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B18F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268A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B18F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3B18FF" w:rsidP="003B18FF">
      <w:pPr>
        <w:ind w:firstLine="0"/>
        <w:jc w:val="center"/>
        <w:outlineLvl w:val="0"/>
        <w:rPr>
          <w:b/>
          <w:bCs/>
          <w:rtl/>
        </w:rPr>
      </w:pPr>
      <w:r>
        <w:rPr>
          <w:b/>
          <w:bCs/>
          <w:rtl/>
        </w:rPr>
        <w:t xml:space="preserve">פרוטוקול מס' </w:t>
      </w:r>
      <w:r>
        <w:rPr>
          <w:rFonts w:hint="cs"/>
          <w:b/>
          <w:bCs/>
          <w:rtl/>
        </w:rPr>
        <w:t>266</w:t>
      </w:r>
    </w:p>
    <w:p w:rsidR="00E64116" w:rsidRPr="008713A4" w:rsidRDefault="003B18FF" w:rsidP="008320F6">
      <w:pPr>
        <w:ind w:firstLine="0"/>
        <w:jc w:val="center"/>
        <w:outlineLvl w:val="0"/>
        <w:rPr>
          <w:b/>
          <w:bCs/>
          <w:rtl/>
        </w:rPr>
      </w:pPr>
      <w:r>
        <w:rPr>
          <w:b/>
          <w:bCs/>
          <w:rtl/>
        </w:rPr>
        <w:t>מישיבת ועדת החוקה, חוק ומשפט</w:t>
      </w:r>
    </w:p>
    <w:p w:rsidR="00E64116" w:rsidRPr="008713A4" w:rsidRDefault="003B18FF" w:rsidP="008320F6">
      <w:pPr>
        <w:ind w:firstLine="0"/>
        <w:jc w:val="center"/>
        <w:outlineLvl w:val="0"/>
        <w:rPr>
          <w:b/>
          <w:bCs/>
          <w:u w:val="single"/>
          <w:rtl/>
        </w:rPr>
      </w:pPr>
      <w:r>
        <w:rPr>
          <w:b/>
          <w:bCs/>
          <w:u w:val="single"/>
          <w:rtl/>
        </w:rPr>
        <w:t xml:space="preserve">יום שני, ט"ו באייר </w:t>
      </w:r>
      <w:proofErr w:type="spellStart"/>
      <w:r>
        <w:rPr>
          <w:b/>
          <w:bCs/>
          <w:u w:val="single"/>
          <w:rtl/>
        </w:rPr>
        <w:t>התשפ"ב</w:t>
      </w:r>
      <w:proofErr w:type="spellEnd"/>
      <w:r>
        <w:rPr>
          <w:b/>
          <w:bCs/>
          <w:u w:val="single"/>
          <w:rtl/>
        </w:rPr>
        <w:t xml:space="preserve"> (16 במאי 2022),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B18FF" w:rsidP="00A768CE">
      <w:pPr>
        <w:spacing w:before="60"/>
        <w:ind w:firstLine="0"/>
        <w:rPr>
          <w:rtl/>
        </w:rPr>
      </w:pPr>
      <w:bookmarkStart w:id="0" w:name="ET_hatsach_625256_1"/>
      <w:r w:rsidRPr="003B18FF">
        <w:rPr>
          <w:rStyle w:val="TagStyle"/>
          <w:rtl/>
        </w:rPr>
        <w:t xml:space="preserve"> &lt;&lt; הצח &gt;&gt; </w:t>
      </w:r>
      <w:r w:rsidRPr="003B18FF">
        <w:rPr>
          <w:rtl/>
        </w:rPr>
        <w:t xml:space="preserve">הצעת חוק לתיקון פקודת סדר הדין הפלילי (מעצר וחיפוש) (עילות חיפוש בלא צו בית משפט) (הוראת שעה), </w:t>
      </w:r>
      <w:proofErr w:type="spellStart"/>
      <w:r w:rsidRPr="003B18FF">
        <w:rPr>
          <w:rtl/>
        </w:rPr>
        <w:t>התשפ"ב</w:t>
      </w:r>
      <w:proofErr w:type="spellEnd"/>
      <w:r w:rsidR="00A768CE">
        <w:rPr>
          <w:rFonts w:hint="cs"/>
          <w:rtl/>
        </w:rPr>
        <w:t>–</w:t>
      </w:r>
      <w:r w:rsidRPr="003B18FF">
        <w:rPr>
          <w:rtl/>
        </w:rPr>
        <w:t>2021</w:t>
      </w:r>
      <w:r w:rsidRPr="003B18FF">
        <w:rPr>
          <w:rStyle w:val="TagStyle"/>
          <w:rtl/>
        </w:rPr>
        <w:t xml:space="preserve"> &lt;&lt; הצח &gt;&gt;</w:t>
      </w:r>
      <w:r w:rsidR="00AC7C77">
        <w:rPr>
          <w:rtl/>
        </w:rPr>
        <w:t xml:space="preserve"> </w:t>
      </w:r>
      <w:r w:rsidRPr="003B18FF">
        <w:rPr>
          <w:rtl/>
        </w:rPr>
        <w:t xml:space="preserve"> </w:t>
      </w:r>
      <w:bookmarkEnd w:id="0"/>
    </w:p>
    <w:p w:rsidR="00E64116" w:rsidRDefault="00E64116" w:rsidP="007C693F">
      <w:pPr>
        <w:spacing w:before="60"/>
        <w:ind w:firstLine="0"/>
        <w:rPr>
          <w:rtl/>
        </w:rPr>
      </w:pPr>
    </w:p>
    <w:p w:rsidR="003B18FF" w:rsidRPr="008713A4" w:rsidRDefault="003B18F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7490C" w:rsidRDefault="003B18FF" w:rsidP="00EC1FB3">
      <w:pPr>
        <w:ind w:firstLine="0"/>
        <w:rPr>
          <w:rtl/>
        </w:rPr>
      </w:pPr>
      <w:r w:rsidRPr="0017490C">
        <w:rPr>
          <w:rtl/>
        </w:rPr>
        <w:t>גלעד קריב – היו"ר</w:t>
      </w:r>
    </w:p>
    <w:p w:rsidR="003B18FF" w:rsidRPr="0017490C" w:rsidRDefault="003B18FF" w:rsidP="00EC1FB3">
      <w:pPr>
        <w:ind w:firstLine="0"/>
        <w:rPr>
          <w:rtl/>
        </w:rPr>
      </w:pPr>
      <w:r w:rsidRPr="0017490C">
        <w:rPr>
          <w:rtl/>
        </w:rPr>
        <w:t>זאב בנימין בגין</w:t>
      </w:r>
    </w:p>
    <w:p w:rsidR="003B18FF" w:rsidRPr="0017490C" w:rsidRDefault="003B18FF" w:rsidP="00EC1FB3">
      <w:pPr>
        <w:ind w:firstLine="0"/>
        <w:rPr>
          <w:rtl/>
        </w:rPr>
      </w:pPr>
      <w:r w:rsidRPr="0017490C">
        <w:rPr>
          <w:rtl/>
        </w:rPr>
        <w:t>גבי לסקי</w:t>
      </w:r>
    </w:p>
    <w:p w:rsidR="003B18FF" w:rsidRPr="003B18FF" w:rsidRDefault="003B18FF" w:rsidP="00EC1FB3">
      <w:pPr>
        <w:ind w:firstLine="0"/>
        <w:rPr>
          <w:rtl/>
        </w:rPr>
      </w:pPr>
      <w:r w:rsidRPr="0017490C">
        <w:rPr>
          <w:rtl/>
        </w:rPr>
        <w:t>אוסאמה סעדי</w:t>
      </w:r>
    </w:p>
    <w:p w:rsidR="003B18FF" w:rsidRPr="008713A4" w:rsidRDefault="003B18F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5E31" w:rsidRPr="0017490C" w:rsidRDefault="002B086D" w:rsidP="00DE5B80">
      <w:pPr>
        <w:ind w:firstLine="0"/>
        <w:rPr>
          <w:rtl/>
        </w:rPr>
      </w:pPr>
      <w:r w:rsidRPr="0017490C">
        <w:rPr>
          <w:rFonts w:hint="cs"/>
          <w:rtl/>
        </w:rPr>
        <w:t xml:space="preserve">שמחה </w:t>
      </w:r>
      <w:proofErr w:type="spellStart"/>
      <w:r w:rsidRPr="0017490C">
        <w:rPr>
          <w:rFonts w:hint="cs"/>
          <w:rtl/>
        </w:rPr>
        <w:t>רוטמן</w:t>
      </w:r>
      <w:proofErr w:type="spellEnd"/>
    </w:p>
    <w:p w:rsidR="002B086D" w:rsidRDefault="002B086D" w:rsidP="00DE5B80">
      <w:pPr>
        <w:ind w:firstLine="0"/>
        <w:rPr>
          <w:rtl/>
        </w:rPr>
      </w:pPr>
    </w:p>
    <w:p w:rsidR="00A006A3" w:rsidRPr="002B086D" w:rsidRDefault="00A006A3"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336"/>
        <w:gridCol w:w="5130"/>
      </w:tblGrid>
      <w:tr w:rsidR="00A768CE" w:rsidTr="00A768CE">
        <w:tc>
          <w:tcPr>
            <w:tcW w:w="0" w:type="auto"/>
            <w:shd w:val="clear" w:color="auto" w:fill="auto"/>
          </w:tcPr>
          <w:p w:rsidR="00A768CE" w:rsidRPr="00A006A3" w:rsidRDefault="00A768CE" w:rsidP="00DE5B80">
            <w:pPr>
              <w:ind w:firstLine="0"/>
              <w:rPr>
                <w:rtl/>
              </w:rPr>
            </w:pPr>
            <w:r w:rsidRPr="00A006A3">
              <w:rPr>
                <w:rtl/>
              </w:rPr>
              <w:t xml:space="preserve">גבריאלה </w:t>
            </w:r>
            <w:proofErr w:type="spellStart"/>
            <w:r w:rsidRPr="00A006A3">
              <w:rPr>
                <w:rtl/>
              </w:rPr>
              <w:t>פיסמן</w:t>
            </w:r>
            <w:proofErr w:type="spellEnd"/>
          </w:p>
        </w:tc>
        <w:tc>
          <w:tcPr>
            <w:tcW w:w="0" w:type="auto"/>
            <w:shd w:val="clear" w:color="auto" w:fill="auto"/>
          </w:tcPr>
          <w:p w:rsidR="00A768CE" w:rsidRDefault="00A768CE" w:rsidP="00DE5B80">
            <w:pPr>
              <w:ind w:firstLine="0"/>
              <w:rPr>
                <w:rtl/>
              </w:rPr>
            </w:pPr>
            <w:r>
              <w:rPr>
                <w:rtl/>
              </w:rPr>
              <w:t>–</w:t>
            </w:r>
          </w:p>
        </w:tc>
        <w:tc>
          <w:tcPr>
            <w:tcW w:w="0" w:type="auto"/>
            <w:shd w:val="clear" w:color="auto" w:fill="auto"/>
          </w:tcPr>
          <w:p w:rsidR="00A768CE" w:rsidRDefault="0017490C" w:rsidP="00DE5B80">
            <w:pPr>
              <w:ind w:firstLine="0"/>
              <w:rPr>
                <w:rtl/>
              </w:rPr>
            </w:pPr>
            <w:r>
              <w:rPr>
                <w:rFonts w:hint="cs"/>
                <w:rtl/>
              </w:rPr>
              <w:t xml:space="preserve">עו"ד, </w:t>
            </w:r>
            <w:r w:rsidR="00A768CE">
              <w:rPr>
                <w:rtl/>
              </w:rPr>
              <w:t>ממונה ייעוץ וחקיקה פלילי, משרד המשפטים</w:t>
            </w:r>
          </w:p>
        </w:tc>
      </w:tr>
      <w:tr w:rsidR="00A768CE" w:rsidTr="00A768CE">
        <w:tc>
          <w:tcPr>
            <w:tcW w:w="0" w:type="auto"/>
            <w:shd w:val="clear" w:color="auto" w:fill="auto"/>
          </w:tcPr>
          <w:p w:rsidR="00A768CE" w:rsidRPr="00A006A3" w:rsidRDefault="00A768CE" w:rsidP="00DE5B80">
            <w:pPr>
              <w:ind w:firstLine="0"/>
              <w:rPr>
                <w:rtl/>
              </w:rPr>
            </w:pPr>
            <w:r w:rsidRPr="00A006A3">
              <w:rPr>
                <w:rtl/>
              </w:rPr>
              <w:t>שמרית וולף</w:t>
            </w:r>
          </w:p>
        </w:tc>
        <w:tc>
          <w:tcPr>
            <w:tcW w:w="0" w:type="auto"/>
            <w:shd w:val="clear" w:color="auto" w:fill="auto"/>
          </w:tcPr>
          <w:p w:rsidR="00A768CE" w:rsidRDefault="00A768CE" w:rsidP="00DE5B80">
            <w:pPr>
              <w:ind w:firstLine="0"/>
              <w:rPr>
                <w:rtl/>
              </w:rPr>
            </w:pPr>
            <w:r>
              <w:rPr>
                <w:rtl/>
              </w:rPr>
              <w:t>–</w:t>
            </w:r>
          </w:p>
        </w:tc>
        <w:tc>
          <w:tcPr>
            <w:tcW w:w="0" w:type="auto"/>
            <w:shd w:val="clear" w:color="auto" w:fill="auto"/>
          </w:tcPr>
          <w:p w:rsidR="00A768CE" w:rsidRDefault="0017490C" w:rsidP="00DE5B80">
            <w:pPr>
              <w:ind w:firstLine="0"/>
              <w:rPr>
                <w:rtl/>
              </w:rPr>
            </w:pPr>
            <w:r>
              <w:rPr>
                <w:rFonts w:hint="cs"/>
                <w:rtl/>
              </w:rPr>
              <w:t xml:space="preserve">עו"ד, </w:t>
            </w:r>
            <w:r w:rsidR="00A768CE">
              <w:rPr>
                <w:rtl/>
              </w:rPr>
              <w:t>משפטנית ייעוץ וחקיקה ( פלילי), משרד המשפטים</w:t>
            </w:r>
          </w:p>
        </w:tc>
      </w:tr>
      <w:tr w:rsidR="002979FE" w:rsidTr="00A768CE">
        <w:tc>
          <w:tcPr>
            <w:tcW w:w="0" w:type="auto"/>
            <w:shd w:val="clear" w:color="auto" w:fill="auto"/>
          </w:tcPr>
          <w:p w:rsidR="002979FE" w:rsidRPr="00A006A3" w:rsidRDefault="002979FE" w:rsidP="00DE5B80">
            <w:pPr>
              <w:ind w:firstLine="0"/>
              <w:rPr>
                <w:rtl/>
              </w:rPr>
            </w:pPr>
            <w:r w:rsidRPr="00A006A3">
              <w:rPr>
                <w:rFonts w:hint="cs"/>
                <w:rtl/>
              </w:rPr>
              <w:t>נגה ספרא</w:t>
            </w:r>
          </w:p>
        </w:tc>
        <w:tc>
          <w:tcPr>
            <w:tcW w:w="0" w:type="auto"/>
            <w:shd w:val="clear" w:color="auto" w:fill="auto"/>
          </w:tcPr>
          <w:p w:rsidR="002979FE" w:rsidRDefault="002979FE" w:rsidP="00DE5B80">
            <w:pPr>
              <w:ind w:firstLine="0"/>
              <w:rPr>
                <w:rtl/>
              </w:rPr>
            </w:pPr>
            <w:r>
              <w:rPr>
                <w:rFonts w:hint="cs"/>
                <w:rtl/>
              </w:rPr>
              <w:t>–</w:t>
            </w:r>
          </w:p>
        </w:tc>
        <w:tc>
          <w:tcPr>
            <w:tcW w:w="0" w:type="auto"/>
            <w:shd w:val="clear" w:color="auto" w:fill="auto"/>
          </w:tcPr>
          <w:p w:rsidR="002979FE" w:rsidRDefault="002979FE" w:rsidP="00DE5B80">
            <w:pPr>
              <w:ind w:firstLine="0"/>
              <w:rPr>
                <w:rtl/>
              </w:rPr>
            </w:pPr>
            <w:r>
              <w:rPr>
                <w:rFonts w:hint="cs"/>
                <w:rtl/>
              </w:rPr>
              <w:t>יועצת השר, המשרד לביטחון הפנים</w:t>
            </w:r>
          </w:p>
        </w:tc>
      </w:tr>
      <w:tr w:rsidR="00A768CE" w:rsidTr="00A768CE">
        <w:tc>
          <w:tcPr>
            <w:tcW w:w="0" w:type="auto"/>
            <w:shd w:val="clear" w:color="auto" w:fill="auto"/>
          </w:tcPr>
          <w:p w:rsidR="00A768CE" w:rsidRPr="00A006A3" w:rsidRDefault="0017490C" w:rsidP="00DE5B80">
            <w:pPr>
              <w:ind w:firstLine="0"/>
              <w:rPr>
                <w:rtl/>
              </w:rPr>
            </w:pPr>
            <w:r w:rsidRPr="00A006A3">
              <w:rPr>
                <w:rFonts w:hint="cs"/>
                <w:rtl/>
              </w:rPr>
              <w:t xml:space="preserve">תת-ניצב </w:t>
            </w:r>
            <w:r w:rsidR="00A768CE" w:rsidRPr="00A006A3">
              <w:rPr>
                <w:rtl/>
              </w:rPr>
              <w:t>יואב תלם</w:t>
            </w:r>
          </w:p>
        </w:tc>
        <w:tc>
          <w:tcPr>
            <w:tcW w:w="0" w:type="auto"/>
            <w:shd w:val="clear" w:color="auto" w:fill="auto"/>
          </w:tcPr>
          <w:p w:rsidR="00A768CE" w:rsidRDefault="00A768CE" w:rsidP="00DE5B80">
            <w:pPr>
              <w:ind w:firstLine="0"/>
              <w:rPr>
                <w:rtl/>
              </w:rPr>
            </w:pPr>
            <w:r>
              <w:rPr>
                <w:rtl/>
              </w:rPr>
              <w:t>–</w:t>
            </w:r>
          </w:p>
        </w:tc>
        <w:tc>
          <w:tcPr>
            <w:tcW w:w="0" w:type="auto"/>
            <w:shd w:val="clear" w:color="auto" w:fill="auto"/>
          </w:tcPr>
          <w:p w:rsidR="00A768CE" w:rsidRDefault="00A768CE" w:rsidP="00DE5B80">
            <w:pPr>
              <w:ind w:firstLine="0"/>
              <w:rPr>
                <w:rtl/>
              </w:rPr>
            </w:pPr>
            <w:r>
              <w:rPr>
                <w:rtl/>
              </w:rPr>
              <w:t xml:space="preserve">סגן ראש </w:t>
            </w:r>
            <w:proofErr w:type="spellStart"/>
            <w:r>
              <w:rPr>
                <w:rtl/>
              </w:rPr>
              <w:t>אח״מ</w:t>
            </w:r>
            <w:proofErr w:type="spellEnd"/>
            <w:r>
              <w:rPr>
                <w:rtl/>
              </w:rPr>
              <w:t>, המשרד לביטחון הפנים</w:t>
            </w:r>
          </w:p>
        </w:tc>
      </w:tr>
      <w:tr w:rsidR="00A768CE" w:rsidTr="00A768CE">
        <w:tc>
          <w:tcPr>
            <w:tcW w:w="0" w:type="auto"/>
            <w:shd w:val="clear" w:color="auto" w:fill="auto"/>
          </w:tcPr>
          <w:p w:rsidR="00A768CE" w:rsidRPr="00A006A3" w:rsidRDefault="0017490C" w:rsidP="00DE5B80">
            <w:pPr>
              <w:ind w:firstLine="0"/>
              <w:rPr>
                <w:rtl/>
              </w:rPr>
            </w:pPr>
            <w:r w:rsidRPr="00A006A3">
              <w:rPr>
                <w:rFonts w:hint="cs"/>
                <w:rtl/>
              </w:rPr>
              <w:t xml:space="preserve">סגן-ניצב </w:t>
            </w:r>
            <w:r w:rsidR="00A768CE" w:rsidRPr="00A006A3">
              <w:rPr>
                <w:rtl/>
              </w:rPr>
              <w:t>גלעד בהט</w:t>
            </w:r>
          </w:p>
        </w:tc>
        <w:tc>
          <w:tcPr>
            <w:tcW w:w="0" w:type="auto"/>
            <w:shd w:val="clear" w:color="auto" w:fill="auto"/>
          </w:tcPr>
          <w:p w:rsidR="00A768CE" w:rsidRDefault="00A768CE" w:rsidP="00DE5B80">
            <w:pPr>
              <w:ind w:firstLine="0"/>
              <w:rPr>
                <w:rtl/>
              </w:rPr>
            </w:pPr>
            <w:r>
              <w:rPr>
                <w:rtl/>
              </w:rPr>
              <w:t>–</w:t>
            </w:r>
          </w:p>
        </w:tc>
        <w:tc>
          <w:tcPr>
            <w:tcW w:w="0" w:type="auto"/>
            <w:shd w:val="clear" w:color="auto" w:fill="auto"/>
          </w:tcPr>
          <w:p w:rsidR="00A768CE" w:rsidRDefault="00A768CE" w:rsidP="00DE5B80">
            <w:pPr>
              <w:ind w:firstLine="0"/>
              <w:rPr>
                <w:rtl/>
              </w:rPr>
            </w:pPr>
            <w:r>
              <w:rPr>
                <w:rtl/>
              </w:rPr>
              <w:t xml:space="preserve">רמ"ד </w:t>
            </w:r>
            <w:proofErr w:type="spellStart"/>
            <w:r>
              <w:rPr>
                <w:rtl/>
              </w:rPr>
              <w:t>אח"מ</w:t>
            </w:r>
            <w:proofErr w:type="spellEnd"/>
            <w:r>
              <w:rPr>
                <w:rtl/>
              </w:rPr>
              <w:t xml:space="preserve"> וטכנולוגיות יועמ"ש, המשרד לביטחון הפנים</w:t>
            </w:r>
          </w:p>
        </w:tc>
      </w:tr>
      <w:tr w:rsidR="00A768CE" w:rsidTr="00A768CE">
        <w:tc>
          <w:tcPr>
            <w:tcW w:w="0" w:type="auto"/>
            <w:shd w:val="clear" w:color="auto" w:fill="auto"/>
          </w:tcPr>
          <w:p w:rsidR="00A768CE" w:rsidRPr="00A006A3" w:rsidRDefault="0017490C" w:rsidP="00DE5B80">
            <w:pPr>
              <w:ind w:firstLine="0"/>
              <w:rPr>
                <w:rtl/>
              </w:rPr>
            </w:pPr>
            <w:r w:rsidRPr="00A006A3">
              <w:rPr>
                <w:rFonts w:hint="cs"/>
                <w:rtl/>
              </w:rPr>
              <w:t xml:space="preserve">ניצב-משנה </w:t>
            </w:r>
            <w:r w:rsidR="00A768CE" w:rsidRPr="00A006A3">
              <w:rPr>
                <w:rtl/>
              </w:rPr>
              <w:t>זיו שגיב</w:t>
            </w:r>
          </w:p>
        </w:tc>
        <w:tc>
          <w:tcPr>
            <w:tcW w:w="0" w:type="auto"/>
            <w:shd w:val="clear" w:color="auto" w:fill="auto"/>
          </w:tcPr>
          <w:p w:rsidR="00A768CE" w:rsidRDefault="00A768CE" w:rsidP="00DE5B80">
            <w:pPr>
              <w:ind w:firstLine="0"/>
              <w:rPr>
                <w:rtl/>
              </w:rPr>
            </w:pPr>
            <w:r>
              <w:rPr>
                <w:rtl/>
              </w:rPr>
              <w:t>–</w:t>
            </w:r>
          </w:p>
        </w:tc>
        <w:tc>
          <w:tcPr>
            <w:tcW w:w="0" w:type="auto"/>
            <w:shd w:val="clear" w:color="auto" w:fill="auto"/>
          </w:tcPr>
          <w:p w:rsidR="00A768CE" w:rsidRDefault="00A768CE" w:rsidP="00DE5B80">
            <w:pPr>
              <w:ind w:firstLine="0"/>
              <w:rPr>
                <w:rtl/>
              </w:rPr>
            </w:pPr>
            <w:r>
              <w:rPr>
                <w:rtl/>
              </w:rPr>
              <w:t>רמ"ח חקירות, המשרד לביטחון הפנים</w:t>
            </w:r>
          </w:p>
        </w:tc>
      </w:tr>
      <w:tr w:rsidR="00A768CE" w:rsidTr="00A768CE">
        <w:tc>
          <w:tcPr>
            <w:tcW w:w="0" w:type="auto"/>
            <w:shd w:val="clear" w:color="auto" w:fill="auto"/>
          </w:tcPr>
          <w:p w:rsidR="00A768CE" w:rsidRPr="00A006A3" w:rsidRDefault="0017490C" w:rsidP="00DE5B80">
            <w:pPr>
              <w:ind w:firstLine="0"/>
              <w:rPr>
                <w:rtl/>
              </w:rPr>
            </w:pPr>
            <w:r w:rsidRPr="00A006A3">
              <w:rPr>
                <w:rFonts w:hint="cs"/>
                <w:rtl/>
              </w:rPr>
              <w:t xml:space="preserve">רב-פקד </w:t>
            </w:r>
            <w:r w:rsidR="00A768CE" w:rsidRPr="00A006A3">
              <w:rPr>
                <w:rtl/>
              </w:rPr>
              <w:t>ליאורה סולטן</w:t>
            </w:r>
          </w:p>
        </w:tc>
        <w:tc>
          <w:tcPr>
            <w:tcW w:w="0" w:type="auto"/>
            <w:shd w:val="clear" w:color="auto" w:fill="auto"/>
          </w:tcPr>
          <w:p w:rsidR="00A768CE" w:rsidRDefault="00A768CE" w:rsidP="00DE5B80">
            <w:pPr>
              <w:ind w:firstLine="0"/>
              <w:rPr>
                <w:rtl/>
              </w:rPr>
            </w:pPr>
            <w:r>
              <w:rPr>
                <w:rtl/>
              </w:rPr>
              <w:t>–</w:t>
            </w:r>
          </w:p>
        </w:tc>
        <w:tc>
          <w:tcPr>
            <w:tcW w:w="0" w:type="auto"/>
            <w:shd w:val="clear" w:color="auto" w:fill="auto"/>
          </w:tcPr>
          <w:p w:rsidR="00A768CE" w:rsidRDefault="00B813E2" w:rsidP="00A006A3">
            <w:pPr>
              <w:ind w:firstLine="0"/>
              <w:rPr>
                <w:rtl/>
              </w:rPr>
            </w:pPr>
            <w:r>
              <w:rPr>
                <w:rtl/>
              </w:rPr>
              <w:t>ר</w:t>
            </w:r>
            <w:r>
              <w:rPr>
                <w:rFonts w:hint="cs"/>
                <w:rtl/>
              </w:rPr>
              <w:t>אש</w:t>
            </w:r>
            <w:r w:rsidR="00A768CE">
              <w:rPr>
                <w:rtl/>
              </w:rPr>
              <w:t xml:space="preserve"> חו</w:t>
            </w:r>
            <w:r w:rsidR="00A006A3">
              <w:rPr>
                <w:rFonts w:hint="cs"/>
                <w:rtl/>
              </w:rPr>
              <w:t>ליית</w:t>
            </w:r>
            <w:r w:rsidR="00A768CE">
              <w:rPr>
                <w:rtl/>
              </w:rPr>
              <w:t xml:space="preserve"> חקירה ומשפט, המשרד לביטחון הפנים</w:t>
            </w:r>
          </w:p>
        </w:tc>
      </w:tr>
      <w:tr w:rsidR="00A768CE" w:rsidTr="00A768CE">
        <w:tc>
          <w:tcPr>
            <w:tcW w:w="0" w:type="auto"/>
            <w:shd w:val="clear" w:color="auto" w:fill="auto"/>
          </w:tcPr>
          <w:p w:rsidR="00A768CE" w:rsidRPr="00A006A3" w:rsidRDefault="0017490C" w:rsidP="00DE5B80">
            <w:pPr>
              <w:ind w:firstLine="0"/>
              <w:rPr>
                <w:rtl/>
              </w:rPr>
            </w:pPr>
            <w:r w:rsidRPr="00A006A3">
              <w:rPr>
                <w:rFonts w:hint="cs"/>
                <w:rtl/>
              </w:rPr>
              <w:t xml:space="preserve">רב-פקד </w:t>
            </w:r>
            <w:r w:rsidR="00A768CE" w:rsidRPr="00A006A3">
              <w:rPr>
                <w:rtl/>
              </w:rPr>
              <w:t>דפנה יפרח</w:t>
            </w:r>
          </w:p>
        </w:tc>
        <w:tc>
          <w:tcPr>
            <w:tcW w:w="0" w:type="auto"/>
            <w:shd w:val="clear" w:color="auto" w:fill="auto"/>
          </w:tcPr>
          <w:p w:rsidR="00A768CE" w:rsidRDefault="00A768CE" w:rsidP="00DE5B80">
            <w:pPr>
              <w:ind w:firstLine="0"/>
              <w:rPr>
                <w:rtl/>
              </w:rPr>
            </w:pPr>
            <w:r>
              <w:rPr>
                <w:rtl/>
              </w:rPr>
              <w:t>–</w:t>
            </w:r>
          </w:p>
        </w:tc>
        <w:tc>
          <w:tcPr>
            <w:tcW w:w="0" w:type="auto"/>
            <w:shd w:val="clear" w:color="auto" w:fill="auto"/>
          </w:tcPr>
          <w:p w:rsidR="00A768CE" w:rsidRDefault="00A768CE" w:rsidP="00DE5B80">
            <w:pPr>
              <w:ind w:firstLine="0"/>
              <w:rPr>
                <w:rtl/>
              </w:rPr>
            </w:pPr>
            <w:r>
              <w:rPr>
                <w:rtl/>
              </w:rPr>
              <w:t xml:space="preserve">קמ"ד </w:t>
            </w:r>
            <w:proofErr w:type="spellStart"/>
            <w:r>
              <w:rPr>
                <w:rtl/>
              </w:rPr>
              <w:t>אח"מ</w:t>
            </w:r>
            <w:proofErr w:type="spellEnd"/>
            <w:r>
              <w:rPr>
                <w:rtl/>
              </w:rPr>
              <w:t xml:space="preserve"> ויועמ"ש, המשרד לביטחון הפנים</w:t>
            </w:r>
          </w:p>
        </w:tc>
      </w:tr>
      <w:tr w:rsidR="00A768CE" w:rsidTr="00A768CE">
        <w:tc>
          <w:tcPr>
            <w:tcW w:w="0" w:type="auto"/>
            <w:shd w:val="clear" w:color="auto" w:fill="auto"/>
          </w:tcPr>
          <w:p w:rsidR="00A768CE" w:rsidRPr="00A006A3" w:rsidRDefault="00A768CE" w:rsidP="00DE5B80">
            <w:pPr>
              <w:ind w:firstLine="0"/>
              <w:rPr>
                <w:rtl/>
              </w:rPr>
            </w:pPr>
            <w:r w:rsidRPr="00A006A3">
              <w:rPr>
                <w:rtl/>
              </w:rPr>
              <w:t>קרן אבירם</w:t>
            </w:r>
          </w:p>
        </w:tc>
        <w:tc>
          <w:tcPr>
            <w:tcW w:w="0" w:type="auto"/>
            <w:shd w:val="clear" w:color="auto" w:fill="auto"/>
          </w:tcPr>
          <w:p w:rsidR="00A768CE" w:rsidRDefault="00A768CE" w:rsidP="00DE5B80">
            <w:pPr>
              <w:ind w:firstLine="0"/>
              <w:rPr>
                <w:rtl/>
              </w:rPr>
            </w:pPr>
            <w:r>
              <w:rPr>
                <w:rtl/>
              </w:rPr>
              <w:t>–</w:t>
            </w:r>
          </w:p>
        </w:tc>
        <w:tc>
          <w:tcPr>
            <w:tcW w:w="0" w:type="auto"/>
            <w:shd w:val="clear" w:color="auto" w:fill="auto"/>
          </w:tcPr>
          <w:p w:rsidR="00A768CE" w:rsidRDefault="0017490C" w:rsidP="00DE5B80">
            <w:pPr>
              <w:ind w:firstLine="0"/>
              <w:rPr>
                <w:rtl/>
              </w:rPr>
            </w:pPr>
            <w:r>
              <w:rPr>
                <w:rFonts w:hint="cs"/>
                <w:rtl/>
              </w:rPr>
              <w:t xml:space="preserve">עו"ד, </w:t>
            </w:r>
            <w:r w:rsidR="00A768CE">
              <w:rPr>
                <w:rtl/>
              </w:rPr>
              <w:t xml:space="preserve">ע' יועמ"ש </w:t>
            </w:r>
            <w:proofErr w:type="spellStart"/>
            <w:r w:rsidR="00A768CE">
              <w:rPr>
                <w:rtl/>
              </w:rPr>
              <w:t>בט"פ</w:t>
            </w:r>
            <w:proofErr w:type="spellEnd"/>
            <w:r w:rsidR="00A768CE">
              <w:rPr>
                <w:rtl/>
              </w:rPr>
              <w:t>, המשרד לביטחון הפנים</w:t>
            </w:r>
          </w:p>
        </w:tc>
      </w:tr>
      <w:tr w:rsidR="00A768CE" w:rsidTr="00A768CE">
        <w:tc>
          <w:tcPr>
            <w:tcW w:w="0" w:type="auto"/>
            <w:shd w:val="clear" w:color="auto" w:fill="auto"/>
          </w:tcPr>
          <w:p w:rsidR="00A768CE" w:rsidRPr="00A006A3" w:rsidRDefault="0017490C" w:rsidP="00DE5B80">
            <w:pPr>
              <w:ind w:firstLine="0"/>
              <w:rPr>
                <w:rtl/>
              </w:rPr>
            </w:pPr>
            <w:r w:rsidRPr="00A006A3">
              <w:rPr>
                <w:rFonts w:hint="cs"/>
                <w:rtl/>
              </w:rPr>
              <w:t xml:space="preserve">פקד </w:t>
            </w:r>
            <w:r w:rsidR="00A768CE" w:rsidRPr="00A006A3">
              <w:rPr>
                <w:rtl/>
              </w:rPr>
              <w:t>תמר חיים</w:t>
            </w:r>
          </w:p>
        </w:tc>
        <w:tc>
          <w:tcPr>
            <w:tcW w:w="0" w:type="auto"/>
            <w:shd w:val="clear" w:color="auto" w:fill="auto"/>
          </w:tcPr>
          <w:p w:rsidR="00A768CE" w:rsidRDefault="00A768CE" w:rsidP="00DE5B80">
            <w:pPr>
              <w:ind w:firstLine="0"/>
              <w:rPr>
                <w:rtl/>
              </w:rPr>
            </w:pPr>
            <w:r>
              <w:rPr>
                <w:rtl/>
              </w:rPr>
              <w:t>–</w:t>
            </w:r>
          </w:p>
        </w:tc>
        <w:tc>
          <w:tcPr>
            <w:tcW w:w="0" w:type="auto"/>
            <w:shd w:val="clear" w:color="auto" w:fill="auto"/>
          </w:tcPr>
          <w:p w:rsidR="00A768CE" w:rsidRDefault="002979FE" w:rsidP="00DE5B80">
            <w:pPr>
              <w:ind w:firstLine="0"/>
              <w:rPr>
                <w:rtl/>
              </w:rPr>
            </w:pPr>
            <w:r w:rsidRPr="00B813E2">
              <w:rPr>
                <w:rtl/>
              </w:rPr>
              <w:t>ע</w:t>
            </w:r>
            <w:r w:rsidR="00B813E2">
              <w:rPr>
                <w:rFonts w:hint="cs"/>
                <w:rtl/>
              </w:rPr>
              <w:t>וזרת</w:t>
            </w:r>
            <w:r w:rsidR="00B813E2" w:rsidRPr="00B813E2">
              <w:rPr>
                <w:rFonts w:hint="cs"/>
                <w:rtl/>
              </w:rPr>
              <w:t xml:space="preserve"> </w:t>
            </w:r>
            <w:r w:rsidRPr="00B813E2">
              <w:rPr>
                <w:rtl/>
              </w:rPr>
              <w:t>ס</w:t>
            </w:r>
            <w:r w:rsidR="00B813E2" w:rsidRPr="00B813E2">
              <w:rPr>
                <w:rFonts w:hint="cs"/>
                <w:rtl/>
              </w:rPr>
              <w:t xml:space="preserve">גן </w:t>
            </w:r>
            <w:r w:rsidR="00A768CE" w:rsidRPr="00B813E2">
              <w:rPr>
                <w:rtl/>
              </w:rPr>
              <w:t>ר</w:t>
            </w:r>
            <w:r w:rsidR="00B813E2" w:rsidRPr="00B813E2">
              <w:rPr>
                <w:rFonts w:hint="cs"/>
                <w:rtl/>
              </w:rPr>
              <w:t>אש</w:t>
            </w:r>
            <w:r w:rsidR="00A768CE">
              <w:rPr>
                <w:rtl/>
              </w:rPr>
              <w:t xml:space="preserve"> </w:t>
            </w:r>
            <w:proofErr w:type="spellStart"/>
            <w:r w:rsidR="00A768CE">
              <w:rPr>
                <w:rtl/>
              </w:rPr>
              <w:t>אח</w:t>
            </w:r>
            <w:r w:rsidR="0017490C">
              <w:rPr>
                <w:rFonts w:hint="cs"/>
                <w:rtl/>
              </w:rPr>
              <w:t>"</w:t>
            </w:r>
            <w:r w:rsidR="00A768CE">
              <w:rPr>
                <w:rtl/>
              </w:rPr>
              <w:t>מ</w:t>
            </w:r>
            <w:proofErr w:type="spellEnd"/>
            <w:r w:rsidR="00A768CE">
              <w:rPr>
                <w:rtl/>
              </w:rPr>
              <w:t>, המשרד לביטחון הפנים</w:t>
            </w:r>
          </w:p>
        </w:tc>
      </w:tr>
      <w:tr w:rsidR="00A768CE" w:rsidTr="00A768CE">
        <w:tc>
          <w:tcPr>
            <w:tcW w:w="0" w:type="auto"/>
            <w:shd w:val="clear" w:color="auto" w:fill="auto"/>
          </w:tcPr>
          <w:p w:rsidR="00A768CE" w:rsidRPr="00A006A3" w:rsidRDefault="00A768CE" w:rsidP="00DE5B80">
            <w:pPr>
              <w:ind w:firstLine="0"/>
              <w:rPr>
                <w:rtl/>
              </w:rPr>
            </w:pPr>
            <w:r w:rsidRPr="00A006A3">
              <w:rPr>
                <w:rtl/>
              </w:rPr>
              <w:t xml:space="preserve">איתמר </w:t>
            </w:r>
            <w:proofErr w:type="spellStart"/>
            <w:r w:rsidRPr="00A006A3">
              <w:rPr>
                <w:rtl/>
              </w:rPr>
              <w:t>גלבפיש</w:t>
            </w:r>
            <w:proofErr w:type="spellEnd"/>
          </w:p>
        </w:tc>
        <w:tc>
          <w:tcPr>
            <w:tcW w:w="0" w:type="auto"/>
            <w:shd w:val="clear" w:color="auto" w:fill="auto"/>
          </w:tcPr>
          <w:p w:rsidR="00A768CE" w:rsidRDefault="00A768CE" w:rsidP="00DE5B80">
            <w:pPr>
              <w:ind w:firstLine="0"/>
              <w:rPr>
                <w:rtl/>
              </w:rPr>
            </w:pPr>
            <w:r>
              <w:rPr>
                <w:rtl/>
              </w:rPr>
              <w:t>–</w:t>
            </w:r>
          </w:p>
        </w:tc>
        <w:tc>
          <w:tcPr>
            <w:tcW w:w="0" w:type="auto"/>
            <w:shd w:val="clear" w:color="auto" w:fill="auto"/>
          </w:tcPr>
          <w:p w:rsidR="00A768CE" w:rsidRDefault="0017490C" w:rsidP="00DE5B80">
            <w:pPr>
              <w:ind w:firstLine="0"/>
              <w:rPr>
                <w:rtl/>
              </w:rPr>
            </w:pPr>
            <w:r>
              <w:rPr>
                <w:rFonts w:hint="cs"/>
                <w:rtl/>
              </w:rPr>
              <w:t xml:space="preserve">עו"ד, </w:t>
            </w:r>
            <w:r w:rsidR="00A768CE">
              <w:rPr>
                <w:rtl/>
              </w:rPr>
              <w:t>ממונה במחלקה הפלילית, פרקליטות המדינה</w:t>
            </w:r>
          </w:p>
        </w:tc>
      </w:tr>
      <w:tr w:rsidR="00A768CE" w:rsidTr="00A768CE">
        <w:tc>
          <w:tcPr>
            <w:tcW w:w="0" w:type="auto"/>
            <w:shd w:val="clear" w:color="auto" w:fill="auto"/>
          </w:tcPr>
          <w:p w:rsidR="00A768CE" w:rsidRPr="00A006A3" w:rsidRDefault="00A768CE" w:rsidP="00DE5B80">
            <w:pPr>
              <w:ind w:firstLine="0"/>
              <w:rPr>
                <w:rtl/>
              </w:rPr>
            </w:pPr>
            <w:r w:rsidRPr="00A006A3">
              <w:rPr>
                <w:rtl/>
              </w:rPr>
              <w:t>שרית משגב</w:t>
            </w:r>
          </w:p>
        </w:tc>
        <w:tc>
          <w:tcPr>
            <w:tcW w:w="0" w:type="auto"/>
            <w:shd w:val="clear" w:color="auto" w:fill="auto"/>
          </w:tcPr>
          <w:p w:rsidR="00A768CE" w:rsidRDefault="00A768CE" w:rsidP="00DE5B80">
            <w:pPr>
              <w:ind w:firstLine="0"/>
              <w:rPr>
                <w:rtl/>
              </w:rPr>
            </w:pPr>
            <w:r>
              <w:rPr>
                <w:rtl/>
              </w:rPr>
              <w:t>–</w:t>
            </w:r>
          </w:p>
        </w:tc>
        <w:tc>
          <w:tcPr>
            <w:tcW w:w="0" w:type="auto"/>
            <w:shd w:val="clear" w:color="auto" w:fill="auto"/>
          </w:tcPr>
          <w:p w:rsidR="00A768CE" w:rsidRDefault="0017490C" w:rsidP="00DE5B80">
            <w:pPr>
              <w:ind w:firstLine="0"/>
              <w:rPr>
                <w:rtl/>
              </w:rPr>
            </w:pPr>
            <w:r>
              <w:rPr>
                <w:rFonts w:hint="cs"/>
                <w:rtl/>
              </w:rPr>
              <w:t xml:space="preserve">עו"ד, </w:t>
            </w:r>
            <w:proofErr w:type="spellStart"/>
            <w:r w:rsidR="00A768CE">
              <w:rPr>
                <w:rtl/>
              </w:rPr>
              <w:t>ראשת</w:t>
            </w:r>
            <w:proofErr w:type="spellEnd"/>
            <w:r w:rsidR="00A768CE">
              <w:rPr>
                <w:rtl/>
              </w:rPr>
              <w:t xml:space="preserve"> צוות, פרקליטות המדינה</w:t>
            </w:r>
          </w:p>
        </w:tc>
      </w:tr>
      <w:tr w:rsidR="00A768CE" w:rsidTr="00A768CE">
        <w:tc>
          <w:tcPr>
            <w:tcW w:w="0" w:type="auto"/>
            <w:shd w:val="clear" w:color="auto" w:fill="auto"/>
          </w:tcPr>
          <w:p w:rsidR="00A768CE" w:rsidRPr="00A006A3" w:rsidRDefault="00A768CE" w:rsidP="00DE5B80">
            <w:pPr>
              <w:ind w:firstLine="0"/>
              <w:rPr>
                <w:rtl/>
              </w:rPr>
            </w:pPr>
            <w:r w:rsidRPr="00A006A3">
              <w:rPr>
                <w:rtl/>
              </w:rPr>
              <w:t>גאיה פלג</w:t>
            </w:r>
          </w:p>
        </w:tc>
        <w:tc>
          <w:tcPr>
            <w:tcW w:w="0" w:type="auto"/>
            <w:shd w:val="clear" w:color="auto" w:fill="auto"/>
          </w:tcPr>
          <w:p w:rsidR="00A768CE" w:rsidRDefault="00A768CE" w:rsidP="00DE5B80">
            <w:pPr>
              <w:ind w:firstLine="0"/>
              <w:rPr>
                <w:rtl/>
              </w:rPr>
            </w:pPr>
            <w:r>
              <w:rPr>
                <w:rtl/>
              </w:rPr>
              <w:t>–</w:t>
            </w:r>
          </w:p>
        </w:tc>
        <w:tc>
          <w:tcPr>
            <w:tcW w:w="0" w:type="auto"/>
            <w:shd w:val="clear" w:color="auto" w:fill="auto"/>
          </w:tcPr>
          <w:p w:rsidR="00A768CE" w:rsidRDefault="00A768CE" w:rsidP="00DE5B80">
            <w:pPr>
              <w:ind w:firstLine="0"/>
              <w:rPr>
                <w:rtl/>
              </w:rPr>
            </w:pPr>
            <w:r>
              <w:rPr>
                <w:rtl/>
              </w:rPr>
              <w:t>מתמחה, פרקליטות המדינה</w:t>
            </w:r>
          </w:p>
        </w:tc>
      </w:tr>
      <w:tr w:rsidR="00A768CE" w:rsidTr="00A768CE">
        <w:tc>
          <w:tcPr>
            <w:tcW w:w="0" w:type="auto"/>
            <w:shd w:val="clear" w:color="auto" w:fill="auto"/>
          </w:tcPr>
          <w:p w:rsidR="00A768CE" w:rsidRPr="00A006A3" w:rsidRDefault="00A768CE" w:rsidP="00DE5B80">
            <w:pPr>
              <w:ind w:firstLine="0"/>
              <w:rPr>
                <w:rtl/>
              </w:rPr>
            </w:pPr>
            <w:r w:rsidRPr="00A006A3">
              <w:rPr>
                <w:rtl/>
              </w:rPr>
              <w:t>גיל שפירא</w:t>
            </w:r>
          </w:p>
        </w:tc>
        <w:tc>
          <w:tcPr>
            <w:tcW w:w="0" w:type="auto"/>
            <w:shd w:val="clear" w:color="auto" w:fill="auto"/>
          </w:tcPr>
          <w:p w:rsidR="00A768CE" w:rsidRDefault="00A768CE" w:rsidP="00DE5B80">
            <w:pPr>
              <w:ind w:firstLine="0"/>
              <w:rPr>
                <w:rtl/>
              </w:rPr>
            </w:pPr>
            <w:r>
              <w:rPr>
                <w:rtl/>
              </w:rPr>
              <w:t>–</w:t>
            </w:r>
          </w:p>
        </w:tc>
        <w:tc>
          <w:tcPr>
            <w:tcW w:w="0" w:type="auto"/>
            <w:shd w:val="clear" w:color="auto" w:fill="auto"/>
          </w:tcPr>
          <w:p w:rsidR="00A768CE" w:rsidRDefault="0017490C" w:rsidP="00DE5B80">
            <w:pPr>
              <w:ind w:firstLine="0"/>
              <w:rPr>
                <w:rtl/>
              </w:rPr>
            </w:pPr>
            <w:r>
              <w:rPr>
                <w:rFonts w:hint="cs"/>
                <w:rtl/>
              </w:rPr>
              <w:t xml:space="preserve">עו"ד, </w:t>
            </w:r>
            <w:r w:rsidR="00A768CE">
              <w:rPr>
                <w:rtl/>
              </w:rPr>
              <w:t>מנהל מחלקת ייצוג אסירים, הסנגוריה הציבורית</w:t>
            </w:r>
          </w:p>
        </w:tc>
      </w:tr>
      <w:tr w:rsidR="00A768CE" w:rsidTr="00A768CE">
        <w:tc>
          <w:tcPr>
            <w:tcW w:w="0" w:type="auto"/>
            <w:shd w:val="clear" w:color="auto" w:fill="auto"/>
          </w:tcPr>
          <w:p w:rsidR="00A768CE" w:rsidRPr="00A006A3" w:rsidRDefault="00A768CE" w:rsidP="00DE5B80">
            <w:pPr>
              <w:ind w:firstLine="0"/>
              <w:rPr>
                <w:rtl/>
              </w:rPr>
            </w:pPr>
            <w:r w:rsidRPr="00A006A3">
              <w:rPr>
                <w:rtl/>
              </w:rPr>
              <w:t>אורן פסטרנק</w:t>
            </w:r>
          </w:p>
        </w:tc>
        <w:tc>
          <w:tcPr>
            <w:tcW w:w="0" w:type="auto"/>
            <w:shd w:val="clear" w:color="auto" w:fill="auto"/>
          </w:tcPr>
          <w:p w:rsidR="00A768CE" w:rsidRDefault="00A768CE" w:rsidP="00DE5B80">
            <w:pPr>
              <w:ind w:firstLine="0"/>
              <w:rPr>
                <w:rtl/>
              </w:rPr>
            </w:pPr>
            <w:r>
              <w:rPr>
                <w:rtl/>
              </w:rPr>
              <w:t>–</w:t>
            </w:r>
          </w:p>
        </w:tc>
        <w:tc>
          <w:tcPr>
            <w:tcW w:w="0" w:type="auto"/>
            <w:shd w:val="clear" w:color="auto" w:fill="auto"/>
          </w:tcPr>
          <w:p w:rsidR="00A768CE" w:rsidRDefault="0017490C" w:rsidP="00DE5B80">
            <w:pPr>
              <w:ind w:firstLine="0"/>
              <w:rPr>
                <w:rtl/>
              </w:rPr>
            </w:pPr>
            <w:r>
              <w:rPr>
                <w:rFonts w:hint="cs"/>
                <w:rtl/>
              </w:rPr>
              <w:t xml:space="preserve">עו"ד, </w:t>
            </w:r>
            <w:r w:rsidR="00A768CE">
              <w:rPr>
                <w:rtl/>
              </w:rPr>
              <w:t>מייסד המחאה</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768CE" w:rsidP="00D40A29">
      <w:pPr>
        <w:ind w:firstLine="0"/>
        <w:rPr>
          <w:rtl/>
        </w:rPr>
      </w:pPr>
      <w:r>
        <w:rPr>
          <w:rFonts w:hint="cs"/>
          <w:rtl/>
        </w:rPr>
        <w:t xml:space="preserve">דגנית כהן-ויליאמס </w:t>
      </w:r>
    </w:p>
    <w:p w:rsidR="003B18FF" w:rsidRDefault="00A768CE" w:rsidP="00A768CE">
      <w:pPr>
        <w:ind w:firstLine="0"/>
        <w:rPr>
          <w:rtl/>
        </w:rPr>
      </w:pPr>
      <w:r w:rsidRPr="00A768CE">
        <w:rPr>
          <w:rtl/>
        </w:rPr>
        <w:t xml:space="preserve">נועה </w:t>
      </w:r>
      <w:proofErr w:type="spellStart"/>
      <w:r w:rsidRPr="00A768CE">
        <w:rPr>
          <w:rtl/>
        </w:rPr>
        <w:t>ברודסקי</w:t>
      </w:r>
      <w:proofErr w:type="spellEnd"/>
      <w:r w:rsidRPr="00A768CE">
        <w:rPr>
          <w:rtl/>
        </w:rPr>
        <w:t xml:space="preserve"> לוי </w:t>
      </w:r>
    </w:p>
    <w:p w:rsidR="00A768CE" w:rsidRPr="008713A4" w:rsidRDefault="00A768CE" w:rsidP="00A768CE">
      <w:pPr>
        <w:ind w:firstLine="0"/>
      </w:pPr>
    </w:p>
    <w:p w:rsidR="00E64116" w:rsidRPr="008713A4" w:rsidRDefault="00E64116" w:rsidP="00A768C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B18FF" w:rsidP="00D40A29">
      <w:pPr>
        <w:ind w:firstLine="0"/>
        <w:rPr>
          <w:u w:val="single"/>
        </w:rPr>
      </w:pPr>
      <w:r>
        <w:rPr>
          <w:rtl/>
        </w:rPr>
        <w:t xml:space="preserve">איל </w:t>
      </w:r>
      <w:proofErr w:type="spellStart"/>
      <w:r>
        <w:rPr>
          <w:rtl/>
        </w:rPr>
        <w:t>קופמן</w:t>
      </w:r>
      <w:proofErr w:type="spellEnd"/>
    </w:p>
    <w:p w:rsidR="00A006A3" w:rsidRPr="008713A4" w:rsidRDefault="00A006A3"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B18FF" w:rsidP="008320F6">
      <w:pPr>
        <w:ind w:firstLine="0"/>
        <w:rPr>
          <w:rtl/>
        </w:rPr>
      </w:pPr>
      <w:r>
        <w:rPr>
          <w:rtl/>
        </w:rPr>
        <w:lastRenderedPageBreak/>
        <w:t>אלון דמלה</w:t>
      </w:r>
    </w:p>
    <w:p w:rsidR="003B18FF" w:rsidRDefault="003B18FF" w:rsidP="008320F6">
      <w:pPr>
        <w:ind w:firstLine="0"/>
        <w:rPr>
          <w:rtl/>
        </w:rPr>
      </w:pPr>
    </w:p>
    <w:p w:rsidR="003B18FF" w:rsidRPr="002268A5" w:rsidRDefault="003B18FF" w:rsidP="002268A5">
      <w:pPr>
        <w:bidi w:val="0"/>
        <w:spacing w:line="240" w:lineRule="auto"/>
        <w:ind w:firstLine="0"/>
        <w:jc w:val="center"/>
        <w:rPr>
          <w:bCs/>
          <w:u w:val="single"/>
          <w:rtl/>
        </w:rPr>
      </w:pPr>
      <w:r>
        <w:rPr>
          <w:rtl/>
        </w:rPr>
        <w:br w:type="page"/>
      </w:r>
      <w:bookmarkStart w:id="1" w:name="ET_subject_625256_2"/>
      <w:r w:rsidRPr="002268A5">
        <w:rPr>
          <w:rStyle w:val="TagStyle"/>
          <w:b w:val="0"/>
          <w:bCs/>
          <w:u w:val="single"/>
          <w:rtl/>
        </w:rPr>
        <w:t xml:space="preserve">&lt;&lt; נושא &gt;&gt; </w:t>
      </w:r>
      <w:r w:rsidRPr="002268A5">
        <w:rPr>
          <w:bCs/>
          <w:u w:val="single"/>
          <w:rtl/>
        </w:rPr>
        <w:t xml:space="preserve">הצעת חוק לתיקון פקודת סדר הדין הפלילי (מעצר וחיפוש) (עילות חיפוש בלא צו בית משפט) (הוראת שעה), </w:t>
      </w:r>
      <w:proofErr w:type="spellStart"/>
      <w:r w:rsidRPr="002268A5">
        <w:rPr>
          <w:bCs/>
          <w:u w:val="single"/>
          <w:rtl/>
        </w:rPr>
        <w:t>התשפ"ב</w:t>
      </w:r>
      <w:proofErr w:type="spellEnd"/>
      <w:r w:rsidR="00D54196" w:rsidRPr="002268A5">
        <w:rPr>
          <w:rFonts w:hint="cs"/>
          <w:bCs/>
          <w:u w:val="single"/>
          <w:rtl/>
        </w:rPr>
        <w:t>–</w:t>
      </w:r>
      <w:r w:rsidRPr="002268A5">
        <w:rPr>
          <w:bCs/>
          <w:u w:val="single"/>
          <w:rtl/>
        </w:rPr>
        <w:t>2021,</w:t>
      </w:r>
      <w:r w:rsidR="00AC7C77" w:rsidRPr="002268A5">
        <w:rPr>
          <w:bCs/>
          <w:u w:val="single"/>
          <w:rtl/>
        </w:rPr>
        <w:t xml:space="preserve"> </w:t>
      </w:r>
      <w:r w:rsidRPr="002268A5">
        <w:rPr>
          <w:bCs/>
          <w:u w:val="single"/>
          <w:rtl/>
        </w:rPr>
        <w:t>מ/1456</w:t>
      </w:r>
      <w:r w:rsidRPr="002268A5">
        <w:rPr>
          <w:rStyle w:val="TagStyle"/>
          <w:b w:val="0"/>
          <w:bCs/>
          <w:u w:val="single"/>
          <w:rtl/>
        </w:rPr>
        <w:t xml:space="preserve"> &lt;&lt; נושא &gt;&gt;</w:t>
      </w:r>
      <w:bookmarkEnd w:id="1"/>
    </w:p>
    <w:p w:rsidR="003B18FF" w:rsidRDefault="003B18FF" w:rsidP="002268A5">
      <w:pPr>
        <w:jc w:val="center"/>
        <w:rPr>
          <w:bCs/>
          <w:u w:val="single"/>
          <w:rtl/>
        </w:rPr>
      </w:pPr>
    </w:p>
    <w:p w:rsidR="002268A5" w:rsidRPr="002268A5" w:rsidRDefault="002268A5" w:rsidP="002268A5">
      <w:pPr>
        <w:jc w:val="center"/>
        <w:rPr>
          <w:bCs/>
          <w:u w:val="single"/>
          <w:rtl/>
        </w:rPr>
      </w:pPr>
    </w:p>
    <w:p w:rsidR="003B18FF" w:rsidRDefault="003B18FF" w:rsidP="003B18FF">
      <w:pPr>
        <w:pStyle w:val="af6"/>
        <w:keepNext/>
        <w:rPr>
          <w:rtl/>
        </w:rPr>
      </w:pPr>
      <w:bookmarkStart w:id="2" w:name="ET_yor_6156_3"/>
      <w:r w:rsidRPr="003B18FF">
        <w:rPr>
          <w:rStyle w:val="TagStyle"/>
          <w:rtl/>
        </w:rPr>
        <w:t xml:space="preserve"> &lt;&lt; יור &gt;&gt; </w:t>
      </w:r>
      <w:r>
        <w:rPr>
          <w:rtl/>
        </w:rPr>
        <w:t>היו"ר גלעד קריב:</w:t>
      </w:r>
      <w:r w:rsidRPr="003B18FF">
        <w:rPr>
          <w:rStyle w:val="TagStyle"/>
          <w:rtl/>
        </w:rPr>
        <w:t xml:space="preserve"> &lt;&lt; </w:t>
      </w:r>
      <w:proofErr w:type="spellStart"/>
      <w:r w:rsidRPr="003B18FF">
        <w:rPr>
          <w:rStyle w:val="TagStyle"/>
          <w:rtl/>
        </w:rPr>
        <w:t>יור</w:t>
      </w:r>
      <w:proofErr w:type="spellEnd"/>
      <w:r w:rsidRPr="003B18FF">
        <w:rPr>
          <w:rStyle w:val="TagStyle"/>
          <w:rtl/>
        </w:rPr>
        <w:t xml:space="preserve"> &gt;&gt;</w:t>
      </w:r>
      <w:r w:rsidR="00AC7C77">
        <w:rPr>
          <w:rtl/>
        </w:rPr>
        <w:t xml:space="preserve"> </w:t>
      </w:r>
      <w:r>
        <w:rPr>
          <w:rtl/>
        </w:rPr>
        <w:t xml:space="preserve"> </w:t>
      </w:r>
      <w:bookmarkEnd w:id="2"/>
    </w:p>
    <w:p w:rsidR="003B18FF" w:rsidRDefault="003B18FF" w:rsidP="003B18FF">
      <w:pPr>
        <w:pStyle w:val="KeepWithNext"/>
        <w:rPr>
          <w:rtl/>
          <w:lang w:eastAsia="he-IL"/>
        </w:rPr>
      </w:pPr>
    </w:p>
    <w:p w:rsidR="007C5447" w:rsidRDefault="003B18FF" w:rsidP="002E678B">
      <w:pPr>
        <w:rPr>
          <w:rtl/>
          <w:lang w:eastAsia="he-IL"/>
        </w:rPr>
      </w:pPr>
      <w:r>
        <w:rPr>
          <w:rFonts w:hint="cs"/>
          <w:rtl/>
          <w:lang w:eastAsia="he-IL"/>
        </w:rPr>
        <w:t>טוב</w:t>
      </w:r>
      <w:r w:rsidR="002E678B">
        <w:rPr>
          <w:rFonts w:hint="cs"/>
          <w:rtl/>
          <w:lang w:eastAsia="he-IL"/>
        </w:rPr>
        <w:t>,</w:t>
      </w:r>
      <w:r>
        <w:rPr>
          <w:rFonts w:hint="cs"/>
          <w:rtl/>
          <w:lang w:eastAsia="he-IL"/>
        </w:rPr>
        <w:t xml:space="preserve"> </w:t>
      </w:r>
      <w:proofErr w:type="spellStart"/>
      <w:r>
        <w:rPr>
          <w:rFonts w:hint="cs"/>
          <w:rtl/>
          <w:lang w:eastAsia="he-IL"/>
        </w:rPr>
        <w:t>מכובדיי</w:t>
      </w:r>
      <w:proofErr w:type="spellEnd"/>
      <w:r>
        <w:rPr>
          <w:rFonts w:hint="cs"/>
          <w:rtl/>
          <w:lang w:eastAsia="he-IL"/>
        </w:rPr>
        <w:t>, בוקר טוב לכולם. ברוכים המתכנסים והמתכנסות</w:t>
      </w:r>
      <w:r w:rsidR="007C5447">
        <w:rPr>
          <w:rFonts w:hint="cs"/>
          <w:rtl/>
          <w:lang w:eastAsia="he-IL"/>
        </w:rPr>
        <w:t>.</w:t>
      </w:r>
      <w:r w:rsidR="007C5447" w:rsidRPr="007C5447">
        <w:rPr>
          <w:rtl/>
          <w:lang w:eastAsia="he-IL"/>
        </w:rPr>
        <w:t xml:space="preserve"> אנחנו בדיון שני בהצעת חוק לתיקון פקודת סדר הדין הפלילי (מעצר וחיפוש) (עילות חיפוש בלא צו בית משפט) (הוראת שעה), </w:t>
      </w:r>
      <w:proofErr w:type="spellStart"/>
      <w:r w:rsidR="007C5447" w:rsidRPr="007C5447">
        <w:rPr>
          <w:rtl/>
          <w:lang w:eastAsia="he-IL"/>
        </w:rPr>
        <w:t>התשפ"ב</w:t>
      </w:r>
      <w:proofErr w:type="spellEnd"/>
      <w:r w:rsidR="007C5447" w:rsidRPr="007C5447">
        <w:rPr>
          <w:rtl/>
          <w:lang w:eastAsia="he-IL"/>
        </w:rPr>
        <w:t>–2021</w:t>
      </w:r>
      <w:r w:rsidR="007C5447">
        <w:rPr>
          <w:rFonts w:hint="cs"/>
          <w:rtl/>
          <w:lang w:eastAsia="he-IL"/>
        </w:rPr>
        <w:t xml:space="preserve">, </w:t>
      </w:r>
      <w:r w:rsidR="007C5447" w:rsidRPr="007C5447">
        <w:rPr>
          <w:rtl/>
          <w:lang w:eastAsia="he-IL"/>
        </w:rPr>
        <w:t xml:space="preserve">הצעת חוק </w:t>
      </w:r>
      <w:r w:rsidR="007C5447">
        <w:rPr>
          <w:rFonts w:hint="cs"/>
          <w:rtl/>
          <w:lang w:eastAsia="he-IL"/>
        </w:rPr>
        <w:t xml:space="preserve">ממשלתית 1456. </w:t>
      </w:r>
      <w:r w:rsidR="007C5447">
        <w:rPr>
          <w:rtl/>
          <w:lang w:eastAsia="he-IL"/>
        </w:rPr>
        <w:t xml:space="preserve">נמצא </w:t>
      </w:r>
      <w:proofErr w:type="spellStart"/>
      <w:r w:rsidR="007C5447">
        <w:rPr>
          <w:rtl/>
          <w:lang w:eastAsia="he-IL"/>
        </w:rPr>
        <w:t>איתנו</w:t>
      </w:r>
      <w:proofErr w:type="spellEnd"/>
      <w:r w:rsidR="007C5447">
        <w:rPr>
          <w:rtl/>
          <w:lang w:eastAsia="he-IL"/>
        </w:rPr>
        <w:t xml:space="preserve"> חבר</w:t>
      </w:r>
      <w:r w:rsidR="007C5447">
        <w:rPr>
          <w:rFonts w:hint="cs"/>
          <w:rtl/>
          <w:lang w:eastAsia="he-IL"/>
        </w:rPr>
        <w:t xml:space="preserve"> הכנסת </w:t>
      </w:r>
      <w:r w:rsidR="007C5447" w:rsidRPr="007C5447">
        <w:rPr>
          <w:rtl/>
          <w:lang w:eastAsia="he-IL"/>
        </w:rPr>
        <w:t>אוסאמה סעדי</w:t>
      </w:r>
      <w:r w:rsidR="007C5447">
        <w:rPr>
          <w:rFonts w:hint="cs"/>
          <w:rtl/>
          <w:lang w:eastAsia="he-IL"/>
        </w:rPr>
        <w:t>.</w:t>
      </w:r>
      <w:r w:rsidR="007C5447" w:rsidRPr="007C5447">
        <w:rPr>
          <w:rtl/>
          <w:lang w:eastAsia="he-IL"/>
        </w:rPr>
        <w:t xml:space="preserve"> בוקר טוב</w:t>
      </w:r>
      <w:r w:rsidR="007C5447">
        <w:rPr>
          <w:rFonts w:hint="cs"/>
          <w:rtl/>
          <w:lang w:eastAsia="he-IL"/>
        </w:rPr>
        <w:t>,</w:t>
      </w:r>
      <w:r w:rsidR="007C5447" w:rsidRPr="007C5447">
        <w:rPr>
          <w:rtl/>
          <w:lang w:eastAsia="he-IL"/>
        </w:rPr>
        <w:t xml:space="preserve"> אדוני</w:t>
      </w:r>
      <w:r w:rsidR="007C5447">
        <w:rPr>
          <w:rFonts w:hint="cs"/>
          <w:rtl/>
          <w:lang w:eastAsia="he-IL"/>
        </w:rPr>
        <w:t>.</w:t>
      </w:r>
    </w:p>
    <w:p w:rsidR="007C5447" w:rsidRDefault="007C5447" w:rsidP="007C5447">
      <w:pPr>
        <w:rPr>
          <w:rtl/>
          <w:lang w:eastAsia="he-IL"/>
        </w:rPr>
      </w:pPr>
      <w:bookmarkStart w:id="3" w:name="_ETM_Q1_398000"/>
      <w:bookmarkEnd w:id="3"/>
    </w:p>
    <w:p w:rsidR="007C5447" w:rsidRDefault="007C5447" w:rsidP="007C5447">
      <w:pPr>
        <w:pStyle w:val="a4"/>
        <w:keepNext/>
        <w:rPr>
          <w:rtl/>
        </w:rPr>
      </w:pPr>
      <w:bookmarkStart w:id="4" w:name="ET_speaker_5292_307"/>
      <w:r w:rsidRPr="007C5447">
        <w:rPr>
          <w:rStyle w:val="TagStyle"/>
          <w:rtl/>
        </w:rPr>
        <w:t xml:space="preserve"> &lt;&lt; דובר &gt;&gt; </w:t>
      </w:r>
      <w:r>
        <w:rPr>
          <w:rtl/>
        </w:rPr>
        <w:t>אוסאמה סעדי (הרשימה המשותפת):</w:t>
      </w:r>
      <w:r w:rsidRPr="007C5447">
        <w:rPr>
          <w:rStyle w:val="TagStyle"/>
          <w:rtl/>
        </w:rPr>
        <w:t xml:space="preserve"> &lt;&lt; דובר &gt;&gt;</w:t>
      </w:r>
      <w:r w:rsidR="00AC7C77">
        <w:rPr>
          <w:rtl/>
        </w:rPr>
        <w:t xml:space="preserve"> </w:t>
      </w:r>
      <w:r>
        <w:rPr>
          <w:rtl/>
        </w:rPr>
        <w:t xml:space="preserve"> </w:t>
      </w:r>
      <w:bookmarkEnd w:id="4"/>
    </w:p>
    <w:p w:rsidR="007C5447" w:rsidRDefault="007C5447" w:rsidP="007C5447">
      <w:pPr>
        <w:pStyle w:val="KeepWithNext"/>
        <w:rPr>
          <w:rtl/>
        </w:rPr>
      </w:pPr>
    </w:p>
    <w:p w:rsidR="007C5447" w:rsidRDefault="007C5447" w:rsidP="007C5447">
      <w:pPr>
        <w:rPr>
          <w:rtl/>
        </w:rPr>
      </w:pPr>
      <w:r>
        <w:rPr>
          <w:rFonts w:hint="cs"/>
          <w:rtl/>
        </w:rPr>
        <w:t xml:space="preserve">סבאח </w:t>
      </w:r>
      <w:bookmarkStart w:id="5" w:name="_ETM_Q1_397000"/>
      <w:bookmarkEnd w:id="5"/>
      <w:r>
        <w:rPr>
          <w:rFonts w:hint="cs"/>
          <w:rtl/>
        </w:rPr>
        <w:t>אל-</w:t>
      </w:r>
      <w:proofErr w:type="spellStart"/>
      <w:r>
        <w:rPr>
          <w:rFonts w:hint="cs"/>
          <w:rtl/>
        </w:rPr>
        <w:t>חיר</w:t>
      </w:r>
      <w:proofErr w:type="spellEnd"/>
      <w:r>
        <w:rPr>
          <w:rFonts w:hint="cs"/>
          <w:rtl/>
        </w:rPr>
        <w:t>.</w:t>
      </w:r>
    </w:p>
    <w:p w:rsidR="007C5447" w:rsidRDefault="007C5447" w:rsidP="007C5447">
      <w:pPr>
        <w:rPr>
          <w:rtl/>
        </w:rPr>
      </w:pPr>
    </w:p>
    <w:p w:rsidR="007C5447" w:rsidRDefault="007C5447" w:rsidP="007C5447">
      <w:pPr>
        <w:pStyle w:val="af6"/>
        <w:keepNext/>
        <w:rPr>
          <w:rtl/>
        </w:rPr>
      </w:pPr>
      <w:bookmarkStart w:id="6" w:name="ET_yor_6156_308"/>
      <w:r w:rsidRPr="007C5447">
        <w:rPr>
          <w:rStyle w:val="TagStyle"/>
          <w:rtl/>
        </w:rPr>
        <w:t xml:space="preserve"> &lt;&lt; </w:t>
      </w:r>
      <w:proofErr w:type="spellStart"/>
      <w:r w:rsidRPr="007C5447">
        <w:rPr>
          <w:rStyle w:val="TagStyle"/>
          <w:rtl/>
        </w:rPr>
        <w:t>יור</w:t>
      </w:r>
      <w:proofErr w:type="spellEnd"/>
      <w:r w:rsidRPr="007C5447">
        <w:rPr>
          <w:rStyle w:val="TagStyle"/>
          <w:rtl/>
        </w:rPr>
        <w:t xml:space="preserve"> &gt;&gt; </w:t>
      </w:r>
      <w:r>
        <w:rPr>
          <w:rtl/>
        </w:rPr>
        <w:t>היו"ר גלעד קריב:</w:t>
      </w:r>
      <w:r w:rsidRPr="007C5447">
        <w:rPr>
          <w:rStyle w:val="TagStyle"/>
          <w:rtl/>
        </w:rPr>
        <w:t xml:space="preserve"> &lt;&lt; </w:t>
      </w:r>
      <w:proofErr w:type="spellStart"/>
      <w:r w:rsidRPr="007C5447">
        <w:rPr>
          <w:rStyle w:val="TagStyle"/>
          <w:rtl/>
        </w:rPr>
        <w:t>יור</w:t>
      </w:r>
      <w:proofErr w:type="spellEnd"/>
      <w:r w:rsidRPr="007C5447">
        <w:rPr>
          <w:rStyle w:val="TagStyle"/>
          <w:rtl/>
        </w:rPr>
        <w:t xml:space="preserve"> &gt;&gt;</w:t>
      </w:r>
      <w:r w:rsidR="00AC7C77">
        <w:rPr>
          <w:rtl/>
        </w:rPr>
        <w:t xml:space="preserve"> </w:t>
      </w:r>
      <w:r>
        <w:rPr>
          <w:rtl/>
        </w:rPr>
        <w:t xml:space="preserve"> </w:t>
      </w:r>
      <w:bookmarkEnd w:id="6"/>
    </w:p>
    <w:p w:rsidR="007C5447" w:rsidRDefault="007C5447" w:rsidP="007C5447">
      <w:pPr>
        <w:pStyle w:val="KeepWithNext"/>
        <w:rPr>
          <w:rtl/>
        </w:rPr>
      </w:pPr>
    </w:p>
    <w:p w:rsidR="007C5447" w:rsidRDefault="007C5447" w:rsidP="007C5447">
      <w:pPr>
        <w:rPr>
          <w:rtl/>
        </w:rPr>
      </w:pPr>
      <w:bookmarkStart w:id="7" w:name="_ETM_Q1_396000"/>
      <w:bookmarkEnd w:id="7"/>
      <w:r>
        <w:rPr>
          <w:rtl/>
        </w:rPr>
        <w:t>סבאח א</w:t>
      </w:r>
      <w:r>
        <w:rPr>
          <w:rFonts w:hint="cs"/>
          <w:rtl/>
        </w:rPr>
        <w:t xml:space="preserve">ל-נור. </w:t>
      </w:r>
      <w:r>
        <w:rPr>
          <w:rtl/>
        </w:rPr>
        <w:t xml:space="preserve">אני בפתח הדברים שלא </w:t>
      </w:r>
      <w:r w:rsidR="002E678B">
        <w:rPr>
          <w:rtl/>
        </w:rPr>
        <w:t>מ</w:t>
      </w:r>
      <w:r w:rsidRPr="007C5447">
        <w:rPr>
          <w:rtl/>
        </w:rPr>
        <w:t>ן העניין</w:t>
      </w:r>
      <w:r>
        <w:rPr>
          <w:rFonts w:hint="cs"/>
          <w:rtl/>
        </w:rPr>
        <w:t>,</w:t>
      </w:r>
      <w:r w:rsidRPr="007C5447">
        <w:rPr>
          <w:rtl/>
        </w:rPr>
        <w:t xml:space="preserve"> מבקש </w:t>
      </w:r>
      <w:r>
        <w:rPr>
          <w:rFonts w:hint="cs"/>
          <w:rtl/>
        </w:rPr>
        <w:t xml:space="preserve">רק </w:t>
      </w:r>
      <w:r w:rsidRPr="007C5447">
        <w:rPr>
          <w:rtl/>
        </w:rPr>
        <w:t>לציין שנחשפנו</w:t>
      </w:r>
      <w:r>
        <w:rPr>
          <w:rFonts w:hint="cs"/>
          <w:rtl/>
        </w:rPr>
        <w:t>,</w:t>
      </w:r>
      <w:r w:rsidRPr="007C5447">
        <w:rPr>
          <w:rtl/>
        </w:rPr>
        <w:t xml:space="preserve"> רבים </w:t>
      </w:r>
      <w:proofErr w:type="spellStart"/>
      <w:r w:rsidRPr="007C5447">
        <w:rPr>
          <w:rtl/>
        </w:rPr>
        <w:t>מא</w:t>
      </w:r>
      <w:r>
        <w:rPr>
          <w:rFonts w:hint="cs"/>
          <w:rtl/>
        </w:rPr>
        <w:t>י</w:t>
      </w:r>
      <w:r w:rsidRPr="007C5447">
        <w:rPr>
          <w:rtl/>
        </w:rPr>
        <w:t>תנו</w:t>
      </w:r>
      <w:proofErr w:type="spellEnd"/>
      <w:r w:rsidR="002E678B">
        <w:rPr>
          <w:rFonts w:hint="cs"/>
          <w:rtl/>
        </w:rPr>
        <w:t>,</w:t>
      </w:r>
      <w:r>
        <w:rPr>
          <w:rFonts w:hint="cs"/>
          <w:rtl/>
        </w:rPr>
        <w:t xml:space="preserve"> אם לא</w:t>
      </w:r>
      <w:r w:rsidRPr="007C5447">
        <w:rPr>
          <w:rtl/>
        </w:rPr>
        <w:t xml:space="preserve"> כולנו</w:t>
      </w:r>
      <w:r>
        <w:rPr>
          <w:rFonts w:hint="cs"/>
          <w:rtl/>
        </w:rPr>
        <w:t>,</w:t>
      </w:r>
      <w:r w:rsidRPr="007C5447">
        <w:rPr>
          <w:rtl/>
        </w:rPr>
        <w:t xml:space="preserve"> אתמול לתמונות הלא פשוטות מה</w:t>
      </w:r>
      <w:r>
        <w:rPr>
          <w:rFonts w:hint="cs"/>
          <w:rtl/>
        </w:rPr>
        <w:t>ע</w:t>
      </w:r>
      <w:r w:rsidRPr="007C5447">
        <w:rPr>
          <w:rtl/>
        </w:rPr>
        <w:t>יר טבריה</w:t>
      </w:r>
      <w:r>
        <w:rPr>
          <w:rFonts w:hint="cs"/>
          <w:rtl/>
        </w:rPr>
        <w:t xml:space="preserve"> ו</w:t>
      </w:r>
      <w:r>
        <w:rPr>
          <w:rtl/>
        </w:rPr>
        <w:t>משאר</w:t>
      </w:r>
      <w:r w:rsidRPr="007C5447">
        <w:rPr>
          <w:rtl/>
        </w:rPr>
        <w:t xml:space="preserve"> חופי הכינרת</w:t>
      </w:r>
      <w:r>
        <w:rPr>
          <w:rFonts w:hint="cs"/>
          <w:rtl/>
        </w:rPr>
        <w:t>.</w:t>
      </w:r>
      <w:r w:rsidR="002E678B">
        <w:rPr>
          <w:rtl/>
        </w:rPr>
        <w:t xml:space="preserve"> לא דבר ש</w:t>
      </w:r>
      <w:r w:rsidRPr="007C5447">
        <w:rPr>
          <w:rtl/>
        </w:rPr>
        <w:t>ניתן היה ככל הנראה לצפות אותו</w:t>
      </w:r>
      <w:r>
        <w:rPr>
          <w:rFonts w:hint="cs"/>
          <w:rtl/>
        </w:rPr>
        <w:t>.</w:t>
      </w:r>
      <w:r>
        <w:rPr>
          <w:rtl/>
        </w:rPr>
        <w:t xml:space="preserve"> תמונות לא פשוטות של </w:t>
      </w:r>
      <w:r>
        <w:rPr>
          <w:rFonts w:hint="cs"/>
          <w:rtl/>
        </w:rPr>
        <w:t>לא</w:t>
      </w:r>
      <w:r w:rsidRPr="007C5447">
        <w:rPr>
          <w:rtl/>
        </w:rPr>
        <w:t xml:space="preserve"> אסון טבע</w:t>
      </w:r>
      <w:r>
        <w:rPr>
          <w:rFonts w:hint="cs"/>
          <w:rtl/>
        </w:rPr>
        <w:t>,</w:t>
      </w:r>
      <w:r w:rsidRPr="007C5447">
        <w:rPr>
          <w:rtl/>
        </w:rPr>
        <w:t xml:space="preserve"> אבל פגיעה קשה מאוד בנכסים בעקבות פגעי מזג האוויר</w:t>
      </w:r>
      <w:r>
        <w:rPr>
          <w:rFonts w:hint="cs"/>
          <w:rtl/>
        </w:rPr>
        <w:t>.</w:t>
      </w:r>
      <w:r w:rsidRPr="007C5447">
        <w:rPr>
          <w:rtl/>
        </w:rPr>
        <w:t xml:space="preserve"> אני מקווה שיינתן מענה הולם מצד הרשויות לנזקים המאוד גדולים שפקדו את האזור הזה</w:t>
      </w:r>
      <w:r>
        <w:rPr>
          <w:rFonts w:hint="cs"/>
          <w:rtl/>
        </w:rPr>
        <w:t>.</w:t>
      </w:r>
    </w:p>
    <w:p w:rsidR="007C5447" w:rsidRDefault="007C5447" w:rsidP="007C5447">
      <w:pPr>
        <w:rPr>
          <w:rtl/>
        </w:rPr>
      </w:pPr>
      <w:bookmarkStart w:id="8" w:name="_ETM_Q1_445000"/>
      <w:bookmarkEnd w:id="8"/>
    </w:p>
    <w:p w:rsidR="007C5447" w:rsidRDefault="007C5447" w:rsidP="007C5447">
      <w:pPr>
        <w:pStyle w:val="-"/>
        <w:keepNext/>
        <w:rPr>
          <w:rtl/>
        </w:rPr>
      </w:pPr>
      <w:bookmarkStart w:id="9" w:name="ET_speakercontinue_5292_309"/>
      <w:r w:rsidRPr="007C5447">
        <w:rPr>
          <w:rStyle w:val="TagStyle"/>
          <w:rtl/>
        </w:rPr>
        <w:t xml:space="preserve"> &lt;&lt; </w:t>
      </w:r>
      <w:proofErr w:type="spellStart"/>
      <w:r w:rsidRPr="007C5447">
        <w:rPr>
          <w:rStyle w:val="TagStyle"/>
          <w:rtl/>
        </w:rPr>
        <w:t>דובר_המשך</w:t>
      </w:r>
      <w:proofErr w:type="spellEnd"/>
      <w:r w:rsidRPr="007C5447">
        <w:rPr>
          <w:rStyle w:val="TagStyle"/>
          <w:rtl/>
        </w:rPr>
        <w:t xml:space="preserve"> &gt;&gt; </w:t>
      </w:r>
      <w:r>
        <w:rPr>
          <w:rtl/>
        </w:rPr>
        <w:t>אוסאמה סעדי (הרשימה המשותפת):</w:t>
      </w:r>
      <w:r w:rsidRPr="007C5447">
        <w:rPr>
          <w:rStyle w:val="TagStyle"/>
          <w:rtl/>
        </w:rPr>
        <w:t xml:space="preserve"> &lt;&lt; </w:t>
      </w:r>
      <w:proofErr w:type="spellStart"/>
      <w:r w:rsidRPr="007C5447">
        <w:rPr>
          <w:rStyle w:val="TagStyle"/>
          <w:rtl/>
        </w:rPr>
        <w:t>דובר_המשך</w:t>
      </w:r>
      <w:proofErr w:type="spellEnd"/>
      <w:r w:rsidRPr="007C5447">
        <w:rPr>
          <w:rStyle w:val="TagStyle"/>
          <w:rtl/>
        </w:rPr>
        <w:t xml:space="preserve"> &gt;&gt;</w:t>
      </w:r>
      <w:r w:rsidR="00AC7C77">
        <w:rPr>
          <w:rtl/>
        </w:rPr>
        <w:t xml:space="preserve"> </w:t>
      </w:r>
      <w:r>
        <w:rPr>
          <w:rtl/>
        </w:rPr>
        <w:t xml:space="preserve"> </w:t>
      </w:r>
      <w:bookmarkEnd w:id="9"/>
    </w:p>
    <w:p w:rsidR="007C5447" w:rsidRDefault="007C5447" w:rsidP="007C5447">
      <w:pPr>
        <w:pStyle w:val="KeepWithNext"/>
        <w:rPr>
          <w:rtl/>
        </w:rPr>
      </w:pPr>
    </w:p>
    <w:p w:rsidR="007C5447" w:rsidRDefault="007C5447" w:rsidP="007C5447">
      <w:pPr>
        <w:rPr>
          <w:rtl/>
        </w:rPr>
      </w:pPr>
      <w:bookmarkStart w:id="10" w:name="_ETM_Q1_446000"/>
      <w:bookmarkEnd w:id="10"/>
      <w:r>
        <w:rPr>
          <w:rFonts w:hint="cs"/>
          <w:rtl/>
        </w:rPr>
        <w:t xml:space="preserve">על זה </w:t>
      </w:r>
      <w:bookmarkStart w:id="11" w:name="_ETM_Q1_444000"/>
      <w:bookmarkEnd w:id="11"/>
      <w:r>
        <w:rPr>
          <w:rFonts w:hint="cs"/>
          <w:rtl/>
        </w:rPr>
        <w:t>כבודו.</w:t>
      </w:r>
    </w:p>
    <w:p w:rsidR="007C5447" w:rsidRDefault="007C5447" w:rsidP="007C5447">
      <w:pPr>
        <w:rPr>
          <w:rtl/>
        </w:rPr>
      </w:pPr>
      <w:bookmarkStart w:id="12" w:name="_ETM_Q1_447000"/>
      <w:bookmarkEnd w:id="12"/>
    </w:p>
    <w:p w:rsidR="007C5447" w:rsidRDefault="007C5447" w:rsidP="007C5447">
      <w:pPr>
        <w:pStyle w:val="af6"/>
        <w:keepNext/>
        <w:rPr>
          <w:rtl/>
        </w:rPr>
      </w:pPr>
      <w:bookmarkStart w:id="13" w:name="ET_yor_6156_310"/>
      <w:r w:rsidRPr="007C5447">
        <w:rPr>
          <w:rStyle w:val="TagStyle"/>
          <w:rtl/>
        </w:rPr>
        <w:t xml:space="preserve"> &lt;&lt; </w:t>
      </w:r>
      <w:proofErr w:type="spellStart"/>
      <w:r w:rsidRPr="007C5447">
        <w:rPr>
          <w:rStyle w:val="TagStyle"/>
          <w:rtl/>
        </w:rPr>
        <w:t>יור</w:t>
      </w:r>
      <w:proofErr w:type="spellEnd"/>
      <w:r w:rsidRPr="007C5447">
        <w:rPr>
          <w:rStyle w:val="TagStyle"/>
          <w:rtl/>
        </w:rPr>
        <w:t xml:space="preserve"> &gt;&gt; </w:t>
      </w:r>
      <w:r>
        <w:rPr>
          <w:rtl/>
        </w:rPr>
        <w:t>היו"ר גלעד קריב:</w:t>
      </w:r>
      <w:r w:rsidRPr="007C5447">
        <w:rPr>
          <w:rStyle w:val="TagStyle"/>
          <w:rtl/>
        </w:rPr>
        <w:t xml:space="preserve"> &lt;&lt; </w:t>
      </w:r>
      <w:proofErr w:type="spellStart"/>
      <w:r w:rsidRPr="007C5447">
        <w:rPr>
          <w:rStyle w:val="TagStyle"/>
          <w:rtl/>
        </w:rPr>
        <w:t>יור</w:t>
      </w:r>
      <w:proofErr w:type="spellEnd"/>
      <w:r w:rsidRPr="007C5447">
        <w:rPr>
          <w:rStyle w:val="TagStyle"/>
          <w:rtl/>
        </w:rPr>
        <w:t xml:space="preserve"> &gt;&gt;</w:t>
      </w:r>
      <w:r w:rsidR="00AC7C77">
        <w:rPr>
          <w:rtl/>
        </w:rPr>
        <w:t xml:space="preserve"> </w:t>
      </w:r>
      <w:r>
        <w:rPr>
          <w:rtl/>
        </w:rPr>
        <w:t xml:space="preserve"> </w:t>
      </w:r>
      <w:bookmarkEnd w:id="13"/>
    </w:p>
    <w:p w:rsidR="007C5447" w:rsidRDefault="007C5447" w:rsidP="007C5447">
      <w:pPr>
        <w:pStyle w:val="KeepWithNext"/>
        <w:rPr>
          <w:rtl/>
        </w:rPr>
      </w:pPr>
    </w:p>
    <w:p w:rsidR="007C5447" w:rsidRDefault="007C5447" w:rsidP="007C5447">
      <w:pPr>
        <w:rPr>
          <w:rtl/>
        </w:rPr>
      </w:pPr>
      <w:bookmarkStart w:id="14" w:name="_ETM_Q1_448000"/>
      <w:bookmarkEnd w:id="14"/>
      <w:r>
        <w:rPr>
          <w:rFonts w:hint="cs"/>
          <w:rtl/>
        </w:rPr>
        <w:t xml:space="preserve">כן. </w:t>
      </w:r>
    </w:p>
    <w:p w:rsidR="007C5447" w:rsidRDefault="007C5447" w:rsidP="007C5447">
      <w:pPr>
        <w:rPr>
          <w:rtl/>
        </w:rPr>
      </w:pPr>
    </w:p>
    <w:p w:rsidR="007C5447" w:rsidRDefault="007C5447" w:rsidP="007C5447">
      <w:pPr>
        <w:pStyle w:val="-"/>
        <w:keepNext/>
        <w:rPr>
          <w:rtl/>
        </w:rPr>
      </w:pPr>
      <w:bookmarkStart w:id="15" w:name="ET_speakercontinue_5292_311"/>
      <w:r w:rsidRPr="007C5447">
        <w:rPr>
          <w:rStyle w:val="TagStyle"/>
          <w:rtl/>
        </w:rPr>
        <w:t xml:space="preserve"> &lt;&lt; </w:t>
      </w:r>
      <w:proofErr w:type="spellStart"/>
      <w:r w:rsidRPr="007C5447">
        <w:rPr>
          <w:rStyle w:val="TagStyle"/>
          <w:rtl/>
        </w:rPr>
        <w:t>דובר_המשך</w:t>
      </w:r>
      <w:proofErr w:type="spellEnd"/>
      <w:r w:rsidRPr="007C5447">
        <w:rPr>
          <w:rStyle w:val="TagStyle"/>
          <w:rtl/>
        </w:rPr>
        <w:t xml:space="preserve"> &gt;&gt; </w:t>
      </w:r>
      <w:r>
        <w:rPr>
          <w:rtl/>
        </w:rPr>
        <w:t>אוסאמה סעדי (הרשימה המשותפת):</w:t>
      </w:r>
      <w:r w:rsidRPr="007C5447">
        <w:rPr>
          <w:rStyle w:val="TagStyle"/>
          <w:rtl/>
        </w:rPr>
        <w:t xml:space="preserve"> &lt;&lt; </w:t>
      </w:r>
      <w:proofErr w:type="spellStart"/>
      <w:r w:rsidRPr="007C5447">
        <w:rPr>
          <w:rStyle w:val="TagStyle"/>
          <w:rtl/>
        </w:rPr>
        <w:t>דובר_המשך</w:t>
      </w:r>
      <w:proofErr w:type="spellEnd"/>
      <w:r w:rsidRPr="007C5447">
        <w:rPr>
          <w:rStyle w:val="TagStyle"/>
          <w:rtl/>
        </w:rPr>
        <w:t xml:space="preserve"> &gt;&gt;</w:t>
      </w:r>
      <w:r w:rsidR="00AC7C77">
        <w:rPr>
          <w:rtl/>
        </w:rPr>
        <w:t xml:space="preserve"> </w:t>
      </w:r>
      <w:r>
        <w:rPr>
          <w:rtl/>
        </w:rPr>
        <w:t xml:space="preserve"> </w:t>
      </w:r>
      <w:bookmarkEnd w:id="15"/>
    </w:p>
    <w:p w:rsidR="007C5447" w:rsidRDefault="007C5447" w:rsidP="007C5447">
      <w:pPr>
        <w:pStyle w:val="KeepWithNext"/>
        <w:rPr>
          <w:rtl/>
        </w:rPr>
      </w:pPr>
    </w:p>
    <w:p w:rsidR="007C5447" w:rsidRDefault="007C5447" w:rsidP="00A0234F">
      <w:pPr>
        <w:rPr>
          <w:rtl/>
        </w:rPr>
      </w:pPr>
      <w:bookmarkStart w:id="16" w:name="_ETM_Q1_452000"/>
      <w:bookmarkEnd w:id="16"/>
      <w:r w:rsidRPr="007C5447">
        <w:rPr>
          <w:rtl/>
        </w:rPr>
        <w:t>אז זה באמת אסון</w:t>
      </w:r>
      <w:r>
        <w:rPr>
          <w:rFonts w:hint="cs"/>
          <w:rtl/>
        </w:rPr>
        <w:t>.</w:t>
      </w:r>
    </w:p>
    <w:p w:rsidR="007C5447" w:rsidRDefault="007C5447" w:rsidP="007C5447">
      <w:pPr>
        <w:rPr>
          <w:rtl/>
        </w:rPr>
      </w:pPr>
      <w:bookmarkStart w:id="17" w:name="_ETM_Q1_457000"/>
      <w:bookmarkEnd w:id="17"/>
    </w:p>
    <w:p w:rsidR="007C5447" w:rsidRDefault="007C5447" w:rsidP="007C5447">
      <w:pPr>
        <w:pStyle w:val="af6"/>
        <w:keepNext/>
        <w:rPr>
          <w:rtl/>
        </w:rPr>
      </w:pPr>
      <w:bookmarkStart w:id="18" w:name="ET_yor_6156_312"/>
      <w:r w:rsidRPr="007C5447">
        <w:rPr>
          <w:rStyle w:val="TagStyle"/>
          <w:rtl/>
        </w:rPr>
        <w:t xml:space="preserve"> &lt;&lt; </w:t>
      </w:r>
      <w:proofErr w:type="spellStart"/>
      <w:r w:rsidRPr="007C5447">
        <w:rPr>
          <w:rStyle w:val="TagStyle"/>
          <w:rtl/>
        </w:rPr>
        <w:t>יור</w:t>
      </w:r>
      <w:proofErr w:type="spellEnd"/>
      <w:r w:rsidRPr="007C5447">
        <w:rPr>
          <w:rStyle w:val="TagStyle"/>
          <w:rtl/>
        </w:rPr>
        <w:t xml:space="preserve"> &gt;&gt; </w:t>
      </w:r>
      <w:r>
        <w:rPr>
          <w:rtl/>
        </w:rPr>
        <w:t>היו"ר גלעד קריב:</w:t>
      </w:r>
      <w:r w:rsidRPr="007C5447">
        <w:rPr>
          <w:rStyle w:val="TagStyle"/>
          <w:rtl/>
        </w:rPr>
        <w:t xml:space="preserve"> &lt;&lt; </w:t>
      </w:r>
      <w:proofErr w:type="spellStart"/>
      <w:r w:rsidRPr="007C5447">
        <w:rPr>
          <w:rStyle w:val="TagStyle"/>
          <w:rtl/>
        </w:rPr>
        <w:t>יור</w:t>
      </w:r>
      <w:proofErr w:type="spellEnd"/>
      <w:r w:rsidRPr="007C5447">
        <w:rPr>
          <w:rStyle w:val="TagStyle"/>
          <w:rtl/>
        </w:rPr>
        <w:t xml:space="preserve"> &gt;&gt;</w:t>
      </w:r>
      <w:r w:rsidR="00AC7C77">
        <w:rPr>
          <w:rtl/>
        </w:rPr>
        <w:t xml:space="preserve"> </w:t>
      </w:r>
      <w:r>
        <w:rPr>
          <w:rtl/>
        </w:rPr>
        <w:t xml:space="preserve"> </w:t>
      </w:r>
      <w:bookmarkEnd w:id="18"/>
    </w:p>
    <w:p w:rsidR="007C5447" w:rsidRDefault="007C5447" w:rsidP="007C5447">
      <w:pPr>
        <w:pStyle w:val="KeepWithNext"/>
        <w:rPr>
          <w:rtl/>
        </w:rPr>
      </w:pPr>
    </w:p>
    <w:p w:rsidR="00DF457E" w:rsidRDefault="007C5447" w:rsidP="00A0234F">
      <w:pPr>
        <w:rPr>
          <w:rtl/>
        </w:rPr>
      </w:pPr>
      <w:bookmarkStart w:id="19" w:name="_ETM_Q1_458000"/>
      <w:bookmarkEnd w:id="19"/>
      <w:r>
        <w:rPr>
          <w:rFonts w:hint="cs"/>
          <w:rtl/>
        </w:rPr>
        <w:t>ש</w:t>
      </w:r>
      <w:r w:rsidRPr="007C5447">
        <w:rPr>
          <w:rtl/>
        </w:rPr>
        <w:t>לשמחתנו לא היו נפגעים בנפש</w:t>
      </w:r>
      <w:r w:rsidR="00DF457E">
        <w:rPr>
          <w:rFonts w:hint="cs"/>
          <w:rtl/>
        </w:rPr>
        <w:t>.</w:t>
      </w:r>
      <w:bookmarkStart w:id="20" w:name="_ETM_Q1_462000"/>
      <w:bookmarkEnd w:id="20"/>
    </w:p>
    <w:p w:rsidR="00DF457E" w:rsidRDefault="00DF457E" w:rsidP="007C5447">
      <w:pPr>
        <w:rPr>
          <w:rtl/>
        </w:rPr>
      </w:pPr>
    </w:p>
    <w:p w:rsidR="00DF457E" w:rsidRDefault="00DF457E" w:rsidP="00DF457E">
      <w:pPr>
        <w:pStyle w:val="-"/>
        <w:keepNext/>
        <w:rPr>
          <w:rtl/>
        </w:rPr>
      </w:pPr>
      <w:bookmarkStart w:id="21" w:name="ET_speakercontinue_5292_313"/>
      <w:r w:rsidRPr="00DF457E">
        <w:rPr>
          <w:rStyle w:val="TagStyle"/>
          <w:rtl/>
        </w:rPr>
        <w:t xml:space="preserve"> &lt;&lt; </w:t>
      </w:r>
      <w:proofErr w:type="spellStart"/>
      <w:r w:rsidRPr="00DF457E">
        <w:rPr>
          <w:rStyle w:val="TagStyle"/>
          <w:rtl/>
        </w:rPr>
        <w:t>דובר_המשך</w:t>
      </w:r>
      <w:proofErr w:type="spellEnd"/>
      <w:r w:rsidRPr="00DF457E">
        <w:rPr>
          <w:rStyle w:val="TagStyle"/>
          <w:rtl/>
        </w:rPr>
        <w:t xml:space="preserve"> &gt;&gt; </w:t>
      </w:r>
      <w:r>
        <w:rPr>
          <w:rtl/>
        </w:rPr>
        <w:t>אוסאמה סעדי (הרשימה המשותפת):</w:t>
      </w:r>
      <w:r w:rsidRPr="00DF457E">
        <w:rPr>
          <w:rStyle w:val="TagStyle"/>
          <w:rtl/>
        </w:rPr>
        <w:t xml:space="preserve"> &lt;&lt; </w:t>
      </w:r>
      <w:proofErr w:type="spellStart"/>
      <w:r w:rsidRPr="00DF457E">
        <w:rPr>
          <w:rStyle w:val="TagStyle"/>
          <w:rtl/>
        </w:rPr>
        <w:t>דובר_המשך</w:t>
      </w:r>
      <w:proofErr w:type="spellEnd"/>
      <w:r w:rsidRPr="00DF457E">
        <w:rPr>
          <w:rStyle w:val="TagStyle"/>
          <w:rtl/>
        </w:rPr>
        <w:t xml:space="preserve"> &gt;&gt;</w:t>
      </w:r>
      <w:r w:rsidR="00AC7C77">
        <w:rPr>
          <w:rtl/>
        </w:rPr>
        <w:t xml:space="preserve"> </w:t>
      </w:r>
      <w:r>
        <w:rPr>
          <w:rtl/>
        </w:rPr>
        <w:t xml:space="preserve"> </w:t>
      </w:r>
      <w:bookmarkEnd w:id="21"/>
    </w:p>
    <w:p w:rsidR="00DF457E" w:rsidRDefault="00DF457E" w:rsidP="00DF457E">
      <w:pPr>
        <w:pStyle w:val="KeepWithNext"/>
        <w:rPr>
          <w:rtl/>
        </w:rPr>
      </w:pPr>
    </w:p>
    <w:p w:rsidR="00DF457E" w:rsidRDefault="007C5447" w:rsidP="00A0234F">
      <w:pPr>
        <w:rPr>
          <w:rtl/>
        </w:rPr>
      </w:pPr>
      <w:r w:rsidRPr="007C5447">
        <w:rPr>
          <w:rtl/>
        </w:rPr>
        <w:t>כן</w:t>
      </w:r>
      <w:r w:rsidR="00ED05A2">
        <w:rPr>
          <w:rFonts w:hint="cs"/>
          <w:rtl/>
        </w:rPr>
        <w:t>,</w:t>
      </w:r>
      <w:r w:rsidR="00ED05A2">
        <w:rPr>
          <w:rtl/>
        </w:rPr>
        <w:t xml:space="preserve"> אבל יש נזקים קש</w:t>
      </w:r>
      <w:r w:rsidR="00ED05A2">
        <w:rPr>
          <w:rFonts w:hint="cs"/>
          <w:rtl/>
        </w:rPr>
        <w:t>ים</w:t>
      </w:r>
      <w:r w:rsidRPr="007C5447">
        <w:rPr>
          <w:rtl/>
        </w:rPr>
        <w:t xml:space="preserve"> מאוד</w:t>
      </w:r>
      <w:r w:rsidR="002E678B">
        <w:rPr>
          <w:rFonts w:hint="cs"/>
          <w:rtl/>
        </w:rPr>
        <w:t xml:space="preserve"> - -</w:t>
      </w:r>
    </w:p>
    <w:p w:rsidR="00DF457E" w:rsidRDefault="00DF457E" w:rsidP="00DF457E">
      <w:pPr>
        <w:rPr>
          <w:rtl/>
        </w:rPr>
      </w:pPr>
    </w:p>
    <w:p w:rsidR="00DF457E" w:rsidRDefault="00DF457E" w:rsidP="00DF457E">
      <w:pPr>
        <w:pStyle w:val="af6"/>
        <w:keepNext/>
        <w:rPr>
          <w:rtl/>
        </w:rPr>
      </w:pPr>
      <w:bookmarkStart w:id="22" w:name="ET_yor_6156_314"/>
      <w:r w:rsidRPr="00DF457E">
        <w:rPr>
          <w:rStyle w:val="TagStyle"/>
          <w:rtl/>
        </w:rPr>
        <w:t xml:space="preserve"> &lt;&lt; </w:t>
      </w:r>
      <w:proofErr w:type="spellStart"/>
      <w:r w:rsidRPr="00DF457E">
        <w:rPr>
          <w:rStyle w:val="TagStyle"/>
          <w:rtl/>
        </w:rPr>
        <w:t>יור</w:t>
      </w:r>
      <w:proofErr w:type="spellEnd"/>
      <w:r w:rsidRPr="00DF457E">
        <w:rPr>
          <w:rStyle w:val="TagStyle"/>
          <w:rtl/>
        </w:rPr>
        <w:t xml:space="preserve"> &gt;&gt; </w:t>
      </w:r>
      <w:r>
        <w:rPr>
          <w:rtl/>
        </w:rPr>
        <w:t>היו"ר גלעד קריב:</w:t>
      </w:r>
      <w:r w:rsidRPr="00DF457E">
        <w:rPr>
          <w:rStyle w:val="TagStyle"/>
          <w:rtl/>
        </w:rPr>
        <w:t xml:space="preserve"> &lt;&lt; </w:t>
      </w:r>
      <w:proofErr w:type="spellStart"/>
      <w:r w:rsidRPr="00DF457E">
        <w:rPr>
          <w:rStyle w:val="TagStyle"/>
          <w:rtl/>
        </w:rPr>
        <w:t>יור</w:t>
      </w:r>
      <w:proofErr w:type="spellEnd"/>
      <w:r w:rsidRPr="00DF457E">
        <w:rPr>
          <w:rStyle w:val="TagStyle"/>
          <w:rtl/>
        </w:rPr>
        <w:t xml:space="preserve"> &gt;&gt;</w:t>
      </w:r>
      <w:r w:rsidR="00AC7C77">
        <w:rPr>
          <w:rtl/>
        </w:rPr>
        <w:t xml:space="preserve"> </w:t>
      </w:r>
      <w:r>
        <w:rPr>
          <w:rtl/>
        </w:rPr>
        <w:t xml:space="preserve"> </w:t>
      </w:r>
      <w:bookmarkEnd w:id="22"/>
    </w:p>
    <w:p w:rsidR="00DF457E" w:rsidRDefault="00DF457E" w:rsidP="00DF457E">
      <w:pPr>
        <w:pStyle w:val="KeepWithNext"/>
        <w:rPr>
          <w:rtl/>
        </w:rPr>
      </w:pPr>
    </w:p>
    <w:p w:rsidR="00DF457E" w:rsidRDefault="007C5447" w:rsidP="00A0234F">
      <w:pPr>
        <w:rPr>
          <w:rtl/>
        </w:rPr>
      </w:pPr>
      <w:bookmarkStart w:id="23" w:name="_ETM_Q1_459000"/>
      <w:bookmarkEnd w:id="23"/>
      <w:r w:rsidRPr="007C5447">
        <w:rPr>
          <w:rtl/>
        </w:rPr>
        <w:t>קשים מאוד</w:t>
      </w:r>
      <w:r w:rsidR="00DF457E">
        <w:rPr>
          <w:rFonts w:hint="cs"/>
          <w:rtl/>
        </w:rPr>
        <w:t>.</w:t>
      </w:r>
      <w:bookmarkStart w:id="24" w:name="_ETM_Q1_463000"/>
      <w:bookmarkEnd w:id="24"/>
      <w:r w:rsidR="002E678B">
        <w:rPr>
          <w:rFonts w:hint="cs"/>
          <w:rtl/>
        </w:rPr>
        <w:t xml:space="preserve"> אסון </w:t>
      </w:r>
      <w:bookmarkStart w:id="25" w:name="_ETM_Q1_460000"/>
      <w:bookmarkEnd w:id="25"/>
      <w:r w:rsidR="002E678B">
        <w:rPr>
          <w:rFonts w:hint="cs"/>
          <w:rtl/>
        </w:rPr>
        <w:t>גדול.</w:t>
      </w:r>
    </w:p>
    <w:p w:rsidR="00DF457E" w:rsidRDefault="00DF457E" w:rsidP="00DF457E">
      <w:pPr>
        <w:rPr>
          <w:rtl/>
        </w:rPr>
      </w:pPr>
      <w:bookmarkStart w:id="26" w:name="_ETM_Q1_464000"/>
      <w:bookmarkEnd w:id="26"/>
    </w:p>
    <w:p w:rsidR="00DF457E" w:rsidRDefault="00DF457E" w:rsidP="00DF457E">
      <w:pPr>
        <w:pStyle w:val="-"/>
        <w:keepNext/>
        <w:rPr>
          <w:rtl/>
        </w:rPr>
      </w:pPr>
      <w:bookmarkStart w:id="27" w:name="ET_speakercontinue_5292_315"/>
      <w:r w:rsidRPr="00DF457E">
        <w:rPr>
          <w:rStyle w:val="TagStyle"/>
          <w:rtl/>
        </w:rPr>
        <w:t xml:space="preserve"> &lt;&lt; </w:t>
      </w:r>
      <w:proofErr w:type="spellStart"/>
      <w:r w:rsidRPr="00DF457E">
        <w:rPr>
          <w:rStyle w:val="TagStyle"/>
          <w:rtl/>
        </w:rPr>
        <w:t>דובר_המשך</w:t>
      </w:r>
      <w:proofErr w:type="spellEnd"/>
      <w:r w:rsidRPr="00DF457E">
        <w:rPr>
          <w:rStyle w:val="TagStyle"/>
          <w:rtl/>
        </w:rPr>
        <w:t xml:space="preserve"> &gt;&gt; </w:t>
      </w:r>
      <w:r>
        <w:rPr>
          <w:rtl/>
        </w:rPr>
        <w:t>אוסאמה סעדי (הרשימה המשותפת):</w:t>
      </w:r>
      <w:r w:rsidRPr="00DF457E">
        <w:rPr>
          <w:rStyle w:val="TagStyle"/>
          <w:rtl/>
        </w:rPr>
        <w:t xml:space="preserve"> &lt;&lt; </w:t>
      </w:r>
      <w:proofErr w:type="spellStart"/>
      <w:r w:rsidRPr="00DF457E">
        <w:rPr>
          <w:rStyle w:val="TagStyle"/>
          <w:rtl/>
        </w:rPr>
        <w:t>דובר_המשך</w:t>
      </w:r>
      <w:proofErr w:type="spellEnd"/>
      <w:r w:rsidRPr="00DF457E">
        <w:rPr>
          <w:rStyle w:val="TagStyle"/>
          <w:rtl/>
        </w:rPr>
        <w:t xml:space="preserve"> &gt;&gt;</w:t>
      </w:r>
      <w:r w:rsidR="00AC7C77">
        <w:rPr>
          <w:rtl/>
        </w:rPr>
        <w:t xml:space="preserve"> </w:t>
      </w:r>
      <w:r>
        <w:rPr>
          <w:rtl/>
        </w:rPr>
        <w:t xml:space="preserve"> </w:t>
      </w:r>
      <w:bookmarkEnd w:id="27"/>
    </w:p>
    <w:p w:rsidR="00DF457E" w:rsidRDefault="00DF457E" w:rsidP="00DF457E">
      <w:pPr>
        <w:pStyle w:val="KeepWithNext"/>
        <w:rPr>
          <w:rtl/>
        </w:rPr>
      </w:pPr>
    </w:p>
    <w:p w:rsidR="00DF457E" w:rsidRDefault="002E678B" w:rsidP="00A0234F">
      <w:pPr>
        <w:rPr>
          <w:rtl/>
        </w:rPr>
      </w:pPr>
      <w:bookmarkStart w:id="28" w:name="_ETM_Q1_465000"/>
      <w:bookmarkEnd w:id="28"/>
      <w:r>
        <w:rPr>
          <w:rFonts w:hint="cs"/>
          <w:rtl/>
        </w:rPr>
        <w:t xml:space="preserve">- - </w:t>
      </w:r>
      <w:r w:rsidR="00DF457E">
        <w:rPr>
          <w:rtl/>
        </w:rPr>
        <w:t>גם לסביבה וגם ל</w:t>
      </w:r>
      <w:r w:rsidR="007C5447" w:rsidRPr="007C5447">
        <w:rPr>
          <w:rtl/>
        </w:rPr>
        <w:t>רכוש וגם לחקלאים</w:t>
      </w:r>
      <w:r w:rsidR="00DF457E">
        <w:rPr>
          <w:rFonts w:hint="cs"/>
          <w:rtl/>
        </w:rPr>
        <w:t>.</w:t>
      </w:r>
      <w:r w:rsidR="007C5447" w:rsidRPr="007C5447">
        <w:rPr>
          <w:rtl/>
        </w:rPr>
        <w:t xml:space="preserve"> אני שמעתי המון חקלאים</w:t>
      </w:r>
      <w:r w:rsidR="00DF457E">
        <w:rPr>
          <w:rtl/>
        </w:rPr>
        <w:t xml:space="preserve"> מהצפון שנגרם להם נזק קשה </w:t>
      </w:r>
      <w:r w:rsidR="007C5447" w:rsidRPr="007C5447">
        <w:rPr>
          <w:rtl/>
        </w:rPr>
        <w:t>לחקלאות ש</w:t>
      </w:r>
      <w:r w:rsidR="00DF457E">
        <w:rPr>
          <w:rFonts w:hint="cs"/>
          <w:rtl/>
        </w:rPr>
        <w:t xml:space="preserve">ם. </w:t>
      </w:r>
    </w:p>
    <w:p w:rsidR="00DF457E" w:rsidRDefault="00DF457E" w:rsidP="00DF457E">
      <w:pPr>
        <w:rPr>
          <w:rtl/>
        </w:rPr>
      </w:pPr>
      <w:bookmarkStart w:id="29" w:name="_ETM_Q1_484000"/>
      <w:bookmarkEnd w:id="29"/>
    </w:p>
    <w:p w:rsidR="00DF457E" w:rsidRDefault="00DF457E" w:rsidP="00DF457E">
      <w:pPr>
        <w:pStyle w:val="af6"/>
        <w:keepNext/>
        <w:rPr>
          <w:rtl/>
        </w:rPr>
      </w:pPr>
      <w:bookmarkStart w:id="30" w:name="ET_yor_6156_316"/>
      <w:r w:rsidRPr="00DF457E">
        <w:rPr>
          <w:rStyle w:val="TagStyle"/>
          <w:rtl/>
        </w:rPr>
        <w:t xml:space="preserve"> &lt;&lt; </w:t>
      </w:r>
      <w:proofErr w:type="spellStart"/>
      <w:r w:rsidRPr="00DF457E">
        <w:rPr>
          <w:rStyle w:val="TagStyle"/>
          <w:rtl/>
        </w:rPr>
        <w:t>יור</w:t>
      </w:r>
      <w:proofErr w:type="spellEnd"/>
      <w:r w:rsidRPr="00DF457E">
        <w:rPr>
          <w:rStyle w:val="TagStyle"/>
          <w:rtl/>
        </w:rPr>
        <w:t xml:space="preserve"> &gt;&gt; </w:t>
      </w:r>
      <w:r>
        <w:rPr>
          <w:rtl/>
        </w:rPr>
        <w:t>היו"ר גלעד קריב:</w:t>
      </w:r>
      <w:r w:rsidRPr="00DF457E">
        <w:rPr>
          <w:rStyle w:val="TagStyle"/>
          <w:rtl/>
        </w:rPr>
        <w:t xml:space="preserve"> &lt;&lt; </w:t>
      </w:r>
      <w:proofErr w:type="spellStart"/>
      <w:r w:rsidRPr="00DF457E">
        <w:rPr>
          <w:rStyle w:val="TagStyle"/>
          <w:rtl/>
        </w:rPr>
        <w:t>יור</w:t>
      </w:r>
      <w:proofErr w:type="spellEnd"/>
      <w:r w:rsidRPr="00DF457E">
        <w:rPr>
          <w:rStyle w:val="TagStyle"/>
          <w:rtl/>
        </w:rPr>
        <w:t xml:space="preserve"> &gt;&gt;</w:t>
      </w:r>
      <w:r w:rsidR="00AC7C77">
        <w:rPr>
          <w:rtl/>
        </w:rPr>
        <w:t xml:space="preserve"> </w:t>
      </w:r>
      <w:r>
        <w:rPr>
          <w:rtl/>
        </w:rPr>
        <w:t xml:space="preserve"> </w:t>
      </w:r>
      <w:bookmarkEnd w:id="30"/>
    </w:p>
    <w:p w:rsidR="00DF457E" w:rsidRDefault="00DF457E" w:rsidP="00DF457E">
      <w:pPr>
        <w:pStyle w:val="KeepWithNext"/>
        <w:rPr>
          <w:rtl/>
        </w:rPr>
      </w:pPr>
    </w:p>
    <w:p w:rsidR="00DF457E" w:rsidRDefault="00DF457E" w:rsidP="00DF457E">
      <w:pPr>
        <w:rPr>
          <w:rtl/>
        </w:rPr>
      </w:pPr>
      <w:bookmarkStart w:id="31" w:name="_ETM_Q1_479000"/>
      <w:bookmarkEnd w:id="31"/>
      <w:r>
        <w:rPr>
          <w:rFonts w:hint="cs"/>
          <w:rtl/>
        </w:rPr>
        <w:t>כן.</w:t>
      </w:r>
    </w:p>
    <w:p w:rsidR="00DF457E" w:rsidRDefault="00DF457E" w:rsidP="00DF457E">
      <w:pPr>
        <w:rPr>
          <w:rtl/>
        </w:rPr>
      </w:pPr>
      <w:bookmarkStart w:id="32" w:name="_ETM_Q1_481000"/>
      <w:bookmarkEnd w:id="32"/>
    </w:p>
    <w:p w:rsidR="00DF457E" w:rsidRDefault="00DF457E" w:rsidP="00DF457E">
      <w:pPr>
        <w:pStyle w:val="-"/>
        <w:keepNext/>
        <w:rPr>
          <w:rtl/>
        </w:rPr>
      </w:pPr>
      <w:bookmarkStart w:id="33" w:name="ET_speakercontinue_5292_317"/>
      <w:r w:rsidRPr="00DF457E">
        <w:rPr>
          <w:rStyle w:val="TagStyle"/>
          <w:rtl/>
        </w:rPr>
        <w:t xml:space="preserve"> &lt;&lt; </w:t>
      </w:r>
      <w:proofErr w:type="spellStart"/>
      <w:r w:rsidRPr="00DF457E">
        <w:rPr>
          <w:rStyle w:val="TagStyle"/>
          <w:rtl/>
        </w:rPr>
        <w:t>דובר_המשך</w:t>
      </w:r>
      <w:proofErr w:type="spellEnd"/>
      <w:r w:rsidRPr="00DF457E">
        <w:rPr>
          <w:rStyle w:val="TagStyle"/>
          <w:rtl/>
        </w:rPr>
        <w:t xml:space="preserve"> &gt;&gt; </w:t>
      </w:r>
      <w:r>
        <w:rPr>
          <w:rtl/>
        </w:rPr>
        <w:t>אוסאמה סעדי (הרשימה המשותפת):</w:t>
      </w:r>
      <w:r w:rsidRPr="00DF457E">
        <w:rPr>
          <w:rStyle w:val="TagStyle"/>
          <w:rtl/>
        </w:rPr>
        <w:t xml:space="preserve"> &lt;&lt; </w:t>
      </w:r>
      <w:proofErr w:type="spellStart"/>
      <w:r w:rsidRPr="00DF457E">
        <w:rPr>
          <w:rStyle w:val="TagStyle"/>
          <w:rtl/>
        </w:rPr>
        <w:t>דובר_המשך</w:t>
      </w:r>
      <w:proofErr w:type="spellEnd"/>
      <w:r w:rsidRPr="00DF457E">
        <w:rPr>
          <w:rStyle w:val="TagStyle"/>
          <w:rtl/>
        </w:rPr>
        <w:t xml:space="preserve"> &gt;&gt;</w:t>
      </w:r>
      <w:r w:rsidR="00AC7C77">
        <w:rPr>
          <w:rtl/>
        </w:rPr>
        <w:t xml:space="preserve"> </w:t>
      </w:r>
      <w:r>
        <w:rPr>
          <w:rtl/>
        </w:rPr>
        <w:t xml:space="preserve"> </w:t>
      </w:r>
      <w:bookmarkEnd w:id="33"/>
    </w:p>
    <w:p w:rsidR="00DF457E" w:rsidRDefault="00DF457E" w:rsidP="00DF457E">
      <w:pPr>
        <w:pStyle w:val="KeepWithNext"/>
        <w:rPr>
          <w:rtl/>
        </w:rPr>
      </w:pPr>
    </w:p>
    <w:p w:rsidR="00DF457E" w:rsidRDefault="007C5447" w:rsidP="00DF457E">
      <w:pPr>
        <w:rPr>
          <w:rtl/>
        </w:rPr>
      </w:pPr>
      <w:bookmarkStart w:id="34" w:name="_ETM_Q1_482000"/>
      <w:bookmarkEnd w:id="34"/>
      <w:r w:rsidRPr="007C5447">
        <w:rPr>
          <w:rtl/>
        </w:rPr>
        <w:t>הם מעריכים שאולי נפגע 50</w:t>
      </w:r>
      <w:r w:rsidR="00DF457E">
        <w:rPr>
          <w:rFonts w:hint="cs"/>
          <w:rtl/>
        </w:rPr>
        <w:t>%</w:t>
      </w:r>
      <w:r w:rsidR="00DF457E">
        <w:rPr>
          <w:rtl/>
        </w:rPr>
        <w:t xml:space="preserve"> עד 80% מה</w:t>
      </w:r>
      <w:r w:rsidR="00DF457E">
        <w:rPr>
          <w:rFonts w:hint="cs"/>
          <w:rtl/>
        </w:rPr>
        <w:t>י</w:t>
      </w:r>
      <w:r w:rsidR="00DF457E">
        <w:rPr>
          <w:rtl/>
        </w:rPr>
        <w:t xml:space="preserve">בול של </w:t>
      </w:r>
      <w:r w:rsidR="00DF457E">
        <w:rPr>
          <w:rFonts w:hint="cs"/>
          <w:rtl/>
        </w:rPr>
        <w:t>פרי</w:t>
      </w:r>
      <w:r w:rsidRPr="007C5447">
        <w:rPr>
          <w:rtl/>
        </w:rPr>
        <w:t xml:space="preserve"> </w:t>
      </w:r>
      <w:r w:rsidR="00DF457E">
        <w:rPr>
          <w:rFonts w:hint="cs"/>
          <w:rtl/>
        </w:rPr>
        <w:t>ה</w:t>
      </w:r>
      <w:r w:rsidRPr="007C5447">
        <w:rPr>
          <w:rtl/>
        </w:rPr>
        <w:t>קיץ</w:t>
      </w:r>
      <w:r w:rsidR="00DF457E">
        <w:rPr>
          <w:rFonts w:hint="cs"/>
          <w:rtl/>
        </w:rPr>
        <w:t>.</w:t>
      </w:r>
      <w:r w:rsidR="001C6EBF">
        <w:rPr>
          <w:rtl/>
        </w:rPr>
        <w:t xml:space="preserve"> ואנחנו יודעים </w:t>
      </w:r>
      <w:r w:rsidR="001C6EBF">
        <w:rPr>
          <w:rFonts w:hint="cs"/>
          <w:rtl/>
        </w:rPr>
        <w:t>ש</w:t>
      </w:r>
      <w:r w:rsidRPr="007C5447">
        <w:rPr>
          <w:rtl/>
        </w:rPr>
        <w:t>המחירים</w:t>
      </w:r>
      <w:r w:rsidR="001C6EBF">
        <w:rPr>
          <w:rFonts w:hint="cs"/>
          <w:rtl/>
        </w:rPr>
        <w:t xml:space="preserve"> </w:t>
      </w:r>
      <w:r w:rsidRPr="007C5447">
        <w:rPr>
          <w:rtl/>
        </w:rPr>
        <w:t>ממי</w:t>
      </w:r>
      <w:r w:rsidR="00DF457E">
        <w:rPr>
          <w:rFonts w:hint="cs"/>
          <w:rtl/>
        </w:rPr>
        <w:t>לא</w:t>
      </w:r>
      <w:r w:rsidR="00DF457E">
        <w:rPr>
          <w:rtl/>
        </w:rPr>
        <w:t xml:space="preserve"> </w:t>
      </w:r>
      <w:r w:rsidRPr="007C5447">
        <w:rPr>
          <w:rtl/>
        </w:rPr>
        <w:t>גבוהים מאוד</w:t>
      </w:r>
      <w:r w:rsidR="00DF457E">
        <w:rPr>
          <w:rFonts w:hint="cs"/>
          <w:rtl/>
        </w:rPr>
        <w:t>,</w:t>
      </w:r>
      <w:r w:rsidRPr="007C5447">
        <w:rPr>
          <w:rtl/>
        </w:rPr>
        <w:t xml:space="preserve"> של הפירות ו</w:t>
      </w:r>
      <w:r w:rsidR="001C6EBF">
        <w:rPr>
          <w:rFonts w:hint="cs"/>
          <w:rtl/>
        </w:rPr>
        <w:t xml:space="preserve">של </w:t>
      </w:r>
      <w:r w:rsidRPr="007C5447">
        <w:rPr>
          <w:rtl/>
        </w:rPr>
        <w:t>הירקות</w:t>
      </w:r>
      <w:r w:rsidR="00DF457E">
        <w:rPr>
          <w:rFonts w:hint="cs"/>
          <w:rtl/>
        </w:rPr>
        <w:t>.</w:t>
      </w:r>
      <w:r w:rsidRPr="007C5447">
        <w:rPr>
          <w:rtl/>
        </w:rPr>
        <w:t xml:space="preserve"> אז אני מקווה שבאמת מי שצריך לדאוג לפצות אותם קודם</w:t>
      </w:r>
      <w:r w:rsidR="00DF457E">
        <w:rPr>
          <w:rFonts w:hint="cs"/>
          <w:rtl/>
        </w:rPr>
        <w:t>,</w:t>
      </w:r>
      <w:r w:rsidRPr="007C5447">
        <w:rPr>
          <w:rtl/>
        </w:rPr>
        <w:t xml:space="preserve"> </w:t>
      </w:r>
      <w:r w:rsidRPr="007C5447">
        <w:rPr>
          <w:rtl/>
        </w:rPr>
        <w:lastRenderedPageBreak/>
        <w:t>ולדאוג לחלופות</w:t>
      </w:r>
      <w:r w:rsidR="00DF457E">
        <w:rPr>
          <w:rFonts w:hint="cs"/>
          <w:rtl/>
        </w:rPr>
        <w:t>,</w:t>
      </w:r>
      <w:r w:rsidRPr="007C5447">
        <w:rPr>
          <w:rtl/>
        </w:rPr>
        <w:t xml:space="preserve"> שלא נגיע עוד חודש חודשיים ויגידו</w:t>
      </w:r>
      <w:r w:rsidR="00DF457E">
        <w:rPr>
          <w:rFonts w:hint="cs"/>
          <w:rtl/>
        </w:rPr>
        <w:t>:</w:t>
      </w:r>
      <w:r w:rsidRPr="007C5447">
        <w:rPr>
          <w:rtl/>
        </w:rPr>
        <w:t xml:space="preserve"> אין </w:t>
      </w:r>
      <w:r w:rsidR="00DF457E">
        <w:rPr>
          <w:rFonts w:hint="cs"/>
          <w:rtl/>
        </w:rPr>
        <w:t>פרי. ולכן</w:t>
      </w:r>
      <w:r w:rsidRPr="007C5447">
        <w:rPr>
          <w:rtl/>
        </w:rPr>
        <w:t xml:space="preserve"> המחירים מאוד יזנקו</w:t>
      </w:r>
      <w:r w:rsidR="00DF457E">
        <w:rPr>
          <w:rFonts w:hint="cs"/>
          <w:rtl/>
        </w:rPr>
        <w:t>.</w:t>
      </w:r>
      <w:r w:rsidRPr="007C5447">
        <w:rPr>
          <w:rtl/>
        </w:rPr>
        <w:t xml:space="preserve"> ממיל</w:t>
      </w:r>
      <w:r w:rsidR="00DF457E">
        <w:rPr>
          <w:rFonts w:hint="cs"/>
          <w:rtl/>
        </w:rPr>
        <w:t>א</w:t>
      </w:r>
      <w:r w:rsidR="00DF457E">
        <w:rPr>
          <w:rtl/>
        </w:rPr>
        <w:t xml:space="preserve"> המחירים גבוהים</w:t>
      </w:r>
      <w:r w:rsidR="00DF457E">
        <w:rPr>
          <w:rFonts w:hint="cs"/>
          <w:rtl/>
        </w:rPr>
        <w:t xml:space="preserve">. </w:t>
      </w:r>
      <w:r w:rsidR="00DF457E">
        <w:rPr>
          <w:rtl/>
        </w:rPr>
        <w:t>אז אני מקווה שבאמת י</w:t>
      </w:r>
      <w:r w:rsidR="00DF457E">
        <w:rPr>
          <w:rFonts w:hint="cs"/>
          <w:rtl/>
        </w:rPr>
        <w:t>פצו</w:t>
      </w:r>
      <w:r w:rsidRPr="007C5447">
        <w:rPr>
          <w:rtl/>
        </w:rPr>
        <w:t xml:space="preserve"> </w:t>
      </w:r>
      <w:r w:rsidR="00DF457E">
        <w:rPr>
          <w:rtl/>
        </w:rPr>
        <w:t>את מי שנפגע בהקדם האפשרי ולא יע</w:t>
      </w:r>
      <w:r w:rsidR="00DF457E">
        <w:rPr>
          <w:rFonts w:hint="cs"/>
          <w:rtl/>
        </w:rPr>
        <w:t>כ</w:t>
      </w:r>
      <w:r w:rsidRPr="007C5447">
        <w:rPr>
          <w:rtl/>
        </w:rPr>
        <w:t>בו את</w:t>
      </w:r>
      <w:r w:rsidR="00DF457E">
        <w:rPr>
          <w:rFonts w:hint="cs"/>
          <w:rtl/>
        </w:rPr>
        <w:t xml:space="preserve"> זה.</w:t>
      </w:r>
    </w:p>
    <w:p w:rsidR="003B18FF" w:rsidRDefault="003B18FF" w:rsidP="003B18FF">
      <w:pPr>
        <w:rPr>
          <w:rtl/>
          <w:lang w:eastAsia="he-IL"/>
        </w:rPr>
      </w:pPr>
      <w:bookmarkStart w:id="35" w:name="_ETM_Q1_519000"/>
      <w:bookmarkEnd w:id="35"/>
    </w:p>
    <w:p w:rsidR="003B18FF" w:rsidRDefault="003B18FF" w:rsidP="003B18FF">
      <w:pPr>
        <w:pStyle w:val="af6"/>
        <w:keepNext/>
        <w:rPr>
          <w:rtl/>
        </w:rPr>
      </w:pPr>
      <w:bookmarkStart w:id="36" w:name="ET_yor_6156_7"/>
      <w:r w:rsidRPr="003B18FF">
        <w:rPr>
          <w:rStyle w:val="TagStyle"/>
          <w:rtl/>
        </w:rPr>
        <w:t xml:space="preserve"> &lt;&lt; </w:t>
      </w:r>
      <w:proofErr w:type="spellStart"/>
      <w:r w:rsidRPr="003B18FF">
        <w:rPr>
          <w:rStyle w:val="TagStyle"/>
          <w:rtl/>
        </w:rPr>
        <w:t>יור</w:t>
      </w:r>
      <w:proofErr w:type="spellEnd"/>
      <w:r w:rsidRPr="003B18FF">
        <w:rPr>
          <w:rStyle w:val="TagStyle"/>
          <w:rtl/>
        </w:rPr>
        <w:t xml:space="preserve"> &gt;&gt; </w:t>
      </w:r>
      <w:r>
        <w:rPr>
          <w:rtl/>
        </w:rPr>
        <w:t>היו"ר גלעד קריב:</w:t>
      </w:r>
      <w:r w:rsidRPr="003B18FF">
        <w:rPr>
          <w:rStyle w:val="TagStyle"/>
          <w:rtl/>
        </w:rPr>
        <w:t xml:space="preserve"> &lt;&lt; </w:t>
      </w:r>
      <w:proofErr w:type="spellStart"/>
      <w:r w:rsidRPr="003B18FF">
        <w:rPr>
          <w:rStyle w:val="TagStyle"/>
          <w:rtl/>
        </w:rPr>
        <w:t>יור</w:t>
      </w:r>
      <w:proofErr w:type="spellEnd"/>
      <w:r w:rsidRPr="003B18FF">
        <w:rPr>
          <w:rStyle w:val="TagStyle"/>
          <w:rtl/>
        </w:rPr>
        <w:t xml:space="preserve"> &gt;&gt;</w:t>
      </w:r>
      <w:r w:rsidR="00AC7C77">
        <w:rPr>
          <w:rtl/>
        </w:rPr>
        <w:t xml:space="preserve"> </w:t>
      </w:r>
      <w:r>
        <w:rPr>
          <w:rtl/>
        </w:rPr>
        <w:t xml:space="preserve"> </w:t>
      </w:r>
      <w:bookmarkEnd w:id="36"/>
    </w:p>
    <w:p w:rsidR="003B18FF" w:rsidRDefault="003B18FF" w:rsidP="003B18FF">
      <w:pPr>
        <w:pStyle w:val="KeepWithNext"/>
        <w:rPr>
          <w:rtl/>
          <w:lang w:eastAsia="he-IL"/>
        </w:rPr>
      </w:pPr>
    </w:p>
    <w:p w:rsidR="003B18FF" w:rsidRDefault="00DF457E" w:rsidP="00A0234F">
      <w:pPr>
        <w:rPr>
          <w:rtl/>
          <w:lang w:eastAsia="he-IL"/>
        </w:rPr>
      </w:pPr>
      <w:r>
        <w:rPr>
          <w:rFonts w:hint="cs"/>
          <w:rtl/>
          <w:lang w:eastAsia="he-IL"/>
        </w:rPr>
        <w:t>תודה. תו</w:t>
      </w:r>
      <w:r w:rsidR="003B18FF">
        <w:rPr>
          <w:rFonts w:hint="cs"/>
          <w:rtl/>
          <w:lang w:eastAsia="he-IL"/>
        </w:rPr>
        <w:t>דה לחבר הכנסת</w:t>
      </w:r>
      <w:r>
        <w:rPr>
          <w:rFonts w:hint="cs"/>
          <w:rtl/>
          <w:lang w:eastAsia="he-IL"/>
        </w:rPr>
        <w:t xml:space="preserve"> </w:t>
      </w:r>
      <w:proofErr w:type="spellStart"/>
      <w:r>
        <w:rPr>
          <w:rFonts w:hint="cs"/>
          <w:rtl/>
          <w:lang w:eastAsia="he-IL"/>
        </w:rPr>
        <w:t>רוטמן</w:t>
      </w:r>
      <w:proofErr w:type="spellEnd"/>
      <w:r>
        <w:rPr>
          <w:rFonts w:hint="cs"/>
          <w:rtl/>
          <w:lang w:eastAsia="he-IL"/>
        </w:rPr>
        <w:t xml:space="preserve"> ולחבר</w:t>
      </w:r>
      <w:bookmarkStart w:id="37" w:name="_ETM_Q1_525000"/>
      <w:bookmarkEnd w:id="37"/>
      <w:r>
        <w:rPr>
          <w:rFonts w:hint="cs"/>
          <w:rtl/>
          <w:lang w:eastAsia="he-IL"/>
        </w:rPr>
        <w:t xml:space="preserve"> הכנסת בגין, שהצטרפו אלינו. שמחה, טוב לראות </w:t>
      </w:r>
      <w:bookmarkStart w:id="38" w:name="_ETM_Q1_530000"/>
      <w:bookmarkEnd w:id="38"/>
      <w:r>
        <w:rPr>
          <w:rFonts w:hint="cs"/>
          <w:rtl/>
          <w:lang w:eastAsia="he-IL"/>
        </w:rPr>
        <w:t xml:space="preserve">אותך פנים אל פנים ולא מעל גלי </w:t>
      </w:r>
      <w:r w:rsidR="00A0260D" w:rsidRPr="00A0260D">
        <w:rPr>
          <w:rFonts w:hint="cs"/>
          <w:rtl/>
          <w:lang w:eastAsia="he-IL"/>
        </w:rPr>
        <w:t>הא</w:t>
      </w:r>
      <w:r w:rsidRPr="00A0260D">
        <w:rPr>
          <w:rFonts w:hint="cs"/>
          <w:rtl/>
          <w:lang w:eastAsia="he-IL"/>
        </w:rPr>
        <w:t>תר.</w:t>
      </w:r>
      <w:r w:rsidR="003B18FF">
        <w:rPr>
          <w:rFonts w:hint="cs"/>
          <w:rtl/>
          <w:lang w:eastAsia="he-IL"/>
        </w:rPr>
        <w:t xml:space="preserve"> </w:t>
      </w:r>
    </w:p>
    <w:p w:rsidR="003B18FF" w:rsidRDefault="003B18FF" w:rsidP="003B18FF">
      <w:pPr>
        <w:rPr>
          <w:rtl/>
          <w:lang w:eastAsia="he-IL"/>
        </w:rPr>
      </w:pPr>
    </w:p>
    <w:p w:rsidR="003B18FF" w:rsidRDefault="003B18FF" w:rsidP="003B18FF">
      <w:pPr>
        <w:pStyle w:val="a4"/>
        <w:keepNext/>
        <w:rPr>
          <w:rtl/>
        </w:rPr>
      </w:pPr>
      <w:bookmarkStart w:id="39" w:name="ET_speaker_6157_8"/>
      <w:r w:rsidRPr="003B18F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B18FF">
        <w:rPr>
          <w:rStyle w:val="TagStyle"/>
          <w:rtl/>
        </w:rPr>
        <w:t xml:space="preserve"> &lt;&lt; דובר &gt;&gt;</w:t>
      </w:r>
      <w:r w:rsidR="00AC7C77">
        <w:rPr>
          <w:rtl/>
        </w:rPr>
        <w:t xml:space="preserve"> </w:t>
      </w:r>
      <w:r>
        <w:rPr>
          <w:rtl/>
        </w:rPr>
        <w:t xml:space="preserve"> </w:t>
      </w:r>
      <w:bookmarkEnd w:id="39"/>
    </w:p>
    <w:p w:rsidR="003B18FF" w:rsidRDefault="003B18FF" w:rsidP="003B18FF">
      <w:pPr>
        <w:pStyle w:val="KeepWithNext"/>
        <w:rPr>
          <w:rtl/>
          <w:lang w:eastAsia="he-IL"/>
        </w:rPr>
      </w:pPr>
    </w:p>
    <w:p w:rsidR="003B18FF" w:rsidRDefault="003B18FF" w:rsidP="00A0234F">
      <w:pPr>
        <w:rPr>
          <w:rtl/>
          <w:lang w:eastAsia="he-IL"/>
        </w:rPr>
      </w:pPr>
      <w:r>
        <w:rPr>
          <w:rFonts w:hint="cs"/>
          <w:rtl/>
          <w:lang w:eastAsia="he-IL"/>
        </w:rPr>
        <w:t>אפשר גם וגם</w:t>
      </w:r>
      <w:r w:rsidR="00DF457E">
        <w:rPr>
          <w:rFonts w:hint="cs"/>
          <w:rtl/>
          <w:lang w:eastAsia="he-IL"/>
        </w:rPr>
        <w:t>,</w:t>
      </w:r>
      <w:r>
        <w:rPr>
          <w:rFonts w:hint="cs"/>
          <w:rtl/>
          <w:lang w:eastAsia="he-IL"/>
        </w:rPr>
        <w:t xml:space="preserve"> למה לא?</w:t>
      </w:r>
    </w:p>
    <w:p w:rsidR="003B18FF" w:rsidRDefault="003B18FF" w:rsidP="003B18FF">
      <w:pPr>
        <w:rPr>
          <w:rtl/>
          <w:lang w:eastAsia="he-IL"/>
        </w:rPr>
      </w:pPr>
    </w:p>
    <w:p w:rsidR="003B18FF" w:rsidRDefault="003B18FF" w:rsidP="003B18FF">
      <w:pPr>
        <w:pStyle w:val="af6"/>
        <w:keepNext/>
        <w:rPr>
          <w:rtl/>
        </w:rPr>
      </w:pPr>
      <w:bookmarkStart w:id="40" w:name="ET_yor_6156_9"/>
      <w:r w:rsidRPr="003B18FF">
        <w:rPr>
          <w:rStyle w:val="TagStyle"/>
          <w:rtl/>
        </w:rPr>
        <w:t xml:space="preserve"> &lt;&lt; </w:t>
      </w:r>
      <w:proofErr w:type="spellStart"/>
      <w:r w:rsidRPr="003B18FF">
        <w:rPr>
          <w:rStyle w:val="TagStyle"/>
          <w:rtl/>
        </w:rPr>
        <w:t>יור</w:t>
      </w:r>
      <w:proofErr w:type="spellEnd"/>
      <w:r w:rsidRPr="003B18FF">
        <w:rPr>
          <w:rStyle w:val="TagStyle"/>
          <w:rtl/>
        </w:rPr>
        <w:t xml:space="preserve"> &gt;&gt; </w:t>
      </w:r>
      <w:r>
        <w:rPr>
          <w:rtl/>
        </w:rPr>
        <w:t>היו"ר גלעד קריב:</w:t>
      </w:r>
      <w:r w:rsidRPr="003B18FF">
        <w:rPr>
          <w:rStyle w:val="TagStyle"/>
          <w:rtl/>
        </w:rPr>
        <w:t xml:space="preserve"> &lt;&lt; </w:t>
      </w:r>
      <w:proofErr w:type="spellStart"/>
      <w:r w:rsidRPr="003B18FF">
        <w:rPr>
          <w:rStyle w:val="TagStyle"/>
          <w:rtl/>
        </w:rPr>
        <w:t>יור</w:t>
      </w:r>
      <w:proofErr w:type="spellEnd"/>
      <w:r w:rsidRPr="003B18FF">
        <w:rPr>
          <w:rStyle w:val="TagStyle"/>
          <w:rtl/>
        </w:rPr>
        <w:t xml:space="preserve"> &gt;&gt;</w:t>
      </w:r>
      <w:r w:rsidR="00AC7C77">
        <w:rPr>
          <w:rtl/>
        </w:rPr>
        <w:t xml:space="preserve"> </w:t>
      </w:r>
      <w:r>
        <w:rPr>
          <w:rtl/>
        </w:rPr>
        <w:t xml:space="preserve"> </w:t>
      </w:r>
      <w:bookmarkEnd w:id="40"/>
    </w:p>
    <w:p w:rsidR="003B18FF" w:rsidRDefault="003B18FF" w:rsidP="003B18FF">
      <w:pPr>
        <w:pStyle w:val="KeepWithNext"/>
        <w:rPr>
          <w:rtl/>
          <w:lang w:eastAsia="he-IL"/>
        </w:rPr>
      </w:pPr>
    </w:p>
    <w:p w:rsidR="003B18FF" w:rsidRDefault="00DF457E" w:rsidP="003B18FF">
      <w:pPr>
        <w:rPr>
          <w:rtl/>
          <w:lang w:eastAsia="he-IL"/>
        </w:rPr>
      </w:pPr>
      <w:r>
        <w:rPr>
          <w:rFonts w:hint="cs"/>
          <w:rtl/>
          <w:lang w:eastAsia="he-IL"/>
        </w:rPr>
        <w:t>בסדר גמור.</w:t>
      </w:r>
    </w:p>
    <w:p w:rsidR="00DF457E" w:rsidRDefault="00DF457E" w:rsidP="003B18FF">
      <w:pPr>
        <w:rPr>
          <w:rtl/>
          <w:lang w:eastAsia="he-IL"/>
        </w:rPr>
      </w:pPr>
      <w:bookmarkStart w:id="41" w:name="_ETM_Q1_534000"/>
      <w:bookmarkEnd w:id="41"/>
    </w:p>
    <w:p w:rsidR="003B18FF" w:rsidRDefault="003B18FF" w:rsidP="003B18FF">
      <w:pPr>
        <w:pStyle w:val="-"/>
        <w:keepNext/>
        <w:rPr>
          <w:rtl/>
        </w:rPr>
      </w:pPr>
      <w:bookmarkStart w:id="42" w:name="ET_speakercontinue_6157_10"/>
      <w:r w:rsidRPr="003B18FF">
        <w:rPr>
          <w:rStyle w:val="TagStyle"/>
          <w:rtl/>
        </w:rPr>
        <w:t xml:space="preserve"> &lt;&lt; </w:t>
      </w:r>
      <w:proofErr w:type="spellStart"/>
      <w:r w:rsidRPr="003B18FF">
        <w:rPr>
          <w:rStyle w:val="TagStyle"/>
          <w:rtl/>
        </w:rPr>
        <w:t>דובר_המשך</w:t>
      </w:r>
      <w:proofErr w:type="spellEnd"/>
      <w:r w:rsidRPr="003B18FF">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3B18FF">
        <w:rPr>
          <w:rStyle w:val="TagStyle"/>
          <w:rtl/>
        </w:rPr>
        <w:t xml:space="preserve"> &lt;&lt; </w:t>
      </w:r>
      <w:proofErr w:type="spellStart"/>
      <w:r w:rsidRPr="003B18FF">
        <w:rPr>
          <w:rStyle w:val="TagStyle"/>
          <w:rtl/>
        </w:rPr>
        <w:t>דובר_המשך</w:t>
      </w:r>
      <w:proofErr w:type="spellEnd"/>
      <w:r w:rsidRPr="003B18FF">
        <w:rPr>
          <w:rStyle w:val="TagStyle"/>
          <w:rtl/>
        </w:rPr>
        <w:t xml:space="preserve"> &gt;&gt;</w:t>
      </w:r>
      <w:r w:rsidR="00AC7C77">
        <w:rPr>
          <w:rtl/>
        </w:rPr>
        <w:t xml:space="preserve"> </w:t>
      </w:r>
      <w:r>
        <w:rPr>
          <w:rtl/>
        </w:rPr>
        <w:t xml:space="preserve"> </w:t>
      </w:r>
      <w:bookmarkEnd w:id="42"/>
    </w:p>
    <w:p w:rsidR="003B18FF" w:rsidRDefault="003B18FF" w:rsidP="003B18FF">
      <w:pPr>
        <w:pStyle w:val="KeepWithNext"/>
        <w:rPr>
          <w:rtl/>
          <w:lang w:eastAsia="he-IL"/>
        </w:rPr>
      </w:pPr>
    </w:p>
    <w:p w:rsidR="003B18FF" w:rsidRDefault="00DF457E" w:rsidP="003B18FF">
      <w:pPr>
        <w:rPr>
          <w:rtl/>
          <w:lang w:eastAsia="he-IL"/>
        </w:rPr>
      </w:pPr>
      <w:r>
        <w:rPr>
          <w:rFonts w:hint="cs"/>
          <w:rtl/>
          <w:lang w:eastAsia="he-IL"/>
        </w:rPr>
        <w:t>זה נהיה ועדת הכלכלה כשלא הייתי פה.</w:t>
      </w:r>
    </w:p>
    <w:p w:rsidR="00DF457E" w:rsidRDefault="00DF457E" w:rsidP="003B18FF">
      <w:pPr>
        <w:rPr>
          <w:rtl/>
          <w:lang w:eastAsia="he-IL"/>
        </w:rPr>
      </w:pPr>
    </w:p>
    <w:p w:rsidR="00DF457E" w:rsidRDefault="00DF457E" w:rsidP="00DF457E">
      <w:pPr>
        <w:pStyle w:val="af6"/>
        <w:keepNext/>
        <w:rPr>
          <w:rtl/>
        </w:rPr>
      </w:pPr>
      <w:bookmarkStart w:id="43" w:name="ET_yor_6156_318"/>
      <w:r w:rsidRPr="00DF457E">
        <w:rPr>
          <w:rStyle w:val="TagStyle"/>
          <w:rtl/>
        </w:rPr>
        <w:t xml:space="preserve"> &lt;&lt; יור &gt;&gt; </w:t>
      </w:r>
      <w:r>
        <w:rPr>
          <w:rtl/>
        </w:rPr>
        <w:t>היו"ר גלעד קריב:</w:t>
      </w:r>
      <w:r w:rsidRPr="00DF457E">
        <w:rPr>
          <w:rStyle w:val="TagStyle"/>
          <w:rtl/>
        </w:rPr>
        <w:t xml:space="preserve"> &lt;&lt; יור &gt;&gt;</w:t>
      </w:r>
      <w:r w:rsidR="00AC7C77">
        <w:rPr>
          <w:rtl/>
        </w:rPr>
        <w:t xml:space="preserve"> </w:t>
      </w:r>
      <w:r>
        <w:rPr>
          <w:rtl/>
        </w:rPr>
        <w:t xml:space="preserve"> </w:t>
      </w:r>
      <w:bookmarkEnd w:id="43"/>
    </w:p>
    <w:p w:rsidR="00DF457E" w:rsidRDefault="00DF457E" w:rsidP="00DF457E">
      <w:pPr>
        <w:pStyle w:val="KeepWithNext"/>
        <w:rPr>
          <w:rtl/>
          <w:lang w:eastAsia="he-IL"/>
        </w:rPr>
      </w:pPr>
    </w:p>
    <w:p w:rsidR="00DF457E" w:rsidRDefault="00DF457E" w:rsidP="00DF457E">
      <w:pPr>
        <w:rPr>
          <w:rtl/>
          <w:lang w:eastAsia="he-IL"/>
        </w:rPr>
      </w:pPr>
      <w:bookmarkStart w:id="44" w:name="_ETM_Q1_536000"/>
      <w:bookmarkEnd w:id="44"/>
      <w:r>
        <w:rPr>
          <w:rFonts w:hint="cs"/>
          <w:rtl/>
          <w:lang w:eastAsia="he-IL"/>
        </w:rPr>
        <w:t>מה?</w:t>
      </w:r>
    </w:p>
    <w:p w:rsidR="00DF457E" w:rsidRDefault="00DF457E" w:rsidP="00DF457E">
      <w:pPr>
        <w:rPr>
          <w:rtl/>
          <w:lang w:eastAsia="he-IL"/>
        </w:rPr>
      </w:pPr>
      <w:bookmarkStart w:id="45" w:name="_ETM_Q1_538000"/>
      <w:bookmarkEnd w:id="45"/>
    </w:p>
    <w:p w:rsidR="00DF457E" w:rsidRDefault="00DF457E" w:rsidP="00DF457E">
      <w:pPr>
        <w:pStyle w:val="a4"/>
        <w:keepNext/>
        <w:rPr>
          <w:rtl/>
        </w:rPr>
      </w:pPr>
      <w:bookmarkStart w:id="46" w:name="ET_speaker_6157_319"/>
      <w:r w:rsidRPr="00DF457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F457E">
        <w:rPr>
          <w:rStyle w:val="TagStyle"/>
          <w:rtl/>
        </w:rPr>
        <w:t xml:space="preserve"> &lt;&lt; דובר &gt;&gt;</w:t>
      </w:r>
      <w:r w:rsidR="00AC7C77">
        <w:rPr>
          <w:rtl/>
        </w:rPr>
        <w:t xml:space="preserve"> </w:t>
      </w:r>
      <w:r>
        <w:rPr>
          <w:rtl/>
        </w:rPr>
        <w:t xml:space="preserve"> </w:t>
      </w:r>
      <w:bookmarkEnd w:id="46"/>
    </w:p>
    <w:p w:rsidR="00DF457E" w:rsidRDefault="00DF457E" w:rsidP="00DF457E">
      <w:pPr>
        <w:pStyle w:val="KeepWithNext"/>
        <w:rPr>
          <w:rtl/>
          <w:lang w:eastAsia="he-IL"/>
        </w:rPr>
      </w:pPr>
    </w:p>
    <w:p w:rsidR="00DF457E" w:rsidRDefault="00DF457E" w:rsidP="00DF457E">
      <w:pPr>
        <w:rPr>
          <w:rtl/>
          <w:lang w:eastAsia="he-IL"/>
        </w:rPr>
      </w:pPr>
      <w:r>
        <w:rPr>
          <w:rFonts w:hint="cs"/>
          <w:rtl/>
          <w:lang w:eastAsia="he-IL"/>
        </w:rPr>
        <w:t>זה נהיה ועדת הכלכלה כשלא הייתי פה.</w:t>
      </w:r>
    </w:p>
    <w:p w:rsidR="00DF457E" w:rsidRDefault="00DF457E" w:rsidP="00DF457E">
      <w:pPr>
        <w:rPr>
          <w:rtl/>
          <w:lang w:eastAsia="he-IL"/>
        </w:rPr>
      </w:pPr>
    </w:p>
    <w:p w:rsidR="00DF457E" w:rsidRDefault="00DF457E" w:rsidP="00DF457E">
      <w:pPr>
        <w:pStyle w:val="af6"/>
        <w:keepNext/>
        <w:rPr>
          <w:rtl/>
        </w:rPr>
      </w:pPr>
      <w:bookmarkStart w:id="47" w:name="ET_yor_6156_320"/>
      <w:r w:rsidRPr="00DF457E">
        <w:rPr>
          <w:rStyle w:val="TagStyle"/>
          <w:rtl/>
        </w:rPr>
        <w:t xml:space="preserve"> &lt;&lt; </w:t>
      </w:r>
      <w:proofErr w:type="spellStart"/>
      <w:r w:rsidRPr="00DF457E">
        <w:rPr>
          <w:rStyle w:val="TagStyle"/>
          <w:rtl/>
        </w:rPr>
        <w:t>יור</w:t>
      </w:r>
      <w:proofErr w:type="spellEnd"/>
      <w:r w:rsidRPr="00DF457E">
        <w:rPr>
          <w:rStyle w:val="TagStyle"/>
          <w:rtl/>
        </w:rPr>
        <w:t xml:space="preserve"> &gt;&gt; </w:t>
      </w:r>
      <w:r>
        <w:rPr>
          <w:rtl/>
        </w:rPr>
        <w:t>היו"ר גלעד קריב:</w:t>
      </w:r>
      <w:r w:rsidRPr="00DF457E">
        <w:rPr>
          <w:rStyle w:val="TagStyle"/>
          <w:rtl/>
        </w:rPr>
        <w:t xml:space="preserve"> &lt;&lt; </w:t>
      </w:r>
      <w:proofErr w:type="spellStart"/>
      <w:r w:rsidRPr="00DF457E">
        <w:rPr>
          <w:rStyle w:val="TagStyle"/>
          <w:rtl/>
        </w:rPr>
        <w:t>יור</w:t>
      </w:r>
      <w:proofErr w:type="spellEnd"/>
      <w:r w:rsidRPr="00DF457E">
        <w:rPr>
          <w:rStyle w:val="TagStyle"/>
          <w:rtl/>
        </w:rPr>
        <w:t xml:space="preserve"> &gt;&gt;</w:t>
      </w:r>
      <w:r w:rsidR="00AC7C77">
        <w:rPr>
          <w:rtl/>
        </w:rPr>
        <w:t xml:space="preserve"> </w:t>
      </w:r>
      <w:r>
        <w:rPr>
          <w:rtl/>
        </w:rPr>
        <w:t xml:space="preserve"> </w:t>
      </w:r>
      <w:bookmarkEnd w:id="47"/>
    </w:p>
    <w:p w:rsidR="00DF457E" w:rsidRDefault="00DF457E" w:rsidP="00DF457E">
      <w:pPr>
        <w:pStyle w:val="KeepWithNext"/>
        <w:rPr>
          <w:rtl/>
          <w:lang w:eastAsia="he-IL"/>
        </w:rPr>
      </w:pPr>
    </w:p>
    <w:p w:rsidR="00DF457E" w:rsidRDefault="00DF457E" w:rsidP="00DF457E">
      <w:pPr>
        <w:rPr>
          <w:rtl/>
          <w:lang w:eastAsia="he-IL"/>
        </w:rPr>
      </w:pPr>
      <w:r>
        <w:rPr>
          <w:rFonts w:hint="cs"/>
          <w:rtl/>
          <w:lang w:eastAsia="he-IL"/>
        </w:rPr>
        <w:t>לא. ועדת החוקה.</w:t>
      </w:r>
    </w:p>
    <w:p w:rsidR="00DF457E" w:rsidRDefault="00DF457E" w:rsidP="00DF457E">
      <w:pPr>
        <w:rPr>
          <w:rtl/>
          <w:lang w:eastAsia="he-IL"/>
        </w:rPr>
      </w:pPr>
      <w:bookmarkStart w:id="48" w:name="_ETM_Q1_540000"/>
      <w:bookmarkEnd w:id="48"/>
    </w:p>
    <w:p w:rsidR="00DF457E" w:rsidRDefault="00DF457E" w:rsidP="00DF457E">
      <w:pPr>
        <w:pStyle w:val="a4"/>
        <w:keepNext/>
        <w:rPr>
          <w:rtl/>
        </w:rPr>
      </w:pPr>
      <w:bookmarkStart w:id="49" w:name="ET_speaker_5292_321"/>
      <w:r w:rsidRPr="00DF457E">
        <w:rPr>
          <w:rStyle w:val="TagStyle"/>
          <w:rtl/>
        </w:rPr>
        <w:t xml:space="preserve"> &lt;&lt; דובר &gt;&gt; </w:t>
      </w:r>
      <w:r>
        <w:rPr>
          <w:rtl/>
        </w:rPr>
        <w:t>אוסאמה סעדי (הרשימה המשותפת):</w:t>
      </w:r>
      <w:r w:rsidRPr="00DF457E">
        <w:rPr>
          <w:rStyle w:val="TagStyle"/>
          <w:rtl/>
        </w:rPr>
        <w:t xml:space="preserve"> &lt;&lt; דובר &gt;&gt;</w:t>
      </w:r>
      <w:r w:rsidR="00AC7C77">
        <w:rPr>
          <w:rtl/>
        </w:rPr>
        <w:t xml:space="preserve"> </w:t>
      </w:r>
      <w:r>
        <w:rPr>
          <w:rtl/>
        </w:rPr>
        <w:t xml:space="preserve"> </w:t>
      </w:r>
      <w:bookmarkEnd w:id="49"/>
    </w:p>
    <w:p w:rsidR="00DF457E" w:rsidRDefault="00DF457E" w:rsidP="00DF457E">
      <w:pPr>
        <w:pStyle w:val="KeepWithNext"/>
        <w:rPr>
          <w:rtl/>
          <w:lang w:eastAsia="he-IL"/>
        </w:rPr>
      </w:pPr>
    </w:p>
    <w:p w:rsidR="003B18FF" w:rsidRDefault="001C6EBF" w:rsidP="00A0234F">
      <w:pPr>
        <w:rPr>
          <w:rtl/>
          <w:lang w:eastAsia="he-IL"/>
        </w:rPr>
      </w:pPr>
      <w:bookmarkStart w:id="50" w:name="_ETM_Q1_542000"/>
      <w:bookmarkEnd w:id="50"/>
      <w:r>
        <w:rPr>
          <w:rFonts w:hint="cs"/>
          <w:rtl/>
          <w:lang w:eastAsia="he-IL"/>
        </w:rPr>
        <w:t xml:space="preserve">אתמול לא </w:t>
      </w:r>
      <w:r w:rsidR="00DF457E">
        <w:rPr>
          <w:rFonts w:hint="cs"/>
          <w:rtl/>
          <w:lang w:eastAsia="he-IL"/>
        </w:rPr>
        <w:t>התנהג בסדר.</w:t>
      </w:r>
    </w:p>
    <w:p w:rsidR="003B18FF" w:rsidRDefault="003B18FF" w:rsidP="003B18FF">
      <w:pPr>
        <w:rPr>
          <w:rtl/>
          <w:lang w:eastAsia="he-IL"/>
        </w:rPr>
      </w:pPr>
    </w:p>
    <w:p w:rsidR="003B18FF" w:rsidRDefault="003B18FF" w:rsidP="003B18FF">
      <w:pPr>
        <w:pStyle w:val="af6"/>
        <w:keepNext/>
        <w:rPr>
          <w:rtl/>
        </w:rPr>
      </w:pPr>
      <w:bookmarkStart w:id="51" w:name="ET_yor_6156_11"/>
      <w:r w:rsidRPr="003B18FF">
        <w:rPr>
          <w:rStyle w:val="TagStyle"/>
          <w:rtl/>
        </w:rPr>
        <w:t xml:space="preserve"> &lt;&lt; </w:t>
      </w:r>
      <w:proofErr w:type="spellStart"/>
      <w:r w:rsidRPr="003B18FF">
        <w:rPr>
          <w:rStyle w:val="TagStyle"/>
          <w:rtl/>
        </w:rPr>
        <w:t>יור</w:t>
      </w:r>
      <w:proofErr w:type="spellEnd"/>
      <w:r w:rsidRPr="003B18FF">
        <w:rPr>
          <w:rStyle w:val="TagStyle"/>
          <w:rtl/>
        </w:rPr>
        <w:t xml:space="preserve"> &gt;&gt; </w:t>
      </w:r>
      <w:r>
        <w:rPr>
          <w:rtl/>
        </w:rPr>
        <w:t>היו"ר גלעד קריב:</w:t>
      </w:r>
      <w:r w:rsidRPr="003B18FF">
        <w:rPr>
          <w:rStyle w:val="TagStyle"/>
          <w:rtl/>
        </w:rPr>
        <w:t xml:space="preserve"> &lt;&lt; </w:t>
      </w:r>
      <w:proofErr w:type="spellStart"/>
      <w:r w:rsidRPr="003B18FF">
        <w:rPr>
          <w:rStyle w:val="TagStyle"/>
          <w:rtl/>
        </w:rPr>
        <w:t>יור</w:t>
      </w:r>
      <w:proofErr w:type="spellEnd"/>
      <w:r w:rsidRPr="003B18FF">
        <w:rPr>
          <w:rStyle w:val="TagStyle"/>
          <w:rtl/>
        </w:rPr>
        <w:t xml:space="preserve"> &gt;&gt;</w:t>
      </w:r>
      <w:r w:rsidR="00AC7C77">
        <w:rPr>
          <w:rtl/>
        </w:rPr>
        <w:t xml:space="preserve"> </w:t>
      </w:r>
      <w:r>
        <w:rPr>
          <w:rtl/>
        </w:rPr>
        <w:t xml:space="preserve"> </w:t>
      </w:r>
      <w:bookmarkEnd w:id="51"/>
    </w:p>
    <w:p w:rsidR="003B18FF" w:rsidRDefault="003B18FF" w:rsidP="003B18FF">
      <w:pPr>
        <w:pStyle w:val="KeepWithNext"/>
        <w:rPr>
          <w:rtl/>
          <w:lang w:eastAsia="he-IL"/>
        </w:rPr>
      </w:pPr>
    </w:p>
    <w:p w:rsidR="00DF457E" w:rsidRDefault="00DF457E" w:rsidP="00A0234F">
      <w:pPr>
        <w:rPr>
          <w:rtl/>
          <w:lang w:eastAsia="he-IL"/>
        </w:rPr>
      </w:pPr>
      <w:r>
        <w:rPr>
          <w:rFonts w:hint="cs"/>
          <w:rtl/>
          <w:lang w:eastAsia="he-IL"/>
        </w:rPr>
        <w:t>אתמול לא היה סביר?</w:t>
      </w:r>
    </w:p>
    <w:p w:rsidR="00DF457E" w:rsidRDefault="00DF457E" w:rsidP="003B18FF">
      <w:pPr>
        <w:rPr>
          <w:rtl/>
          <w:lang w:eastAsia="he-IL"/>
        </w:rPr>
      </w:pPr>
      <w:bookmarkStart w:id="52" w:name="_ETM_Q1_543000"/>
      <w:bookmarkEnd w:id="52"/>
    </w:p>
    <w:p w:rsidR="00DF457E" w:rsidRDefault="00DF457E" w:rsidP="00DF457E">
      <w:pPr>
        <w:pStyle w:val="a4"/>
        <w:keepNext/>
        <w:rPr>
          <w:rtl/>
        </w:rPr>
      </w:pPr>
      <w:bookmarkStart w:id="53" w:name="ET_speaker_6157_322"/>
      <w:r w:rsidRPr="00DF457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F457E">
        <w:rPr>
          <w:rStyle w:val="TagStyle"/>
          <w:rtl/>
        </w:rPr>
        <w:t xml:space="preserve"> &lt;&lt; דובר &gt;&gt;</w:t>
      </w:r>
      <w:r w:rsidR="00AC7C77">
        <w:rPr>
          <w:rtl/>
        </w:rPr>
        <w:t xml:space="preserve"> </w:t>
      </w:r>
      <w:r>
        <w:rPr>
          <w:rtl/>
        </w:rPr>
        <w:t xml:space="preserve"> </w:t>
      </w:r>
      <w:bookmarkEnd w:id="53"/>
    </w:p>
    <w:p w:rsidR="00DF457E" w:rsidRDefault="00DF457E" w:rsidP="00DF457E">
      <w:pPr>
        <w:pStyle w:val="KeepWithNext"/>
        <w:rPr>
          <w:rtl/>
          <w:lang w:eastAsia="he-IL"/>
        </w:rPr>
      </w:pPr>
    </w:p>
    <w:p w:rsidR="00DF457E" w:rsidRDefault="00DF457E" w:rsidP="00DF457E">
      <w:pPr>
        <w:rPr>
          <w:rtl/>
          <w:lang w:eastAsia="he-IL"/>
        </w:rPr>
      </w:pPr>
      <w:bookmarkStart w:id="54" w:name="_ETM_Q1_547000"/>
      <w:bookmarkEnd w:id="54"/>
      <w:r>
        <w:rPr>
          <w:rFonts w:hint="cs"/>
          <w:rtl/>
          <w:lang w:eastAsia="he-IL"/>
        </w:rPr>
        <w:t xml:space="preserve">וגם תעביר את הוועדה לידיים של האופוזיציה, תראה איזה </w:t>
      </w:r>
      <w:bookmarkStart w:id="55" w:name="_ETM_Q1_548000"/>
      <w:bookmarkEnd w:id="55"/>
      <w:r>
        <w:rPr>
          <w:rFonts w:hint="cs"/>
          <w:rtl/>
          <w:lang w:eastAsia="he-IL"/>
        </w:rPr>
        <w:t>יופי יהיה.</w:t>
      </w:r>
    </w:p>
    <w:p w:rsidR="00DF457E" w:rsidRDefault="00DF457E" w:rsidP="00DF457E">
      <w:pPr>
        <w:rPr>
          <w:rtl/>
          <w:lang w:eastAsia="he-IL"/>
        </w:rPr>
      </w:pPr>
    </w:p>
    <w:p w:rsidR="00DF457E" w:rsidRDefault="00DF457E" w:rsidP="00DF457E">
      <w:pPr>
        <w:pStyle w:val="af6"/>
        <w:keepNext/>
        <w:rPr>
          <w:rtl/>
        </w:rPr>
      </w:pPr>
      <w:bookmarkStart w:id="56" w:name="ET_yor_6156_323"/>
      <w:r w:rsidRPr="00DF457E">
        <w:rPr>
          <w:rStyle w:val="TagStyle"/>
          <w:rtl/>
        </w:rPr>
        <w:t xml:space="preserve"> &lt;&lt; </w:t>
      </w:r>
      <w:proofErr w:type="spellStart"/>
      <w:r w:rsidRPr="00DF457E">
        <w:rPr>
          <w:rStyle w:val="TagStyle"/>
          <w:rtl/>
        </w:rPr>
        <w:t>יור</w:t>
      </w:r>
      <w:proofErr w:type="spellEnd"/>
      <w:r w:rsidRPr="00DF457E">
        <w:rPr>
          <w:rStyle w:val="TagStyle"/>
          <w:rtl/>
        </w:rPr>
        <w:t xml:space="preserve"> &gt;&gt; </w:t>
      </w:r>
      <w:r>
        <w:rPr>
          <w:rtl/>
        </w:rPr>
        <w:t>היו"ר גלעד קריב:</w:t>
      </w:r>
      <w:r w:rsidRPr="00DF457E">
        <w:rPr>
          <w:rStyle w:val="TagStyle"/>
          <w:rtl/>
        </w:rPr>
        <w:t xml:space="preserve"> &lt;&lt; </w:t>
      </w:r>
      <w:proofErr w:type="spellStart"/>
      <w:r w:rsidRPr="00DF457E">
        <w:rPr>
          <w:rStyle w:val="TagStyle"/>
          <w:rtl/>
        </w:rPr>
        <w:t>יור</w:t>
      </w:r>
      <w:proofErr w:type="spellEnd"/>
      <w:r w:rsidRPr="00DF457E">
        <w:rPr>
          <w:rStyle w:val="TagStyle"/>
          <w:rtl/>
        </w:rPr>
        <w:t xml:space="preserve"> &gt;&gt;</w:t>
      </w:r>
      <w:r w:rsidR="00AC7C77">
        <w:rPr>
          <w:rtl/>
        </w:rPr>
        <w:t xml:space="preserve"> </w:t>
      </w:r>
      <w:r>
        <w:rPr>
          <w:rtl/>
        </w:rPr>
        <w:t xml:space="preserve"> </w:t>
      </w:r>
      <w:bookmarkEnd w:id="56"/>
    </w:p>
    <w:p w:rsidR="00DF457E" w:rsidRDefault="00DF457E" w:rsidP="00DF457E">
      <w:pPr>
        <w:pStyle w:val="KeepWithNext"/>
        <w:rPr>
          <w:rtl/>
          <w:lang w:eastAsia="he-IL"/>
        </w:rPr>
      </w:pPr>
    </w:p>
    <w:p w:rsidR="00DF457E" w:rsidRDefault="00DF457E" w:rsidP="00DF457E">
      <w:pPr>
        <w:rPr>
          <w:rtl/>
          <w:lang w:eastAsia="he-IL"/>
        </w:rPr>
      </w:pPr>
      <w:r>
        <w:rPr>
          <w:rFonts w:hint="cs"/>
          <w:rtl/>
          <w:lang w:eastAsia="he-IL"/>
        </w:rPr>
        <w:t>בסדר גמור.</w:t>
      </w:r>
    </w:p>
    <w:p w:rsidR="00DF457E" w:rsidRDefault="00DF457E" w:rsidP="00DF457E">
      <w:pPr>
        <w:rPr>
          <w:rtl/>
          <w:lang w:eastAsia="he-IL"/>
        </w:rPr>
      </w:pPr>
      <w:bookmarkStart w:id="57" w:name="_ETM_Q1_551000"/>
      <w:bookmarkEnd w:id="57"/>
    </w:p>
    <w:p w:rsidR="00DF457E" w:rsidRDefault="00DF457E" w:rsidP="00DF457E">
      <w:pPr>
        <w:pStyle w:val="a4"/>
        <w:keepNext/>
        <w:rPr>
          <w:rtl/>
        </w:rPr>
      </w:pPr>
      <w:bookmarkStart w:id="58" w:name="ET_speaker_5292_324"/>
      <w:r w:rsidRPr="00DF457E">
        <w:rPr>
          <w:rStyle w:val="TagStyle"/>
          <w:rtl/>
        </w:rPr>
        <w:t xml:space="preserve"> &lt;&lt; דובר &gt;&gt; </w:t>
      </w:r>
      <w:r>
        <w:rPr>
          <w:rtl/>
        </w:rPr>
        <w:t>אוסאמה סעדי (הרשימה המשותפת):</w:t>
      </w:r>
      <w:r w:rsidRPr="00DF457E">
        <w:rPr>
          <w:rStyle w:val="TagStyle"/>
          <w:rtl/>
        </w:rPr>
        <w:t xml:space="preserve"> &lt;&lt; דובר &gt;&gt;</w:t>
      </w:r>
      <w:r w:rsidR="00AC7C77">
        <w:rPr>
          <w:rtl/>
        </w:rPr>
        <w:t xml:space="preserve"> </w:t>
      </w:r>
      <w:r>
        <w:rPr>
          <w:rtl/>
        </w:rPr>
        <w:t xml:space="preserve"> </w:t>
      </w:r>
      <w:bookmarkEnd w:id="58"/>
    </w:p>
    <w:p w:rsidR="00DF457E" w:rsidRDefault="00DF457E" w:rsidP="00DF457E">
      <w:pPr>
        <w:pStyle w:val="KeepWithNext"/>
        <w:rPr>
          <w:rtl/>
          <w:lang w:eastAsia="he-IL"/>
        </w:rPr>
      </w:pPr>
    </w:p>
    <w:p w:rsidR="00DF457E" w:rsidRDefault="00DF457E" w:rsidP="00DF457E">
      <w:pPr>
        <w:rPr>
          <w:rtl/>
          <w:lang w:eastAsia="he-IL"/>
        </w:rPr>
      </w:pPr>
      <w:bookmarkStart w:id="59" w:name="_ETM_Q1_553000"/>
      <w:bookmarkEnd w:id="59"/>
      <w:r>
        <w:rPr>
          <w:rFonts w:hint="cs"/>
          <w:rtl/>
          <w:lang w:eastAsia="he-IL"/>
        </w:rPr>
        <w:t>זו אחת ההצבעות על טהרת האופוזיציה.</w:t>
      </w:r>
    </w:p>
    <w:p w:rsidR="00DF457E" w:rsidRDefault="00DF457E" w:rsidP="00DF457E">
      <w:pPr>
        <w:rPr>
          <w:rtl/>
          <w:lang w:eastAsia="he-IL"/>
        </w:rPr>
      </w:pPr>
      <w:bookmarkStart w:id="60" w:name="_ETM_Q1_554000"/>
      <w:bookmarkEnd w:id="60"/>
    </w:p>
    <w:p w:rsidR="00DF457E" w:rsidRDefault="00DF457E" w:rsidP="00DF457E">
      <w:pPr>
        <w:pStyle w:val="af6"/>
        <w:keepNext/>
        <w:rPr>
          <w:rtl/>
        </w:rPr>
      </w:pPr>
      <w:bookmarkStart w:id="61" w:name="ET_yor_6156_325"/>
      <w:r w:rsidRPr="00DF457E">
        <w:rPr>
          <w:rStyle w:val="TagStyle"/>
          <w:rtl/>
        </w:rPr>
        <w:t xml:space="preserve"> &lt;&lt; </w:t>
      </w:r>
      <w:proofErr w:type="spellStart"/>
      <w:r w:rsidRPr="00DF457E">
        <w:rPr>
          <w:rStyle w:val="TagStyle"/>
          <w:rtl/>
        </w:rPr>
        <w:t>יור</w:t>
      </w:r>
      <w:proofErr w:type="spellEnd"/>
      <w:r w:rsidRPr="00DF457E">
        <w:rPr>
          <w:rStyle w:val="TagStyle"/>
          <w:rtl/>
        </w:rPr>
        <w:t xml:space="preserve"> &gt;&gt; </w:t>
      </w:r>
      <w:r>
        <w:rPr>
          <w:rtl/>
        </w:rPr>
        <w:t>היו"ר גלעד קריב:</w:t>
      </w:r>
      <w:r w:rsidRPr="00DF457E">
        <w:rPr>
          <w:rStyle w:val="TagStyle"/>
          <w:rtl/>
        </w:rPr>
        <w:t xml:space="preserve"> &lt;&lt; </w:t>
      </w:r>
      <w:proofErr w:type="spellStart"/>
      <w:r w:rsidRPr="00DF457E">
        <w:rPr>
          <w:rStyle w:val="TagStyle"/>
          <w:rtl/>
        </w:rPr>
        <w:t>יור</w:t>
      </w:r>
      <w:proofErr w:type="spellEnd"/>
      <w:r w:rsidRPr="00DF457E">
        <w:rPr>
          <w:rStyle w:val="TagStyle"/>
          <w:rtl/>
        </w:rPr>
        <w:t xml:space="preserve"> &gt;&gt;</w:t>
      </w:r>
      <w:r w:rsidR="00AC7C77">
        <w:rPr>
          <w:rtl/>
        </w:rPr>
        <w:t xml:space="preserve"> </w:t>
      </w:r>
      <w:r>
        <w:rPr>
          <w:rtl/>
        </w:rPr>
        <w:t xml:space="preserve"> </w:t>
      </w:r>
      <w:bookmarkEnd w:id="61"/>
    </w:p>
    <w:p w:rsidR="00DF457E" w:rsidRDefault="00DF457E" w:rsidP="00DF457E">
      <w:pPr>
        <w:pStyle w:val="KeepWithNext"/>
        <w:rPr>
          <w:rtl/>
          <w:lang w:eastAsia="he-IL"/>
        </w:rPr>
      </w:pPr>
    </w:p>
    <w:p w:rsidR="003B18FF" w:rsidRDefault="00DF457E" w:rsidP="00DF457E">
      <w:pPr>
        <w:rPr>
          <w:rtl/>
          <w:lang w:eastAsia="he-IL"/>
        </w:rPr>
      </w:pPr>
      <w:bookmarkStart w:id="62" w:name="_ETM_Q1_550000"/>
      <w:bookmarkStart w:id="63" w:name="_ETM_Q1_552000"/>
      <w:bookmarkEnd w:id="62"/>
      <w:bookmarkEnd w:id="63"/>
      <w:r>
        <w:rPr>
          <w:rFonts w:hint="cs"/>
          <w:rtl/>
          <w:lang w:eastAsia="he-IL"/>
        </w:rPr>
        <w:t xml:space="preserve">כדרך אגב, תמורת זה שתישארו באופוזיציה להרבה זמן, אני מוכן </w:t>
      </w:r>
      <w:bookmarkStart w:id="64" w:name="_ETM_Q1_556000"/>
      <w:bookmarkEnd w:id="64"/>
      <w:r>
        <w:rPr>
          <w:rFonts w:hint="cs"/>
          <w:rtl/>
          <w:lang w:eastAsia="he-IL"/>
        </w:rPr>
        <w:t xml:space="preserve">לחשוב על </w:t>
      </w:r>
      <w:bookmarkStart w:id="65" w:name="_ETM_Q1_544000"/>
      <w:bookmarkEnd w:id="65"/>
      <w:r w:rsidR="003B18FF">
        <w:rPr>
          <w:rFonts w:hint="cs"/>
          <w:rtl/>
          <w:lang w:eastAsia="he-IL"/>
        </w:rPr>
        <w:t>סוג של ברטר.</w:t>
      </w:r>
    </w:p>
    <w:p w:rsidR="00DF457E" w:rsidRDefault="00DF457E" w:rsidP="00DF457E">
      <w:pPr>
        <w:rPr>
          <w:rtl/>
          <w:lang w:eastAsia="he-IL"/>
        </w:rPr>
      </w:pPr>
    </w:p>
    <w:p w:rsidR="00DF457E" w:rsidRDefault="00DF457E" w:rsidP="00DF457E">
      <w:pPr>
        <w:pStyle w:val="-"/>
        <w:keepNext/>
        <w:rPr>
          <w:rtl/>
        </w:rPr>
      </w:pPr>
      <w:bookmarkStart w:id="66" w:name="ET_speakercontinue_5292_326"/>
      <w:r w:rsidRPr="00DF457E">
        <w:rPr>
          <w:rStyle w:val="TagStyle"/>
          <w:rtl/>
        </w:rPr>
        <w:lastRenderedPageBreak/>
        <w:t xml:space="preserve"> &lt;&lt; </w:t>
      </w:r>
      <w:proofErr w:type="spellStart"/>
      <w:r w:rsidRPr="00DF457E">
        <w:rPr>
          <w:rStyle w:val="TagStyle"/>
          <w:rtl/>
        </w:rPr>
        <w:t>דובר_המשך</w:t>
      </w:r>
      <w:proofErr w:type="spellEnd"/>
      <w:r w:rsidRPr="00DF457E">
        <w:rPr>
          <w:rStyle w:val="TagStyle"/>
          <w:rtl/>
        </w:rPr>
        <w:t xml:space="preserve"> &gt;&gt; </w:t>
      </w:r>
      <w:r>
        <w:rPr>
          <w:rtl/>
        </w:rPr>
        <w:t>אוסאמה סעדי (הרשימה המשותפת):</w:t>
      </w:r>
      <w:r w:rsidRPr="00DF457E">
        <w:rPr>
          <w:rStyle w:val="TagStyle"/>
          <w:rtl/>
        </w:rPr>
        <w:t xml:space="preserve"> &lt;&lt; </w:t>
      </w:r>
      <w:proofErr w:type="spellStart"/>
      <w:r w:rsidRPr="00DF457E">
        <w:rPr>
          <w:rStyle w:val="TagStyle"/>
          <w:rtl/>
        </w:rPr>
        <w:t>דובר_המשך</w:t>
      </w:r>
      <w:proofErr w:type="spellEnd"/>
      <w:r w:rsidRPr="00DF457E">
        <w:rPr>
          <w:rStyle w:val="TagStyle"/>
          <w:rtl/>
        </w:rPr>
        <w:t xml:space="preserve"> &gt;&gt;</w:t>
      </w:r>
      <w:r w:rsidR="00AC7C77">
        <w:rPr>
          <w:rtl/>
        </w:rPr>
        <w:t xml:space="preserve"> </w:t>
      </w:r>
      <w:r>
        <w:rPr>
          <w:rtl/>
        </w:rPr>
        <w:t xml:space="preserve"> </w:t>
      </w:r>
      <w:bookmarkEnd w:id="66"/>
    </w:p>
    <w:p w:rsidR="00DF457E" w:rsidRDefault="00DF457E" w:rsidP="00DF457E">
      <w:pPr>
        <w:pStyle w:val="KeepWithNext"/>
        <w:rPr>
          <w:rtl/>
          <w:lang w:eastAsia="he-IL"/>
        </w:rPr>
      </w:pPr>
    </w:p>
    <w:p w:rsidR="00DF457E" w:rsidRDefault="00DF457E" w:rsidP="00DF457E">
      <w:pPr>
        <w:rPr>
          <w:rtl/>
          <w:lang w:eastAsia="he-IL"/>
        </w:rPr>
      </w:pPr>
      <w:bookmarkStart w:id="67" w:name="_ETM_Q1_559000"/>
      <w:bookmarkEnd w:id="67"/>
      <w:r>
        <w:rPr>
          <w:rFonts w:hint="cs"/>
          <w:rtl/>
          <w:lang w:eastAsia="he-IL"/>
        </w:rPr>
        <w:t>על טהרת האופוזיציה פה אחד עבר הכול.</w:t>
      </w:r>
    </w:p>
    <w:p w:rsidR="00DF457E" w:rsidRDefault="00DF457E" w:rsidP="00DF457E">
      <w:pPr>
        <w:rPr>
          <w:rtl/>
          <w:lang w:eastAsia="he-IL"/>
        </w:rPr>
      </w:pPr>
      <w:bookmarkStart w:id="68" w:name="_ETM_Q1_562000"/>
      <w:bookmarkEnd w:id="68"/>
    </w:p>
    <w:p w:rsidR="00DF457E" w:rsidRDefault="00DF457E" w:rsidP="00DF457E">
      <w:pPr>
        <w:pStyle w:val="af6"/>
        <w:keepNext/>
        <w:rPr>
          <w:rtl/>
        </w:rPr>
      </w:pPr>
      <w:bookmarkStart w:id="69" w:name="ET_yor_6156_327"/>
      <w:r w:rsidRPr="00DF457E">
        <w:rPr>
          <w:rStyle w:val="TagStyle"/>
          <w:rtl/>
        </w:rPr>
        <w:t xml:space="preserve"> &lt;&lt; </w:t>
      </w:r>
      <w:proofErr w:type="spellStart"/>
      <w:r w:rsidRPr="00DF457E">
        <w:rPr>
          <w:rStyle w:val="TagStyle"/>
          <w:rtl/>
        </w:rPr>
        <w:t>יור</w:t>
      </w:r>
      <w:proofErr w:type="spellEnd"/>
      <w:r w:rsidRPr="00DF457E">
        <w:rPr>
          <w:rStyle w:val="TagStyle"/>
          <w:rtl/>
        </w:rPr>
        <w:t xml:space="preserve"> &gt;&gt; </w:t>
      </w:r>
      <w:r>
        <w:rPr>
          <w:rtl/>
        </w:rPr>
        <w:t>היו"ר גלעד קריב:</w:t>
      </w:r>
      <w:r w:rsidRPr="00DF457E">
        <w:rPr>
          <w:rStyle w:val="TagStyle"/>
          <w:rtl/>
        </w:rPr>
        <w:t xml:space="preserve"> &lt;&lt; </w:t>
      </w:r>
      <w:proofErr w:type="spellStart"/>
      <w:r w:rsidRPr="00DF457E">
        <w:rPr>
          <w:rStyle w:val="TagStyle"/>
          <w:rtl/>
        </w:rPr>
        <w:t>יור</w:t>
      </w:r>
      <w:proofErr w:type="spellEnd"/>
      <w:r w:rsidRPr="00DF457E">
        <w:rPr>
          <w:rStyle w:val="TagStyle"/>
          <w:rtl/>
        </w:rPr>
        <w:t xml:space="preserve"> &gt;&gt;</w:t>
      </w:r>
      <w:r w:rsidR="00AC7C77">
        <w:rPr>
          <w:rtl/>
        </w:rPr>
        <w:t xml:space="preserve"> </w:t>
      </w:r>
      <w:r>
        <w:rPr>
          <w:rtl/>
        </w:rPr>
        <w:t xml:space="preserve"> </w:t>
      </w:r>
      <w:bookmarkEnd w:id="69"/>
    </w:p>
    <w:p w:rsidR="00DF457E" w:rsidRDefault="00DF457E" w:rsidP="00DF457E">
      <w:pPr>
        <w:pStyle w:val="KeepWithNext"/>
        <w:rPr>
          <w:rtl/>
          <w:lang w:eastAsia="he-IL"/>
        </w:rPr>
      </w:pPr>
    </w:p>
    <w:p w:rsidR="003D5464" w:rsidRDefault="00DF457E" w:rsidP="00A0234F">
      <w:pPr>
        <w:rPr>
          <w:rtl/>
          <w:lang w:eastAsia="he-IL"/>
        </w:rPr>
      </w:pPr>
      <w:bookmarkStart w:id="70" w:name="_ETM_Q1_557000"/>
      <w:bookmarkEnd w:id="70"/>
      <w:r>
        <w:rPr>
          <w:rFonts w:hint="cs"/>
          <w:rtl/>
          <w:lang w:eastAsia="he-IL"/>
        </w:rPr>
        <w:t xml:space="preserve">טוב. </w:t>
      </w:r>
      <w:bookmarkStart w:id="71" w:name="_ETM_Q1_565000"/>
      <w:bookmarkEnd w:id="71"/>
      <w:proofErr w:type="spellStart"/>
      <w:r w:rsidRPr="00DF457E">
        <w:rPr>
          <w:rtl/>
          <w:lang w:eastAsia="he-IL"/>
        </w:rPr>
        <w:t>מכובדיי</w:t>
      </w:r>
      <w:proofErr w:type="spellEnd"/>
      <w:r>
        <w:rPr>
          <w:rFonts w:hint="cs"/>
          <w:rtl/>
          <w:lang w:eastAsia="he-IL"/>
        </w:rPr>
        <w:t>,</w:t>
      </w:r>
      <w:r w:rsidRPr="00DF457E">
        <w:rPr>
          <w:rtl/>
          <w:lang w:eastAsia="he-IL"/>
        </w:rPr>
        <w:t xml:space="preserve"> כדרכנו</w:t>
      </w:r>
      <w:r w:rsidR="001C6EBF">
        <w:rPr>
          <w:rFonts w:hint="cs"/>
          <w:rtl/>
          <w:lang w:eastAsia="he-IL"/>
        </w:rPr>
        <w:t>,</w:t>
      </w:r>
      <w:r w:rsidRPr="00DF457E">
        <w:rPr>
          <w:rtl/>
          <w:lang w:eastAsia="he-IL"/>
        </w:rPr>
        <w:t xml:space="preserve"> נזכיר מי טרחו ובאו אלינו</w:t>
      </w:r>
      <w:r w:rsidR="003D5464">
        <w:rPr>
          <w:rFonts w:hint="cs"/>
          <w:rtl/>
          <w:lang w:eastAsia="he-IL"/>
        </w:rPr>
        <w:t xml:space="preserve">. עורכת הדין גבי </w:t>
      </w:r>
      <w:proofErr w:type="spellStart"/>
      <w:r w:rsidR="003D5464">
        <w:rPr>
          <w:rFonts w:hint="cs"/>
          <w:rtl/>
          <w:lang w:eastAsia="he-IL"/>
        </w:rPr>
        <w:t>פיסמן</w:t>
      </w:r>
      <w:proofErr w:type="spellEnd"/>
      <w:r w:rsidR="003D5464">
        <w:rPr>
          <w:rFonts w:hint="cs"/>
          <w:rtl/>
          <w:lang w:eastAsia="he-IL"/>
        </w:rPr>
        <w:t xml:space="preserve"> ועורכת הדין </w:t>
      </w:r>
      <w:r w:rsidRPr="00DF457E">
        <w:rPr>
          <w:rtl/>
          <w:lang w:eastAsia="he-IL"/>
        </w:rPr>
        <w:t>שמרית וולף ממשרד המשפטים</w:t>
      </w:r>
      <w:r w:rsidR="003D5464">
        <w:rPr>
          <w:rFonts w:hint="cs"/>
          <w:rtl/>
          <w:lang w:eastAsia="he-IL"/>
        </w:rPr>
        <w:t>,</w:t>
      </w:r>
      <w:r w:rsidRPr="00DF457E">
        <w:rPr>
          <w:rtl/>
          <w:lang w:eastAsia="he-IL"/>
        </w:rPr>
        <w:t xml:space="preserve"> שלום גבירותיי</w:t>
      </w:r>
      <w:r w:rsidR="003D5464">
        <w:rPr>
          <w:rFonts w:hint="cs"/>
          <w:rtl/>
          <w:lang w:eastAsia="he-IL"/>
        </w:rPr>
        <w:t>.</w:t>
      </w:r>
      <w:r w:rsidR="003D5464">
        <w:rPr>
          <w:rtl/>
          <w:lang w:eastAsia="he-IL"/>
        </w:rPr>
        <w:t xml:space="preserve"> ממשטרת ישראל </w:t>
      </w:r>
      <w:r w:rsidR="003D5464">
        <w:rPr>
          <w:rFonts w:hint="cs"/>
          <w:rtl/>
          <w:lang w:eastAsia="he-IL"/>
        </w:rPr>
        <w:t>ומ</w:t>
      </w:r>
      <w:r w:rsidRPr="00DF457E">
        <w:rPr>
          <w:rtl/>
          <w:lang w:eastAsia="he-IL"/>
        </w:rPr>
        <w:t>משרד לביטחון פנים</w:t>
      </w:r>
      <w:r w:rsidR="003D5464">
        <w:rPr>
          <w:rFonts w:hint="cs"/>
          <w:rtl/>
          <w:lang w:eastAsia="he-IL"/>
        </w:rPr>
        <w:t>,</w:t>
      </w:r>
      <w:r w:rsidRPr="00DF457E">
        <w:rPr>
          <w:rtl/>
          <w:lang w:eastAsia="he-IL"/>
        </w:rPr>
        <w:t xml:space="preserve"> סגן ראש אגף החקירות </w:t>
      </w:r>
      <w:r w:rsidR="003D5464">
        <w:rPr>
          <w:rFonts w:hint="cs"/>
          <w:rtl/>
          <w:lang w:eastAsia="he-IL"/>
        </w:rPr>
        <w:t>תת-</w:t>
      </w:r>
      <w:r w:rsidR="003D5464">
        <w:rPr>
          <w:rtl/>
          <w:lang w:eastAsia="he-IL"/>
        </w:rPr>
        <w:t xml:space="preserve">ניצב יואב </w:t>
      </w:r>
      <w:r w:rsidR="003D5464">
        <w:rPr>
          <w:rFonts w:hint="cs"/>
          <w:rtl/>
          <w:lang w:eastAsia="he-IL"/>
        </w:rPr>
        <w:t>תלם;</w:t>
      </w:r>
      <w:r w:rsidR="003D5464">
        <w:rPr>
          <w:rtl/>
          <w:lang w:eastAsia="he-IL"/>
        </w:rPr>
        <w:t xml:space="preserve"> סגן</w:t>
      </w:r>
      <w:r w:rsidR="003D5464">
        <w:rPr>
          <w:rFonts w:hint="cs"/>
          <w:rtl/>
          <w:lang w:eastAsia="he-IL"/>
        </w:rPr>
        <w:t>-</w:t>
      </w:r>
      <w:r w:rsidR="003D5464">
        <w:rPr>
          <w:rtl/>
          <w:lang w:eastAsia="he-IL"/>
        </w:rPr>
        <w:t>ניצב גלעד ב</w:t>
      </w:r>
      <w:r w:rsidR="003D5464">
        <w:rPr>
          <w:rFonts w:hint="cs"/>
          <w:rtl/>
          <w:lang w:eastAsia="he-IL"/>
        </w:rPr>
        <w:t>ה</w:t>
      </w:r>
      <w:r w:rsidR="003D5464">
        <w:rPr>
          <w:rtl/>
          <w:lang w:eastAsia="he-IL"/>
        </w:rPr>
        <w:t>ט</w:t>
      </w:r>
      <w:r w:rsidR="003D5464">
        <w:rPr>
          <w:rFonts w:hint="cs"/>
          <w:rtl/>
          <w:lang w:eastAsia="he-IL"/>
        </w:rPr>
        <w:t>,</w:t>
      </w:r>
      <w:r w:rsidR="003D5464">
        <w:rPr>
          <w:rtl/>
          <w:lang w:eastAsia="he-IL"/>
        </w:rPr>
        <w:t xml:space="preserve"> רמ</w:t>
      </w:r>
      <w:r w:rsidR="001C6EBF">
        <w:rPr>
          <w:rFonts w:hint="cs"/>
          <w:rtl/>
          <w:lang w:eastAsia="he-IL"/>
        </w:rPr>
        <w:t>"ד</w:t>
      </w:r>
      <w:r w:rsidR="003D5464">
        <w:rPr>
          <w:rFonts w:hint="cs"/>
          <w:rtl/>
          <w:lang w:eastAsia="he-IL"/>
        </w:rPr>
        <w:t xml:space="preserve"> </w:t>
      </w:r>
      <w:proofErr w:type="spellStart"/>
      <w:r w:rsidR="003D5464">
        <w:rPr>
          <w:rFonts w:hint="cs"/>
          <w:rtl/>
          <w:lang w:eastAsia="he-IL"/>
        </w:rPr>
        <w:t>האח"מ</w:t>
      </w:r>
      <w:proofErr w:type="spellEnd"/>
      <w:r w:rsidR="003D5464">
        <w:rPr>
          <w:rFonts w:hint="cs"/>
          <w:rtl/>
          <w:lang w:eastAsia="he-IL"/>
        </w:rPr>
        <w:t xml:space="preserve"> </w:t>
      </w:r>
      <w:r w:rsidRPr="00DF457E">
        <w:rPr>
          <w:rtl/>
          <w:lang w:eastAsia="he-IL"/>
        </w:rPr>
        <w:t>וטכנולוגיות</w:t>
      </w:r>
      <w:r w:rsidR="003D5464">
        <w:rPr>
          <w:rFonts w:hint="cs"/>
          <w:rtl/>
          <w:lang w:eastAsia="he-IL"/>
        </w:rPr>
        <w:t>;</w:t>
      </w:r>
      <w:r w:rsidRPr="00DF457E">
        <w:rPr>
          <w:rtl/>
          <w:lang w:eastAsia="he-IL"/>
        </w:rPr>
        <w:t xml:space="preserve"> ניצב</w:t>
      </w:r>
      <w:r w:rsidR="003D5464">
        <w:rPr>
          <w:rFonts w:hint="cs"/>
          <w:rtl/>
          <w:lang w:eastAsia="he-IL"/>
        </w:rPr>
        <w:t>-</w:t>
      </w:r>
      <w:r w:rsidR="00A0234F">
        <w:rPr>
          <w:rtl/>
          <w:lang w:eastAsia="he-IL"/>
        </w:rPr>
        <w:t xml:space="preserve">משנה זיו </w:t>
      </w:r>
      <w:r w:rsidRPr="00DF457E">
        <w:rPr>
          <w:rtl/>
          <w:lang w:eastAsia="he-IL"/>
        </w:rPr>
        <w:t>שגיב רמ"ח חקירות</w:t>
      </w:r>
      <w:r w:rsidR="003D5464">
        <w:rPr>
          <w:rFonts w:hint="cs"/>
          <w:rtl/>
          <w:lang w:eastAsia="he-IL"/>
        </w:rPr>
        <w:t>,</w:t>
      </w:r>
      <w:r w:rsidRPr="00DF457E">
        <w:rPr>
          <w:rtl/>
          <w:lang w:eastAsia="he-IL"/>
        </w:rPr>
        <w:t xml:space="preserve"> שלום</w:t>
      </w:r>
      <w:r w:rsidR="003D5464">
        <w:rPr>
          <w:rFonts w:hint="cs"/>
          <w:rtl/>
          <w:lang w:eastAsia="he-IL"/>
        </w:rPr>
        <w:t>,</w:t>
      </w:r>
      <w:r w:rsidRPr="00DF457E">
        <w:rPr>
          <w:rtl/>
          <w:lang w:eastAsia="he-IL"/>
        </w:rPr>
        <w:t xml:space="preserve"> אדוני</w:t>
      </w:r>
      <w:r w:rsidR="003D5464">
        <w:rPr>
          <w:rFonts w:hint="cs"/>
          <w:rtl/>
          <w:lang w:eastAsia="he-IL"/>
        </w:rPr>
        <w:t>;</w:t>
      </w:r>
      <w:r w:rsidR="003D5464">
        <w:rPr>
          <w:rtl/>
          <w:lang w:eastAsia="he-IL"/>
        </w:rPr>
        <w:t xml:space="preserve"> רב</w:t>
      </w:r>
      <w:r w:rsidR="003D5464">
        <w:rPr>
          <w:rFonts w:hint="cs"/>
          <w:rtl/>
          <w:lang w:eastAsia="he-IL"/>
        </w:rPr>
        <w:t>-</w:t>
      </w:r>
      <w:r w:rsidRPr="00DF457E">
        <w:rPr>
          <w:rtl/>
          <w:lang w:eastAsia="he-IL"/>
        </w:rPr>
        <w:t>פקד ליאור</w:t>
      </w:r>
      <w:r w:rsidR="003D5464">
        <w:rPr>
          <w:rFonts w:hint="cs"/>
          <w:rtl/>
          <w:lang w:eastAsia="he-IL"/>
        </w:rPr>
        <w:t>ה</w:t>
      </w:r>
      <w:r w:rsidR="003D5464">
        <w:rPr>
          <w:rtl/>
          <w:lang w:eastAsia="he-IL"/>
        </w:rPr>
        <w:t xml:space="preserve"> </w:t>
      </w:r>
      <w:r w:rsidRPr="00DF457E">
        <w:rPr>
          <w:rtl/>
          <w:lang w:eastAsia="he-IL"/>
        </w:rPr>
        <w:t>סולטן</w:t>
      </w:r>
      <w:r w:rsidR="003D5464">
        <w:rPr>
          <w:rFonts w:hint="cs"/>
          <w:rtl/>
          <w:lang w:eastAsia="he-IL"/>
        </w:rPr>
        <w:t>.</w:t>
      </w:r>
    </w:p>
    <w:p w:rsidR="003D5464" w:rsidRDefault="003D5464" w:rsidP="003D5464">
      <w:pPr>
        <w:rPr>
          <w:rtl/>
          <w:lang w:eastAsia="he-IL"/>
        </w:rPr>
      </w:pPr>
      <w:bookmarkStart w:id="72" w:name="_ETM_Q1_589000"/>
      <w:bookmarkEnd w:id="72"/>
    </w:p>
    <w:p w:rsidR="003D5464" w:rsidRDefault="003D5464" w:rsidP="003D5464">
      <w:pPr>
        <w:pStyle w:val="af9"/>
        <w:keepNext/>
        <w:rPr>
          <w:rtl/>
          <w:lang w:eastAsia="he-IL"/>
        </w:rPr>
      </w:pPr>
      <w:bookmarkStart w:id="73" w:name="ET_guest_812785_328"/>
      <w:r w:rsidRPr="003D5464">
        <w:rPr>
          <w:rStyle w:val="TagStyle"/>
          <w:rtl/>
        </w:rPr>
        <w:t xml:space="preserve"> &lt;&lt; אורח &gt;&gt; </w:t>
      </w:r>
      <w:r>
        <w:rPr>
          <w:rtl/>
          <w:lang w:eastAsia="he-IL"/>
        </w:rPr>
        <w:t>ליאורה סולטן:</w:t>
      </w:r>
      <w:r w:rsidRPr="003D5464">
        <w:rPr>
          <w:rStyle w:val="TagStyle"/>
          <w:rtl/>
        </w:rPr>
        <w:t xml:space="preserve"> &lt;&lt; אורח &gt;&gt;</w:t>
      </w:r>
      <w:r w:rsidR="00AC7C77">
        <w:rPr>
          <w:rtl/>
          <w:lang w:eastAsia="he-IL"/>
        </w:rPr>
        <w:t xml:space="preserve"> </w:t>
      </w:r>
      <w:r>
        <w:rPr>
          <w:rtl/>
          <w:lang w:eastAsia="he-IL"/>
        </w:rPr>
        <w:t xml:space="preserve"> </w:t>
      </w:r>
      <w:bookmarkEnd w:id="73"/>
    </w:p>
    <w:p w:rsidR="003D5464" w:rsidRDefault="003D5464" w:rsidP="003D5464">
      <w:pPr>
        <w:pStyle w:val="KeepWithNext"/>
        <w:rPr>
          <w:rtl/>
          <w:lang w:eastAsia="he-IL"/>
        </w:rPr>
      </w:pPr>
    </w:p>
    <w:p w:rsidR="003D5464" w:rsidRDefault="003D5464" w:rsidP="00A0234F">
      <w:pPr>
        <w:rPr>
          <w:rtl/>
          <w:lang w:eastAsia="he-IL"/>
        </w:rPr>
      </w:pPr>
      <w:bookmarkStart w:id="74" w:name="_ETM_Q1_592000"/>
      <w:bookmarkEnd w:id="74"/>
      <w:r>
        <w:rPr>
          <w:rFonts w:hint="cs"/>
          <w:rtl/>
          <w:lang w:eastAsia="he-IL"/>
        </w:rPr>
        <w:t>בוקר טוב.</w:t>
      </w:r>
    </w:p>
    <w:p w:rsidR="003D5464" w:rsidRDefault="003D5464" w:rsidP="003D5464">
      <w:pPr>
        <w:rPr>
          <w:rtl/>
          <w:lang w:eastAsia="he-IL"/>
        </w:rPr>
      </w:pPr>
      <w:bookmarkStart w:id="75" w:name="_ETM_Q1_590000"/>
      <w:bookmarkEnd w:id="75"/>
    </w:p>
    <w:p w:rsidR="003D5464" w:rsidRDefault="003D5464" w:rsidP="003D5464">
      <w:pPr>
        <w:pStyle w:val="af6"/>
        <w:keepNext/>
        <w:rPr>
          <w:rtl/>
        </w:rPr>
      </w:pPr>
      <w:bookmarkStart w:id="76" w:name="ET_yor_6156_329"/>
      <w:r w:rsidRPr="003D5464">
        <w:rPr>
          <w:rStyle w:val="TagStyle"/>
          <w:rtl/>
        </w:rPr>
        <w:t xml:space="preserve"> &lt;&lt; </w:t>
      </w:r>
      <w:proofErr w:type="spellStart"/>
      <w:r w:rsidRPr="003D5464">
        <w:rPr>
          <w:rStyle w:val="TagStyle"/>
          <w:rtl/>
        </w:rPr>
        <w:t>יור</w:t>
      </w:r>
      <w:proofErr w:type="spellEnd"/>
      <w:r w:rsidRPr="003D5464">
        <w:rPr>
          <w:rStyle w:val="TagStyle"/>
          <w:rtl/>
        </w:rPr>
        <w:t xml:space="preserve"> &gt;&gt; </w:t>
      </w:r>
      <w:r>
        <w:rPr>
          <w:rtl/>
        </w:rPr>
        <w:t>היו"ר גלעד קריב:</w:t>
      </w:r>
      <w:r w:rsidRPr="003D5464">
        <w:rPr>
          <w:rStyle w:val="TagStyle"/>
          <w:rtl/>
        </w:rPr>
        <w:t xml:space="preserve"> &lt;&lt; </w:t>
      </w:r>
      <w:proofErr w:type="spellStart"/>
      <w:r w:rsidRPr="003D5464">
        <w:rPr>
          <w:rStyle w:val="TagStyle"/>
          <w:rtl/>
        </w:rPr>
        <w:t>יור</w:t>
      </w:r>
      <w:proofErr w:type="spellEnd"/>
      <w:r w:rsidRPr="003D5464">
        <w:rPr>
          <w:rStyle w:val="TagStyle"/>
          <w:rtl/>
        </w:rPr>
        <w:t xml:space="preserve"> &gt;&gt;</w:t>
      </w:r>
      <w:r w:rsidR="00AC7C77">
        <w:rPr>
          <w:rtl/>
        </w:rPr>
        <w:t xml:space="preserve"> </w:t>
      </w:r>
      <w:r>
        <w:rPr>
          <w:rtl/>
        </w:rPr>
        <w:t xml:space="preserve"> </w:t>
      </w:r>
      <w:bookmarkEnd w:id="76"/>
    </w:p>
    <w:p w:rsidR="003D5464" w:rsidRDefault="003D5464" w:rsidP="003D5464">
      <w:pPr>
        <w:pStyle w:val="KeepWithNext"/>
        <w:rPr>
          <w:rtl/>
        </w:rPr>
      </w:pPr>
    </w:p>
    <w:p w:rsidR="003D5464" w:rsidRDefault="003D5464" w:rsidP="001C6EBF">
      <w:pPr>
        <w:rPr>
          <w:rtl/>
        </w:rPr>
      </w:pPr>
      <w:bookmarkStart w:id="77" w:name="_ETM_Q1_591000"/>
      <w:bookmarkEnd w:id="77"/>
      <w:r>
        <w:rPr>
          <w:rtl/>
        </w:rPr>
        <w:t>רב</w:t>
      </w:r>
      <w:r>
        <w:rPr>
          <w:rFonts w:hint="cs"/>
          <w:rtl/>
        </w:rPr>
        <w:t>-</w:t>
      </w:r>
      <w:r>
        <w:rPr>
          <w:rtl/>
        </w:rPr>
        <w:t xml:space="preserve">פקד דפנה </w:t>
      </w:r>
      <w:r>
        <w:rPr>
          <w:rFonts w:hint="cs"/>
          <w:rtl/>
        </w:rPr>
        <w:t>י</w:t>
      </w:r>
      <w:r>
        <w:rPr>
          <w:rtl/>
        </w:rPr>
        <w:t>פר</w:t>
      </w:r>
      <w:r w:rsidR="00DF457E" w:rsidRPr="00DF457E">
        <w:rPr>
          <w:rtl/>
        </w:rPr>
        <w:t>ח</w:t>
      </w:r>
      <w:r>
        <w:rPr>
          <w:rFonts w:hint="cs"/>
          <w:rtl/>
        </w:rPr>
        <w:t>. חבר'ה, יש עוד כיסאות,</w:t>
      </w:r>
      <w:r>
        <w:rPr>
          <w:rtl/>
        </w:rPr>
        <w:t xml:space="preserve"> לא צריך </w:t>
      </w:r>
      <w:r w:rsidR="00D93C07">
        <w:rPr>
          <w:rFonts w:hint="cs"/>
          <w:rtl/>
        </w:rPr>
        <w:t xml:space="preserve">לשבת </w:t>
      </w:r>
      <w:r>
        <w:rPr>
          <w:rtl/>
        </w:rPr>
        <w:t>ביצי</w:t>
      </w:r>
      <w:r>
        <w:rPr>
          <w:rFonts w:hint="cs"/>
          <w:rtl/>
        </w:rPr>
        <w:t xml:space="preserve">ע. עורכת הדין </w:t>
      </w:r>
      <w:r w:rsidR="00DF457E" w:rsidRPr="00DF457E">
        <w:rPr>
          <w:rtl/>
        </w:rPr>
        <w:t>קרן אבירם ממשרד</w:t>
      </w:r>
      <w:r>
        <w:rPr>
          <w:rFonts w:hint="cs"/>
          <w:rtl/>
        </w:rPr>
        <w:t xml:space="preserve"> </w:t>
      </w:r>
      <w:proofErr w:type="spellStart"/>
      <w:r>
        <w:rPr>
          <w:rFonts w:hint="cs"/>
          <w:rtl/>
        </w:rPr>
        <w:t>הבט"פ</w:t>
      </w:r>
      <w:proofErr w:type="spellEnd"/>
      <w:r>
        <w:rPr>
          <w:rFonts w:hint="cs"/>
          <w:rtl/>
        </w:rPr>
        <w:t xml:space="preserve">, בסדר </w:t>
      </w:r>
      <w:bookmarkStart w:id="78" w:name="_ETM_Q1_607000"/>
      <w:bookmarkEnd w:id="78"/>
      <w:r>
        <w:rPr>
          <w:rFonts w:hint="cs"/>
          <w:rtl/>
        </w:rPr>
        <w:t xml:space="preserve">גמור. </w:t>
      </w:r>
      <w:r>
        <w:rPr>
          <w:rtl/>
        </w:rPr>
        <w:t>יוע</w:t>
      </w:r>
      <w:r>
        <w:rPr>
          <w:rFonts w:hint="cs"/>
          <w:rtl/>
        </w:rPr>
        <w:t>צת</w:t>
      </w:r>
      <w:r w:rsidR="00DF457E" w:rsidRPr="00DF457E">
        <w:rPr>
          <w:rtl/>
        </w:rPr>
        <w:t xml:space="preserve"> השר נגה </w:t>
      </w:r>
      <w:r>
        <w:rPr>
          <w:rFonts w:hint="cs"/>
          <w:rtl/>
        </w:rPr>
        <w:t xml:space="preserve">ספרא, נוגה? </w:t>
      </w:r>
      <w:r w:rsidR="00DF457E" w:rsidRPr="00DF457E">
        <w:rPr>
          <w:rtl/>
        </w:rPr>
        <w:t>בסדר גמור</w:t>
      </w:r>
      <w:r>
        <w:rPr>
          <w:rFonts w:hint="cs"/>
          <w:rtl/>
        </w:rPr>
        <w:t>,</w:t>
      </w:r>
      <w:r w:rsidR="00DF457E" w:rsidRPr="00DF457E">
        <w:rPr>
          <w:rtl/>
        </w:rPr>
        <w:t xml:space="preserve"> תודה</w:t>
      </w:r>
      <w:r>
        <w:rPr>
          <w:rFonts w:hint="cs"/>
          <w:rtl/>
        </w:rPr>
        <w:t>,</w:t>
      </w:r>
      <w:r w:rsidR="00DF457E" w:rsidRPr="00DF457E">
        <w:rPr>
          <w:rtl/>
        </w:rPr>
        <w:t xml:space="preserve"> יקרה</w:t>
      </w:r>
      <w:r>
        <w:rPr>
          <w:rFonts w:hint="cs"/>
          <w:rtl/>
        </w:rPr>
        <w:t>.</w:t>
      </w:r>
      <w:r>
        <w:rPr>
          <w:rtl/>
        </w:rPr>
        <w:t xml:space="preserve"> וגם מפרקליטות המדינה </w:t>
      </w:r>
      <w:r>
        <w:rPr>
          <w:rFonts w:hint="cs"/>
          <w:rtl/>
        </w:rPr>
        <w:t>עורך הדין</w:t>
      </w:r>
      <w:r>
        <w:rPr>
          <w:rtl/>
        </w:rPr>
        <w:t xml:space="preserve"> איתמר </w:t>
      </w:r>
      <w:proofErr w:type="spellStart"/>
      <w:r>
        <w:rPr>
          <w:rtl/>
        </w:rPr>
        <w:t>ג</w:t>
      </w:r>
      <w:r>
        <w:rPr>
          <w:rFonts w:hint="cs"/>
          <w:rtl/>
        </w:rPr>
        <w:t>ל</w:t>
      </w:r>
      <w:r w:rsidR="00DF457E" w:rsidRPr="00DF457E">
        <w:rPr>
          <w:rtl/>
        </w:rPr>
        <w:t>פיש</w:t>
      </w:r>
      <w:proofErr w:type="spellEnd"/>
      <w:r w:rsidR="001C6EBF">
        <w:rPr>
          <w:rFonts w:hint="cs"/>
          <w:rtl/>
        </w:rPr>
        <w:t>;</w:t>
      </w:r>
      <w:r w:rsidR="00DF457E" w:rsidRPr="00DF457E">
        <w:rPr>
          <w:rtl/>
        </w:rPr>
        <w:t xml:space="preserve"> עורכת הדין שרית משגב</w:t>
      </w:r>
      <w:r w:rsidR="001C6EBF">
        <w:rPr>
          <w:rFonts w:hint="cs"/>
          <w:rtl/>
        </w:rPr>
        <w:t xml:space="preserve">, נעים </w:t>
      </w:r>
      <w:bookmarkStart w:id="79" w:name="_ETM_Q1_625000"/>
      <w:bookmarkEnd w:id="79"/>
      <w:r w:rsidR="001C6EBF">
        <w:rPr>
          <w:rFonts w:hint="cs"/>
          <w:rtl/>
        </w:rPr>
        <w:t>מאוד; ו</w:t>
      </w:r>
      <w:r>
        <w:rPr>
          <w:rtl/>
        </w:rPr>
        <w:t>ג</w:t>
      </w:r>
      <w:r w:rsidR="00DF457E" w:rsidRPr="00DF457E">
        <w:rPr>
          <w:rtl/>
        </w:rPr>
        <w:t>א</w:t>
      </w:r>
      <w:r>
        <w:rPr>
          <w:rFonts w:hint="cs"/>
          <w:rtl/>
        </w:rPr>
        <w:t>יה</w:t>
      </w:r>
      <w:r>
        <w:rPr>
          <w:rtl/>
        </w:rPr>
        <w:t xml:space="preserve"> </w:t>
      </w:r>
      <w:r w:rsidR="00DF457E" w:rsidRPr="00DF457E">
        <w:rPr>
          <w:rtl/>
        </w:rPr>
        <w:t xml:space="preserve">פלג </w:t>
      </w:r>
      <w:r>
        <w:rPr>
          <w:rFonts w:hint="cs"/>
          <w:rtl/>
        </w:rPr>
        <w:t>המתמחה. בסדר</w:t>
      </w:r>
      <w:r w:rsidR="00DF457E" w:rsidRPr="00DF457E">
        <w:rPr>
          <w:rtl/>
        </w:rPr>
        <w:t xml:space="preserve"> גמור</w:t>
      </w:r>
      <w:r>
        <w:rPr>
          <w:rFonts w:hint="cs"/>
          <w:rtl/>
        </w:rPr>
        <w:t xml:space="preserve">. יש </w:t>
      </w:r>
      <w:bookmarkStart w:id="80" w:name="_ETM_Q1_633000"/>
      <w:bookmarkEnd w:id="80"/>
      <w:proofErr w:type="spellStart"/>
      <w:r w:rsidR="001C6EBF">
        <w:rPr>
          <w:rFonts w:hint="cs"/>
          <w:rtl/>
        </w:rPr>
        <w:t>איתנו</w:t>
      </w:r>
      <w:proofErr w:type="spellEnd"/>
      <w:r>
        <w:rPr>
          <w:rFonts w:hint="cs"/>
          <w:rtl/>
        </w:rPr>
        <w:t xml:space="preserve"> כמה אנשים בזום.</w:t>
      </w:r>
    </w:p>
    <w:p w:rsidR="003D5464" w:rsidRDefault="003D5464" w:rsidP="003D5464">
      <w:pPr>
        <w:rPr>
          <w:rtl/>
        </w:rPr>
      </w:pPr>
    </w:p>
    <w:p w:rsidR="00F047B1" w:rsidRDefault="00A0234F" w:rsidP="00F047B1">
      <w:pPr>
        <w:rPr>
          <w:rtl/>
        </w:rPr>
      </w:pPr>
      <w:bookmarkStart w:id="81" w:name="_ETM_Q1_634000"/>
      <w:bookmarkEnd w:id="81"/>
      <w:r>
        <w:rPr>
          <w:rFonts w:hint="cs"/>
          <w:rtl/>
        </w:rPr>
        <w:t xml:space="preserve">טוב, </w:t>
      </w:r>
      <w:proofErr w:type="spellStart"/>
      <w:r>
        <w:rPr>
          <w:rFonts w:hint="cs"/>
          <w:rtl/>
        </w:rPr>
        <w:t>מכובדיי</w:t>
      </w:r>
      <w:proofErr w:type="spellEnd"/>
      <w:r>
        <w:rPr>
          <w:rFonts w:hint="cs"/>
          <w:rtl/>
        </w:rPr>
        <w:t xml:space="preserve">, אנחנו </w:t>
      </w:r>
      <w:r>
        <w:rPr>
          <w:rtl/>
        </w:rPr>
        <w:t xml:space="preserve">בדיון הראשון שהיה דיון פתיחה </w:t>
      </w:r>
      <w:r>
        <w:rPr>
          <w:rFonts w:hint="cs"/>
          <w:rtl/>
        </w:rPr>
        <w:t>הע</w:t>
      </w:r>
      <w:r w:rsidR="00DF457E" w:rsidRPr="00DF457E">
        <w:rPr>
          <w:rtl/>
        </w:rPr>
        <w:t>לינו מספר</w:t>
      </w:r>
      <w:r>
        <w:rPr>
          <w:rtl/>
        </w:rPr>
        <w:t xml:space="preserve"> נקודות ש</w:t>
      </w:r>
      <w:r>
        <w:rPr>
          <w:rFonts w:hint="cs"/>
          <w:rtl/>
        </w:rPr>
        <w:t>ביקשנו בהן</w:t>
      </w:r>
      <w:r w:rsidR="00DF457E" w:rsidRPr="00DF457E">
        <w:rPr>
          <w:rtl/>
        </w:rPr>
        <w:t xml:space="preserve"> את התייחסותה </w:t>
      </w:r>
      <w:r>
        <w:rPr>
          <w:rFonts w:hint="cs"/>
          <w:rtl/>
        </w:rPr>
        <w:t>ה</w:t>
      </w:r>
      <w:r w:rsidR="00DF457E" w:rsidRPr="00DF457E">
        <w:rPr>
          <w:rtl/>
        </w:rPr>
        <w:t>ממשלה</w:t>
      </w:r>
      <w:r>
        <w:rPr>
          <w:rFonts w:hint="cs"/>
          <w:rtl/>
        </w:rPr>
        <w:t>.</w:t>
      </w:r>
      <w:r>
        <w:rPr>
          <w:rtl/>
        </w:rPr>
        <w:t xml:space="preserve"> אני </w:t>
      </w:r>
      <w:r>
        <w:rPr>
          <w:rFonts w:hint="cs"/>
          <w:rtl/>
        </w:rPr>
        <w:t>אז</w:t>
      </w:r>
      <w:r>
        <w:rPr>
          <w:rtl/>
        </w:rPr>
        <w:t xml:space="preserve">כיר </w:t>
      </w:r>
      <w:r>
        <w:rPr>
          <w:rFonts w:hint="cs"/>
          <w:rtl/>
        </w:rPr>
        <w:t xml:space="preserve">או אני </w:t>
      </w:r>
      <w:bookmarkStart w:id="82" w:name="_ETM_Q1_651000"/>
      <w:bookmarkEnd w:id="82"/>
      <w:r>
        <w:rPr>
          <w:rFonts w:hint="cs"/>
          <w:rtl/>
        </w:rPr>
        <w:t>א</w:t>
      </w:r>
      <w:r w:rsidR="00DF457E" w:rsidRPr="00DF457E">
        <w:rPr>
          <w:rtl/>
        </w:rPr>
        <w:t>עבור בחטף על הדברים</w:t>
      </w:r>
      <w:r>
        <w:rPr>
          <w:rFonts w:hint="cs"/>
          <w:rtl/>
        </w:rPr>
        <w:t>.</w:t>
      </w:r>
      <w:r w:rsidR="00DF457E" w:rsidRPr="00DF457E">
        <w:rPr>
          <w:rtl/>
        </w:rPr>
        <w:t xml:space="preserve"> אנחנו נבקש ההתייחסות שלכם</w:t>
      </w:r>
      <w:r>
        <w:rPr>
          <w:rFonts w:hint="cs"/>
          <w:rtl/>
        </w:rPr>
        <w:t>.</w:t>
      </w:r>
      <w:r w:rsidR="00DF457E" w:rsidRPr="00DF457E">
        <w:rPr>
          <w:rtl/>
        </w:rPr>
        <w:t xml:space="preserve"> בסופו של דבר</w:t>
      </w:r>
      <w:r>
        <w:rPr>
          <w:rFonts w:hint="cs"/>
          <w:rtl/>
        </w:rPr>
        <w:t>,</w:t>
      </w:r>
      <w:r>
        <w:rPr>
          <w:rtl/>
        </w:rPr>
        <w:t xml:space="preserve"> הצעת החוק </w:t>
      </w:r>
      <w:r>
        <w:rPr>
          <w:rFonts w:hint="cs"/>
          <w:rtl/>
        </w:rPr>
        <w:t>ה</w:t>
      </w:r>
      <w:r w:rsidR="00DF457E" w:rsidRPr="00DF457E">
        <w:rPr>
          <w:rtl/>
        </w:rPr>
        <w:t>יא יחסית קצרה</w:t>
      </w:r>
      <w:r>
        <w:rPr>
          <w:rFonts w:hint="cs"/>
          <w:rtl/>
        </w:rPr>
        <w:t>.</w:t>
      </w:r>
      <w:r>
        <w:rPr>
          <w:rtl/>
        </w:rPr>
        <w:t xml:space="preserve"> אנחנו ניכנס כמובן גם </w:t>
      </w:r>
      <w:r w:rsidR="00DF457E" w:rsidRPr="00DF457E">
        <w:rPr>
          <w:rtl/>
        </w:rPr>
        <w:t>לניסוח</w:t>
      </w:r>
      <w:r>
        <w:rPr>
          <w:rFonts w:hint="cs"/>
          <w:rtl/>
        </w:rPr>
        <w:t>,</w:t>
      </w:r>
      <w:r w:rsidR="00DF457E" w:rsidRPr="00DF457E">
        <w:rPr>
          <w:rtl/>
        </w:rPr>
        <w:t xml:space="preserve"> נשתדל עוד אפילו לעשות את זה היום</w:t>
      </w:r>
      <w:r>
        <w:rPr>
          <w:rFonts w:hint="cs"/>
          <w:rtl/>
        </w:rPr>
        <w:t>.</w:t>
      </w:r>
      <w:r w:rsidR="00DF457E" w:rsidRPr="00DF457E">
        <w:rPr>
          <w:rtl/>
        </w:rPr>
        <w:t xml:space="preserve"> אבל ישנן סוגיות עקרוניות </w:t>
      </w:r>
      <w:r>
        <w:rPr>
          <w:rtl/>
        </w:rPr>
        <w:t>שאנחנו מבקשים להבין את</w:t>
      </w:r>
      <w:r w:rsidR="00DF457E" w:rsidRPr="00DF457E">
        <w:rPr>
          <w:rtl/>
        </w:rPr>
        <w:t xml:space="preserve"> עמדת הממשלה לאור הדיון שהיה כאן</w:t>
      </w:r>
      <w:r>
        <w:rPr>
          <w:rFonts w:hint="cs"/>
          <w:rtl/>
        </w:rPr>
        <w:t>.</w:t>
      </w:r>
      <w:r w:rsidR="00F047B1">
        <w:rPr>
          <w:rtl/>
        </w:rPr>
        <w:t xml:space="preserve"> </w:t>
      </w:r>
      <w:r w:rsidR="00DF457E" w:rsidRPr="00DF457E">
        <w:rPr>
          <w:rtl/>
        </w:rPr>
        <w:t>לקראת הדיון הבא</w:t>
      </w:r>
      <w:r w:rsidR="00F047B1">
        <w:rPr>
          <w:rFonts w:hint="cs"/>
          <w:rtl/>
        </w:rPr>
        <w:t>,</w:t>
      </w:r>
      <w:r w:rsidR="00DF457E" w:rsidRPr="00DF457E">
        <w:rPr>
          <w:rtl/>
        </w:rPr>
        <w:t xml:space="preserve"> אני מקווה גם שתהיה לנו איזושהי התייחסות לדיני מעצר וחיפוש ללא צו במדינות אחרות</w:t>
      </w:r>
      <w:r w:rsidR="00F047B1">
        <w:rPr>
          <w:rFonts w:hint="cs"/>
          <w:rtl/>
        </w:rPr>
        <w:t>.</w:t>
      </w:r>
      <w:r w:rsidR="00DF457E" w:rsidRPr="00DF457E">
        <w:rPr>
          <w:rtl/>
        </w:rPr>
        <w:t xml:space="preserve"> בעיניי</w:t>
      </w:r>
      <w:r w:rsidR="00F047B1">
        <w:rPr>
          <w:rFonts w:hint="cs"/>
          <w:rtl/>
        </w:rPr>
        <w:t>,</w:t>
      </w:r>
      <w:r w:rsidR="00DF457E" w:rsidRPr="00DF457E">
        <w:rPr>
          <w:rtl/>
        </w:rPr>
        <w:t xml:space="preserve"> ככל שנגלה שבאמת יש כ</w:t>
      </w:r>
      <w:r w:rsidR="00F047B1">
        <w:rPr>
          <w:rFonts w:hint="cs"/>
          <w:rtl/>
        </w:rPr>
        <w:t>א</w:t>
      </w:r>
      <w:r w:rsidR="00F047B1">
        <w:rPr>
          <w:rtl/>
        </w:rPr>
        <w:t xml:space="preserve">ן מהלך שהוא ייחודי </w:t>
      </w:r>
      <w:r w:rsidR="00F047B1">
        <w:rPr>
          <w:rFonts w:hint="cs"/>
          <w:rtl/>
        </w:rPr>
        <w:t>ב</w:t>
      </w:r>
      <w:r w:rsidR="00F047B1">
        <w:rPr>
          <w:rtl/>
        </w:rPr>
        <w:t>נו</w:t>
      </w:r>
      <w:r w:rsidR="00F047B1">
        <w:rPr>
          <w:rFonts w:hint="cs"/>
          <w:rtl/>
        </w:rPr>
        <w:t xml:space="preserve">ף </w:t>
      </w:r>
      <w:r w:rsidR="00DF457E" w:rsidRPr="00DF457E">
        <w:rPr>
          <w:rtl/>
        </w:rPr>
        <w:t>דיני החיפוש במדינות דמוקרטיות</w:t>
      </w:r>
      <w:r w:rsidR="00F047B1">
        <w:rPr>
          <w:rFonts w:hint="cs"/>
          <w:rtl/>
        </w:rPr>
        <w:t>,</w:t>
      </w:r>
      <w:r w:rsidR="00DF457E" w:rsidRPr="00DF457E">
        <w:rPr>
          <w:rtl/>
        </w:rPr>
        <w:t xml:space="preserve"> אז </w:t>
      </w:r>
      <w:r w:rsidR="00F047B1">
        <w:rPr>
          <w:rtl/>
        </w:rPr>
        <w:t xml:space="preserve">מתחדדת שאלת </w:t>
      </w:r>
      <w:proofErr w:type="spellStart"/>
      <w:r w:rsidR="00F047B1">
        <w:rPr>
          <w:rtl/>
        </w:rPr>
        <w:t>ההגנות</w:t>
      </w:r>
      <w:proofErr w:type="spellEnd"/>
      <w:r w:rsidR="00F047B1">
        <w:rPr>
          <w:rtl/>
        </w:rPr>
        <w:t xml:space="preserve"> ושאלת </w:t>
      </w:r>
      <w:proofErr w:type="spellStart"/>
      <w:r w:rsidR="00DF457E" w:rsidRPr="00DF457E">
        <w:rPr>
          <w:rtl/>
        </w:rPr>
        <w:t>האיזונים</w:t>
      </w:r>
      <w:proofErr w:type="spellEnd"/>
      <w:r w:rsidR="00F047B1">
        <w:rPr>
          <w:rFonts w:hint="cs"/>
          <w:rtl/>
        </w:rPr>
        <w:t>.</w:t>
      </w:r>
      <w:r w:rsidR="00DF457E" w:rsidRPr="00DF457E">
        <w:rPr>
          <w:rtl/>
        </w:rPr>
        <w:t xml:space="preserve"> </w:t>
      </w:r>
    </w:p>
    <w:p w:rsidR="00F047B1" w:rsidRDefault="00F047B1" w:rsidP="00F047B1">
      <w:pPr>
        <w:rPr>
          <w:rtl/>
        </w:rPr>
      </w:pPr>
    </w:p>
    <w:p w:rsidR="00F047B1" w:rsidRDefault="00DF457E" w:rsidP="001C6EBF">
      <w:pPr>
        <w:rPr>
          <w:rtl/>
        </w:rPr>
      </w:pPr>
      <w:bookmarkStart w:id="83" w:name="_ETM_Q1_710000"/>
      <w:bookmarkEnd w:id="83"/>
      <w:r w:rsidRPr="00DF457E">
        <w:rPr>
          <w:rtl/>
        </w:rPr>
        <w:t>אני אזכיר את הדברים שאנחנו דיברנו עליהם</w:t>
      </w:r>
      <w:r w:rsidR="00F047B1">
        <w:rPr>
          <w:rFonts w:hint="cs"/>
          <w:rtl/>
        </w:rPr>
        <w:t>.</w:t>
      </w:r>
      <w:r w:rsidRPr="00DF457E">
        <w:rPr>
          <w:rtl/>
        </w:rPr>
        <w:t xml:space="preserve"> דיברנו על היקף העבירות</w:t>
      </w:r>
      <w:r w:rsidR="00F047B1">
        <w:rPr>
          <w:rFonts w:hint="cs"/>
          <w:rtl/>
        </w:rPr>
        <w:t>,</w:t>
      </w:r>
      <w:r w:rsidR="00F047B1">
        <w:rPr>
          <w:rtl/>
        </w:rPr>
        <w:t xml:space="preserve"> </w:t>
      </w:r>
      <w:r w:rsidR="001C6EBF">
        <w:rPr>
          <w:rFonts w:hint="cs"/>
          <w:rtl/>
        </w:rPr>
        <w:t>ה</w:t>
      </w:r>
      <w:r w:rsidRPr="00DF457E">
        <w:rPr>
          <w:rtl/>
        </w:rPr>
        <w:t>אם באמת ישנה הצדקה שגם עביר</w:t>
      </w:r>
      <w:r w:rsidR="00F047B1">
        <w:rPr>
          <w:rtl/>
        </w:rPr>
        <w:t>ות כדוגמת סחיטה באיומים י</w:t>
      </w:r>
      <w:r w:rsidR="00F047B1">
        <w:rPr>
          <w:rFonts w:hint="cs"/>
          <w:rtl/>
        </w:rPr>
        <w:t>יכללו</w:t>
      </w:r>
      <w:r w:rsidR="00F047B1">
        <w:rPr>
          <w:rtl/>
        </w:rPr>
        <w:t xml:space="preserve"> בתוך החו</w:t>
      </w:r>
      <w:r w:rsidR="00F047B1">
        <w:rPr>
          <w:rFonts w:hint="cs"/>
          <w:rtl/>
        </w:rPr>
        <w:t>ק או</w:t>
      </w:r>
      <w:r w:rsidRPr="00DF457E">
        <w:rPr>
          <w:rtl/>
        </w:rPr>
        <w:t xml:space="preserve"> נכון בתקופה הראשונה</w:t>
      </w:r>
      <w:r w:rsidR="00F047B1">
        <w:rPr>
          <w:rFonts w:hint="cs"/>
          <w:rtl/>
        </w:rPr>
        <w:t>,</w:t>
      </w:r>
      <w:r w:rsidRPr="00DF457E">
        <w:rPr>
          <w:rtl/>
        </w:rPr>
        <w:t xml:space="preserve"> ב-18 </w:t>
      </w:r>
      <w:r w:rsidR="00F047B1">
        <w:rPr>
          <w:rFonts w:hint="cs"/>
          <w:rtl/>
        </w:rPr>
        <w:t>ה</w:t>
      </w:r>
      <w:r w:rsidRPr="00DF457E">
        <w:rPr>
          <w:rtl/>
        </w:rPr>
        <w:t>חודשים של הוראת השעה</w:t>
      </w:r>
      <w:r w:rsidR="00F047B1">
        <w:rPr>
          <w:rFonts w:hint="cs"/>
          <w:rtl/>
        </w:rPr>
        <w:t>,</w:t>
      </w:r>
      <w:r w:rsidRPr="00DF457E">
        <w:rPr>
          <w:rtl/>
        </w:rPr>
        <w:t xml:space="preserve"> באמת להיוותר עם העב</w:t>
      </w:r>
      <w:r w:rsidR="00F047B1">
        <w:rPr>
          <w:rFonts w:hint="cs"/>
          <w:rtl/>
        </w:rPr>
        <w:t>י</w:t>
      </w:r>
      <w:r w:rsidR="00F047B1">
        <w:rPr>
          <w:rtl/>
        </w:rPr>
        <w:t>רות שר</w:t>
      </w:r>
      <w:r w:rsidR="00F047B1">
        <w:rPr>
          <w:rFonts w:hint="cs"/>
          <w:rtl/>
        </w:rPr>
        <w:t>ף הענישה שלהן הוא מעל עשר שנים.</w:t>
      </w:r>
      <w:r w:rsidRPr="00DF457E">
        <w:rPr>
          <w:rtl/>
        </w:rPr>
        <w:t xml:space="preserve"> סוגיית היקף החיפוש היא סוגיה מאוד מרכזית מבחינתנו</w:t>
      </w:r>
      <w:r w:rsidR="00F047B1">
        <w:rPr>
          <w:rFonts w:hint="cs"/>
          <w:rtl/>
        </w:rPr>
        <w:t>.</w:t>
      </w:r>
      <w:r w:rsidRPr="00DF457E">
        <w:rPr>
          <w:rtl/>
        </w:rPr>
        <w:t xml:space="preserve"> אין דינו של חיפוש</w:t>
      </w:r>
      <w:r w:rsidR="00F047B1">
        <w:rPr>
          <w:rtl/>
        </w:rPr>
        <w:t xml:space="preserve"> בעקבות זה שאדם מזעיק</w:t>
      </w:r>
      <w:r w:rsidRPr="00DF457E">
        <w:rPr>
          <w:rtl/>
        </w:rPr>
        <w:t xml:space="preserve"> את המשטרה ומשהו מתגלה או חיפוש</w:t>
      </w:r>
      <w:r w:rsidR="00F047B1">
        <w:rPr>
          <w:rFonts w:hint="cs"/>
          <w:rtl/>
        </w:rPr>
        <w:t xml:space="preserve"> </w:t>
      </w:r>
      <w:r w:rsidR="00F047B1" w:rsidRPr="00F047B1">
        <w:rPr>
          <w:rtl/>
        </w:rPr>
        <w:t>נגרר על חיפוש עם צו לסיטואציה הזאת</w:t>
      </w:r>
      <w:r w:rsidR="00F047B1">
        <w:rPr>
          <w:rFonts w:hint="cs"/>
          <w:rtl/>
        </w:rPr>
        <w:t>.</w:t>
      </w:r>
      <w:r w:rsidR="00F047B1" w:rsidRPr="00F047B1">
        <w:rPr>
          <w:rtl/>
        </w:rPr>
        <w:t xml:space="preserve"> כ</w:t>
      </w:r>
      <w:r w:rsidR="00F047B1">
        <w:rPr>
          <w:rFonts w:hint="cs"/>
          <w:rtl/>
        </w:rPr>
        <w:t>א</w:t>
      </w:r>
      <w:r w:rsidR="00F047B1" w:rsidRPr="00F047B1">
        <w:rPr>
          <w:rtl/>
        </w:rPr>
        <w:t xml:space="preserve">ן מדובר על כניסה ללא צו </w:t>
      </w:r>
      <w:r w:rsidR="00F047B1">
        <w:rPr>
          <w:rFonts w:hint="cs"/>
          <w:rtl/>
        </w:rPr>
        <w:t>לנכסיו</w:t>
      </w:r>
      <w:r w:rsidR="00F047B1" w:rsidRPr="00F047B1">
        <w:rPr>
          <w:rtl/>
        </w:rPr>
        <w:t xml:space="preserve"> של אדם שלישי</w:t>
      </w:r>
      <w:r w:rsidR="00F047B1">
        <w:rPr>
          <w:rFonts w:hint="cs"/>
          <w:rtl/>
        </w:rPr>
        <w:t>.</w:t>
      </w:r>
      <w:r w:rsidR="00F047B1" w:rsidRPr="00F047B1">
        <w:rPr>
          <w:rtl/>
        </w:rPr>
        <w:t xml:space="preserve"> ושאלת היקף החיפוש הנגרר חייבת להעסיק אותנו</w:t>
      </w:r>
      <w:r w:rsidR="00F047B1">
        <w:rPr>
          <w:rFonts w:hint="cs"/>
          <w:rtl/>
        </w:rPr>
        <w:t>.</w:t>
      </w:r>
      <w:r w:rsidR="00F047B1" w:rsidRPr="00F047B1">
        <w:rPr>
          <w:rtl/>
        </w:rPr>
        <w:t xml:space="preserve"> ויש לזה מספר היבטים</w:t>
      </w:r>
      <w:r w:rsidR="00F047B1">
        <w:rPr>
          <w:rFonts w:hint="cs"/>
          <w:rtl/>
        </w:rPr>
        <w:t xml:space="preserve">. </w:t>
      </w:r>
      <w:bookmarkStart w:id="84" w:name="_ETM_Q1_767000"/>
      <w:bookmarkEnd w:id="84"/>
      <w:r w:rsidR="00F047B1">
        <w:rPr>
          <w:rFonts w:hint="cs"/>
          <w:rtl/>
        </w:rPr>
        <w:t xml:space="preserve">ראשית, </w:t>
      </w:r>
      <w:r w:rsidR="001C6EBF">
        <w:rPr>
          <w:rtl/>
        </w:rPr>
        <w:t xml:space="preserve">באמת האם </w:t>
      </w:r>
      <w:r w:rsidR="001C6EBF">
        <w:rPr>
          <w:rFonts w:hint="cs"/>
          <w:rtl/>
        </w:rPr>
        <w:t>הצו</w:t>
      </w:r>
      <w:r w:rsidR="00F047B1" w:rsidRPr="00F047B1">
        <w:rPr>
          <w:rtl/>
        </w:rPr>
        <w:t xml:space="preserve"> עצמו חייב להיות מוגבל וכל דבר נוסף דורש צו</w:t>
      </w:r>
      <w:r w:rsidR="00F047B1">
        <w:rPr>
          <w:rFonts w:hint="cs"/>
          <w:rtl/>
        </w:rPr>
        <w:t>?</w:t>
      </w:r>
      <w:r w:rsidR="00F047B1" w:rsidRPr="00F047B1">
        <w:rPr>
          <w:rtl/>
        </w:rPr>
        <w:t xml:space="preserve"> האם יש מקום לכלל פסלות מיוחד בהקשר הזה בחקיקה</w:t>
      </w:r>
      <w:r w:rsidR="00F047B1">
        <w:rPr>
          <w:rFonts w:hint="cs"/>
          <w:rtl/>
        </w:rPr>
        <w:t>?</w:t>
      </w:r>
      <w:r w:rsidR="00F047B1" w:rsidRPr="00F047B1">
        <w:rPr>
          <w:rtl/>
        </w:rPr>
        <w:t xml:space="preserve"> וסוגיית הביקורת השיפוטית</w:t>
      </w:r>
      <w:r w:rsidR="00F047B1">
        <w:rPr>
          <w:rFonts w:hint="cs"/>
          <w:rtl/>
        </w:rPr>
        <w:t>.</w:t>
      </w:r>
      <w:r w:rsidR="00F047B1" w:rsidRPr="00F047B1">
        <w:rPr>
          <w:rtl/>
        </w:rPr>
        <w:t xml:space="preserve"> אני אומר עוד פעם</w:t>
      </w:r>
      <w:r w:rsidR="00F047B1">
        <w:rPr>
          <w:rFonts w:hint="cs"/>
          <w:rtl/>
        </w:rPr>
        <w:t>,</w:t>
      </w:r>
      <w:r w:rsidR="00F047B1" w:rsidRPr="00F047B1">
        <w:rPr>
          <w:rtl/>
        </w:rPr>
        <w:t xml:space="preserve"> אמרתי את זה בפעם הקודמת</w:t>
      </w:r>
      <w:r w:rsidR="001C6EBF">
        <w:rPr>
          <w:rFonts w:hint="cs"/>
          <w:rtl/>
        </w:rPr>
        <w:t>,</w:t>
      </w:r>
      <w:r w:rsidR="00F047B1">
        <w:rPr>
          <w:rtl/>
        </w:rPr>
        <w:t xml:space="preserve"> אם היום בחיפוש עם צו כאשר ישנ</w:t>
      </w:r>
      <w:r w:rsidR="001C6EBF">
        <w:rPr>
          <w:rFonts w:hint="cs"/>
          <w:rtl/>
        </w:rPr>
        <w:t>ם</w:t>
      </w:r>
      <w:r w:rsidR="00F047B1" w:rsidRPr="00F047B1">
        <w:rPr>
          <w:rtl/>
        </w:rPr>
        <w:t xml:space="preserve"> ממצאים נוספים חוזרים לבית המשפט</w:t>
      </w:r>
      <w:r w:rsidR="00F047B1">
        <w:rPr>
          <w:rFonts w:hint="cs"/>
          <w:rtl/>
        </w:rPr>
        <w:t>,</w:t>
      </w:r>
      <w:r w:rsidR="00F047B1" w:rsidRPr="00F047B1">
        <w:rPr>
          <w:rtl/>
        </w:rPr>
        <w:t xml:space="preserve"> איך אפשר להצדיק שבמקום שיש חיפוש בלי צו</w:t>
      </w:r>
      <w:r w:rsidR="00F047B1">
        <w:rPr>
          <w:rFonts w:hint="cs"/>
          <w:rtl/>
        </w:rPr>
        <w:t>,</w:t>
      </w:r>
      <w:r w:rsidR="00F047B1" w:rsidRPr="00F047B1">
        <w:rPr>
          <w:rtl/>
        </w:rPr>
        <w:t xml:space="preserve"> אותו מנ</w:t>
      </w:r>
      <w:r w:rsidR="00F047B1">
        <w:rPr>
          <w:rtl/>
        </w:rPr>
        <w:t>גנון לא</w:t>
      </w:r>
      <w:r w:rsidR="00F047B1" w:rsidRPr="00F047B1">
        <w:rPr>
          <w:rtl/>
        </w:rPr>
        <w:t xml:space="preserve"> מופעל</w:t>
      </w:r>
      <w:r w:rsidR="00F047B1">
        <w:rPr>
          <w:rFonts w:hint="cs"/>
          <w:rtl/>
        </w:rPr>
        <w:t>.</w:t>
      </w:r>
      <w:r w:rsidR="00F047B1" w:rsidRPr="00F047B1">
        <w:rPr>
          <w:rtl/>
        </w:rPr>
        <w:t xml:space="preserve"> זה נראה לי דבר מאוד מאוד נוקשה לקבל סיטואציה כזאת</w:t>
      </w:r>
      <w:r w:rsidR="00F047B1">
        <w:rPr>
          <w:rFonts w:hint="cs"/>
          <w:rtl/>
        </w:rPr>
        <w:t>.</w:t>
      </w:r>
      <w:r w:rsidR="00F047B1">
        <w:rPr>
          <w:rtl/>
        </w:rPr>
        <w:t xml:space="preserve"> אז אני מבקש את עמדת </w:t>
      </w:r>
      <w:r w:rsidR="00F047B1">
        <w:rPr>
          <w:rFonts w:hint="cs"/>
          <w:rtl/>
        </w:rPr>
        <w:t>ה</w:t>
      </w:r>
      <w:r w:rsidR="00F047B1" w:rsidRPr="00F047B1">
        <w:rPr>
          <w:rtl/>
        </w:rPr>
        <w:t>ממשלה לעניין הזה</w:t>
      </w:r>
      <w:r w:rsidR="00F047B1">
        <w:rPr>
          <w:rFonts w:hint="cs"/>
          <w:rtl/>
        </w:rPr>
        <w:t>.</w:t>
      </w:r>
      <w:r w:rsidR="00F047B1">
        <w:rPr>
          <w:rtl/>
        </w:rPr>
        <w:t xml:space="preserve"> </w:t>
      </w:r>
    </w:p>
    <w:p w:rsidR="00F047B1" w:rsidRDefault="00F047B1" w:rsidP="00F047B1">
      <w:pPr>
        <w:rPr>
          <w:rtl/>
        </w:rPr>
      </w:pPr>
      <w:bookmarkStart w:id="85" w:name="_ETM_Q1_816000"/>
      <w:bookmarkEnd w:id="85"/>
    </w:p>
    <w:p w:rsidR="00E21566" w:rsidRDefault="00F047B1" w:rsidP="00EA156E">
      <w:pPr>
        <w:rPr>
          <w:rtl/>
        </w:rPr>
      </w:pPr>
      <w:r>
        <w:rPr>
          <w:rtl/>
        </w:rPr>
        <w:t>כל סוגיית מי</w:t>
      </w:r>
      <w:r>
        <w:rPr>
          <w:rFonts w:hint="cs"/>
          <w:rtl/>
        </w:rPr>
        <w:t>הו</w:t>
      </w:r>
      <w:r w:rsidRPr="00F047B1">
        <w:rPr>
          <w:rtl/>
        </w:rPr>
        <w:t xml:space="preserve"> קצין המשטרה </w:t>
      </w:r>
      <w:r>
        <w:rPr>
          <w:rFonts w:hint="cs"/>
          <w:rtl/>
        </w:rPr>
        <w:t>ה</w:t>
      </w:r>
      <w:r w:rsidRPr="00F047B1">
        <w:rPr>
          <w:rtl/>
        </w:rPr>
        <w:t>מאשר גם מבחינת דרגה</w:t>
      </w:r>
      <w:r>
        <w:rPr>
          <w:rFonts w:hint="cs"/>
          <w:rtl/>
        </w:rPr>
        <w:t>,</w:t>
      </w:r>
      <w:r w:rsidRPr="00F047B1">
        <w:rPr>
          <w:rtl/>
        </w:rPr>
        <w:t xml:space="preserve"> גם מבחינת הסמכה וגם מבחינת תיעוד הנימוקים בכתב</w:t>
      </w:r>
      <w:r>
        <w:rPr>
          <w:rFonts w:hint="cs"/>
          <w:rtl/>
        </w:rPr>
        <w:t>.</w:t>
      </w:r>
      <w:r w:rsidRPr="00F047B1">
        <w:rPr>
          <w:rtl/>
        </w:rPr>
        <w:t xml:space="preserve"> תיעוד החיפוש עצמו</w:t>
      </w:r>
      <w:r>
        <w:rPr>
          <w:rFonts w:hint="cs"/>
          <w:rtl/>
        </w:rPr>
        <w:t>,</w:t>
      </w:r>
      <w:r w:rsidRPr="00F047B1">
        <w:rPr>
          <w:rtl/>
        </w:rPr>
        <w:t xml:space="preserve"> איך הוא מתבצע </w:t>
      </w:r>
      <w:proofErr w:type="spellStart"/>
      <w:r w:rsidRPr="00F047B1">
        <w:rPr>
          <w:rtl/>
        </w:rPr>
        <w:t>וכו</w:t>
      </w:r>
      <w:proofErr w:type="spellEnd"/>
      <w:r w:rsidRPr="00F047B1">
        <w:rPr>
          <w:rtl/>
        </w:rPr>
        <w:t>'</w:t>
      </w:r>
      <w:r>
        <w:rPr>
          <w:rFonts w:hint="cs"/>
          <w:rtl/>
        </w:rPr>
        <w:t>.</w:t>
      </w:r>
      <w:r w:rsidRPr="00F047B1">
        <w:rPr>
          <w:rtl/>
        </w:rPr>
        <w:t xml:space="preserve"> דעתנו ל</w:t>
      </w:r>
      <w:r>
        <w:rPr>
          <w:rtl/>
        </w:rPr>
        <w:t>א נוחה שהקביעה בחוק תהיה על פי</w:t>
      </w:r>
      <w:r>
        <w:rPr>
          <w:rFonts w:hint="cs"/>
          <w:rtl/>
        </w:rPr>
        <w:t xml:space="preserve"> נהלי</w:t>
      </w:r>
      <w:r>
        <w:rPr>
          <w:rtl/>
        </w:rPr>
        <w:t xml:space="preserve"> </w:t>
      </w:r>
      <w:r>
        <w:rPr>
          <w:rFonts w:hint="cs"/>
          <w:rtl/>
        </w:rPr>
        <w:t>ה</w:t>
      </w:r>
      <w:r w:rsidRPr="00F047B1">
        <w:rPr>
          <w:rtl/>
        </w:rPr>
        <w:t>משטרה</w:t>
      </w:r>
      <w:r>
        <w:rPr>
          <w:rFonts w:hint="cs"/>
          <w:rtl/>
        </w:rPr>
        <w:t>.</w:t>
      </w:r>
      <w:r w:rsidRPr="00F047B1">
        <w:rPr>
          <w:rtl/>
        </w:rPr>
        <w:t xml:space="preserve"> חייבת להיות פה מעו</w:t>
      </w:r>
      <w:r>
        <w:rPr>
          <w:rtl/>
        </w:rPr>
        <w:t xml:space="preserve">רבות של גורם חיצוני למשטרה </w:t>
      </w:r>
      <w:r>
        <w:rPr>
          <w:rFonts w:hint="cs"/>
          <w:rtl/>
        </w:rPr>
        <w:t>ש</w:t>
      </w:r>
      <w:r w:rsidRPr="00F047B1">
        <w:rPr>
          <w:rtl/>
        </w:rPr>
        <w:t xml:space="preserve">מאשר לפחות את הנהלים האלה </w:t>
      </w:r>
      <w:proofErr w:type="spellStart"/>
      <w:r w:rsidRPr="00F047B1">
        <w:rPr>
          <w:rtl/>
        </w:rPr>
        <w:t>וכו</w:t>
      </w:r>
      <w:proofErr w:type="spellEnd"/>
      <w:r w:rsidRPr="00F047B1">
        <w:rPr>
          <w:rtl/>
        </w:rPr>
        <w:t>'</w:t>
      </w:r>
      <w:r>
        <w:rPr>
          <w:rFonts w:hint="cs"/>
          <w:rtl/>
        </w:rPr>
        <w:t>.</w:t>
      </w:r>
      <w:r w:rsidRPr="00F047B1">
        <w:rPr>
          <w:rtl/>
        </w:rPr>
        <w:t xml:space="preserve"> אנחנו לא יודעים מדוע זה לא צו של שר שמגדיר את אופן התיעוד של חיפושים חריגים</w:t>
      </w:r>
      <w:r>
        <w:rPr>
          <w:rFonts w:hint="cs"/>
          <w:rtl/>
        </w:rPr>
        <w:t>.</w:t>
      </w:r>
      <w:r>
        <w:rPr>
          <w:rtl/>
        </w:rPr>
        <w:t xml:space="preserve"> סוגיית טווח הזמן מע</w:t>
      </w:r>
      <w:r>
        <w:rPr>
          <w:rFonts w:hint="cs"/>
          <w:rtl/>
        </w:rPr>
        <w:t>ת</w:t>
      </w:r>
      <w:r w:rsidRPr="00F047B1">
        <w:rPr>
          <w:rtl/>
        </w:rPr>
        <w:t xml:space="preserve"> ביצוע העבירה </w:t>
      </w:r>
      <w:r>
        <w:rPr>
          <w:rFonts w:hint="cs"/>
          <w:rtl/>
        </w:rPr>
        <w:t>או מעת</w:t>
      </w:r>
      <w:r w:rsidRPr="00F047B1">
        <w:rPr>
          <w:rtl/>
        </w:rPr>
        <w:t xml:space="preserve"> גילוי הראיה</w:t>
      </w:r>
      <w:r>
        <w:rPr>
          <w:rFonts w:hint="cs"/>
          <w:rtl/>
        </w:rPr>
        <w:t>.</w:t>
      </w:r>
      <w:r w:rsidRPr="00F047B1">
        <w:rPr>
          <w:rtl/>
        </w:rPr>
        <w:t xml:space="preserve"> יש פה שני היבטים שונים</w:t>
      </w:r>
      <w:r>
        <w:rPr>
          <w:rFonts w:hint="cs"/>
          <w:rtl/>
        </w:rPr>
        <w:t>.</w:t>
      </w:r>
      <w:r w:rsidRPr="00F047B1">
        <w:rPr>
          <w:rtl/>
        </w:rPr>
        <w:t xml:space="preserve"> בראיה שהמשטרה יודעת עליה חודש לפני</w:t>
      </w:r>
      <w:r>
        <w:rPr>
          <w:rFonts w:hint="cs"/>
          <w:rtl/>
        </w:rPr>
        <w:t>,</w:t>
      </w:r>
      <w:r>
        <w:rPr>
          <w:rtl/>
        </w:rPr>
        <w:t xml:space="preserve"> אין שום סיבה לא להוציא בעניי</w:t>
      </w:r>
      <w:r>
        <w:rPr>
          <w:rFonts w:hint="cs"/>
          <w:rtl/>
        </w:rPr>
        <w:t xml:space="preserve">נה </w:t>
      </w:r>
      <w:r w:rsidRPr="00F047B1">
        <w:rPr>
          <w:rtl/>
        </w:rPr>
        <w:t>צו</w:t>
      </w:r>
      <w:r>
        <w:rPr>
          <w:rFonts w:hint="cs"/>
          <w:rtl/>
        </w:rPr>
        <w:t>.</w:t>
      </w:r>
      <w:r w:rsidRPr="00F047B1">
        <w:rPr>
          <w:rtl/>
        </w:rPr>
        <w:t xml:space="preserve"> אז להשאיר את העניין הזה פתוח לחלוטין</w:t>
      </w:r>
      <w:r w:rsidR="00E21566">
        <w:rPr>
          <w:rFonts w:hint="cs"/>
          <w:rtl/>
        </w:rPr>
        <w:t>,</w:t>
      </w:r>
      <w:r w:rsidRPr="00F047B1">
        <w:rPr>
          <w:rtl/>
        </w:rPr>
        <w:t xml:space="preserve"> שבכל רגע נתון המשטרה יכולה לומר</w:t>
      </w:r>
      <w:r w:rsidR="00E21566">
        <w:rPr>
          <w:rFonts w:hint="cs"/>
          <w:rtl/>
        </w:rPr>
        <w:t>:</w:t>
      </w:r>
      <w:r w:rsidRPr="00F047B1">
        <w:rPr>
          <w:rtl/>
        </w:rPr>
        <w:t xml:space="preserve"> יש לי איזשהו חשד</w:t>
      </w:r>
      <w:r w:rsidR="00076212">
        <w:rPr>
          <w:rFonts w:hint="cs"/>
          <w:rtl/>
        </w:rPr>
        <w:t>.</w:t>
      </w:r>
      <w:r w:rsidR="00E21566">
        <w:rPr>
          <w:rFonts w:hint="cs"/>
          <w:rtl/>
        </w:rPr>
        <w:t xml:space="preserve"> </w:t>
      </w:r>
      <w:r w:rsidR="00E21566">
        <w:rPr>
          <w:rtl/>
        </w:rPr>
        <w:t xml:space="preserve">חודש לא שמתי </w:t>
      </w:r>
      <w:r w:rsidR="00E21566">
        <w:rPr>
          <w:rFonts w:hint="cs"/>
          <w:rtl/>
        </w:rPr>
        <w:t>י</w:t>
      </w:r>
      <w:r w:rsidR="00E21566">
        <w:rPr>
          <w:rtl/>
        </w:rPr>
        <w:t>דיי</w:t>
      </w:r>
      <w:r w:rsidR="00E21566">
        <w:rPr>
          <w:rFonts w:hint="cs"/>
          <w:rtl/>
        </w:rPr>
        <w:t>,</w:t>
      </w:r>
      <w:r w:rsidRPr="00F047B1">
        <w:rPr>
          <w:rtl/>
        </w:rPr>
        <w:t xml:space="preserve"> לא הוצאתי צו</w:t>
      </w:r>
      <w:r w:rsidR="00E21566">
        <w:rPr>
          <w:rFonts w:hint="cs"/>
          <w:rtl/>
        </w:rPr>
        <w:t>.</w:t>
      </w:r>
      <w:r w:rsidRPr="00F047B1">
        <w:rPr>
          <w:rtl/>
        </w:rPr>
        <w:t xml:space="preserve"> עכשיו אני רץ ואומר</w:t>
      </w:r>
      <w:r w:rsidR="00E21566">
        <w:rPr>
          <w:rFonts w:hint="cs"/>
          <w:rtl/>
        </w:rPr>
        <w:t>:</w:t>
      </w:r>
      <w:r w:rsidR="00E21566">
        <w:rPr>
          <w:rtl/>
        </w:rPr>
        <w:t xml:space="preserve"> יש לי חשד לה</w:t>
      </w:r>
      <w:r w:rsidR="00E21566">
        <w:rPr>
          <w:rFonts w:hint="cs"/>
          <w:rtl/>
        </w:rPr>
        <w:t>ע</w:t>
      </w:r>
      <w:r w:rsidR="00E21566">
        <w:rPr>
          <w:rtl/>
        </w:rPr>
        <w:t>למה</w:t>
      </w:r>
      <w:r w:rsidR="00E21566">
        <w:rPr>
          <w:rFonts w:hint="cs"/>
          <w:rtl/>
        </w:rPr>
        <w:t xml:space="preserve">. </w:t>
      </w:r>
      <w:r w:rsidR="00E21566">
        <w:rPr>
          <w:rtl/>
        </w:rPr>
        <w:t>אז</w:t>
      </w:r>
      <w:r w:rsidRPr="00F047B1">
        <w:rPr>
          <w:rtl/>
        </w:rPr>
        <w:t xml:space="preserve"> סוגיית טווח הזמנים</w:t>
      </w:r>
      <w:r w:rsidR="00E21566">
        <w:rPr>
          <w:rFonts w:hint="cs"/>
          <w:rtl/>
        </w:rPr>
        <w:t>,</w:t>
      </w:r>
      <w:r w:rsidRPr="00F047B1">
        <w:rPr>
          <w:rtl/>
        </w:rPr>
        <w:t xml:space="preserve"> אם יש כאן מגבלה ואין כאן מגבלה</w:t>
      </w:r>
      <w:r w:rsidR="00E21566">
        <w:rPr>
          <w:rFonts w:hint="cs"/>
          <w:rtl/>
        </w:rPr>
        <w:t>,</w:t>
      </w:r>
      <w:r w:rsidRPr="00F047B1">
        <w:rPr>
          <w:rtl/>
        </w:rPr>
        <w:t xml:space="preserve"> דבר שמעניין </w:t>
      </w:r>
      <w:r w:rsidR="00E21566">
        <w:rPr>
          <w:rFonts w:hint="cs"/>
          <w:rtl/>
        </w:rPr>
        <w:t xml:space="preserve">את </w:t>
      </w:r>
      <w:r w:rsidRPr="00F047B1">
        <w:rPr>
          <w:rtl/>
        </w:rPr>
        <w:t>כולנו</w:t>
      </w:r>
      <w:r w:rsidR="00E21566">
        <w:rPr>
          <w:rFonts w:hint="cs"/>
          <w:rtl/>
        </w:rPr>
        <w:t>.</w:t>
      </w:r>
      <w:r w:rsidRPr="00F047B1">
        <w:rPr>
          <w:rtl/>
        </w:rPr>
        <w:t xml:space="preserve"> וגם הסיפור של תיעוד הנתונים</w:t>
      </w:r>
      <w:r w:rsidR="00E21566">
        <w:rPr>
          <w:rFonts w:hint="cs"/>
          <w:rtl/>
        </w:rPr>
        <w:t>.</w:t>
      </w:r>
      <w:r w:rsidRPr="00F047B1">
        <w:rPr>
          <w:rtl/>
        </w:rPr>
        <w:t xml:space="preserve"> התיעוד</w:t>
      </w:r>
      <w:r w:rsidR="00E21566">
        <w:rPr>
          <w:rFonts w:hint="cs"/>
          <w:rtl/>
        </w:rPr>
        <w:t>,</w:t>
      </w:r>
      <w:r w:rsidR="00E21566" w:rsidRPr="00E21566">
        <w:rPr>
          <w:rtl/>
        </w:rPr>
        <w:t xml:space="preserve"> </w:t>
      </w:r>
      <w:r w:rsidR="00E21566">
        <w:rPr>
          <w:rtl/>
        </w:rPr>
        <w:t>חובת הדיווח</w:t>
      </w:r>
      <w:r w:rsidR="00076212">
        <w:rPr>
          <w:rFonts w:hint="cs"/>
          <w:rtl/>
        </w:rPr>
        <w:t>,</w:t>
      </w:r>
      <w:r w:rsidR="00E21566">
        <w:rPr>
          <w:rtl/>
        </w:rPr>
        <w:t xml:space="preserve"> המידע שנמסר ליועצת המשפטית לממשלה ו</w:t>
      </w:r>
      <w:r w:rsidR="00076212">
        <w:rPr>
          <w:rFonts w:hint="cs"/>
          <w:rtl/>
        </w:rPr>
        <w:t>ל</w:t>
      </w:r>
      <w:r w:rsidR="00E21566">
        <w:rPr>
          <w:rFonts w:hint="cs"/>
          <w:rtl/>
        </w:rPr>
        <w:t>צוו</w:t>
      </w:r>
      <w:r w:rsidR="00E21566" w:rsidRPr="00E21566">
        <w:rPr>
          <w:rtl/>
        </w:rPr>
        <w:t>תיה</w:t>
      </w:r>
      <w:r w:rsidR="00076212">
        <w:rPr>
          <w:rFonts w:hint="cs"/>
          <w:rtl/>
        </w:rPr>
        <w:t>,</w:t>
      </w:r>
      <w:r w:rsidR="00E21566">
        <w:rPr>
          <w:rFonts w:hint="cs"/>
          <w:rtl/>
        </w:rPr>
        <w:t xml:space="preserve"> </w:t>
      </w:r>
      <w:bookmarkStart w:id="86" w:name="_ETM_Q1_906000"/>
      <w:bookmarkEnd w:id="86"/>
      <w:r w:rsidR="00E21566" w:rsidRPr="00E21566">
        <w:rPr>
          <w:rtl/>
        </w:rPr>
        <w:t>הדברים שנמסרים לנו</w:t>
      </w:r>
      <w:r w:rsidR="00076212">
        <w:rPr>
          <w:rFonts w:hint="cs"/>
          <w:rtl/>
        </w:rPr>
        <w:t>.</w:t>
      </w:r>
      <w:r w:rsidR="00E21566" w:rsidRPr="00E21566">
        <w:rPr>
          <w:rtl/>
        </w:rPr>
        <w:t xml:space="preserve"> אם עוד 18 חודשים נחזור ונדון בעניין הזה</w:t>
      </w:r>
      <w:r w:rsidR="00E21566">
        <w:rPr>
          <w:rFonts w:hint="cs"/>
          <w:rtl/>
        </w:rPr>
        <w:t>,</w:t>
      </w:r>
      <w:r w:rsidR="00E21566" w:rsidRPr="00E21566">
        <w:rPr>
          <w:rtl/>
        </w:rPr>
        <w:t xml:space="preserve"> אנחנו צריכים לוודא שיש לנו מסד נתונים איתן לוודא את הדברים</w:t>
      </w:r>
      <w:r w:rsidR="00E21566">
        <w:rPr>
          <w:rFonts w:hint="cs"/>
          <w:rtl/>
        </w:rPr>
        <w:t>.</w:t>
      </w:r>
      <w:bookmarkStart w:id="87" w:name="_ETM_Q1_912000"/>
      <w:bookmarkStart w:id="88" w:name="_ETM_Q1_913000"/>
      <w:bookmarkEnd w:id="87"/>
      <w:bookmarkEnd w:id="88"/>
      <w:r w:rsidR="00E21566">
        <w:rPr>
          <w:rFonts w:hint="cs"/>
          <w:rtl/>
        </w:rPr>
        <w:t xml:space="preserve"> </w:t>
      </w:r>
      <w:r w:rsidR="00E21566" w:rsidRPr="00E21566">
        <w:rPr>
          <w:rtl/>
        </w:rPr>
        <w:t xml:space="preserve">אלה </w:t>
      </w:r>
      <w:r w:rsidR="00E21566">
        <w:rPr>
          <w:rFonts w:hint="cs"/>
          <w:rtl/>
        </w:rPr>
        <w:t>ה</w:t>
      </w:r>
      <w:r w:rsidR="00E21566">
        <w:rPr>
          <w:rtl/>
        </w:rPr>
        <w:t>סוגיות שעלו</w:t>
      </w:r>
      <w:bookmarkStart w:id="89" w:name="_ETM_Q1_915000"/>
      <w:bookmarkEnd w:id="89"/>
      <w:r w:rsidR="00E21566">
        <w:rPr>
          <w:rFonts w:hint="cs"/>
          <w:rtl/>
        </w:rPr>
        <w:t xml:space="preserve"> </w:t>
      </w:r>
      <w:r w:rsidR="00E21566" w:rsidRPr="00E21566">
        <w:rPr>
          <w:rtl/>
        </w:rPr>
        <w:t>בדיון הקודם</w:t>
      </w:r>
      <w:r w:rsidR="00E21566">
        <w:rPr>
          <w:rFonts w:hint="cs"/>
          <w:rtl/>
        </w:rPr>
        <w:t>.</w:t>
      </w:r>
      <w:r w:rsidR="00E21566">
        <w:rPr>
          <w:rtl/>
        </w:rPr>
        <w:t xml:space="preserve"> אני אבקש את ההתייחסות </w:t>
      </w:r>
      <w:r w:rsidR="00E21566" w:rsidRPr="00E21566">
        <w:rPr>
          <w:rtl/>
        </w:rPr>
        <w:t>של משרד המשפטים</w:t>
      </w:r>
      <w:r w:rsidR="00E21566">
        <w:rPr>
          <w:rFonts w:hint="cs"/>
          <w:rtl/>
        </w:rPr>
        <w:t>,</w:t>
      </w:r>
      <w:r w:rsidR="00E21566">
        <w:rPr>
          <w:rtl/>
        </w:rPr>
        <w:t xml:space="preserve"> של המשטרה</w:t>
      </w:r>
      <w:r w:rsidR="00E21566">
        <w:rPr>
          <w:rFonts w:hint="cs"/>
          <w:rtl/>
        </w:rPr>
        <w:t>, ל</w:t>
      </w:r>
      <w:r w:rsidR="00E21566" w:rsidRPr="00E21566">
        <w:rPr>
          <w:rtl/>
        </w:rPr>
        <w:t>דברים</w:t>
      </w:r>
      <w:r w:rsidR="00E21566">
        <w:rPr>
          <w:rFonts w:hint="cs"/>
          <w:rtl/>
        </w:rPr>
        <w:t>,</w:t>
      </w:r>
      <w:r w:rsidR="00E21566" w:rsidRPr="00E21566">
        <w:rPr>
          <w:rtl/>
        </w:rPr>
        <w:t xml:space="preserve"> </w:t>
      </w:r>
      <w:r w:rsidR="00E21566">
        <w:rPr>
          <w:rFonts w:hint="cs"/>
          <w:rtl/>
        </w:rPr>
        <w:t>ו</w:t>
      </w:r>
      <w:r w:rsidR="00E21566" w:rsidRPr="00E21566">
        <w:rPr>
          <w:rtl/>
        </w:rPr>
        <w:t>נתקדם</w:t>
      </w:r>
      <w:r w:rsidR="00E21566">
        <w:rPr>
          <w:rFonts w:hint="cs"/>
          <w:rtl/>
        </w:rPr>
        <w:t>.</w:t>
      </w:r>
      <w:bookmarkStart w:id="90" w:name="_ETM_Q1_926000"/>
      <w:bookmarkEnd w:id="90"/>
    </w:p>
    <w:p w:rsidR="00261CB3" w:rsidRDefault="00261CB3" w:rsidP="00EA156E">
      <w:pPr>
        <w:rPr>
          <w:rtl/>
        </w:rPr>
      </w:pPr>
      <w:bookmarkStart w:id="91" w:name="_ETM_Q1_4000"/>
      <w:bookmarkEnd w:id="91"/>
    </w:p>
    <w:p w:rsidR="00E21566" w:rsidRDefault="00E21566" w:rsidP="00E21566">
      <w:pPr>
        <w:rPr>
          <w:rtl/>
        </w:rPr>
      </w:pPr>
      <w:bookmarkStart w:id="92" w:name="_ETM_Q1_927000"/>
      <w:bookmarkEnd w:id="92"/>
      <w:r w:rsidRPr="00E21566">
        <w:rPr>
          <w:rtl/>
        </w:rPr>
        <w:t>אם מישהו מחבריי רוצה לומר משהו בפתיחה</w:t>
      </w:r>
      <w:r>
        <w:rPr>
          <w:rFonts w:hint="cs"/>
          <w:rtl/>
        </w:rPr>
        <w:t>,</w:t>
      </w:r>
      <w:r w:rsidRPr="00E21566">
        <w:rPr>
          <w:rtl/>
        </w:rPr>
        <w:t xml:space="preserve"> בבקשה</w:t>
      </w:r>
      <w:r>
        <w:rPr>
          <w:rFonts w:hint="cs"/>
          <w:rtl/>
        </w:rPr>
        <w:t>.</w:t>
      </w:r>
    </w:p>
    <w:p w:rsidR="00E21566" w:rsidRDefault="00E21566" w:rsidP="00E21566">
      <w:pPr>
        <w:rPr>
          <w:rtl/>
        </w:rPr>
      </w:pPr>
    </w:p>
    <w:p w:rsidR="00E21566" w:rsidRDefault="00E21566" w:rsidP="00E21566">
      <w:pPr>
        <w:pStyle w:val="a4"/>
        <w:keepNext/>
        <w:rPr>
          <w:rtl/>
        </w:rPr>
      </w:pPr>
      <w:bookmarkStart w:id="93" w:name="ET_speaker_6157_330"/>
      <w:r w:rsidRPr="00E21566">
        <w:rPr>
          <w:rStyle w:val="TagStyle"/>
          <w:rtl/>
        </w:rPr>
        <w:lastRenderedPageBreak/>
        <w:t xml:space="preserve"> &lt;&lt; דובר &gt;&gt; </w:t>
      </w:r>
      <w:r>
        <w:rPr>
          <w:rtl/>
        </w:rPr>
        <w:t xml:space="preserve">שמחה </w:t>
      </w:r>
      <w:proofErr w:type="spellStart"/>
      <w:r>
        <w:rPr>
          <w:rtl/>
        </w:rPr>
        <w:t>רוטמן</w:t>
      </w:r>
      <w:proofErr w:type="spellEnd"/>
      <w:r>
        <w:rPr>
          <w:rtl/>
        </w:rPr>
        <w:t xml:space="preserve"> (הציונות הדתית):</w:t>
      </w:r>
      <w:r w:rsidRPr="00E21566">
        <w:rPr>
          <w:rStyle w:val="TagStyle"/>
          <w:rtl/>
        </w:rPr>
        <w:t xml:space="preserve"> &lt;&lt; דובר &gt;&gt;</w:t>
      </w:r>
      <w:r w:rsidR="00AC7C77">
        <w:rPr>
          <w:rtl/>
        </w:rPr>
        <w:t xml:space="preserve"> </w:t>
      </w:r>
      <w:r>
        <w:rPr>
          <w:rtl/>
        </w:rPr>
        <w:t xml:space="preserve"> </w:t>
      </w:r>
      <w:bookmarkEnd w:id="93"/>
    </w:p>
    <w:p w:rsidR="00E21566" w:rsidRDefault="00E21566" w:rsidP="00E21566">
      <w:pPr>
        <w:pStyle w:val="KeepWithNext"/>
        <w:rPr>
          <w:rtl/>
        </w:rPr>
      </w:pPr>
    </w:p>
    <w:p w:rsidR="00E21566" w:rsidRDefault="00E21566" w:rsidP="00E21566">
      <w:pPr>
        <w:rPr>
          <w:rtl/>
        </w:rPr>
      </w:pPr>
      <w:r>
        <w:rPr>
          <w:rFonts w:hint="cs"/>
          <w:rtl/>
        </w:rPr>
        <w:t>אני.</w:t>
      </w:r>
    </w:p>
    <w:p w:rsidR="00E21566" w:rsidRDefault="00E21566" w:rsidP="00E21566">
      <w:pPr>
        <w:rPr>
          <w:rtl/>
        </w:rPr>
      </w:pPr>
      <w:bookmarkStart w:id="94" w:name="_ETM_Q1_931000"/>
      <w:bookmarkEnd w:id="94"/>
    </w:p>
    <w:p w:rsidR="00E21566" w:rsidRDefault="00E21566" w:rsidP="00E21566">
      <w:pPr>
        <w:pStyle w:val="af6"/>
        <w:keepNext/>
        <w:rPr>
          <w:rtl/>
        </w:rPr>
      </w:pPr>
      <w:bookmarkStart w:id="95" w:name="ET_yor_6156_331"/>
      <w:r w:rsidRPr="00E21566">
        <w:rPr>
          <w:rStyle w:val="TagStyle"/>
          <w:rtl/>
        </w:rPr>
        <w:t xml:space="preserve"> &lt;&lt; </w:t>
      </w:r>
      <w:proofErr w:type="spellStart"/>
      <w:r w:rsidRPr="00E21566">
        <w:rPr>
          <w:rStyle w:val="TagStyle"/>
          <w:rtl/>
        </w:rPr>
        <w:t>יור</w:t>
      </w:r>
      <w:proofErr w:type="spellEnd"/>
      <w:r w:rsidRPr="00E21566">
        <w:rPr>
          <w:rStyle w:val="TagStyle"/>
          <w:rtl/>
        </w:rPr>
        <w:t xml:space="preserve"> &gt;&gt; </w:t>
      </w:r>
      <w:r>
        <w:rPr>
          <w:rtl/>
        </w:rPr>
        <w:t>היו"ר גלעד קריב:</w:t>
      </w:r>
      <w:r w:rsidRPr="00E21566">
        <w:rPr>
          <w:rStyle w:val="TagStyle"/>
          <w:rtl/>
        </w:rPr>
        <w:t xml:space="preserve"> &lt;&lt; </w:t>
      </w:r>
      <w:proofErr w:type="spellStart"/>
      <w:r w:rsidRPr="00E21566">
        <w:rPr>
          <w:rStyle w:val="TagStyle"/>
          <w:rtl/>
        </w:rPr>
        <w:t>יור</w:t>
      </w:r>
      <w:proofErr w:type="spellEnd"/>
      <w:r w:rsidRPr="00E21566">
        <w:rPr>
          <w:rStyle w:val="TagStyle"/>
          <w:rtl/>
        </w:rPr>
        <w:t xml:space="preserve"> &gt;&gt;</w:t>
      </w:r>
      <w:r w:rsidR="00AC7C77">
        <w:rPr>
          <w:rtl/>
        </w:rPr>
        <w:t xml:space="preserve"> </w:t>
      </w:r>
      <w:r>
        <w:rPr>
          <w:rtl/>
        </w:rPr>
        <w:t xml:space="preserve"> </w:t>
      </w:r>
      <w:bookmarkEnd w:id="95"/>
    </w:p>
    <w:p w:rsidR="00E21566" w:rsidRDefault="00E21566" w:rsidP="00E21566">
      <w:pPr>
        <w:pStyle w:val="KeepWithNext"/>
        <w:rPr>
          <w:rtl/>
        </w:rPr>
      </w:pPr>
    </w:p>
    <w:p w:rsidR="00E21566" w:rsidRDefault="00E21566" w:rsidP="00261CB3">
      <w:pPr>
        <w:rPr>
          <w:rtl/>
        </w:rPr>
      </w:pPr>
      <w:bookmarkStart w:id="96" w:name="_ETM_Q1_932000"/>
      <w:bookmarkEnd w:id="96"/>
      <w:r w:rsidRPr="00E21566">
        <w:rPr>
          <w:rtl/>
        </w:rPr>
        <w:t>כן</w:t>
      </w:r>
      <w:r>
        <w:rPr>
          <w:rFonts w:hint="cs"/>
          <w:rtl/>
        </w:rPr>
        <w:t>,</w:t>
      </w:r>
      <w:r w:rsidRPr="00E21566">
        <w:rPr>
          <w:rtl/>
        </w:rPr>
        <w:t xml:space="preserve"> בבקשה</w:t>
      </w:r>
      <w:r>
        <w:rPr>
          <w:rFonts w:hint="cs"/>
          <w:rtl/>
        </w:rPr>
        <w:t>.</w:t>
      </w:r>
      <w:bookmarkStart w:id="97" w:name="_ETM_Q1_934000"/>
      <w:bookmarkEnd w:id="97"/>
    </w:p>
    <w:p w:rsidR="00E21566" w:rsidRDefault="00E21566" w:rsidP="00E21566">
      <w:pPr>
        <w:rPr>
          <w:rtl/>
        </w:rPr>
      </w:pPr>
      <w:bookmarkStart w:id="98" w:name="_ETM_Q1_935000"/>
      <w:bookmarkEnd w:id="98"/>
    </w:p>
    <w:p w:rsidR="00E21566" w:rsidRDefault="00E21566" w:rsidP="00E21566">
      <w:pPr>
        <w:pStyle w:val="-"/>
        <w:keepNext/>
        <w:rPr>
          <w:rtl/>
        </w:rPr>
      </w:pPr>
      <w:bookmarkStart w:id="99" w:name="ET_speakercontinue_6157_332"/>
      <w:r w:rsidRPr="00E21566">
        <w:rPr>
          <w:rStyle w:val="TagStyle"/>
          <w:rtl/>
        </w:rPr>
        <w:t xml:space="preserve"> &lt;&lt; </w:t>
      </w:r>
      <w:proofErr w:type="spellStart"/>
      <w:r w:rsidRPr="00E21566">
        <w:rPr>
          <w:rStyle w:val="TagStyle"/>
          <w:rtl/>
        </w:rPr>
        <w:t>דובר_המשך</w:t>
      </w:r>
      <w:proofErr w:type="spellEnd"/>
      <w:r w:rsidRPr="00E21566">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E21566">
        <w:rPr>
          <w:rStyle w:val="TagStyle"/>
          <w:rtl/>
        </w:rPr>
        <w:t xml:space="preserve"> &lt;&lt; </w:t>
      </w:r>
      <w:proofErr w:type="spellStart"/>
      <w:r w:rsidRPr="00E21566">
        <w:rPr>
          <w:rStyle w:val="TagStyle"/>
          <w:rtl/>
        </w:rPr>
        <w:t>דובר_המשך</w:t>
      </w:r>
      <w:proofErr w:type="spellEnd"/>
      <w:r w:rsidRPr="00E21566">
        <w:rPr>
          <w:rStyle w:val="TagStyle"/>
          <w:rtl/>
        </w:rPr>
        <w:t xml:space="preserve"> &gt;&gt;</w:t>
      </w:r>
      <w:r w:rsidR="00AC7C77">
        <w:rPr>
          <w:rtl/>
        </w:rPr>
        <w:t xml:space="preserve"> </w:t>
      </w:r>
      <w:r>
        <w:rPr>
          <w:rtl/>
        </w:rPr>
        <w:t xml:space="preserve"> </w:t>
      </w:r>
      <w:bookmarkEnd w:id="99"/>
    </w:p>
    <w:p w:rsidR="00E21566" w:rsidRDefault="00E21566" w:rsidP="00E21566">
      <w:pPr>
        <w:pStyle w:val="KeepWithNext"/>
        <w:rPr>
          <w:rtl/>
        </w:rPr>
      </w:pPr>
    </w:p>
    <w:p w:rsidR="00680478" w:rsidRDefault="00E21566" w:rsidP="00E21566">
      <w:pPr>
        <w:rPr>
          <w:rtl/>
        </w:rPr>
      </w:pPr>
      <w:bookmarkStart w:id="100" w:name="_ETM_Q1_936000"/>
      <w:bookmarkEnd w:id="100"/>
      <w:r w:rsidRPr="00E21566">
        <w:rPr>
          <w:rtl/>
        </w:rPr>
        <w:t>תודה</w:t>
      </w:r>
      <w:r>
        <w:rPr>
          <w:rFonts w:hint="cs"/>
          <w:rtl/>
        </w:rPr>
        <w:t>.</w:t>
      </w:r>
      <w:r w:rsidRPr="00E21566">
        <w:rPr>
          <w:rtl/>
        </w:rPr>
        <w:t xml:space="preserve"> דבר ראשון</w:t>
      </w:r>
      <w:r>
        <w:rPr>
          <w:rFonts w:hint="cs"/>
          <w:rtl/>
        </w:rPr>
        <w:t>,</w:t>
      </w:r>
      <w:r w:rsidRPr="00E21566">
        <w:rPr>
          <w:rtl/>
        </w:rPr>
        <w:t xml:space="preserve"> אני רוצה להוסיף את מה שדיברתי עליו בישיבה הקודמת</w:t>
      </w:r>
      <w:r>
        <w:rPr>
          <w:rFonts w:hint="cs"/>
          <w:rtl/>
        </w:rPr>
        <w:t xml:space="preserve">. </w:t>
      </w:r>
      <w:r>
        <w:rPr>
          <w:rtl/>
        </w:rPr>
        <w:t>אולי זה נכנס לתוך</w:t>
      </w:r>
      <w:r>
        <w:rPr>
          <w:rFonts w:hint="cs"/>
          <w:rtl/>
        </w:rPr>
        <w:t xml:space="preserve"> ה</w:t>
      </w:r>
      <w:r w:rsidRPr="00E21566">
        <w:rPr>
          <w:rtl/>
        </w:rPr>
        <w:t>דברים שאמרת</w:t>
      </w:r>
      <w:r>
        <w:rPr>
          <w:rFonts w:hint="cs"/>
          <w:rtl/>
        </w:rPr>
        <w:t>,</w:t>
      </w:r>
      <w:r w:rsidRPr="00E21566">
        <w:rPr>
          <w:rtl/>
        </w:rPr>
        <w:t xml:space="preserve"> אבל אני חושב שחשוב להתייחס אליו ברצינות</w:t>
      </w:r>
      <w:r>
        <w:rPr>
          <w:rFonts w:hint="cs"/>
          <w:rtl/>
        </w:rPr>
        <w:t>,</w:t>
      </w:r>
      <w:r>
        <w:rPr>
          <w:rtl/>
        </w:rPr>
        <w:t xml:space="preserve"> </w:t>
      </w:r>
      <w:r w:rsidR="00076212">
        <w:rPr>
          <w:rFonts w:hint="cs"/>
          <w:rtl/>
        </w:rPr>
        <w:t>ו</w:t>
      </w:r>
      <w:r>
        <w:rPr>
          <w:rtl/>
        </w:rPr>
        <w:t>ז</w:t>
      </w:r>
      <w:r>
        <w:rPr>
          <w:rFonts w:hint="cs"/>
          <w:rtl/>
        </w:rPr>
        <w:t>ו</w:t>
      </w:r>
      <w:r w:rsidR="00076212">
        <w:rPr>
          <w:rtl/>
        </w:rPr>
        <w:t xml:space="preserve"> סוגיית ה</w:t>
      </w:r>
      <w:r w:rsidRPr="00E21566">
        <w:rPr>
          <w:rtl/>
        </w:rPr>
        <w:t>קבילות</w:t>
      </w:r>
      <w:r>
        <w:rPr>
          <w:rFonts w:hint="cs"/>
          <w:rtl/>
        </w:rPr>
        <w:t>.</w:t>
      </w:r>
      <w:r w:rsidRPr="00E21566">
        <w:rPr>
          <w:rtl/>
        </w:rPr>
        <w:t xml:space="preserve"> אני כן חושב שאם אנחנו מייצרים הוראת שעה והסדר מיוחד ומנגנון</w:t>
      </w:r>
      <w:r>
        <w:rPr>
          <w:rFonts w:hint="cs"/>
          <w:rtl/>
        </w:rPr>
        <w:t>,</w:t>
      </w:r>
      <w:r w:rsidRPr="00E21566">
        <w:rPr>
          <w:rtl/>
        </w:rPr>
        <w:t xml:space="preserve"> א</w:t>
      </w:r>
      <w:r>
        <w:rPr>
          <w:rtl/>
        </w:rPr>
        <w:t>ז אני חושב שכן אפשר לבוא ו</w:t>
      </w:r>
      <w:r w:rsidRPr="00E21566">
        <w:rPr>
          <w:rtl/>
        </w:rPr>
        <w:t xml:space="preserve">להתייחס לסוגיית הקבילות כאשר יש הפרה של </w:t>
      </w:r>
      <w:r>
        <w:rPr>
          <w:rFonts w:hint="cs"/>
          <w:rtl/>
        </w:rPr>
        <w:t xml:space="preserve">הכללים. </w:t>
      </w:r>
      <w:r w:rsidRPr="00E21566">
        <w:rPr>
          <w:rtl/>
        </w:rPr>
        <w:t>זאת אומרת</w:t>
      </w:r>
      <w:r>
        <w:rPr>
          <w:rFonts w:hint="cs"/>
          <w:rtl/>
        </w:rPr>
        <w:t>,</w:t>
      </w:r>
      <w:r w:rsidRPr="00E21566">
        <w:rPr>
          <w:rtl/>
        </w:rPr>
        <w:t xml:space="preserve"> אם אנחנו באים ואומרים</w:t>
      </w:r>
      <w:r>
        <w:rPr>
          <w:rFonts w:hint="cs"/>
          <w:rtl/>
        </w:rPr>
        <w:t>:</w:t>
      </w:r>
      <w:r w:rsidRPr="00E21566">
        <w:rPr>
          <w:rtl/>
        </w:rPr>
        <w:t xml:space="preserve"> אנחנו מתירים לך כשוטר להיכנס בתנאים מאוד מאוד מסוימים וכדומה</w:t>
      </w:r>
      <w:r>
        <w:rPr>
          <w:rFonts w:hint="cs"/>
          <w:rtl/>
        </w:rPr>
        <w:t xml:space="preserve">, </w:t>
      </w:r>
      <w:r w:rsidRPr="00E21566">
        <w:rPr>
          <w:rtl/>
        </w:rPr>
        <w:t>מה קורה כאשר נעשתה כניסה שכזאת</w:t>
      </w:r>
      <w:r w:rsidR="00076212">
        <w:rPr>
          <w:rFonts w:hint="cs"/>
          <w:rtl/>
        </w:rPr>
        <w:t>,</w:t>
      </w:r>
      <w:r>
        <w:rPr>
          <w:rtl/>
        </w:rPr>
        <w:t xml:space="preserve"> ואז מתברר או שלא היה חשד סביר</w:t>
      </w:r>
      <w:bookmarkStart w:id="101" w:name="_ETM_Q1_981000"/>
      <w:bookmarkStart w:id="102" w:name="_ETM_Q1_978000"/>
      <w:bookmarkStart w:id="103" w:name="_ETM_Q1_977000"/>
      <w:bookmarkEnd w:id="101"/>
      <w:bookmarkEnd w:id="102"/>
      <w:bookmarkEnd w:id="103"/>
      <w:r>
        <w:rPr>
          <w:rFonts w:hint="cs"/>
          <w:rtl/>
        </w:rPr>
        <w:t xml:space="preserve"> או </w:t>
      </w:r>
      <w:r w:rsidRPr="00E21566">
        <w:rPr>
          <w:rtl/>
        </w:rPr>
        <w:t>שבאמת היה פער זמנים</w:t>
      </w:r>
      <w:r>
        <w:rPr>
          <w:rFonts w:hint="cs"/>
          <w:rtl/>
        </w:rPr>
        <w:t>,</w:t>
      </w:r>
      <w:r w:rsidRPr="00E21566">
        <w:rPr>
          <w:rtl/>
        </w:rPr>
        <w:t xml:space="preserve"> כמו שדיברת עליו</w:t>
      </w:r>
      <w:r>
        <w:rPr>
          <w:rFonts w:hint="cs"/>
          <w:rtl/>
        </w:rPr>
        <w:t>,</w:t>
      </w:r>
      <w:r w:rsidRPr="00E21566">
        <w:rPr>
          <w:rtl/>
        </w:rPr>
        <w:t xml:space="preserve"> ולא היה צורך לעשות את זה ללא צו</w:t>
      </w:r>
      <w:r>
        <w:rPr>
          <w:rFonts w:hint="cs"/>
          <w:rtl/>
        </w:rPr>
        <w:t>.</w:t>
      </w:r>
      <w:r w:rsidRPr="00E21566">
        <w:rPr>
          <w:rtl/>
        </w:rPr>
        <w:t xml:space="preserve"> אני חושב שצריך בסיטואציה שכזאת</w:t>
      </w:r>
      <w:r>
        <w:rPr>
          <w:rFonts w:hint="cs"/>
          <w:rtl/>
        </w:rPr>
        <w:t>,</w:t>
      </w:r>
      <w:r w:rsidRPr="00E21566">
        <w:rPr>
          <w:rtl/>
        </w:rPr>
        <w:t xml:space="preserve"> כדי לא לייצר תמריץ שלילי למשטרה לעשות אקסטרה חיפושים שכאלו</w:t>
      </w:r>
      <w:r>
        <w:rPr>
          <w:rFonts w:hint="cs"/>
          <w:rtl/>
        </w:rPr>
        <w:t>,</w:t>
      </w:r>
      <w:r w:rsidRPr="00E21566">
        <w:rPr>
          <w:rtl/>
        </w:rPr>
        <w:t xml:space="preserve"> לייצר פה או כלל פסילה גורף או היפוך נקודת המוצא</w:t>
      </w:r>
      <w:r>
        <w:rPr>
          <w:rFonts w:hint="cs"/>
          <w:rtl/>
        </w:rPr>
        <w:t>,</w:t>
      </w:r>
      <w:r w:rsidR="00076212">
        <w:rPr>
          <w:rtl/>
        </w:rPr>
        <w:t xml:space="preserve"> שזה יהיה פסו</w:t>
      </w:r>
      <w:r w:rsidR="00076212">
        <w:rPr>
          <w:rFonts w:hint="cs"/>
          <w:rtl/>
        </w:rPr>
        <w:t>ל</w:t>
      </w:r>
      <w:r w:rsidRPr="00E21566">
        <w:rPr>
          <w:rtl/>
        </w:rPr>
        <w:t xml:space="preserve"> </w:t>
      </w:r>
      <w:r>
        <w:rPr>
          <w:rFonts w:hint="cs"/>
          <w:rtl/>
        </w:rPr>
        <w:t xml:space="preserve">או </w:t>
      </w:r>
      <w:r w:rsidRPr="00E21566">
        <w:rPr>
          <w:rtl/>
        </w:rPr>
        <w:t>עד אלא אם כן</w:t>
      </w:r>
      <w:r>
        <w:rPr>
          <w:rFonts w:hint="cs"/>
          <w:rtl/>
        </w:rPr>
        <w:t>,</w:t>
      </w:r>
      <w:r w:rsidRPr="00E21566">
        <w:rPr>
          <w:rtl/>
        </w:rPr>
        <w:t xml:space="preserve"> או לא ישמש כרא</w:t>
      </w:r>
      <w:r>
        <w:rPr>
          <w:rtl/>
        </w:rPr>
        <w:t>יה</w:t>
      </w:r>
      <w:r w:rsidR="00076212">
        <w:rPr>
          <w:rFonts w:hint="cs"/>
          <w:rtl/>
        </w:rPr>
        <w:t>,</w:t>
      </w:r>
      <w:r>
        <w:rPr>
          <w:rtl/>
        </w:rPr>
        <w:t xml:space="preserve"> אלא אם כן הוכח </w:t>
      </w:r>
      <w:r>
        <w:rPr>
          <w:rFonts w:hint="cs"/>
          <w:rtl/>
        </w:rPr>
        <w:t>ש</w:t>
      </w:r>
      <w:r w:rsidRPr="00E21566">
        <w:rPr>
          <w:rtl/>
        </w:rPr>
        <w:t>התקיימו התנאים בסעיף הזה וכדומה</w:t>
      </w:r>
      <w:r>
        <w:rPr>
          <w:rFonts w:hint="cs"/>
          <w:rtl/>
        </w:rPr>
        <w:t>.</w:t>
      </w:r>
      <w:r w:rsidRPr="00E21566">
        <w:rPr>
          <w:rtl/>
        </w:rPr>
        <w:t xml:space="preserve"> כלומר</w:t>
      </w:r>
      <w:r>
        <w:rPr>
          <w:rFonts w:hint="cs"/>
          <w:rtl/>
        </w:rPr>
        <w:t>,</w:t>
      </w:r>
      <w:r>
        <w:rPr>
          <w:rtl/>
        </w:rPr>
        <w:t xml:space="preserve"> שז</w:t>
      </w:r>
      <w:r>
        <w:rPr>
          <w:rFonts w:hint="cs"/>
          <w:rtl/>
        </w:rPr>
        <w:t>ו</w:t>
      </w:r>
      <w:r w:rsidRPr="00E21566">
        <w:rPr>
          <w:rtl/>
        </w:rPr>
        <w:t xml:space="preserve"> ברירת המחדל או שלילה גורפת או היפוך ברירת המחדל</w:t>
      </w:r>
      <w:r w:rsidR="00680478">
        <w:rPr>
          <w:rFonts w:hint="cs"/>
          <w:rtl/>
        </w:rPr>
        <w:t>. זו נקודה אחת.</w:t>
      </w:r>
    </w:p>
    <w:p w:rsidR="00680478" w:rsidRDefault="00680478" w:rsidP="00E21566">
      <w:pPr>
        <w:rPr>
          <w:rtl/>
        </w:rPr>
      </w:pPr>
    </w:p>
    <w:p w:rsidR="00680478" w:rsidRDefault="00680478" w:rsidP="00680478">
      <w:pPr>
        <w:rPr>
          <w:rtl/>
        </w:rPr>
      </w:pPr>
      <w:bookmarkStart w:id="104" w:name="_ETM_Q1_1018000"/>
      <w:bookmarkEnd w:id="104"/>
      <w:r>
        <w:rPr>
          <w:rtl/>
        </w:rPr>
        <w:t xml:space="preserve">ואני חוזר על ההצעה שלי </w:t>
      </w:r>
      <w:r>
        <w:rPr>
          <w:rFonts w:hint="cs"/>
          <w:rtl/>
        </w:rPr>
        <w:t>מה</w:t>
      </w:r>
      <w:r w:rsidR="00E21566" w:rsidRPr="00E21566">
        <w:rPr>
          <w:rtl/>
        </w:rPr>
        <w:t>ישיבה הקודמת</w:t>
      </w:r>
      <w:r>
        <w:rPr>
          <w:rFonts w:hint="cs"/>
          <w:rtl/>
        </w:rPr>
        <w:t>.</w:t>
      </w:r>
      <w:r w:rsidR="00E21566" w:rsidRPr="00E21566">
        <w:rPr>
          <w:rtl/>
        </w:rPr>
        <w:t xml:space="preserve"> הבעיות והאתגרים שהציב פה שר המשפטים ו</w:t>
      </w:r>
      <w:r>
        <w:rPr>
          <w:rFonts w:hint="cs"/>
          <w:rtl/>
        </w:rPr>
        <w:t xml:space="preserve">הציבה </w:t>
      </w:r>
      <w:r w:rsidR="00E21566" w:rsidRPr="00E21566">
        <w:rPr>
          <w:rtl/>
        </w:rPr>
        <w:t>הממשלה</w:t>
      </w:r>
      <w:r>
        <w:rPr>
          <w:rFonts w:hint="cs"/>
          <w:rtl/>
        </w:rPr>
        <w:t>,</w:t>
      </w:r>
      <w:r w:rsidR="00E21566" w:rsidRPr="00E21566">
        <w:rPr>
          <w:rtl/>
        </w:rPr>
        <w:t xml:space="preserve"> אפשר וצריך לתת להם מענה בהסדר מצומצם ומדוקדק</w:t>
      </w:r>
      <w:r>
        <w:rPr>
          <w:rFonts w:hint="cs"/>
          <w:rtl/>
        </w:rPr>
        <w:t>.</w:t>
      </w:r>
      <w:r w:rsidR="00E21566" w:rsidRPr="00E21566">
        <w:rPr>
          <w:rtl/>
        </w:rPr>
        <w:t xml:space="preserve"> סוגיית המצלמות</w:t>
      </w:r>
      <w:r>
        <w:rPr>
          <w:rFonts w:hint="cs"/>
          <w:rtl/>
        </w:rPr>
        <w:t xml:space="preserve">, </w:t>
      </w:r>
      <w:bookmarkStart w:id="105" w:name="_ETM_Q1_1039000"/>
      <w:bookmarkEnd w:id="105"/>
      <w:r w:rsidR="00E21566" w:rsidRPr="00E21566">
        <w:rPr>
          <w:rtl/>
        </w:rPr>
        <w:t>אפשר לתת לה מענה מדוקדק וספציפי</w:t>
      </w:r>
      <w:r>
        <w:rPr>
          <w:rFonts w:hint="cs"/>
          <w:rtl/>
        </w:rPr>
        <w:t>.</w:t>
      </w:r>
      <w:r w:rsidR="00E21566" w:rsidRPr="00E21566">
        <w:rPr>
          <w:rtl/>
        </w:rPr>
        <w:t xml:space="preserve"> אני חושב שאנחנו יורים לעצמנו ברגל למטרה שלשמה אנחנו רוצים</w:t>
      </w:r>
      <w:r>
        <w:rPr>
          <w:rFonts w:hint="cs"/>
          <w:rtl/>
        </w:rPr>
        <w:t>,</w:t>
      </w:r>
      <w:r w:rsidR="00E21566" w:rsidRPr="00E21566">
        <w:rPr>
          <w:rtl/>
        </w:rPr>
        <w:t xml:space="preserve"> בגלל שאנחנו בעצם אומרים</w:t>
      </w:r>
      <w:r>
        <w:rPr>
          <w:rFonts w:hint="cs"/>
          <w:rtl/>
        </w:rPr>
        <w:t>: אם</w:t>
      </w:r>
      <w:r w:rsidR="00E21566" w:rsidRPr="00E21566">
        <w:rPr>
          <w:rtl/>
        </w:rPr>
        <w:t xml:space="preserve"> יש לך מצלמה שמצלמת את המרחב הציבורי</w:t>
      </w:r>
      <w:r>
        <w:rPr>
          <w:rFonts w:hint="cs"/>
          <w:rtl/>
        </w:rPr>
        <w:t>,</w:t>
      </w:r>
      <w:r w:rsidR="00076212">
        <w:rPr>
          <w:rtl/>
        </w:rPr>
        <w:t xml:space="preserve"> הבית שלך הוא ה</w:t>
      </w:r>
      <w:r w:rsidR="00076212">
        <w:rPr>
          <w:rFonts w:hint="cs"/>
          <w:rtl/>
        </w:rPr>
        <w:t>פקר</w:t>
      </w:r>
      <w:r>
        <w:rPr>
          <w:rFonts w:hint="cs"/>
          <w:rtl/>
        </w:rPr>
        <w:t>.</w:t>
      </w:r>
      <w:r>
        <w:rPr>
          <w:rtl/>
        </w:rPr>
        <w:t xml:space="preserve"> זה כרגע </w:t>
      </w:r>
      <w:r w:rsidR="00E21566" w:rsidRPr="00E21566">
        <w:rPr>
          <w:rtl/>
        </w:rPr>
        <w:t>מה שהחוק הזה מייצר</w:t>
      </w:r>
      <w:r>
        <w:rPr>
          <w:rFonts w:hint="cs"/>
          <w:rtl/>
        </w:rPr>
        <w:t>.</w:t>
      </w:r>
      <w:r w:rsidR="00E21566" w:rsidRPr="00E21566">
        <w:rPr>
          <w:rtl/>
        </w:rPr>
        <w:t xml:space="preserve"> בשנייה שיש לך מצלמה</w:t>
      </w:r>
      <w:r>
        <w:rPr>
          <w:rFonts w:hint="cs"/>
          <w:rtl/>
        </w:rPr>
        <w:t>,</w:t>
      </w:r>
      <w:r w:rsidR="00E21566" w:rsidRPr="00E21566">
        <w:rPr>
          <w:rtl/>
        </w:rPr>
        <w:t xml:space="preserve"> אפשר להיכנס אליך הביתה ולעשות חיפוש גורף ולקחת מה שרוצים</w:t>
      </w:r>
      <w:r>
        <w:rPr>
          <w:rFonts w:hint="cs"/>
          <w:rtl/>
        </w:rPr>
        <w:t>,</w:t>
      </w:r>
      <w:r>
        <w:rPr>
          <w:rtl/>
        </w:rPr>
        <w:t xml:space="preserve"> כי </w:t>
      </w:r>
      <w:r>
        <w:rPr>
          <w:rFonts w:hint="cs"/>
          <w:rtl/>
        </w:rPr>
        <w:t>א</w:t>
      </w:r>
      <w:r w:rsidR="00E21566" w:rsidRPr="00E21566">
        <w:rPr>
          <w:rtl/>
        </w:rPr>
        <w:t>תרנו הכ</w:t>
      </w:r>
      <w:r>
        <w:rPr>
          <w:rFonts w:hint="cs"/>
          <w:rtl/>
        </w:rPr>
        <w:t>ו</w:t>
      </w:r>
      <w:r w:rsidR="00E21566" w:rsidRPr="00E21566">
        <w:rPr>
          <w:rtl/>
        </w:rPr>
        <w:t>ל</w:t>
      </w:r>
      <w:r>
        <w:rPr>
          <w:rFonts w:hint="cs"/>
          <w:rtl/>
        </w:rPr>
        <w:t>.</w:t>
      </w:r>
      <w:r>
        <w:rPr>
          <w:rtl/>
        </w:rPr>
        <w:t xml:space="preserve"> אז התוצאה </w:t>
      </w:r>
      <w:r>
        <w:rPr>
          <w:rFonts w:hint="cs"/>
          <w:rtl/>
        </w:rPr>
        <w:t>ת</w:t>
      </w:r>
      <w:r>
        <w:rPr>
          <w:rtl/>
        </w:rPr>
        <w:t>היה ש</w:t>
      </w:r>
      <w:r>
        <w:rPr>
          <w:rFonts w:hint="cs"/>
          <w:rtl/>
        </w:rPr>
        <w:t>יהיו</w:t>
      </w:r>
      <w:r w:rsidR="00E21566" w:rsidRPr="00E21566">
        <w:rPr>
          <w:rtl/>
        </w:rPr>
        <w:t xml:space="preserve"> פחות מצלמות על המרחב הציבורי</w:t>
      </w:r>
      <w:r>
        <w:rPr>
          <w:rFonts w:hint="cs"/>
          <w:rtl/>
        </w:rPr>
        <w:t>.</w:t>
      </w:r>
      <w:r w:rsidR="00AC7C77">
        <w:rPr>
          <w:rFonts w:hint="cs"/>
          <w:rtl/>
        </w:rPr>
        <w:t xml:space="preserve"> </w:t>
      </w:r>
      <w:r>
        <w:rPr>
          <w:rFonts w:hint="cs"/>
          <w:rtl/>
        </w:rPr>
        <w:t>ו</w:t>
      </w:r>
      <w:r>
        <w:rPr>
          <w:rtl/>
        </w:rPr>
        <w:t>זה דבר ש</w:t>
      </w:r>
      <w:r w:rsidR="00E21566" w:rsidRPr="00E21566">
        <w:rPr>
          <w:rtl/>
        </w:rPr>
        <w:t>לא טוב לנו</w:t>
      </w:r>
      <w:r>
        <w:rPr>
          <w:rFonts w:hint="cs"/>
          <w:rtl/>
        </w:rPr>
        <w:t>.</w:t>
      </w:r>
      <w:r w:rsidR="00E21566" w:rsidRPr="00E21566">
        <w:rPr>
          <w:rtl/>
        </w:rPr>
        <w:t xml:space="preserve"> טוב לנו שיש גורמים</w:t>
      </w:r>
      <w:r>
        <w:rPr>
          <w:rFonts w:hint="cs"/>
          <w:rtl/>
        </w:rPr>
        <w:t>,</w:t>
      </w:r>
      <w:r w:rsidR="00E21566" w:rsidRPr="00E21566">
        <w:rPr>
          <w:rtl/>
        </w:rPr>
        <w:t xml:space="preserve"> שיש שמי שיצלם את נתיב הבריחה של </w:t>
      </w:r>
      <w:r w:rsidR="00076212">
        <w:rPr>
          <w:rFonts w:hint="cs"/>
          <w:rtl/>
        </w:rPr>
        <w:t>ה</w:t>
      </w:r>
      <w:r w:rsidR="00E21566" w:rsidRPr="00E21566">
        <w:rPr>
          <w:rtl/>
        </w:rPr>
        <w:t>עבריין</w:t>
      </w:r>
      <w:r>
        <w:rPr>
          <w:rFonts w:hint="cs"/>
          <w:rtl/>
        </w:rPr>
        <w:t>.</w:t>
      </w:r>
      <w:r>
        <w:rPr>
          <w:rtl/>
        </w:rPr>
        <w:t xml:space="preserve"> זה לא </w:t>
      </w:r>
      <w:r>
        <w:rPr>
          <w:rFonts w:hint="cs"/>
          <w:rtl/>
        </w:rPr>
        <w:t>רע</w:t>
      </w:r>
      <w:r w:rsidR="00E21566" w:rsidRPr="00E21566">
        <w:rPr>
          <w:rtl/>
        </w:rPr>
        <w:t xml:space="preserve"> לנו</w:t>
      </w:r>
      <w:r>
        <w:rPr>
          <w:rFonts w:hint="cs"/>
          <w:rtl/>
        </w:rPr>
        <w:t>.</w:t>
      </w:r>
      <w:r>
        <w:rPr>
          <w:rtl/>
        </w:rPr>
        <w:t xml:space="preserve"> והתוצאה של החוק הזה ת</w:t>
      </w:r>
      <w:r>
        <w:rPr>
          <w:rFonts w:hint="cs"/>
          <w:rtl/>
        </w:rPr>
        <w:t>ייצ</w:t>
      </w:r>
      <w:r w:rsidR="00E21566" w:rsidRPr="00E21566">
        <w:rPr>
          <w:rtl/>
        </w:rPr>
        <w:t>ר בדיוק את המציאות ההפוכה</w:t>
      </w:r>
      <w:r>
        <w:rPr>
          <w:rFonts w:hint="cs"/>
          <w:rtl/>
        </w:rPr>
        <w:t>.</w:t>
      </w:r>
      <w:r w:rsidR="00E21566" w:rsidRPr="00E21566">
        <w:rPr>
          <w:rtl/>
        </w:rPr>
        <w:t xml:space="preserve"> ולכן הסדר מצומצם שאומר</w:t>
      </w:r>
      <w:r>
        <w:rPr>
          <w:rFonts w:hint="cs"/>
          <w:rtl/>
        </w:rPr>
        <w:t>:</w:t>
      </w:r>
      <w:r w:rsidR="00E21566" w:rsidRPr="00E21566">
        <w:rPr>
          <w:rtl/>
        </w:rPr>
        <w:t xml:space="preserve"> כאשר יש מצלמה אפשר להיכנס</w:t>
      </w:r>
      <w:r>
        <w:rPr>
          <w:rFonts w:hint="cs"/>
          <w:rtl/>
        </w:rPr>
        <w:t>,</w:t>
      </w:r>
      <w:r w:rsidR="00E21566" w:rsidRPr="00E21566">
        <w:rPr>
          <w:rtl/>
        </w:rPr>
        <w:t xml:space="preserve"> לקחת את</w:t>
      </w:r>
      <w:r>
        <w:rPr>
          <w:rFonts w:hint="cs"/>
          <w:rtl/>
        </w:rPr>
        <w:t xml:space="preserve"> </w:t>
      </w:r>
      <w:r w:rsidRPr="00680478">
        <w:rPr>
          <w:rtl/>
        </w:rPr>
        <w:t>המצלמה וזהו</w:t>
      </w:r>
      <w:r>
        <w:rPr>
          <w:rFonts w:hint="cs"/>
          <w:rtl/>
        </w:rPr>
        <w:t>,</w:t>
      </w:r>
      <w:r w:rsidRPr="00680478">
        <w:rPr>
          <w:rtl/>
        </w:rPr>
        <w:t xml:space="preserve"> ולהחזיר אותה תוך זמן מסוים</w:t>
      </w:r>
      <w:r w:rsidR="00076212">
        <w:rPr>
          <w:rFonts w:hint="cs"/>
          <w:rtl/>
        </w:rPr>
        <w:t>,</w:t>
      </w:r>
      <w:r w:rsidRPr="00680478">
        <w:rPr>
          <w:rtl/>
        </w:rPr>
        <w:t xml:space="preserve"> ונגמר הסיפור</w:t>
      </w:r>
      <w:r>
        <w:rPr>
          <w:rFonts w:hint="cs"/>
          <w:rtl/>
        </w:rPr>
        <w:t>,</w:t>
      </w:r>
      <w:r w:rsidRPr="00680478">
        <w:rPr>
          <w:rtl/>
        </w:rPr>
        <w:t xml:space="preserve"> ולגדר את זה סביב המצלמה</w:t>
      </w:r>
      <w:r>
        <w:rPr>
          <w:rFonts w:hint="cs"/>
          <w:rtl/>
        </w:rPr>
        <w:t>,</w:t>
      </w:r>
      <w:r>
        <w:rPr>
          <w:rtl/>
        </w:rPr>
        <w:t xml:space="preserve"> וזה לא מתיר חיפוש וזה לא מ</w:t>
      </w:r>
      <w:r w:rsidRPr="00680478">
        <w:rPr>
          <w:rtl/>
        </w:rPr>
        <w:t>תיר שום דבר אחר</w:t>
      </w:r>
      <w:r>
        <w:rPr>
          <w:rFonts w:hint="cs"/>
          <w:rtl/>
        </w:rPr>
        <w:t>.</w:t>
      </w:r>
      <w:r w:rsidRPr="00680478">
        <w:rPr>
          <w:rtl/>
        </w:rPr>
        <w:t xml:space="preserve"> אני חושב שהוא הרבה יותר נכון וטוב</w:t>
      </w:r>
      <w:r>
        <w:rPr>
          <w:rFonts w:hint="cs"/>
          <w:rtl/>
        </w:rPr>
        <w:t>.</w:t>
      </w:r>
    </w:p>
    <w:p w:rsidR="00680478" w:rsidRDefault="00680478" w:rsidP="00680478">
      <w:pPr>
        <w:rPr>
          <w:rtl/>
        </w:rPr>
      </w:pPr>
    </w:p>
    <w:p w:rsidR="003C572D" w:rsidRDefault="00680478" w:rsidP="003C572D">
      <w:pPr>
        <w:rPr>
          <w:rtl/>
        </w:rPr>
      </w:pPr>
      <w:r w:rsidRPr="00AA43DF">
        <w:rPr>
          <w:rtl/>
        </w:rPr>
        <w:t>ולעניין סוגיית הנשק</w:t>
      </w:r>
      <w:r w:rsidR="00AA43DF">
        <w:rPr>
          <w:rFonts w:hint="cs"/>
          <w:rtl/>
        </w:rPr>
        <w:t>,</w:t>
      </w:r>
      <w:r w:rsidRPr="00AA43DF">
        <w:rPr>
          <w:rtl/>
        </w:rPr>
        <w:t xml:space="preserve"> אני הייתי אומר לצמצם את זה למבצעי חיפוש באזורים מוגדרים</w:t>
      </w:r>
      <w:r w:rsidR="003C572D">
        <w:rPr>
          <w:rFonts w:hint="cs"/>
          <w:rtl/>
        </w:rPr>
        <w:t>.</w:t>
      </w:r>
      <w:r w:rsidRPr="00AA43DF">
        <w:rPr>
          <w:rtl/>
        </w:rPr>
        <w:t xml:space="preserve"> זאת אומרת</w:t>
      </w:r>
      <w:r w:rsidR="003C572D">
        <w:rPr>
          <w:rFonts w:hint="cs"/>
          <w:rtl/>
        </w:rPr>
        <w:t>,</w:t>
      </w:r>
      <w:r w:rsidRPr="00AA43DF">
        <w:rPr>
          <w:rtl/>
        </w:rPr>
        <w:t xml:space="preserve"> לבוא ולהגיד</w:t>
      </w:r>
      <w:r w:rsidR="003C572D">
        <w:rPr>
          <w:rFonts w:hint="cs"/>
          <w:rtl/>
        </w:rPr>
        <w:t>,</w:t>
      </w:r>
      <w:r w:rsidRPr="00AA43DF">
        <w:rPr>
          <w:rtl/>
        </w:rPr>
        <w:t xml:space="preserve"> אם היו איקס אירועי זה</w:t>
      </w:r>
      <w:r w:rsidR="003C572D">
        <w:rPr>
          <w:rFonts w:hint="cs"/>
          <w:rtl/>
        </w:rPr>
        <w:t>,</w:t>
      </w:r>
      <w:r w:rsidR="003C572D">
        <w:rPr>
          <w:rtl/>
        </w:rPr>
        <w:t xml:space="preserve"> יכול שר </w:t>
      </w:r>
      <w:proofErr w:type="spellStart"/>
      <w:r w:rsidR="003C572D">
        <w:rPr>
          <w:rFonts w:hint="cs"/>
          <w:rtl/>
        </w:rPr>
        <w:t>הבט"פ</w:t>
      </w:r>
      <w:proofErr w:type="spellEnd"/>
      <w:r w:rsidR="003C572D">
        <w:rPr>
          <w:rFonts w:hint="cs"/>
          <w:rtl/>
        </w:rPr>
        <w:t xml:space="preserve"> </w:t>
      </w:r>
      <w:r w:rsidRPr="00AA43DF">
        <w:rPr>
          <w:rtl/>
        </w:rPr>
        <w:t xml:space="preserve">להגדיר אזור שהיו בו </w:t>
      </w:r>
      <w:r w:rsidR="003C572D">
        <w:rPr>
          <w:rFonts w:hint="cs"/>
          <w:rtl/>
        </w:rPr>
        <w:t xml:space="preserve">איקס אירועי </w:t>
      </w:r>
      <w:r w:rsidRPr="00AA43DF">
        <w:rPr>
          <w:rtl/>
        </w:rPr>
        <w:t>ירי או שיש חשש או שיש חשד</w:t>
      </w:r>
      <w:r w:rsidR="003C572D">
        <w:rPr>
          <w:rFonts w:hint="cs"/>
          <w:rtl/>
        </w:rPr>
        <w:t>,</w:t>
      </w:r>
      <w:r w:rsidRPr="00AA43DF">
        <w:rPr>
          <w:rtl/>
        </w:rPr>
        <w:t xml:space="preserve"> להגדיר אזור בצו</w:t>
      </w:r>
      <w:r w:rsidR="00076212">
        <w:rPr>
          <w:rFonts w:hint="cs"/>
          <w:rtl/>
        </w:rPr>
        <w:t>,</w:t>
      </w:r>
      <w:r w:rsidRPr="00AA43DF">
        <w:rPr>
          <w:rtl/>
        </w:rPr>
        <w:t xml:space="preserve"> להגיד</w:t>
      </w:r>
      <w:r w:rsidR="003C572D">
        <w:rPr>
          <w:rFonts w:hint="cs"/>
          <w:rtl/>
        </w:rPr>
        <w:t>:</w:t>
      </w:r>
      <w:r w:rsidRPr="00AA43DF">
        <w:rPr>
          <w:rtl/>
        </w:rPr>
        <w:t xml:space="preserve"> ב-48 שעות הקרובות אפשר יהיה לעשות חיפוש נשקים</w:t>
      </w:r>
      <w:r w:rsidR="003C572D">
        <w:rPr>
          <w:rFonts w:hint="cs"/>
          <w:rtl/>
        </w:rPr>
        <w:t>.</w:t>
      </w:r>
      <w:r w:rsidR="003C572D">
        <w:rPr>
          <w:rtl/>
        </w:rPr>
        <w:t xml:space="preserve"> אנחנו נתיר את זה</w:t>
      </w:r>
      <w:r w:rsidR="003C572D">
        <w:rPr>
          <w:rFonts w:hint="cs"/>
          <w:rtl/>
        </w:rPr>
        <w:t xml:space="preserve">, </w:t>
      </w:r>
      <w:r w:rsidRPr="00AA43DF">
        <w:rPr>
          <w:rtl/>
        </w:rPr>
        <w:t>מה שימצאו</w:t>
      </w:r>
      <w:r w:rsidR="003C572D">
        <w:rPr>
          <w:rFonts w:hint="cs"/>
          <w:rtl/>
        </w:rPr>
        <w:t>.</w:t>
      </w:r>
      <w:r w:rsidR="00076212">
        <w:rPr>
          <w:rtl/>
        </w:rPr>
        <w:t xml:space="preserve"> גם לצמצם את זה </w:t>
      </w:r>
      <w:r w:rsidR="00076212">
        <w:rPr>
          <w:rFonts w:hint="cs"/>
          <w:rtl/>
        </w:rPr>
        <w:t>ל</w:t>
      </w:r>
      <w:r w:rsidRPr="00AA43DF">
        <w:rPr>
          <w:rtl/>
        </w:rPr>
        <w:t>נשק</w:t>
      </w:r>
      <w:r w:rsidR="003C572D">
        <w:rPr>
          <w:rFonts w:hint="cs"/>
          <w:rtl/>
        </w:rPr>
        <w:t>.</w:t>
      </w:r>
      <w:r w:rsidRPr="00AA43DF">
        <w:rPr>
          <w:rtl/>
        </w:rPr>
        <w:t xml:space="preserve"> אם</w:t>
      </w:r>
      <w:r w:rsidR="003C572D">
        <w:rPr>
          <w:rtl/>
        </w:rPr>
        <w:t xml:space="preserve"> במסגרת מבצע חיפוש נשקים</w:t>
      </w:r>
      <w:r w:rsidR="003C572D">
        <w:rPr>
          <w:rFonts w:hint="cs"/>
          <w:rtl/>
        </w:rPr>
        <w:t xml:space="preserve"> י</w:t>
      </w:r>
      <w:r w:rsidRPr="00AA43DF">
        <w:rPr>
          <w:rtl/>
        </w:rPr>
        <w:t>מצאו שם קנאביס</w:t>
      </w:r>
      <w:r w:rsidR="003C572D">
        <w:rPr>
          <w:rFonts w:hint="cs"/>
          <w:rtl/>
        </w:rPr>
        <w:t>,</w:t>
      </w:r>
      <w:r w:rsidRPr="00AA43DF">
        <w:rPr>
          <w:rtl/>
        </w:rPr>
        <w:t xml:space="preserve"> לא רוצה</w:t>
      </w:r>
      <w:r w:rsidR="003C572D">
        <w:rPr>
          <w:rFonts w:hint="cs"/>
          <w:rtl/>
        </w:rPr>
        <w:t>,</w:t>
      </w:r>
      <w:r w:rsidRPr="00AA43DF">
        <w:rPr>
          <w:rtl/>
        </w:rPr>
        <w:t xml:space="preserve"> לא רוצה</w:t>
      </w:r>
      <w:r w:rsidR="00076212">
        <w:rPr>
          <w:rFonts w:hint="cs"/>
          <w:rtl/>
        </w:rPr>
        <w:t>.</w:t>
      </w:r>
      <w:r w:rsidRPr="00AA43DF">
        <w:rPr>
          <w:rtl/>
        </w:rPr>
        <w:t xml:space="preserve"> לצמצם</w:t>
      </w:r>
      <w:r w:rsidRPr="00680478">
        <w:rPr>
          <w:rtl/>
        </w:rPr>
        <w:t xml:space="preserve"> ולהגדיר למטרות</w:t>
      </w:r>
      <w:r w:rsidR="003C572D">
        <w:rPr>
          <w:rFonts w:hint="cs"/>
          <w:rtl/>
        </w:rPr>
        <w:t>.</w:t>
      </w:r>
      <w:r w:rsidRPr="00680478">
        <w:rPr>
          <w:rtl/>
        </w:rPr>
        <w:t xml:space="preserve"> אם אנחנו עובדים בהוראת שעה</w:t>
      </w:r>
      <w:r w:rsidR="003C572D">
        <w:rPr>
          <w:rFonts w:hint="cs"/>
          <w:rtl/>
        </w:rPr>
        <w:t>,</w:t>
      </w:r>
      <w:r w:rsidRPr="00680478">
        <w:rPr>
          <w:rtl/>
        </w:rPr>
        <w:t xml:space="preserve"> לעבוד עם מברג</w:t>
      </w:r>
      <w:r w:rsidR="003C572D">
        <w:rPr>
          <w:rFonts w:hint="cs"/>
          <w:rtl/>
        </w:rPr>
        <w:t>,</w:t>
      </w:r>
      <w:r w:rsidRPr="00680478">
        <w:rPr>
          <w:rtl/>
        </w:rPr>
        <w:t xml:space="preserve"> לא לעבוד עם פטיש</w:t>
      </w:r>
      <w:r w:rsidR="003C572D">
        <w:rPr>
          <w:rFonts w:hint="cs"/>
          <w:rtl/>
        </w:rPr>
        <w:t>.</w:t>
      </w:r>
      <w:r w:rsidR="003C572D">
        <w:rPr>
          <w:rtl/>
        </w:rPr>
        <w:t xml:space="preserve"> החוק הזה </w:t>
      </w:r>
      <w:r w:rsidR="003C572D">
        <w:rPr>
          <w:rFonts w:hint="cs"/>
          <w:rtl/>
        </w:rPr>
        <w:t xml:space="preserve">הוא </w:t>
      </w:r>
      <w:bookmarkStart w:id="106" w:name="_ETM_Q1_1130000"/>
      <w:bookmarkEnd w:id="106"/>
      <w:r w:rsidRPr="00680478">
        <w:rPr>
          <w:rtl/>
        </w:rPr>
        <w:t>פטיש</w:t>
      </w:r>
      <w:r w:rsidR="003C572D">
        <w:rPr>
          <w:rFonts w:hint="cs"/>
          <w:rtl/>
        </w:rPr>
        <w:t>,</w:t>
      </w:r>
      <w:r w:rsidRPr="00680478">
        <w:rPr>
          <w:rtl/>
        </w:rPr>
        <w:t xml:space="preserve"> והוא לא סתם פטיש</w:t>
      </w:r>
      <w:r w:rsidR="003C572D">
        <w:rPr>
          <w:rFonts w:hint="cs"/>
          <w:rtl/>
        </w:rPr>
        <w:t xml:space="preserve"> </w:t>
      </w:r>
      <w:r w:rsidR="003C572D">
        <w:rPr>
          <w:rtl/>
        </w:rPr>
        <w:t>–</w:t>
      </w:r>
      <w:r w:rsidR="003C572D">
        <w:rPr>
          <w:rFonts w:hint="cs"/>
          <w:rtl/>
        </w:rPr>
        <w:t xml:space="preserve"> הוא </w:t>
      </w:r>
      <w:r w:rsidR="003C572D">
        <w:rPr>
          <w:rtl/>
        </w:rPr>
        <w:t xml:space="preserve">פטיש </w:t>
      </w:r>
      <w:r w:rsidR="003C572D">
        <w:rPr>
          <w:rFonts w:hint="cs"/>
          <w:rtl/>
        </w:rPr>
        <w:t xml:space="preserve">חמש </w:t>
      </w:r>
      <w:r w:rsidRPr="00680478">
        <w:rPr>
          <w:rtl/>
        </w:rPr>
        <w:t>קילו</w:t>
      </w:r>
      <w:r w:rsidR="003C572D">
        <w:rPr>
          <w:rFonts w:hint="cs"/>
          <w:rtl/>
        </w:rPr>
        <w:t>.</w:t>
      </w:r>
    </w:p>
    <w:p w:rsidR="002B086D" w:rsidRDefault="002B086D" w:rsidP="002B086D">
      <w:pPr>
        <w:rPr>
          <w:rtl/>
          <w:lang w:eastAsia="he-IL"/>
        </w:rPr>
      </w:pPr>
      <w:bookmarkStart w:id="107" w:name="_ETM_Q1_1139000"/>
      <w:bookmarkEnd w:id="107"/>
    </w:p>
    <w:p w:rsidR="002B086D" w:rsidRDefault="002B086D" w:rsidP="002B086D">
      <w:pPr>
        <w:pStyle w:val="af6"/>
        <w:keepNext/>
        <w:rPr>
          <w:rtl/>
        </w:rPr>
      </w:pPr>
      <w:bookmarkStart w:id="108" w:name="ET_yor_6156_13"/>
      <w:r w:rsidRPr="002B086D">
        <w:rPr>
          <w:rStyle w:val="TagStyle"/>
          <w:rtl/>
        </w:rPr>
        <w:t xml:space="preserve"> &lt;&lt; </w:t>
      </w:r>
      <w:proofErr w:type="spellStart"/>
      <w:r w:rsidRPr="002B086D">
        <w:rPr>
          <w:rStyle w:val="TagStyle"/>
          <w:rtl/>
        </w:rPr>
        <w:t>יור</w:t>
      </w:r>
      <w:proofErr w:type="spellEnd"/>
      <w:r w:rsidRPr="002B086D">
        <w:rPr>
          <w:rStyle w:val="TagStyle"/>
          <w:rtl/>
        </w:rPr>
        <w:t xml:space="preserve"> &gt;&gt; </w:t>
      </w:r>
      <w:r>
        <w:rPr>
          <w:rtl/>
        </w:rPr>
        <w:t>היו"ר גלעד קריב:</w:t>
      </w:r>
      <w:r w:rsidRPr="002B086D">
        <w:rPr>
          <w:rStyle w:val="TagStyle"/>
          <w:rtl/>
        </w:rPr>
        <w:t xml:space="preserve"> &lt;&lt; </w:t>
      </w:r>
      <w:proofErr w:type="spellStart"/>
      <w:r w:rsidRPr="002B086D">
        <w:rPr>
          <w:rStyle w:val="TagStyle"/>
          <w:rtl/>
        </w:rPr>
        <w:t>יור</w:t>
      </w:r>
      <w:proofErr w:type="spellEnd"/>
      <w:r w:rsidRPr="002B086D">
        <w:rPr>
          <w:rStyle w:val="TagStyle"/>
          <w:rtl/>
        </w:rPr>
        <w:t xml:space="preserve"> &gt;&gt;</w:t>
      </w:r>
      <w:r w:rsidR="00AC7C77">
        <w:rPr>
          <w:rtl/>
        </w:rPr>
        <w:t xml:space="preserve"> </w:t>
      </w:r>
      <w:r>
        <w:rPr>
          <w:rtl/>
        </w:rPr>
        <w:t xml:space="preserve"> </w:t>
      </w:r>
      <w:bookmarkEnd w:id="108"/>
    </w:p>
    <w:p w:rsidR="002B086D" w:rsidRDefault="002B086D" w:rsidP="002B086D">
      <w:pPr>
        <w:pStyle w:val="KeepWithNext"/>
        <w:rPr>
          <w:rtl/>
          <w:lang w:eastAsia="he-IL"/>
        </w:rPr>
      </w:pPr>
    </w:p>
    <w:p w:rsidR="002B086D" w:rsidRDefault="002B086D" w:rsidP="002B086D">
      <w:pPr>
        <w:rPr>
          <w:rtl/>
          <w:lang w:eastAsia="he-IL"/>
        </w:rPr>
      </w:pPr>
      <w:r>
        <w:rPr>
          <w:rFonts w:hint="cs"/>
          <w:rtl/>
          <w:lang w:eastAsia="he-IL"/>
        </w:rPr>
        <w:t>חבר הכנסת סעדי, בבקשה.</w:t>
      </w:r>
    </w:p>
    <w:p w:rsidR="002B086D" w:rsidRDefault="002B086D" w:rsidP="002B086D">
      <w:pPr>
        <w:rPr>
          <w:rtl/>
          <w:lang w:eastAsia="he-IL"/>
        </w:rPr>
      </w:pPr>
    </w:p>
    <w:p w:rsidR="002B086D" w:rsidRDefault="002B086D" w:rsidP="002B086D">
      <w:pPr>
        <w:pStyle w:val="a4"/>
        <w:keepNext/>
        <w:rPr>
          <w:rtl/>
        </w:rPr>
      </w:pPr>
      <w:bookmarkStart w:id="109" w:name="ET_speaker_5292_14"/>
      <w:r w:rsidRPr="002B086D">
        <w:rPr>
          <w:rStyle w:val="TagStyle"/>
          <w:rtl/>
        </w:rPr>
        <w:t xml:space="preserve"> &lt;&lt; דובר &gt;&gt; </w:t>
      </w:r>
      <w:r>
        <w:rPr>
          <w:rtl/>
        </w:rPr>
        <w:t>אוסאמה סעדי (הרשימה המשותפת):</w:t>
      </w:r>
      <w:r w:rsidRPr="002B086D">
        <w:rPr>
          <w:rStyle w:val="TagStyle"/>
          <w:rtl/>
        </w:rPr>
        <w:t xml:space="preserve"> &lt;&lt; דובר &gt;&gt;</w:t>
      </w:r>
      <w:r w:rsidR="00AC7C77">
        <w:rPr>
          <w:rtl/>
        </w:rPr>
        <w:t xml:space="preserve"> </w:t>
      </w:r>
      <w:r>
        <w:rPr>
          <w:rtl/>
        </w:rPr>
        <w:t xml:space="preserve"> </w:t>
      </w:r>
      <w:bookmarkEnd w:id="109"/>
    </w:p>
    <w:p w:rsidR="002B086D" w:rsidRDefault="002B086D" w:rsidP="002B086D">
      <w:pPr>
        <w:pStyle w:val="KeepWithNext"/>
        <w:rPr>
          <w:rtl/>
          <w:lang w:eastAsia="he-IL"/>
        </w:rPr>
      </w:pPr>
    </w:p>
    <w:p w:rsidR="003C572D" w:rsidRDefault="002B086D" w:rsidP="00EA156E">
      <w:pPr>
        <w:rPr>
          <w:rtl/>
          <w:lang w:eastAsia="he-IL"/>
        </w:rPr>
      </w:pPr>
      <w:r>
        <w:rPr>
          <w:rFonts w:hint="cs"/>
          <w:rtl/>
          <w:lang w:eastAsia="he-IL"/>
        </w:rPr>
        <w:t>אני</w:t>
      </w:r>
      <w:r w:rsidR="003C572D">
        <w:rPr>
          <w:rFonts w:hint="cs"/>
          <w:rtl/>
          <w:lang w:eastAsia="he-IL"/>
        </w:rPr>
        <w:t>,</w:t>
      </w:r>
      <w:r>
        <w:rPr>
          <w:rFonts w:hint="cs"/>
          <w:rtl/>
          <w:lang w:eastAsia="he-IL"/>
        </w:rPr>
        <w:t xml:space="preserve"> לצערי</w:t>
      </w:r>
      <w:r w:rsidR="003C572D">
        <w:rPr>
          <w:rFonts w:hint="cs"/>
          <w:rtl/>
          <w:lang w:eastAsia="he-IL"/>
        </w:rPr>
        <w:t>,</w:t>
      </w:r>
      <w:r>
        <w:rPr>
          <w:rFonts w:hint="cs"/>
          <w:rtl/>
          <w:lang w:eastAsia="he-IL"/>
        </w:rPr>
        <w:t xml:space="preserve"> לא הייתי</w:t>
      </w:r>
      <w:r w:rsidR="003C572D">
        <w:rPr>
          <w:rFonts w:hint="cs"/>
          <w:rtl/>
          <w:lang w:eastAsia="he-IL"/>
        </w:rPr>
        <w:t xml:space="preserve"> בישיבה הקודמת, </w:t>
      </w:r>
      <w:bookmarkStart w:id="110" w:name="_ETM_Q1_1143000"/>
      <w:bookmarkEnd w:id="110"/>
      <w:r w:rsidR="003C572D">
        <w:rPr>
          <w:rFonts w:hint="cs"/>
          <w:rtl/>
          <w:lang w:eastAsia="he-IL"/>
        </w:rPr>
        <w:t>כי היינו</w:t>
      </w:r>
      <w:r>
        <w:rPr>
          <w:rFonts w:hint="cs"/>
          <w:rtl/>
          <w:lang w:eastAsia="he-IL"/>
        </w:rPr>
        <w:t xml:space="preserve"> בסיור</w:t>
      </w:r>
      <w:r w:rsidR="003C572D">
        <w:rPr>
          <w:rFonts w:hint="cs"/>
          <w:rtl/>
          <w:lang w:eastAsia="he-IL"/>
        </w:rPr>
        <w:t xml:space="preserve"> בצפון. </w:t>
      </w:r>
      <w:r w:rsidR="003C572D" w:rsidRPr="003C572D">
        <w:rPr>
          <w:rtl/>
          <w:lang w:eastAsia="he-IL"/>
        </w:rPr>
        <w:t xml:space="preserve">אבל את העמדה שלנו כלפי הצעת </w:t>
      </w:r>
      <w:r w:rsidR="003C572D">
        <w:rPr>
          <w:rtl/>
          <w:lang w:eastAsia="he-IL"/>
        </w:rPr>
        <w:t xml:space="preserve">חוק </w:t>
      </w:r>
      <w:r w:rsidR="003C572D">
        <w:rPr>
          <w:rFonts w:hint="cs"/>
          <w:rtl/>
          <w:lang w:eastAsia="he-IL"/>
        </w:rPr>
        <w:t>ה</w:t>
      </w:r>
      <w:r w:rsidR="003C572D">
        <w:rPr>
          <w:rtl/>
          <w:lang w:eastAsia="he-IL"/>
        </w:rPr>
        <w:t xml:space="preserve">זו אנחנו </w:t>
      </w:r>
      <w:r w:rsidR="003C572D">
        <w:rPr>
          <w:rFonts w:hint="cs"/>
          <w:rtl/>
          <w:lang w:eastAsia="he-IL"/>
        </w:rPr>
        <w:t>הבע</w:t>
      </w:r>
      <w:r w:rsidR="003C572D" w:rsidRPr="003C572D">
        <w:rPr>
          <w:rtl/>
          <w:lang w:eastAsia="he-IL"/>
        </w:rPr>
        <w:t>נו באופן המפורש ביותר גם ב</w:t>
      </w:r>
      <w:r w:rsidR="003C572D">
        <w:rPr>
          <w:rtl/>
          <w:lang w:eastAsia="he-IL"/>
        </w:rPr>
        <w:t>הצבעות בקריאה הראשונה ב</w:t>
      </w:r>
      <w:r w:rsidR="003C572D" w:rsidRPr="003C572D">
        <w:rPr>
          <w:rtl/>
          <w:lang w:eastAsia="he-IL"/>
        </w:rPr>
        <w:t>מל</w:t>
      </w:r>
      <w:r w:rsidR="003C572D">
        <w:rPr>
          <w:rFonts w:hint="cs"/>
          <w:rtl/>
          <w:lang w:eastAsia="he-IL"/>
        </w:rPr>
        <w:t>י</w:t>
      </w:r>
      <w:r w:rsidR="003C572D" w:rsidRPr="003C572D">
        <w:rPr>
          <w:rtl/>
          <w:lang w:eastAsia="he-IL"/>
        </w:rPr>
        <w:t xml:space="preserve">אה וגם </w:t>
      </w:r>
      <w:r w:rsidR="003C572D">
        <w:rPr>
          <w:rFonts w:hint="cs"/>
          <w:rtl/>
          <w:lang w:eastAsia="he-IL"/>
        </w:rPr>
        <w:t>ב</w:t>
      </w:r>
      <w:r w:rsidR="003C572D" w:rsidRPr="003C572D">
        <w:rPr>
          <w:rtl/>
          <w:lang w:eastAsia="he-IL"/>
        </w:rPr>
        <w:t>ה</w:t>
      </w:r>
      <w:r w:rsidR="003C572D">
        <w:rPr>
          <w:rtl/>
          <w:lang w:eastAsia="he-IL"/>
        </w:rPr>
        <w:t xml:space="preserve">רבה פגישות שעשינו ואנחנו עושים </w:t>
      </w:r>
      <w:r w:rsidR="003C572D">
        <w:rPr>
          <w:rFonts w:hint="cs"/>
          <w:rtl/>
          <w:lang w:eastAsia="he-IL"/>
        </w:rPr>
        <w:t>ע</w:t>
      </w:r>
      <w:r w:rsidR="003C572D">
        <w:rPr>
          <w:rtl/>
          <w:lang w:eastAsia="he-IL"/>
        </w:rPr>
        <w:t xml:space="preserve">ם </w:t>
      </w:r>
      <w:proofErr w:type="spellStart"/>
      <w:r w:rsidR="003C572D">
        <w:rPr>
          <w:rFonts w:hint="cs"/>
          <w:rtl/>
          <w:lang w:eastAsia="he-IL"/>
        </w:rPr>
        <w:t>ה</w:t>
      </w:r>
      <w:r w:rsidR="003C572D" w:rsidRPr="003C572D">
        <w:rPr>
          <w:rtl/>
          <w:lang w:eastAsia="he-IL"/>
        </w:rPr>
        <w:t>פרויקטור</w:t>
      </w:r>
      <w:proofErr w:type="spellEnd"/>
      <w:r w:rsidR="003C572D" w:rsidRPr="003C572D">
        <w:rPr>
          <w:rtl/>
          <w:lang w:eastAsia="he-IL"/>
        </w:rPr>
        <w:t xml:space="preserve"> למלחמה בפשיעה בחברה הערבית</w:t>
      </w:r>
      <w:r w:rsidR="003C572D">
        <w:rPr>
          <w:rFonts w:hint="cs"/>
          <w:rtl/>
          <w:lang w:eastAsia="he-IL"/>
        </w:rPr>
        <w:t>,</w:t>
      </w:r>
      <w:r w:rsidR="003C572D" w:rsidRPr="003C572D">
        <w:rPr>
          <w:rtl/>
          <w:lang w:eastAsia="he-IL"/>
        </w:rPr>
        <w:t xml:space="preserve"> סגן השר </w:t>
      </w:r>
      <w:proofErr w:type="spellStart"/>
      <w:r w:rsidR="003C572D" w:rsidRPr="003C572D">
        <w:rPr>
          <w:rtl/>
          <w:lang w:eastAsia="he-IL"/>
        </w:rPr>
        <w:t>סגלוביץ</w:t>
      </w:r>
      <w:proofErr w:type="spellEnd"/>
      <w:r w:rsidR="003C572D" w:rsidRPr="003C572D">
        <w:rPr>
          <w:rtl/>
          <w:lang w:eastAsia="he-IL"/>
        </w:rPr>
        <w:t>'</w:t>
      </w:r>
      <w:r w:rsidR="003C572D">
        <w:rPr>
          <w:rFonts w:hint="cs"/>
          <w:rtl/>
          <w:lang w:eastAsia="he-IL"/>
        </w:rPr>
        <w:t>.</w:t>
      </w:r>
      <w:r w:rsidR="003C572D" w:rsidRPr="003C572D">
        <w:rPr>
          <w:rtl/>
          <w:lang w:eastAsia="he-IL"/>
        </w:rPr>
        <w:t xml:space="preserve"> יש לנו היום פגישה </w:t>
      </w:r>
      <w:proofErr w:type="spellStart"/>
      <w:r w:rsidR="003C572D" w:rsidRPr="003C572D">
        <w:rPr>
          <w:rtl/>
          <w:lang w:eastAsia="he-IL"/>
        </w:rPr>
        <w:t>איתו</w:t>
      </w:r>
      <w:proofErr w:type="spellEnd"/>
      <w:r w:rsidR="003C572D">
        <w:rPr>
          <w:rFonts w:hint="cs"/>
          <w:rtl/>
          <w:lang w:eastAsia="he-IL"/>
        </w:rPr>
        <w:t>,</w:t>
      </w:r>
      <w:r w:rsidR="003C572D">
        <w:rPr>
          <w:rtl/>
          <w:lang w:eastAsia="he-IL"/>
        </w:rPr>
        <w:t xml:space="preserve"> פגישת עדכון</w:t>
      </w:r>
      <w:r w:rsidR="003C572D">
        <w:rPr>
          <w:rFonts w:hint="cs"/>
          <w:rtl/>
          <w:lang w:eastAsia="he-IL"/>
        </w:rPr>
        <w:t xml:space="preserve">. </w:t>
      </w:r>
      <w:r w:rsidR="003C572D">
        <w:rPr>
          <w:rtl/>
          <w:lang w:eastAsia="he-IL"/>
        </w:rPr>
        <w:t>ואנחנו מבינים את</w:t>
      </w:r>
      <w:r w:rsidR="003C572D" w:rsidRPr="003C572D">
        <w:rPr>
          <w:rtl/>
          <w:lang w:eastAsia="he-IL"/>
        </w:rPr>
        <w:t xml:space="preserve"> הרקע</w:t>
      </w:r>
      <w:r w:rsidR="003C572D">
        <w:rPr>
          <w:rFonts w:hint="cs"/>
          <w:rtl/>
          <w:lang w:eastAsia="he-IL"/>
        </w:rPr>
        <w:t>,</w:t>
      </w:r>
      <w:r w:rsidR="003C572D" w:rsidRPr="003C572D">
        <w:rPr>
          <w:rtl/>
          <w:lang w:eastAsia="he-IL"/>
        </w:rPr>
        <w:t xml:space="preserve"> את המטרה</w:t>
      </w:r>
      <w:r w:rsidR="003C572D">
        <w:rPr>
          <w:rFonts w:hint="cs"/>
          <w:rtl/>
          <w:lang w:eastAsia="he-IL"/>
        </w:rPr>
        <w:t>.</w:t>
      </w:r>
      <w:r w:rsidR="003C572D" w:rsidRPr="003C572D">
        <w:rPr>
          <w:rtl/>
          <w:lang w:eastAsia="he-IL"/>
        </w:rPr>
        <w:t xml:space="preserve"> ואנ</w:t>
      </w:r>
      <w:r w:rsidR="003C572D">
        <w:rPr>
          <w:rtl/>
          <w:lang w:eastAsia="he-IL"/>
        </w:rPr>
        <w:t>חנו תומכים ותמכנו בכל הצעה שיש ב</w:t>
      </w:r>
      <w:r w:rsidR="00E2070B">
        <w:rPr>
          <w:rFonts w:hint="cs"/>
          <w:rtl/>
          <w:lang w:eastAsia="he-IL"/>
        </w:rPr>
        <w:t>ה ב</w:t>
      </w:r>
      <w:r w:rsidR="003C572D">
        <w:rPr>
          <w:rtl/>
          <w:lang w:eastAsia="he-IL"/>
        </w:rPr>
        <w:t>אמת להילחם ולמגר ולצמצם את</w:t>
      </w:r>
      <w:r w:rsidR="003C572D" w:rsidRPr="003C572D">
        <w:rPr>
          <w:rtl/>
          <w:lang w:eastAsia="he-IL"/>
        </w:rPr>
        <w:t xml:space="preserve"> </w:t>
      </w:r>
      <w:r w:rsidR="003C572D">
        <w:rPr>
          <w:rFonts w:hint="cs"/>
          <w:rtl/>
          <w:lang w:eastAsia="he-IL"/>
        </w:rPr>
        <w:t>ה</w:t>
      </w:r>
      <w:r w:rsidR="003C572D" w:rsidRPr="003C572D">
        <w:rPr>
          <w:rtl/>
          <w:lang w:eastAsia="he-IL"/>
        </w:rPr>
        <w:t>נגיף הזה ואת המגפה הזאת</w:t>
      </w:r>
      <w:r w:rsidR="003C572D">
        <w:rPr>
          <w:rtl/>
          <w:lang w:eastAsia="he-IL"/>
        </w:rPr>
        <w:t xml:space="preserve"> ואת הסרטן הזה ש</w:t>
      </w:r>
      <w:r w:rsidR="003C572D" w:rsidRPr="003C572D">
        <w:rPr>
          <w:rtl/>
          <w:lang w:eastAsia="he-IL"/>
        </w:rPr>
        <w:t>אוכל את החברה הערבית</w:t>
      </w:r>
      <w:r w:rsidR="003C572D">
        <w:rPr>
          <w:rFonts w:hint="cs"/>
          <w:rtl/>
          <w:lang w:eastAsia="he-IL"/>
        </w:rPr>
        <w:t>, ופשיעה ש</w:t>
      </w:r>
      <w:r w:rsidR="003C572D" w:rsidRPr="003C572D">
        <w:rPr>
          <w:rtl/>
          <w:lang w:eastAsia="he-IL"/>
        </w:rPr>
        <w:t>אין לה סוף ואנחנו לא רואים שיש ל</w:t>
      </w:r>
      <w:r w:rsidR="003C572D">
        <w:rPr>
          <w:rFonts w:hint="cs"/>
          <w:rtl/>
          <w:lang w:eastAsia="he-IL"/>
        </w:rPr>
        <w:t xml:space="preserve">ה </w:t>
      </w:r>
      <w:r w:rsidR="003C572D" w:rsidRPr="003C572D">
        <w:rPr>
          <w:rtl/>
          <w:lang w:eastAsia="he-IL"/>
        </w:rPr>
        <w:t>סוף</w:t>
      </w:r>
      <w:r w:rsidR="003C572D">
        <w:rPr>
          <w:rFonts w:hint="cs"/>
          <w:rtl/>
          <w:lang w:eastAsia="he-IL"/>
        </w:rPr>
        <w:t>.</w:t>
      </w:r>
      <w:r w:rsidR="003C572D" w:rsidRPr="003C572D">
        <w:rPr>
          <w:rtl/>
          <w:lang w:eastAsia="he-IL"/>
        </w:rPr>
        <w:t xml:space="preserve"> רק בסוף השבוע</w:t>
      </w:r>
      <w:r w:rsidR="003C572D">
        <w:rPr>
          <w:rFonts w:hint="cs"/>
          <w:rtl/>
          <w:lang w:eastAsia="he-IL"/>
        </w:rPr>
        <w:t>,</w:t>
      </w:r>
      <w:r w:rsidR="003C572D" w:rsidRPr="003C572D">
        <w:rPr>
          <w:rtl/>
          <w:lang w:eastAsia="he-IL"/>
        </w:rPr>
        <w:t xml:space="preserve"> אני מזכיר</w:t>
      </w:r>
      <w:r w:rsidR="003C572D">
        <w:rPr>
          <w:rFonts w:hint="cs"/>
          <w:rtl/>
          <w:lang w:eastAsia="he-IL"/>
        </w:rPr>
        <w:t>,</w:t>
      </w:r>
      <w:r w:rsidR="003C572D" w:rsidRPr="003C572D">
        <w:rPr>
          <w:rtl/>
          <w:lang w:eastAsia="he-IL"/>
        </w:rPr>
        <w:t xml:space="preserve"> נרצחו שני צעירים</w:t>
      </w:r>
      <w:r w:rsidR="003C572D">
        <w:rPr>
          <w:rFonts w:hint="cs"/>
          <w:rtl/>
          <w:lang w:eastAsia="he-IL"/>
        </w:rPr>
        <w:t>, אחד</w:t>
      </w:r>
      <w:r w:rsidR="008E1E90">
        <w:rPr>
          <w:rtl/>
          <w:lang w:eastAsia="he-IL"/>
        </w:rPr>
        <w:t xml:space="preserve"> </w:t>
      </w:r>
      <w:r w:rsidR="008E1E90">
        <w:rPr>
          <w:rFonts w:hint="cs"/>
          <w:rtl/>
          <w:lang w:eastAsia="he-IL"/>
        </w:rPr>
        <w:t>ב</w:t>
      </w:r>
      <w:r w:rsidR="003C572D">
        <w:rPr>
          <w:rFonts w:hint="cs"/>
          <w:rtl/>
          <w:lang w:eastAsia="he-IL"/>
        </w:rPr>
        <w:t>עכו ו</w:t>
      </w:r>
      <w:r w:rsidR="003C572D">
        <w:rPr>
          <w:rtl/>
          <w:lang w:eastAsia="he-IL"/>
        </w:rPr>
        <w:t>השני מ</w:t>
      </w:r>
      <w:r w:rsidR="003C572D">
        <w:rPr>
          <w:rFonts w:hint="cs"/>
          <w:rtl/>
          <w:lang w:eastAsia="he-IL"/>
        </w:rPr>
        <w:t>יפו</w:t>
      </w:r>
      <w:r w:rsidR="003C572D">
        <w:rPr>
          <w:rtl/>
          <w:lang w:eastAsia="he-IL"/>
        </w:rPr>
        <w:t xml:space="preserve"> שנרצח ב</w:t>
      </w:r>
      <w:r w:rsidR="003C572D" w:rsidRPr="003C572D">
        <w:rPr>
          <w:rtl/>
          <w:lang w:eastAsia="he-IL"/>
        </w:rPr>
        <w:t>כפר קרע</w:t>
      </w:r>
      <w:r w:rsidR="003C572D">
        <w:rPr>
          <w:rFonts w:hint="cs"/>
          <w:rtl/>
          <w:lang w:eastAsia="he-IL"/>
        </w:rPr>
        <w:t>.</w:t>
      </w:r>
      <w:r w:rsidR="003C572D" w:rsidRPr="003C572D">
        <w:rPr>
          <w:rtl/>
          <w:lang w:eastAsia="he-IL"/>
        </w:rPr>
        <w:t xml:space="preserve"> אנחנו כמעט מגיעים</w:t>
      </w:r>
      <w:r w:rsidR="003C572D">
        <w:rPr>
          <w:rFonts w:hint="cs"/>
          <w:rtl/>
          <w:lang w:eastAsia="he-IL"/>
        </w:rPr>
        <w:t>,</w:t>
      </w:r>
      <w:r w:rsidR="003C572D" w:rsidRPr="003C572D">
        <w:rPr>
          <w:rtl/>
          <w:lang w:eastAsia="he-IL"/>
        </w:rPr>
        <w:t xml:space="preserve"> לצערנו הרב</w:t>
      </w:r>
      <w:r w:rsidR="003C572D">
        <w:rPr>
          <w:rFonts w:hint="cs"/>
          <w:rtl/>
          <w:lang w:eastAsia="he-IL"/>
        </w:rPr>
        <w:t>,</w:t>
      </w:r>
      <w:r w:rsidR="003C572D" w:rsidRPr="003C572D">
        <w:rPr>
          <w:rtl/>
          <w:lang w:eastAsia="he-IL"/>
        </w:rPr>
        <w:t xml:space="preserve"> לאותם מספרים כמו בשנה שעברה </w:t>
      </w:r>
      <w:r w:rsidR="003C572D">
        <w:rPr>
          <w:rFonts w:hint="cs"/>
          <w:rtl/>
          <w:lang w:eastAsia="he-IL"/>
        </w:rPr>
        <w:t>ו</w:t>
      </w:r>
      <w:r w:rsidR="003C572D" w:rsidRPr="003C572D">
        <w:rPr>
          <w:rtl/>
          <w:lang w:eastAsia="he-IL"/>
        </w:rPr>
        <w:t xml:space="preserve">בשנים </w:t>
      </w:r>
      <w:r w:rsidR="00E2070B">
        <w:rPr>
          <w:rFonts w:hint="cs"/>
          <w:rtl/>
          <w:lang w:eastAsia="he-IL"/>
        </w:rPr>
        <w:t>ה</w:t>
      </w:r>
      <w:r w:rsidR="003C572D" w:rsidRPr="003C572D">
        <w:rPr>
          <w:rtl/>
          <w:lang w:eastAsia="he-IL"/>
        </w:rPr>
        <w:t>קודמות</w:t>
      </w:r>
      <w:r w:rsidR="003C572D">
        <w:rPr>
          <w:rFonts w:hint="cs"/>
          <w:rtl/>
          <w:lang w:eastAsia="he-IL"/>
        </w:rPr>
        <w:t>.</w:t>
      </w:r>
      <w:r w:rsidR="008E1E90">
        <w:rPr>
          <w:rtl/>
          <w:lang w:eastAsia="he-IL"/>
        </w:rPr>
        <w:t xml:space="preserve"> </w:t>
      </w:r>
      <w:r w:rsidR="003C572D" w:rsidRPr="003C572D">
        <w:rPr>
          <w:rtl/>
          <w:lang w:eastAsia="he-IL"/>
        </w:rPr>
        <w:t>כמעט עד היום אנחנו מגיעים ל-34 נרצחים</w:t>
      </w:r>
      <w:r w:rsidR="003C572D">
        <w:rPr>
          <w:rFonts w:hint="cs"/>
          <w:rtl/>
          <w:lang w:eastAsia="he-IL"/>
        </w:rPr>
        <w:t>.</w:t>
      </w:r>
    </w:p>
    <w:p w:rsidR="003C572D" w:rsidRDefault="003C572D" w:rsidP="003C572D">
      <w:pPr>
        <w:rPr>
          <w:rtl/>
          <w:lang w:eastAsia="he-IL"/>
        </w:rPr>
      </w:pPr>
    </w:p>
    <w:p w:rsidR="003C572D" w:rsidRDefault="003C572D" w:rsidP="003C572D">
      <w:pPr>
        <w:pStyle w:val="a4"/>
        <w:keepNext/>
        <w:rPr>
          <w:rtl/>
        </w:rPr>
      </w:pPr>
      <w:bookmarkStart w:id="111" w:name="ET_speaker_4741_333"/>
      <w:r w:rsidRPr="003C572D">
        <w:rPr>
          <w:rStyle w:val="TagStyle"/>
          <w:rtl/>
        </w:rPr>
        <w:t xml:space="preserve"> &lt;&lt; דובר &gt;&gt; </w:t>
      </w:r>
      <w:r>
        <w:rPr>
          <w:rtl/>
        </w:rPr>
        <w:t>זאב בנימין בגין (תקווה חדשה):</w:t>
      </w:r>
      <w:r w:rsidRPr="003C572D">
        <w:rPr>
          <w:rStyle w:val="TagStyle"/>
          <w:rtl/>
        </w:rPr>
        <w:t xml:space="preserve"> &lt;&lt; דובר &gt;&gt;</w:t>
      </w:r>
      <w:r w:rsidR="00AC7C77">
        <w:rPr>
          <w:rtl/>
        </w:rPr>
        <w:t xml:space="preserve"> </w:t>
      </w:r>
      <w:r>
        <w:rPr>
          <w:rtl/>
        </w:rPr>
        <w:t xml:space="preserve"> </w:t>
      </w:r>
      <w:bookmarkEnd w:id="111"/>
    </w:p>
    <w:p w:rsidR="003C572D" w:rsidRDefault="003C572D" w:rsidP="003C572D">
      <w:pPr>
        <w:pStyle w:val="KeepWithNext"/>
        <w:rPr>
          <w:rtl/>
        </w:rPr>
      </w:pPr>
    </w:p>
    <w:p w:rsidR="00736E98" w:rsidRDefault="003C572D" w:rsidP="00261CB3">
      <w:pPr>
        <w:rPr>
          <w:rtl/>
          <w:lang w:eastAsia="he-IL"/>
        </w:rPr>
      </w:pPr>
      <w:bookmarkStart w:id="112" w:name="_ETM_Q1_1266000"/>
      <w:bookmarkEnd w:id="112"/>
      <w:r w:rsidRPr="003C572D">
        <w:rPr>
          <w:rtl/>
        </w:rPr>
        <w:t>זה לא מ</w:t>
      </w:r>
      <w:r>
        <w:rPr>
          <w:rFonts w:hint="cs"/>
          <w:rtl/>
        </w:rPr>
        <w:t>ה</w:t>
      </w:r>
      <w:bookmarkStart w:id="113" w:name="_ETM_Q1_1269000"/>
      <w:bookmarkEnd w:id="113"/>
      <w:r>
        <w:rPr>
          <w:rFonts w:hint="cs"/>
          <w:rtl/>
        </w:rPr>
        <w:t xml:space="preserve"> שדווח </w:t>
      </w:r>
      <w:r w:rsidRPr="003C572D">
        <w:rPr>
          <w:rtl/>
        </w:rPr>
        <w:t>בפגישה הקודמת</w:t>
      </w:r>
      <w:r>
        <w:rPr>
          <w:rFonts w:hint="cs"/>
          <w:rtl/>
        </w:rPr>
        <w:t xml:space="preserve">. </w:t>
      </w:r>
      <w:r>
        <w:rPr>
          <w:rtl/>
        </w:rPr>
        <w:t xml:space="preserve">על-פי המספרים שהוצגו </w:t>
      </w:r>
      <w:r>
        <w:rPr>
          <w:rFonts w:hint="cs"/>
          <w:rtl/>
        </w:rPr>
        <w:t>כאן על ידי</w:t>
      </w:r>
      <w:r w:rsidRPr="003C572D">
        <w:rPr>
          <w:rtl/>
        </w:rPr>
        <w:t xml:space="preserve"> המשטרה</w:t>
      </w:r>
      <w:r>
        <w:rPr>
          <w:rFonts w:hint="cs"/>
          <w:rtl/>
        </w:rPr>
        <w:t>,</w:t>
      </w:r>
      <w:r>
        <w:rPr>
          <w:rtl/>
        </w:rPr>
        <w:t xml:space="preserve"> יש ירידה ניכרת </w:t>
      </w:r>
      <w:r w:rsidRPr="003C572D">
        <w:rPr>
          <w:rtl/>
        </w:rPr>
        <w:t>במספרים</w:t>
      </w:r>
      <w:r>
        <w:rPr>
          <w:rFonts w:hint="cs"/>
          <w:rtl/>
        </w:rPr>
        <w:t>.</w:t>
      </w:r>
      <w:r w:rsidRPr="003C572D">
        <w:rPr>
          <w:rtl/>
        </w:rPr>
        <w:t xml:space="preserve"> </w:t>
      </w:r>
    </w:p>
    <w:p w:rsidR="00736E98" w:rsidRDefault="00736E98" w:rsidP="00736E98">
      <w:pPr>
        <w:pStyle w:val="a4"/>
        <w:keepNext/>
        <w:rPr>
          <w:rtl/>
        </w:rPr>
      </w:pPr>
      <w:bookmarkStart w:id="114" w:name="ET_speaker_5292_16"/>
      <w:r w:rsidRPr="00736E98">
        <w:rPr>
          <w:rStyle w:val="TagStyle"/>
          <w:rtl/>
        </w:rPr>
        <w:lastRenderedPageBreak/>
        <w:t xml:space="preserve"> &lt;&lt; דובר &gt;&gt; </w:t>
      </w:r>
      <w:r>
        <w:rPr>
          <w:rtl/>
        </w:rPr>
        <w:t>אוסאמה סעדי (הרשימה המשותפת):</w:t>
      </w:r>
      <w:r w:rsidRPr="00736E98">
        <w:rPr>
          <w:rStyle w:val="TagStyle"/>
          <w:rtl/>
        </w:rPr>
        <w:t xml:space="preserve"> &lt;&lt; דובר &gt;&gt;</w:t>
      </w:r>
      <w:r w:rsidR="00AC7C77">
        <w:rPr>
          <w:rtl/>
        </w:rPr>
        <w:t xml:space="preserve"> </w:t>
      </w:r>
      <w:r>
        <w:rPr>
          <w:rtl/>
        </w:rPr>
        <w:t xml:space="preserve"> </w:t>
      </w:r>
      <w:bookmarkEnd w:id="114"/>
    </w:p>
    <w:p w:rsidR="00736E98" w:rsidRDefault="00736E98" w:rsidP="00736E98">
      <w:pPr>
        <w:pStyle w:val="KeepWithNext"/>
        <w:rPr>
          <w:rtl/>
          <w:lang w:eastAsia="he-IL"/>
        </w:rPr>
      </w:pPr>
    </w:p>
    <w:p w:rsidR="00736E98" w:rsidRDefault="00736E98" w:rsidP="00736E98">
      <w:pPr>
        <w:rPr>
          <w:rtl/>
          <w:lang w:eastAsia="he-IL"/>
        </w:rPr>
      </w:pPr>
      <w:r>
        <w:rPr>
          <w:rFonts w:hint="cs"/>
          <w:rtl/>
          <w:lang w:eastAsia="he-IL"/>
        </w:rPr>
        <w:t>אלה המספרים.</w:t>
      </w:r>
      <w:r w:rsidR="00616A05">
        <w:rPr>
          <w:rFonts w:hint="cs"/>
          <w:rtl/>
          <w:lang w:eastAsia="he-IL"/>
        </w:rPr>
        <w:t xml:space="preserve"> אלה המספרים, חברי בני </w:t>
      </w:r>
      <w:bookmarkStart w:id="115" w:name="_ETM_Q1_1280000"/>
      <w:bookmarkEnd w:id="115"/>
      <w:r w:rsidR="00616A05">
        <w:rPr>
          <w:rFonts w:hint="cs"/>
          <w:rtl/>
          <w:lang w:eastAsia="he-IL"/>
        </w:rPr>
        <w:t>בגין.</w:t>
      </w:r>
    </w:p>
    <w:p w:rsidR="00616A05" w:rsidRDefault="00616A05" w:rsidP="00736E98">
      <w:pPr>
        <w:rPr>
          <w:rtl/>
          <w:lang w:eastAsia="he-IL"/>
        </w:rPr>
      </w:pPr>
    </w:p>
    <w:p w:rsidR="00616A05" w:rsidRDefault="00616A05" w:rsidP="00616A05">
      <w:pPr>
        <w:pStyle w:val="-"/>
        <w:keepNext/>
        <w:rPr>
          <w:rtl/>
        </w:rPr>
      </w:pPr>
      <w:bookmarkStart w:id="116" w:name="ET_speakercontinue_4741_334"/>
      <w:r w:rsidRPr="00616A05">
        <w:rPr>
          <w:rStyle w:val="TagStyle"/>
          <w:rtl/>
        </w:rPr>
        <w:t xml:space="preserve"> &lt;&lt; </w:t>
      </w:r>
      <w:proofErr w:type="spellStart"/>
      <w:r w:rsidRPr="00616A05">
        <w:rPr>
          <w:rStyle w:val="TagStyle"/>
          <w:rtl/>
        </w:rPr>
        <w:t>דובר_המשך</w:t>
      </w:r>
      <w:proofErr w:type="spellEnd"/>
      <w:r w:rsidRPr="00616A05">
        <w:rPr>
          <w:rStyle w:val="TagStyle"/>
          <w:rtl/>
        </w:rPr>
        <w:t xml:space="preserve"> &gt;&gt; </w:t>
      </w:r>
      <w:r>
        <w:rPr>
          <w:rtl/>
        </w:rPr>
        <w:t>זאב בנימין בגין (תקווה חדשה):</w:t>
      </w:r>
      <w:r w:rsidRPr="00616A05">
        <w:rPr>
          <w:rStyle w:val="TagStyle"/>
          <w:rtl/>
        </w:rPr>
        <w:t xml:space="preserve"> &lt;&lt; </w:t>
      </w:r>
      <w:proofErr w:type="spellStart"/>
      <w:r w:rsidRPr="00616A05">
        <w:rPr>
          <w:rStyle w:val="TagStyle"/>
          <w:rtl/>
        </w:rPr>
        <w:t>דובר_המשך</w:t>
      </w:r>
      <w:proofErr w:type="spellEnd"/>
      <w:r w:rsidRPr="00616A05">
        <w:rPr>
          <w:rStyle w:val="TagStyle"/>
          <w:rtl/>
        </w:rPr>
        <w:t xml:space="preserve"> &gt;&gt;</w:t>
      </w:r>
      <w:r w:rsidR="00AC7C77">
        <w:rPr>
          <w:rtl/>
        </w:rPr>
        <w:t xml:space="preserve"> </w:t>
      </w:r>
      <w:r>
        <w:rPr>
          <w:rtl/>
        </w:rPr>
        <w:t xml:space="preserve"> </w:t>
      </w:r>
      <w:bookmarkEnd w:id="116"/>
    </w:p>
    <w:p w:rsidR="00616A05" w:rsidRDefault="00616A05" w:rsidP="00616A05">
      <w:pPr>
        <w:pStyle w:val="KeepWithNext"/>
        <w:rPr>
          <w:rtl/>
          <w:lang w:eastAsia="he-IL"/>
        </w:rPr>
      </w:pPr>
    </w:p>
    <w:p w:rsidR="00616A05" w:rsidRDefault="00616A05" w:rsidP="00616A05">
      <w:pPr>
        <w:rPr>
          <w:rtl/>
          <w:lang w:eastAsia="he-IL"/>
        </w:rPr>
      </w:pPr>
      <w:bookmarkStart w:id="117" w:name="_ETM_Q1_1282000"/>
      <w:bookmarkEnd w:id="117"/>
      <w:r>
        <w:rPr>
          <w:rFonts w:hint="cs"/>
          <w:rtl/>
          <w:lang w:eastAsia="he-IL"/>
        </w:rPr>
        <w:t>אני</w:t>
      </w:r>
      <w:r w:rsidRPr="00616A05">
        <w:rPr>
          <w:rtl/>
          <w:lang w:eastAsia="he-IL"/>
        </w:rPr>
        <w:t xml:space="preserve"> מקל ראש </w:t>
      </w:r>
      <w:r>
        <w:rPr>
          <w:rFonts w:hint="cs"/>
          <w:rtl/>
          <w:lang w:eastAsia="he-IL"/>
        </w:rPr>
        <w:t>גם בחמישה</w:t>
      </w:r>
      <w:bookmarkStart w:id="118" w:name="_ETM_Q1_1284000"/>
      <w:bookmarkEnd w:id="118"/>
      <w:r>
        <w:rPr>
          <w:rFonts w:hint="cs"/>
          <w:rtl/>
          <w:lang w:eastAsia="he-IL"/>
        </w:rPr>
        <w:t xml:space="preserve"> או באחד, אבל צריך ליישר את המספרים.</w:t>
      </w:r>
    </w:p>
    <w:p w:rsidR="00616A05" w:rsidRDefault="00616A05" w:rsidP="00616A05">
      <w:pPr>
        <w:rPr>
          <w:rtl/>
          <w:lang w:eastAsia="he-IL"/>
        </w:rPr>
      </w:pPr>
    </w:p>
    <w:p w:rsidR="00616A05" w:rsidRDefault="00616A05" w:rsidP="00616A05">
      <w:pPr>
        <w:pStyle w:val="a4"/>
        <w:keepNext/>
        <w:rPr>
          <w:rtl/>
        </w:rPr>
      </w:pPr>
      <w:bookmarkStart w:id="119" w:name="ET_speaker_5292_335"/>
      <w:r w:rsidRPr="00616A05">
        <w:rPr>
          <w:rStyle w:val="TagStyle"/>
          <w:rtl/>
        </w:rPr>
        <w:t xml:space="preserve"> &lt;&lt; דובר &gt;&gt; </w:t>
      </w:r>
      <w:r>
        <w:rPr>
          <w:rtl/>
        </w:rPr>
        <w:t>אוסאמה סעדי (הרשימה המשותפת):</w:t>
      </w:r>
      <w:r w:rsidRPr="00616A05">
        <w:rPr>
          <w:rStyle w:val="TagStyle"/>
          <w:rtl/>
        </w:rPr>
        <w:t xml:space="preserve"> &lt;&lt; דובר &gt;&gt;</w:t>
      </w:r>
      <w:r w:rsidR="00AC7C77">
        <w:rPr>
          <w:rtl/>
        </w:rPr>
        <w:t xml:space="preserve"> </w:t>
      </w:r>
      <w:r>
        <w:rPr>
          <w:rtl/>
        </w:rPr>
        <w:t xml:space="preserve"> </w:t>
      </w:r>
      <w:bookmarkEnd w:id="119"/>
    </w:p>
    <w:p w:rsidR="00616A05" w:rsidRDefault="00616A05" w:rsidP="00616A05">
      <w:pPr>
        <w:pStyle w:val="KeepWithNext"/>
        <w:rPr>
          <w:rtl/>
          <w:lang w:eastAsia="he-IL"/>
        </w:rPr>
      </w:pPr>
    </w:p>
    <w:p w:rsidR="004B5C6B" w:rsidRDefault="00616A05" w:rsidP="00E2070B">
      <w:pPr>
        <w:rPr>
          <w:rtl/>
          <w:lang w:eastAsia="he-IL"/>
        </w:rPr>
      </w:pPr>
      <w:bookmarkStart w:id="120" w:name="_ETM_Q1_1281000"/>
      <w:bookmarkStart w:id="121" w:name="_ETM_Q1_1283000"/>
      <w:bookmarkEnd w:id="120"/>
      <w:bookmarkEnd w:id="121"/>
      <w:r w:rsidRPr="00616A05">
        <w:rPr>
          <w:rtl/>
          <w:lang w:eastAsia="he-IL"/>
        </w:rPr>
        <w:t>אז אני אומר</w:t>
      </w:r>
      <w:r>
        <w:rPr>
          <w:rFonts w:hint="cs"/>
          <w:rtl/>
          <w:lang w:eastAsia="he-IL"/>
        </w:rPr>
        <w:t>,</w:t>
      </w:r>
      <w:r w:rsidRPr="00616A05">
        <w:rPr>
          <w:rtl/>
          <w:lang w:eastAsia="he-IL"/>
        </w:rPr>
        <w:t xml:space="preserve"> אלה המספרים</w:t>
      </w:r>
      <w:r>
        <w:rPr>
          <w:rFonts w:hint="cs"/>
          <w:rtl/>
          <w:lang w:eastAsia="he-IL"/>
        </w:rPr>
        <w:t>.</w:t>
      </w:r>
      <w:r w:rsidRPr="00616A05">
        <w:rPr>
          <w:rtl/>
          <w:lang w:eastAsia="he-IL"/>
        </w:rPr>
        <w:t xml:space="preserve"> יש לנו מרכזים</w:t>
      </w:r>
      <w:r>
        <w:rPr>
          <w:rFonts w:hint="cs"/>
          <w:rtl/>
          <w:lang w:eastAsia="he-IL"/>
        </w:rPr>
        <w:t>,</w:t>
      </w:r>
      <w:r w:rsidRPr="00616A05">
        <w:rPr>
          <w:rtl/>
          <w:lang w:eastAsia="he-IL"/>
        </w:rPr>
        <w:t xml:space="preserve"> יש יוז</w:t>
      </w:r>
      <w:r w:rsidR="00E2070B">
        <w:rPr>
          <w:rtl/>
          <w:lang w:eastAsia="he-IL"/>
        </w:rPr>
        <w:t xml:space="preserve">מות </w:t>
      </w:r>
      <w:r w:rsidR="00E2070B">
        <w:rPr>
          <w:rFonts w:hint="cs"/>
          <w:rtl/>
          <w:lang w:eastAsia="he-IL"/>
        </w:rPr>
        <w:t>אברהם</w:t>
      </w:r>
      <w:r>
        <w:rPr>
          <w:rFonts w:hint="cs"/>
          <w:rtl/>
          <w:lang w:eastAsia="he-IL"/>
        </w:rPr>
        <w:t>,</w:t>
      </w:r>
      <w:r w:rsidR="00EA156E">
        <w:rPr>
          <w:rtl/>
          <w:lang w:eastAsia="he-IL"/>
        </w:rPr>
        <w:t xml:space="preserve"> יש מרכז</w:t>
      </w:r>
      <w:r w:rsidR="00EA156E">
        <w:rPr>
          <w:rFonts w:hint="cs"/>
          <w:rtl/>
          <w:lang w:eastAsia="he-IL"/>
        </w:rPr>
        <w:t xml:space="preserve"> </w:t>
      </w:r>
      <w:r w:rsidR="00EA156E" w:rsidRPr="00EA156E">
        <w:rPr>
          <w:rtl/>
          <w:lang w:eastAsia="he-IL"/>
        </w:rPr>
        <w:t>אמאן</w:t>
      </w:r>
      <w:r>
        <w:rPr>
          <w:rFonts w:hint="cs"/>
          <w:rtl/>
          <w:lang w:eastAsia="he-IL"/>
        </w:rPr>
        <w:t xml:space="preserve">. והם מפרסמים אחרי כל רצח. מפרסמים. </w:t>
      </w:r>
      <w:bookmarkStart w:id="122" w:name="_ETM_Q1_1303000"/>
      <w:bookmarkEnd w:id="122"/>
      <w:r>
        <w:rPr>
          <w:rFonts w:hint="cs"/>
          <w:rtl/>
          <w:lang w:eastAsia="he-IL"/>
        </w:rPr>
        <w:t xml:space="preserve">ואפילו את המספרים האלה לא כוללים, לצערנו, את </w:t>
      </w:r>
      <w:bookmarkStart w:id="123" w:name="_ETM_Q1_1307000"/>
      <w:bookmarkEnd w:id="123"/>
      <w:r>
        <w:rPr>
          <w:rFonts w:hint="cs"/>
          <w:rtl/>
          <w:lang w:eastAsia="he-IL"/>
        </w:rPr>
        <w:t>הפצועים בסוף השבוע. היה סוף שבוע מדמים.</w:t>
      </w:r>
      <w:bookmarkStart w:id="124" w:name="_ETM_Q1_1311000"/>
      <w:bookmarkEnd w:id="124"/>
      <w:r>
        <w:rPr>
          <w:rFonts w:hint="cs"/>
          <w:rtl/>
          <w:lang w:eastAsia="he-IL"/>
        </w:rPr>
        <w:t xml:space="preserve"> היו יריות והיו פצועים, פצועים קשה, בהרבה יישובים ערביים. </w:t>
      </w:r>
      <w:bookmarkStart w:id="125" w:name="_ETM_Q1_1320000"/>
      <w:bookmarkEnd w:id="125"/>
      <w:r>
        <w:rPr>
          <w:rFonts w:hint="cs"/>
          <w:rtl/>
          <w:lang w:eastAsia="he-IL"/>
        </w:rPr>
        <w:t>אבל כמובן מתרכזים, מתמקדים, מטבע הדברים, ברציחות.</w:t>
      </w:r>
      <w:bookmarkStart w:id="126" w:name="_ETM_Q1_1324000"/>
      <w:bookmarkEnd w:id="126"/>
      <w:r>
        <w:rPr>
          <w:rFonts w:hint="cs"/>
          <w:rtl/>
          <w:lang w:eastAsia="he-IL"/>
        </w:rPr>
        <w:t xml:space="preserve"> והיו שני מקרי רצח</w:t>
      </w:r>
      <w:r w:rsidR="00AC7C77">
        <w:rPr>
          <w:rFonts w:hint="cs"/>
          <w:rtl/>
          <w:lang w:eastAsia="he-IL"/>
        </w:rPr>
        <w:t xml:space="preserve"> </w:t>
      </w:r>
      <w:r>
        <w:rPr>
          <w:rFonts w:hint="cs"/>
          <w:rtl/>
          <w:lang w:eastAsia="he-IL"/>
        </w:rPr>
        <w:t xml:space="preserve">מזעזעים, אמרתי, גם בעכו </w:t>
      </w:r>
      <w:bookmarkStart w:id="127" w:name="_ETM_Q1_1331000"/>
      <w:bookmarkEnd w:id="127"/>
      <w:r>
        <w:rPr>
          <w:rFonts w:hint="cs"/>
          <w:rtl/>
          <w:lang w:eastAsia="he-IL"/>
        </w:rPr>
        <w:t>וגם כפ</w:t>
      </w:r>
      <w:r w:rsidR="00E2070B">
        <w:rPr>
          <w:rFonts w:hint="cs"/>
          <w:rtl/>
          <w:lang w:eastAsia="he-IL"/>
        </w:rPr>
        <w:t xml:space="preserve">ר קרע. ואלה המספרים שיש. </w:t>
      </w:r>
      <w:r>
        <w:rPr>
          <w:rFonts w:hint="cs"/>
          <w:rtl/>
          <w:lang w:eastAsia="he-IL"/>
        </w:rPr>
        <w:t xml:space="preserve">הרי </w:t>
      </w:r>
      <w:bookmarkStart w:id="128" w:name="_ETM_Q1_1341000"/>
      <w:bookmarkEnd w:id="128"/>
      <w:r>
        <w:rPr>
          <w:rFonts w:hint="cs"/>
          <w:rtl/>
          <w:lang w:eastAsia="he-IL"/>
        </w:rPr>
        <w:t>רציחות אי-אפשר, חברי בני בגין, לצערנו, להסתיר</w:t>
      </w:r>
      <w:bookmarkStart w:id="129" w:name="_ETM_Q1_1346000"/>
      <w:bookmarkEnd w:id="129"/>
      <w:r>
        <w:rPr>
          <w:rFonts w:hint="cs"/>
          <w:rtl/>
          <w:lang w:eastAsia="he-IL"/>
        </w:rPr>
        <w:t xml:space="preserve"> ולהעלים. זה רצח ויש גופות ויש נרצחים ויש משפחות.</w:t>
      </w:r>
      <w:bookmarkStart w:id="130" w:name="_ETM_Q1_1357000"/>
      <w:bookmarkEnd w:id="130"/>
      <w:r>
        <w:rPr>
          <w:rFonts w:hint="cs"/>
          <w:rtl/>
          <w:lang w:eastAsia="he-IL"/>
        </w:rPr>
        <w:t xml:space="preserve"> </w:t>
      </w:r>
      <w:r w:rsidR="004B5C6B">
        <w:rPr>
          <w:rtl/>
          <w:lang w:eastAsia="he-IL"/>
        </w:rPr>
        <w:t>ו</w:t>
      </w:r>
      <w:r w:rsidR="004B5C6B" w:rsidRPr="004B5C6B">
        <w:rPr>
          <w:rtl/>
          <w:lang w:eastAsia="he-IL"/>
        </w:rPr>
        <w:t xml:space="preserve">אם </w:t>
      </w:r>
      <w:r w:rsidR="00E2070B">
        <w:rPr>
          <w:rtl/>
          <w:lang w:eastAsia="he-IL"/>
        </w:rPr>
        <w:t>אנחנו מדברים על 34 בתוך שליש מ</w:t>
      </w:r>
      <w:r w:rsidR="004B5C6B" w:rsidRPr="004B5C6B">
        <w:rPr>
          <w:rtl/>
          <w:lang w:eastAsia="he-IL"/>
        </w:rPr>
        <w:t>השנה</w:t>
      </w:r>
      <w:r w:rsidR="00E2070B">
        <w:rPr>
          <w:rFonts w:hint="cs"/>
          <w:rtl/>
          <w:lang w:eastAsia="he-IL"/>
        </w:rPr>
        <w:t xml:space="preserve">, אז </w:t>
      </w:r>
      <w:r w:rsidR="004B5C6B">
        <w:rPr>
          <w:rFonts w:hint="cs"/>
          <w:rtl/>
          <w:lang w:eastAsia="he-IL"/>
        </w:rPr>
        <w:t>א</w:t>
      </w:r>
      <w:r w:rsidR="004B5C6B" w:rsidRPr="004B5C6B">
        <w:rPr>
          <w:rtl/>
          <w:lang w:eastAsia="he-IL"/>
        </w:rPr>
        <w:t>ם הקצב הזה ימשיך</w:t>
      </w:r>
      <w:r w:rsidR="004B5C6B">
        <w:rPr>
          <w:rFonts w:hint="cs"/>
          <w:rtl/>
          <w:lang w:eastAsia="he-IL"/>
        </w:rPr>
        <w:t>,</w:t>
      </w:r>
      <w:r w:rsidR="004B5C6B" w:rsidRPr="004B5C6B">
        <w:rPr>
          <w:rtl/>
          <w:lang w:eastAsia="he-IL"/>
        </w:rPr>
        <w:t xml:space="preserve"> אנחנו נגיע לאותם מספרים של</w:t>
      </w:r>
      <w:r w:rsidR="00AC7C77">
        <w:rPr>
          <w:rtl/>
          <w:lang w:eastAsia="he-IL"/>
        </w:rPr>
        <w:t xml:space="preserve"> </w:t>
      </w:r>
      <w:r w:rsidR="004B5C6B">
        <w:rPr>
          <w:rFonts w:hint="cs"/>
          <w:rtl/>
          <w:lang w:eastAsia="he-IL"/>
        </w:rPr>
        <w:t>100</w:t>
      </w:r>
      <w:r w:rsidR="004B5C6B" w:rsidRPr="004B5C6B">
        <w:rPr>
          <w:rtl/>
          <w:lang w:eastAsia="he-IL"/>
        </w:rPr>
        <w:t xml:space="preserve"> ויותר מ</w:t>
      </w:r>
      <w:r w:rsidR="004B5C6B">
        <w:rPr>
          <w:rFonts w:hint="cs"/>
          <w:rtl/>
          <w:lang w:eastAsia="he-IL"/>
        </w:rPr>
        <w:t>-100. אנחנו</w:t>
      </w:r>
      <w:r w:rsidR="004B5C6B" w:rsidRPr="004B5C6B">
        <w:rPr>
          <w:rtl/>
          <w:lang w:eastAsia="he-IL"/>
        </w:rPr>
        <w:t xml:space="preserve"> הגענו ל</w:t>
      </w:r>
      <w:r w:rsidR="004B5C6B">
        <w:rPr>
          <w:rFonts w:hint="cs"/>
          <w:rtl/>
          <w:lang w:eastAsia="he-IL"/>
        </w:rPr>
        <w:t>-116. ה</w:t>
      </w:r>
      <w:r w:rsidR="004B5C6B" w:rsidRPr="004B5C6B">
        <w:rPr>
          <w:rtl/>
          <w:lang w:eastAsia="he-IL"/>
        </w:rPr>
        <w:t>גענו ל-120 רציחות בשנים שעברו</w:t>
      </w:r>
      <w:r w:rsidR="004B5C6B">
        <w:rPr>
          <w:rFonts w:hint="cs"/>
          <w:rtl/>
          <w:lang w:eastAsia="he-IL"/>
        </w:rPr>
        <w:t>.</w:t>
      </w:r>
      <w:r w:rsidR="004B5C6B" w:rsidRPr="004B5C6B">
        <w:rPr>
          <w:rtl/>
          <w:lang w:eastAsia="he-IL"/>
        </w:rPr>
        <w:t xml:space="preserve"> </w:t>
      </w:r>
    </w:p>
    <w:p w:rsidR="004B5C6B" w:rsidRDefault="004B5C6B" w:rsidP="004B5C6B">
      <w:pPr>
        <w:rPr>
          <w:rtl/>
          <w:lang w:eastAsia="he-IL"/>
        </w:rPr>
      </w:pPr>
      <w:bookmarkStart w:id="131" w:name="_ETM_Q1_1383000"/>
      <w:bookmarkEnd w:id="131"/>
    </w:p>
    <w:p w:rsidR="00E13301" w:rsidRDefault="004B5C6B" w:rsidP="00E13301">
      <w:pPr>
        <w:rPr>
          <w:rtl/>
          <w:lang w:eastAsia="he-IL"/>
        </w:rPr>
      </w:pPr>
      <w:bookmarkStart w:id="132" w:name="_ETM_Q1_1384000"/>
      <w:bookmarkEnd w:id="132"/>
      <w:r w:rsidRPr="004B5C6B">
        <w:rPr>
          <w:rtl/>
          <w:lang w:eastAsia="he-IL"/>
        </w:rPr>
        <w:t>אז כמובן אמרתי</w:t>
      </w:r>
      <w:r>
        <w:rPr>
          <w:rFonts w:hint="cs"/>
          <w:rtl/>
          <w:lang w:eastAsia="he-IL"/>
        </w:rPr>
        <w:t>,</w:t>
      </w:r>
      <w:r w:rsidRPr="004B5C6B">
        <w:rPr>
          <w:rtl/>
          <w:lang w:eastAsia="he-IL"/>
        </w:rPr>
        <w:t xml:space="preserve"> אנחנו תמכנו</w:t>
      </w:r>
      <w:r>
        <w:rPr>
          <w:rFonts w:hint="cs"/>
          <w:rtl/>
          <w:lang w:eastAsia="he-IL"/>
        </w:rPr>
        <w:t>,</w:t>
      </w:r>
      <w:r w:rsidRPr="004B5C6B">
        <w:rPr>
          <w:rtl/>
          <w:lang w:eastAsia="he-IL"/>
        </w:rPr>
        <w:t xml:space="preserve"> תומכים</w:t>
      </w:r>
      <w:r>
        <w:rPr>
          <w:rFonts w:hint="cs"/>
          <w:rtl/>
          <w:lang w:eastAsia="he-IL"/>
        </w:rPr>
        <w:t>,</w:t>
      </w:r>
      <w:r w:rsidRPr="004B5C6B">
        <w:rPr>
          <w:rtl/>
          <w:lang w:eastAsia="he-IL"/>
        </w:rPr>
        <w:t xml:space="preserve"> מחזקים כל צעד וכל</w:t>
      </w:r>
      <w:r>
        <w:rPr>
          <w:rtl/>
          <w:lang w:eastAsia="he-IL"/>
        </w:rPr>
        <w:t xml:space="preserve"> פעולה שיש בה באמת למגר את</w:t>
      </w:r>
      <w:r>
        <w:rPr>
          <w:rFonts w:hint="cs"/>
          <w:rtl/>
          <w:lang w:eastAsia="he-IL"/>
        </w:rPr>
        <w:t xml:space="preserve"> </w:t>
      </w:r>
      <w:r w:rsidRPr="004B5C6B">
        <w:rPr>
          <w:rtl/>
          <w:lang w:eastAsia="he-IL"/>
        </w:rPr>
        <w:t xml:space="preserve">המגפה </w:t>
      </w:r>
      <w:r>
        <w:rPr>
          <w:rFonts w:hint="cs"/>
          <w:rtl/>
          <w:lang w:eastAsia="he-IL"/>
        </w:rPr>
        <w:t>הזו ואת</w:t>
      </w:r>
      <w:r w:rsidRPr="004B5C6B">
        <w:rPr>
          <w:rtl/>
          <w:lang w:eastAsia="he-IL"/>
        </w:rPr>
        <w:t xml:space="preserve"> הנגע הזה</w:t>
      </w:r>
      <w:r>
        <w:rPr>
          <w:rFonts w:hint="cs"/>
          <w:rtl/>
          <w:lang w:eastAsia="he-IL"/>
        </w:rPr>
        <w:t>.</w:t>
      </w:r>
      <w:r w:rsidRPr="004B5C6B">
        <w:rPr>
          <w:rtl/>
          <w:lang w:eastAsia="he-IL"/>
        </w:rPr>
        <w:t xml:space="preserve"> לכן</w:t>
      </w:r>
      <w:r>
        <w:rPr>
          <w:rFonts w:hint="cs"/>
          <w:rtl/>
          <w:lang w:eastAsia="he-IL"/>
        </w:rPr>
        <w:t>,</w:t>
      </w:r>
      <w:r w:rsidRPr="004B5C6B">
        <w:rPr>
          <w:rtl/>
          <w:lang w:eastAsia="he-IL"/>
        </w:rPr>
        <w:t xml:space="preserve"> אדוני היושב-ראש</w:t>
      </w:r>
      <w:r>
        <w:rPr>
          <w:rFonts w:hint="cs"/>
          <w:rtl/>
          <w:lang w:eastAsia="he-IL"/>
        </w:rPr>
        <w:t>,</w:t>
      </w:r>
      <w:r w:rsidRPr="004B5C6B">
        <w:rPr>
          <w:rtl/>
          <w:lang w:eastAsia="he-IL"/>
        </w:rPr>
        <w:t xml:space="preserve"> חברי</w:t>
      </w:r>
      <w:r>
        <w:rPr>
          <w:rFonts w:hint="cs"/>
          <w:rtl/>
          <w:lang w:eastAsia="he-IL"/>
        </w:rPr>
        <w:t>י</w:t>
      </w:r>
      <w:r>
        <w:rPr>
          <w:rtl/>
          <w:lang w:eastAsia="he-IL"/>
        </w:rPr>
        <w:t xml:space="preserve"> </w:t>
      </w:r>
      <w:r w:rsidRPr="004B5C6B">
        <w:rPr>
          <w:rtl/>
          <w:lang w:eastAsia="he-IL"/>
        </w:rPr>
        <w:t>חברי הכנסת</w:t>
      </w:r>
      <w:r>
        <w:rPr>
          <w:rFonts w:hint="cs"/>
          <w:rtl/>
          <w:lang w:eastAsia="he-IL"/>
        </w:rPr>
        <w:t>,</w:t>
      </w:r>
      <w:r w:rsidRPr="004B5C6B">
        <w:rPr>
          <w:rtl/>
          <w:lang w:eastAsia="he-IL"/>
        </w:rPr>
        <w:t xml:space="preserve"> אנחנו תמכנו כ</w:t>
      </w:r>
      <w:r>
        <w:rPr>
          <w:rFonts w:hint="cs"/>
          <w:rtl/>
          <w:lang w:eastAsia="he-IL"/>
        </w:rPr>
        <w:t>א</w:t>
      </w:r>
      <w:r w:rsidRPr="004B5C6B">
        <w:rPr>
          <w:rtl/>
          <w:lang w:eastAsia="he-IL"/>
        </w:rPr>
        <w:t>ן בהרבה הצעות חוק ממשלתיות</w:t>
      </w:r>
      <w:r>
        <w:rPr>
          <w:rFonts w:hint="cs"/>
          <w:rtl/>
          <w:lang w:eastAsia="he-IL"/>
        </w:rPr>
        <w:t>.</w:t>
      </w:r>
      <w:r w:rsidRPr="004B5C6B">
        <w:rPr>
          <w:rtl/>
          <w:lang w:eastAsia="he-IL"/>
        </w:rPr>
        <w:t xml:space="preserve"> אני מזכיר את כל העניין הזה של בתי משפט כלכליים</w:t>
      </w:r>
      <w:r>
        <w:rPr>
          <w:rFonts w:hint="cs"/>
          <w:rtl/>
          <w:lang w:eastAsia="he-IL"/>
        </w:rPr>
        <w:t>,</w:t>
      </w:r>
      <w:r w:rsidRPr="004B5C6B">
        <w:rPr>
          <w:rtl/>
          <w:lang w:eastAsia="he-IL"/>
        </w:rPr>
        <w:t xml:space="preserve"> תמכנו</w:t>
      </w:r>
      <w:r>
        <w:rPr>
          <w:rFonts w:hint="cs"/>
          <w:rtl/>
          <w:lang w:eastAsia="he-IL"/>
        </w:rPr>
        <w:t>.</w:t>
      </w:r>
      <w:r w:rsidR="00E13301">
        <w:rPr>
          <w:rtl/>
          <w:lang w:eastAsia="he-IL"/>
        </w:rPr>
        <w:t xml:space="preserve"> החמרת </w:t>
      </w:r>
      <w:r w:rsidRPr="004B5C6B">
        <w:rPr>
          <w:rtl/>
          <w:lang w:eastAsia="he-IL"/>
        </w:rPr>
        <w:t>ענישה ועו</w:t>
      </w:r>
      <w:r w:rsidR="00E13301">
        <w:rPr>
          <w:rFonts w:hint="cs"/>
          <w:rtl/>
          <w:lang w:eastAsia="he-IL"/>
        </w:rPr>
        <w:t>נשי</w:t>
      </w:r>
      <w:r w:rsidR="00E13301">
        <w:rPr>
          <w:rtl/>
          <w:lang w:eastAsia="he-IL"/>
        </w:rPr>
        <w:t xml:space="preserve"> </w:t>
      </w:r>
      <w:r w:rsidRPr="004B5C6B">
        <w:rPr>
          <w:rtl/>
          <w:lang w:eastAsia="he-IL"/>
        </w:rPr>
        <w:t>מינימום</w:t>
      </w:r>
      <w:r w:rsidR="00E13301">
        <w:rPr>
          <w:rFonts w:hint="cs"/>
          <w:rtl/>
          <w:lang w:eastAsia="he-IL"/>
        </w:rPr>
        <w:t>,</w:t>
      </w:r>
      <w:r w:rsidR="00E13301">
        <w:rPr>
          <w:rtl/>
          <w:lang w:eastAsia="he-IL"/>
        </w:rPr>
        <w:t xml:space="preserve"> למרות שאמר</w:t>
      </w:r>
      <w:r w:rsidR="00E13301">
        <w:rPr>
          <w:rFonts w:hint="cs"/>
          <w:rtl/>
          <w:lang w:eastAsia="he-IL"/>
        </w:rPr>
        <w:t xml:space="preserve">נו </w:t>
      </w:r>
      <w:bookmarkStart w:id="133" w:name="_ETM_Q1_1417000"/>
      <w:bookmarkEnd w:id="133"/>
      <w:r w:rsidR="00E13301">
        <w:rPr>
          <w:rFonts w:hint="cs"/>
          <w:rtl/>
          <w:lang w:eastAsia="he-IL"/>
        </w:rPr>
        <w:t>ש</w:t>
      </w:r>
      <w:r w:rsidRPr="004B5C6B">
        <w:rPr>
          <w:rtl/>
          <w:lang w:eastAsia="he-IL"/>
        </w:rPr>
        <w:t xml:space="preserve">העמדה </w:t>
      </w:r>
      <w:r w:rsidR="00E13301">
        <w:rPr>
          <w:rtl/>
          <w:lang w:eastAsia="he-IL"/>
        </w:rPr>
        <w:t>העקרונית שלנו היא שאנחנו נגד</w:t>
      </w:r>
      <w:r w:rsidR="00E13301">
        <w:rPr>
          <w:rFonts w:hint="cs"/>
          <w:rtl/>
          <w:lang w:eastAsia="he-IL"/>
        </w:rPr>
        <w:t xml:space="preserve"> </w:t>
      </w:r>
      <w:r w:rsidRPr="004B5C6B">
        <w:rPr>
          <w:rtl/>
          <w:lang w:eastAsia="he-IL"/>
        </w:rPr>
        <w:t>עונשי מינימום</w:t>
      </w:r>
      <w:r w:rsidR="00E2070B">
        <w:rPr>
          <w:rFonts w:hint="cs"/>
          <w:rtl/>
          <w:lang w:eastAsia="he-IL"/>
        </w:rPr>
        <w:t>,</w:t>
      </w:r>
      <w:r w:rsidRPr="004B5C6B">
        <w:rPr>
          <w:rtl/>
          <w:lang w:eastAsia="he-IL"/>
        </w:rPr>
        <w:t xml:space="preserve"> אבל בגלל המצב המיוחד הזה של מלחמה בפשיעה ובאלימות בחברה הערבית</w:t>
      </w:r>
      <w:r w:rsidR="00E13301">
        <w:rPr>
          <w:rFonts w:hint="cs"/>
          <w:rtl/>
          <w:lang w:eastAsia="he-IL"/>
        </w:rPr>
        <w:t>,</w:t>
      </w:r>
      <w:r w:rsidR="00E13301">
        <w:rPr>
          <w:rtl/>
          <w:lang w:eastAsia="he-IL"/>
        </w:rPr>
        <w:t xml:space="preserve"> במיוחד כל הנושא הזה של</w:t>
      </w:r>
      <w:r w:rsidR="00E13301">
        <w:rPr>
          <w:rFonts w:hint="cs"/>
          <w:rtl/>
          <w:lang w:eastAsia="he-IL"/>
        </w:rPr>
        <w:t xml:space="preserve"> </w:t>
      </w:r>
      <w:r w:rsidRPr="004B5C6B">
        <w:rPr>
          <w:rtl/>
          <w:lang w:eastAsia="he-IL"/>
        </w:rPr>
        <w:t>הנשק הלא-חוקי והחזקת נשק וסחר בנשק</w:t>
      </w:r>
      <w:r w:rsidR="00E13301">
        <w:rPr>
          <w:rFonts w:hint="cs"/>
          <w:rtl/>
          <w:lang w:eastAsia="he-IL"/>
        </w:rPr>
        <w:t>,</w:t>
      </w:r>
      <w:r w:rsidR="00E13301">
        <w:rPr>
          <w:rtl/>
          <w:lang w:eastAsia="he-IL"/>
        </w:rPr>
        <w:t xml:space="preserve"> תמכנו בענישת </w:t>
      </w:r>
      <w:r w:rsidRPr="004B5C6B">
        <w:rPr>
          <w:rtl/>
          <w:lang w:eastAsia="he-IL"/>
        </w:rPr>
        <w:t>מינימום והצבענו בעד</w:t>
      </w:r>
      <w:r w:rsidR="00E13301">
        <w:rPr>
          <w:rFonts w:hint="cs"/>
          <w:rtl/>
          <w:lang w:eastAsia="he-IL"/>
        </w:rPr>
        <w:t>.</w:t>
      </w:r>
      <w:r w:rsidRPr="004B5C6B">
        <w:rPr>
          <w:rtl/>
          <w:lang w:eastAsia="he-IL"/>
        </w:rPr>
        <w:t xml:space="preserve"> </w:t>
      </w:r>
    </w:p>
    <w:p w:rsidR="00E13301" w:rsidRDefault="00E13301" w:rsidP="00E13301">
      <w:pPr>
        <w:rPr>
          <w:rtl/>
          <w:lang w:eastAsia="he-IL"/>
        </w:rPr>
      </w:pPr>
      <w:bookmarkStart w:id="134" w:name="_ETM_Q1_1443000"/>
      <w:bookmarkEnd w:id="134"/>
    </w:p>
    <w:p w:rsidR="00E13301" w:rsidRDefault="004B5C6B" w:rsidP="00E13301">
      <w:pPr>
        <w:rPr>
          <w:rtl/>
          <w:lang w:eastAsia="he-IL"/>
        </w:rPr>
      </w:pPr>
      <w:bookmarkStart w:id="135" w:name="_ETM_Q1_1444000"/>
      <w:bookmarkEnd w:id="135"/>
      <w:r w:rsidRPr="004B5C6B">
        <w:rPr>
          <w:rtl/>
          <w:lang w:eastAsia="he-IL"/>
        </w:rPr>
        <w:t>אבל כ</w:t>
      </w:r>
      <w:r w:rsidR="00E13301">
        <w:rPr>
          <w:rFonts w:hint="cs"/>
          <w:rtl/>
          <w:lang w:eastAsia="he-IL"/>
        </w:rPr>
        <w:t>א</w:t>
      </w:r>
      <w:r w:rsidRPr="004B5C6B">
        <w:rPr>
          <w:rtl/>
          <w:lang w:eastAsia="he-IL"/>
        </w:rPr>
        <w:t>ן</w:t>
      </w:r>
      <w:r w:rsidR="00E13301">
        <w:rPr>
          <w:rFonts w:hint="cs"/>
          <w:rtl/>
          <w:lang w:eastAsia="he-IL"/>
        </w:rPr>
        <w:t xml:space="preserve">, </w:t>
      </w:r>
      <w:r w:rsidRPr="004B5C6B">
        <w:rPr>
          <w:rtl/>
          <w:lang w:eastAsia="he-IL"/>
        </w:rPr>
        <w:t>אמרנו</w:t>
      </w:r>
      <w:r w:rsidR="00E13301">
        <w:rPr>
          <w:rFonts w:hint="cs"/>
          <w:rtl/>
          <w:lang w:eastAsia="he-IL"/>
        </w:rPr>
        <w:t>,</w:t>
      </w:r>
      <w:r w:rsidRPr="004B5C6B">
        <w:rPr>
          <w:rtl/>
          <w:lang w:eastAsia="he-IL"/>
        </w:rPr>
        <w:t xml:space="preserve"> נחצה קו אדום</w:t>
      </w:r>
      <w:r w:rsidR="00E13301">
        <w:rPr>
          <w:rFonts w:hint="cs"/>
          <w:rtl/>
          <w:lang w:eastAsia="he-IL"/>
        </w:rPr>
        <w:t>.</w:t>
      </w:r>
      <w:r w:rsidRPr="004B5C6B">
        <w:rPr>
          <w:rtl/>
          <w:lang w:eastAsia="he-IL"/>
        </w:rPr>
        <w:t xml:space="preserve"> ואנחנו לא מסכימים</w:t>
      </w:r>
      <w:r w:rsidR="00E13301">
        <w:rPr>
          <w:rFonts w:hint="cs"/>
          <w:rtl/>
          <w:lang w:eastAsia="he-IL"/>
        </w:rPr>
        <w:t>,</w:t>
      </w:r>
      <w:r w:rsidRPr="004B5C6B">
        <w:rPr>
          <w:rtl/>
          <w:lang w:eastAsia="he-IL"/>
        </w:rPr>
        <w:t xml:space="preserve"> כי יש פה פגיעה</w:t>
      </w:r>
      <w:r w:rsidR="00E13301">
        <w:rPr>
          <w:rFonts w:hint="cs"/>
          <w:rtl/>
          <w:lang w:eastAsia="he-IL"/>
        </w:rPr>
        <w:t>,</w:t>
      </w:r>
      <w:r w:rsidRPr="004B5C6B">
        <w:rPr>
          <w:rtl/>
          <w:lang w:eastAsia="he-IL"/>
        </w:rPr>
        <w:t xml:space="preserve"> ואנחנו יודעים</w:t>
      </w:r>
      <w:r w:rsidR="00E13301">
        <w:rPr>
          <w:rFonts w:hint="cs"/>
          <w:rtl/>
          <w:lang w:eastAsia="he-IL"/>
        </w:rPr>
        <w:t>,</w:t>
      </w:r>
      <w:r w:rsidRPr="004B5C6B">
        <w:rPr>
          <w:rtl/>
          <w:lang w:eastAsia="he-IL"/>
        </w:rPr>
        <w:t xml:space="preserve"> ויש לנו ניסיון מר עם המשטרה</w:t>
      </w:r>
      <w:r w:rsidR="00E13301">
        <w:rPr>
          <w:rFonts w:hint="cs"/>
          <w:rtl/>
          <w:lang w:eastAsia="he-IL"/>
        </w:rPr>
        <w:t>,</w:t>
      </w:r>
      <w:r w:rsidRPr="004B5C6B">
        <w:rPr>
          <w:rtl/>
          <w:lang w:eastAsia="he-IL"/>
        </w:rPr>
        <w:t xml:space="preserve"> ואין לנו אמון במשטרה</w:t>
      </w:r>
      <w:r w:rsidR="00E13301">
        <w:rPr>
          <w:rFonts w:hint="cs"/>
          <w:rtl/>
          <w:lang w:eastAsia="he-IL"/>
        </w:rPr>
        <w:t>,</w:t>
      </w:r>
      <w:r w:rsidRPr="004B5C6B">
        <w:rPr>
          <w:rtl/>
          <w:lang w:eastAsia="he-IL"/>
        </w:rPr>
        <w:t xml:space="preserve"> אני אומר את זה</w:t>
      </w:r>
      <w:r w:rsidR="00E13301">
        <w:rPr>
          <w:rFonts w:hint="cs"/>
          <w:rtl/>
          <w:lang w:eastAsia="he-IL"/>
        </w:rPr>
        <w:t>.</w:t>
      </w:r>
      <w:r w:rsidRPr="004B5C6B">
        <w:rPr>
          <w:rtl/>
          <w:lang w:eastAsia="he-IL"/>
        </w:rPr>
        <w:t xml:space="preserve"> אין לנו אמון במשטרה</w:t>
      </w:r>
      <w:r w:rsidR="00E13301">
        <w:rPr>
          <w:rFonts w:hint="cs"/>
          <w:rtl/>
          <w:lang w:eastAsia="he-IL"/>
        </w:rPr>
        <w:t>.</w:t>
      </w:r>
      <w:r w:rsidRPr="004B5C6B">
        <w:rPr>
          <w:rtl/>
          <w:lang w:eastAsia="he-IL"/>
        </w:rPr>
        <w:t xml:space="preserve"> ולכן אני לא רוצה לתת לה סמכויות רחבות</w:t>
      </w:r>
      <w:r w:rsidR="00E13301">
        <w:rPr>
          <w:rFonts w:hint="cs"/>
          <w:rtl/>
          <w:lang w:eastAsia="he-IL"/>
        </w:rPr>
        <w:t>,</w:t>
      </w:r>
      <w:r w:rsidRPr="004B5C6B">
        <w:rPr>
          <w:rtl/>
          <w:lang w:eastAsia="he-IL"/>
        </w:rPr>
        <w:t xml:space="preserve"> גורפות להיכנס לבתים של אזרחים שאין להם שום נגיעה</w:t>
      </w:r>
      <w:r w:rsidR="00E13301">
        <w:rPr>
          <w:rFonts w:hint="cs"/>
          <w:rtl/>
          <w:lang w:eastAsia="he-IL"/>
        </w:rPr>
        <w:t>,</w:t>
      </w:r>
      <w:r w:rsidRPr="004B5C6B">
        <w:rPr>
          <w:rtl/>
          <w:lang w:eastAsia="he-IL"/>
        </w:rPr>
        <w:t xml:space="preserve"> לא</w:t>
      </w:r>
      <w:r w:rsidR="00AC7C77">
        <w:rPr>
          <w:rtl/>
          <w:lang w:eastAsia="he-IL"/>
        </w:rPr>
        <w:t xml:space="preserve"> </w:t>
      </w:r>
      <w:r w:rsidRPr="004B5C6B">
        <w:rPr>
          <w:rtl/>
          <w:lang w:eastAsia="he-IL"/>
        </w:rPr>
        <w:t>בפשע שהיה</w:t>
      </w:r>
      <w:r w:rsidR="00E13301">
        <w:rPr>
          <w:rFonts w:hint="cs"/>
          <w:rtl/>
          <w:lang w:eastAsia="he-IL"/>
        </w:rPr>
        <w:t>,</w:t>
      </w:r>
      <w:r w:rsidRPr="004B5C6B">
        <w:rPr>
          <w:rtl/>
          <w:lang w:eastAsia="he-IL"/>
        </w:rPr>
        <w:t xml:space="preserve"> לא בפשע חמור שהיה</w:t>
      </w:r>
      <w:r w:rsidR="00E13301">
        <w:rPr>
          <w:rFonts w:hint="cs"/>
          <w:rtl/>
          <w:lang w:eastAsia="he-IL"/>
        </w:rPr>
        <w:t>, לא</w:t>
      </w:r>
      <w:r w:rsidRPr="004B5C6B">
        <w:rPr>
          <w:rtl/>
          <w:lang w:eastAsia="he-IL"/>
        </w:rPr>
        <w:t xml:space="preserve"> ברצח שהיה</w:t>
      </w:r>
      <w:r w:rsidR="00E13301">
        <w:rPr>
          <w:rFonts w:hint="cs"/>
          <w:rtl/>
          <w:lang w:eastAsia="he-IL"/>
        </w:rPr>
        <w:t>.</w:t>
      </w:r>
      <w:r w:rsidR="00E13301">
        <w:rPr>
          <w:rtl/>
          <w:lang w:eastAsia="he-IL"/>
        </w:rPr>
        <w:t xml:space="preserve"> כל אשמת</w:t>
      </w:r>
      <w:r w:rsidR="00E13301">
        <w:rPr>
          <w:rFonts w:hint="cs"/>
          <w:rtl/>
          <w:lang w:eastAsia="he-IL"/>
        </w:rPr>
        <w:t>ם</w:t>
      </w:r>
      <w:r w:rsidR="00E13301">
        <w:rPr>
          <w:rtl/>
          <w:lang w:eastAsia="he-IL"/>
        </w:rPr>
        <w:t xml:space="preserve"> </w:t>
      </w:r>
      <w:r w:rsidR="00E2070B">
        <w:rPr>
          <w:rFonts w:hint="cs"/>
          <w:rtl/>
          <w:lang w:eastAsia="he-IL"/>
        </w:rPr>
        <w:t xml:space="preserve">הוא </w:t>
      </w:r>
      <w:r w:rsidR="00E13301">
        <w:rPr>
          <w:rtl/>
          <w:lang w:eastAsia="he-IL"/>
        </w:rPr>
        <w:t xml:space="preserve">אולי שהם ליד </w:t>
      </w:r>
      <w:r w:rsidR="00E13301">
        <w:rPr>
          <w:rFonts w:hint="cs"/>
          <w:rtl/>
          <w:lang w:eastAsia="he-IL"/>
        </w:rPr>
        <w:t>ה</w:t>
      </w:r>
      <w:r w:rsidR="00E13301">
        <w:rPr>
          <w:rtl/>
          <w:lang w:eastAsia="he-IL"/>
        </w:rPr>
        <w:t xml:space="preserve">זירה או קרוב לזירה או רחוק </w:t>
      </w:r>
      <w:r w:rsidR="00E13301">
        <w:rPr>
          <w:rFonts w:hint="cs"/>
          <w:rtl/>
          <w:lang w:eastAsia="he-IL"/>
        </w:rPr>
        <w:t>מה</w:t>
      </w:r>
      <w:r w:rsidRPr="004B5C6B">
        <w:rPr>
          <w:rtl/>
          <w:lang w:eastAsia="he-IL"/>
        </w:rPr>
        <w:t>זירה</w:t>
      </w:r>
      <w:r w:rsidR="00E13301">
        <w:rPr>
          <w:rFonts w:hint="cs"/>
          <w:rtl/>
          <w:lang w:eastAsia="he-IL"/>
        </w:rPr>
        <w:t>.</w:t>
      </w:r>
      <w:r w:rsidRPr="004B5C6B">
        <w:rPr>
          <w:rtl/>
          <w:lang w:eastAsia="he-IL"/>
        </w:rPr>
        <w:t xml:space="preserve"> ואיזה בית אין לו מצלמות היום</w:t>
      </w:r>
      <w:r w:rsidR="00E13301">
        <w:rPr>
          <w:rFonts w:hint="cs"/>
          <w:rtl/>
          <w:lang w:eastAsia="he-IL"/>
        </w:rPr>
        <w:t>?</w:t>
      </w:r>
      <w:r w:rsidRPr="004B5C6B">
        <w:rPr>
          <w:rtl/>
          <w:lang w:eastAsia="he-IL"/>
        </w:rPr>
        <w:t xml:space="preserve"> כל הנימוק הזה</w:t>
      </w:r>
      <w:r w:rsidR="00E13301">
        <w:rPr>
          <w:rFonts w:hint="cs"/>
          <w:rtl/>
          <w:lang w:eastAsia="he-IL"/>
        </w:rPr>
        <w:t>.</w:t>
      </w:r>
      <w:r w:rsidRPr="004B5C6B">
        <w:rPr>
          <w:rtl/>
          <w:lang w:eastAsia="he-IL"/>
        </w:rPr>
        <w:t xml:space="preserve"> ופה יש לנו את הט</w:t>
      </w:r>
      <w:r w:rsidR="00E2070B">
        <w:rPr>
          <w:rFonts w:hint="cs"/>
          <w:rtl/>
          <w:lang w:eastAsia="he-IL"/>
        </w:rPr>
        <w:t>י</w:t>
      </w:r>
      <w:r w:rsidRPr="004B5C6B">
        <w:rPr>
          <w:rtl/>
          <w:lang w:eastAsia="he-IL"/>
        </w:rPr>
        <w:t>עון ו</w:t>
      </w:r>
      <w:r w:rsidR="00E2070B">
        <w:rPr>
          <w:rFonts w:hint="cs"/>
          <w:rtl/>
          <w:lang w:eastAsia="he-IL"/>
        </w:rPr>
        <w:t xml:space="preserve">את </w:t>
      </w:r>
      <w:r w:rsidRPr="004B5C6B">
        <w:rPr>
          <w:rtl/>
          <w:lang w:eastAsia="he-IL"/>
        </w:rPr>
        <w:t>הביקורת הקשה נגד המשטרה</w:t>
      </w:r>
      <w:r w:rsidR="00E13301">
        <w:rPr>
          <w:rFonts w:hint="cs"/>
          <w:rtl/>
          <w:lang w:eastAsia="he-IL"/>
        </w:rPr>
        <w:t>,</w:t>
      </w:r>
      <w:r w:rsidRPr="004B5C6B">
        <w:rPr>
          <w:rtl/>
          <w:lang w:eastAsia="he-IL"/>
        </w:rPr>
        <w:t xml:space="preserve"> שא</w:t>
      </w:r>
      <w:r w:rsidR="00E13301">
        <w:rPr>
          <w:rFonts w:hint="cs"/>
          <w:rtl/>
          <w:lang w:eastAsia="he-IL"/>
        </w:rPr>
        <w:t>ו</w:t>
      </w:r>
      <w:r w:rsidRPr="004B5C6B">
        <w:rPr>
          <w:rtl/>
          <w:lang w:eastAsia="he-IL"/>
        </w:rPr>
        <w:t>מנם יש מאמצים</w:t>
      </w:r>
      <w:r w:rsidR="00E13301">
        <w:rPr>
          <w:rFonts w:hint="cs"/>
          <w:rtl/>
          <w:lang w:eastAsia="he-IL"/>
        </w:rPr>
        <w:t>,</w:t>
      </w:r>
      <w:r w:rsidRPr="004B5C6B">
        <w:rPr>
          <w:rtl/>
          <w:lang w:eastAsia="he-IL"/>
        </w:rPr>
        <w:t xml:space="preserve"> יש נ</w:t>
      </w:r>
      <w:r w:rsidR="00E13301">
        <w:rPr>
          <w:rFonts w:hint="cs"/>
          <w:rtl/>
          <w:lang w:eastAsia="he-IL"/>
        </w:rPr>
        <w:t>י</w:t>
      </w:r>
      <w:r w:rsidRPr="004B5C6B">
        <w:rPr>
          <w:rtl/>
          <w:lang w:eastAsia="he-IL"/>
        </w:rPr>
        <w:t>סיונות</w:t>
      </w:r>
      <w:r w:rsidR="00E13301">
        <w:rPr>
          <w:rFonts w:hint="cs"/>
          <w:rtl/>
          <w:lang w:eastAsia="he-IL"/>
        </w:rPr>
        <w:t>,</w:t>
      </w:r>
      <w:r w:rsidRPr="004B5C6B">
        <w:rPr>
          <w:rtl/>
          <w:lang w:eastAsia="he-IL"/>
        </w:rPr>
        <w:t xml:space="preserve"> אבל את הדבר העיקרי של פענוח הרציחות אין</w:t>
      </w:r>
      <w:r w:rsidR="00E13301">
        <w:rPr>
          <w:rFonts w:hint="cs"/>
          <w:rtl/>
          <w:lang w:eastAsia="he-IL"/>
        </w:rPr>
        <w:t>.</w:t>
      </w:r>
      <w:r w:rsidR="00E13301">
        <w:rPr>
          <w:rtl/>
          <w:lang w:eastAsia="he-IL"/>
        </w:rPr>
        <w:t xml:space="preserve"> האחוז הוא נמוך מאוד</w:t>
      </w:r>
      <w:r w:rsidR="00E13301">
        <w:rPr>
          <w:rFonts w:hint="cs"/>
          <w:rtl/>
          <w:lang w:eastAsia="he-IL"/>
        </w:rPr>
        <w:t xml:space="preserve">. </w:t>
      </w:r>
      <w:r w:rsidRPr="004B5C6B">
        <w:rPr>
          <w:rtl/>
          <w:lang w:eastAsia="he-IL"/>
        </w:rPr>
        <w:t>ואם אני מדבר על 120 ו-</w:t>
      </w:r>
      <w:r w:rsidR="00E13301">
        <w:rPr>
          <w:rtl/>
          <w:lang w:eastAsia="he-IL"/>
        </w:rPr>
        <w:t>126 ו-116 רציחות בשנה שעברה ובש</w:t>
      </w:r>
      <w:r w:rsidRPr="004B5C6B">
        <w:rPr>
          <w:rtl/>
          <w:lang w:eastAsia="he-IL"/>
        </w:rPr>
        <w:t>נה הקודמת</w:t>
      </w:r>
      <w:r w:rsidR="00E13301">
        <w:rPr>
          <w:rFonts w:hint="cs"/>
          <w:rtl/>
          <w:lang w:eastAsia="he-IL"/>
        </w:rPr>
        <w:t>,</w:t>
      </w:r>
      <w:r w:rsidRPr="004B5C6B">
        <w:rPr>
          <w:rtl/>
          <w:lang w:eastAsia="he-IL"/>
        </w:rPr>
        <w:t xml:space="preserve"> ואם אני מדב</w:t>
      </w:r>
      <w:r w:rsidR="00E13301">
        <w:rPr>
          <w:rtl/>
          <w:lang w:eastAsia="he-IL"/>
        </w:rPr>
        <w:t>ר על יותר מ-30 רציחות בשנה הזאת</w:t>
      </w:r>
      <w:r w:rsidR="00E13301">
        <w:rPr>
          <w:rFonts w:hint="cs"/>
          <w:rtl/>
          <w:lang w:eastAsia="he-IL"/>
        </w:rPr>
        <w:t>,</w:t>
      </w:r>
      <w:r w:rsidRPr="004B5C6B">
        <w:rPr>
          <w:rtl/>
          <w:lang w:eastAsia="he-IL"/>
        </w:rPr>
        <w:t xml:space="preserve"> כמה </w:t>
      </w:r>
      <w:r w:rsidR="00E13301">
        <w:rPr>
          <w:rFonts w:hint="cs"/>
          <w:rtl/>
          <w:lang w:eastAsia="he-IL"/>
        </w:rPr>
        <w:t xml:space="preserve">פוענחו? </w:t>
      </w:r>
      <w:r w:rsidRPr="004B5C6B">
        <w:rPr>
          <w:rtl/>
          <w:lang w:eastAsia="he-IL"/>
        </w:rPr>
        <w:t>אחוז נמוך מאוד</w:t>
      </w:r>
      <w:r w:rsidR="00E13301">
        <w:rPr>
          <w:rFonts w:hint="cs"/>
          <w:rtl/>
          <w:lang w:eastAsia="he-IL"/>
        </w:rPr>
        <w:t>.</w:t>
      </w:r>
      <w:r w:rsidRPr="004B5C6B">
        <w:rPr>
          <w:rtl/>
          <w:lang w:eastAsia="he-IL"/>
        </w:rPr>
        <w:t xml:space="preserve"> ולכן ברגע שאתה לא מפענח את הרציחות האלה</w:t>
      </w:r>
      <w:r w:rsidR="00E13301">
        <w:rPr>
          <w:rFonts w:hint="cs"/>
          <w:rtl/>
          <w:lang w:eastAsia="he-IL"/>
        </w:rPr>
        <w:t>,</w:t>
      </w:r>
      <w:r w:rsidRPr="004B5C6B">
        <w:rPr>
          <w:rtl/>
          <w:lang w:eastAsia="he-IL"/>
        </w:rPr>
        <w:t xml:space="preserve"> אז הרוצחים והרוצחים</w:t>
      </w:r>
      <w:r w:rsidR="00E13301">
        <w:rPr>
          <w:rtl/>
          <w:lang w:eastAsia="he-IL"/>
        </w:rPr>
        <w:t xml:space="preserve"> </w:t>
      </w:r>
      <w:r w:rsidR="00E13301">
        <w:rPr>
          <w:rFonts w:hint="cs"/>
          <w:rtl/>
          <w:lang w:eastAsia="he-IL"/>
        </w:rPr>
        <w:t>הש</w:t>
      </w:r>
      <w:r w:rsidRPr="004B5C6B">
        <w:rPr>
          <w:rtl/>
          <w:lang w:eastAsia="he-IL"/>
        </w:rPr>
        <w:t>כירים</w:t>
      </w:r>
      <w:r w:rsidR="00E13301">
        <w:rPr>
          <w:rFonts w:hint="cs"/>
          <w:rtl/>
          <w:lang w:eastAsia="he-IL"/>
        </w:rPr>
        <w:t>,</w:t>
      </w:r>
      <w:r w:rsidRPr="004B5C6B">
        <w:rPr>
          <w:rtl/>
          <w:lang w:eastAsia="he-IL"/>
        </w:rPr>
        <w:t xml:space="preserve"> ויש לנו רוצחים שכירים היום</w:t>
      </w:r>
      <w:r w:rsidR="00E13301">
        <w:rPr>
          <w:rFonts w:hint="cs"/>
          <w:rtl/>
          <w:lang w:eastAsia="he-IL"/>
        </w:rPr>
        <w:t>,</w:t>
      </w:r>
      <w:r w:rsidR="00E13301">
        <w:rPr>
          <w:rtl/>
          <w:lang w:eastAsia="he-IL"/>
        </w:rPr>
        <w:t xml:space="preserve"> </w:t>
      </w:r>
      <w:r w:rsidRPr="004B5C6B">
        <w:rPr>
          <w:rtl/>
          <w:lang w:eastAsia="he-IL"/>
        </w:rPr>
        <w:t>שבאים רוצחים והולכים</w:t>
      </w:r>
      <w:r w:rsidR="00E13301">
        <w:rPr>
          <w:rFonts w:hint="cs"/>
          <w:rtl/>
          <w:lang w:eastAsia="he-IL"/>
        </w:rPr>
        <w:t>.</w:t>
      </w:r>
      <w:r w:rsidRPr="004B5C6B">
        <w:rPr>
          <w:rtl/>
          <w:lang w:eastAsia="he-IL"/>
        </w:rPr>
        <w:t xml:space="preserve"> ומשלמים בשביל הרצח הזה</w:t>
      </w:r>
      <w:r w:rsidR="00E13301">
        <w:rPr>
          <w:rFonts w:hint="cs"/>
          <w:rtl/>
          <w:lang w:eastAsia="he-IL"/>
        </w:rPr>
        <w:t>.</w:t>
      </w:r>
      <w:r w:rsidR="00E13301">
        <w:rPr>
          <w:rtl/>
          <w:lang w:eastAsia="he-IL"/>
        </w:rPr>
        <w:t xml:space="preserve"> ולכן </w:t>
      </w:r>
      <w:r w:rsidRPr="004B5C6B">
        <w:rPr>
          <w:rtl/>
          <w:lang w:eastAsia="he-IL"/>
        </w:rPr>
        <w:t>אין פענוח</w:t>
      </w:r>
      <w:r w:rsidR="00E13301">
        <w:rPr>
          <w:rFonts w:hint="cs"/>
          <w:rtl/>
          <w:lang w:eastAsia="he-IL"/>
        </w:rPr>
        <w:t>,</w:t>
      </w:r>
      <w:r w:rsidRPr="004B5C6B">
        <w:rPr>
          <w:rtl/>
          <w:lang w:eastAsia="he-IL"/>
        </w:rPr>
        <w:t xml:space="preserve"> אין העמדה לדין</w:t>
      </w:r>
      <w:r w:rsidR="00E13301">
        <w:rPr>
          <w:rFonts w:hint="cs"/>
          <w:rtl/>
          <w:lang w:eastAsia="he-IL"/>
        </w:rPr>
        <w:t xml:space="preserve"> ואין </w:t>
      </w:r>
      <w:r w:rsidR="00E13301">
        <w:rPr>
          <w:rtl/>
          <w:lang w:eastAsia="he-IL"/>
        </w:rPr>
        <w:t>אש</w:t>
      </w:r>
      <w:r w:rsidRPr="004B5C6B">
        <w:rPr>
          <w:rtl/>
          <w:lang w:eastAsia="he-IL"/>
        </w:rPr>
        <w:t>מים</w:t>
      </w:r>
      <w:r w:rsidR="00E13301">
        <w:rPr>
          <w:rFonts w:hint="cs"/>
          <w:rtl/>
          <w:lang w:eastAsia="he-IL"/>
        </w:rPr>
        <w:t>,</w:t>
      </w:r>
      <w:r w:rsidRPr="004B5C6B">
        <w:rPr>
          <w:rtl/>
          <w:lang w:eastAsia="he-IL"/>
        </w:rPr>
        <w:t xml:space="preserve"> אין מיצוי הדין ואין מאסרי עולם לרוצחים האלה</w:t>
      </w:r>
      <w:r w:rsidR="00E13301">
        <w:rPr>
          <w:rFonts w:hint="cs"/>
          <w:rtl/>
          <w:lang w:eastAsia="he-IL"/>
        </w:rPr>
        <w:t>,</w:t>
      </w:r>
      <w:r w:rsidR="00E13301">
        <w:rPr>
          <w:rtl/>
          <w:lang w:eastAsia="he-IL"/>
        </w:rPr>
        <w:t xml:space="preserve"> ולכן </w:t>
      </w:r>
      <w:r w:rsidRPr="004B5C6B">
        <w:rPr>
          <w:rtl/>
          <w:lang w:eastAsia="he-IL"/>
        </w:rPr>
        <w:t>הרוצחים האלה ממשיכים להסתובב חופשי</w:t>
      </w:r>
      <w:r w:rsidR="00E13301">
        <w:rPr>
          <w:rFonts w:hint="cs"/>
          <w:rtl/>
          <w:lang w:eastAsia="he-IL"/>
        </w:rPr>
        <w:t>.</w:t>
      </w:r>
      <w:r w:rsidRPr="004B5C6B">
        <w:rPr>
          <w:rtl/>
          <w:lang w:eastAsia="he-IL"/>
        </w:rPr>
        <w:t xml:space="preserve"> </w:t>
      </w:r>
    </w:p>
    <w:p w:rsidR="00E13301" w:rsidRDefault="00E13301" w:rsidP="00E13301">
      <w:pPr>
        <w:rPr>
          <w:rtl/>
          <w:lang w:eastAsia="he-IL"/>
        </w:rPr>
      </w:pPr>
      <w:bookmarkStart w:id="136" w:name="_ETM_Q1_1559000"/>
      <w:bookmarkEnd w:id="136"/>
    </w:p>
    <w:p w:rsidR="00A27E1A" w:rsidRDefault="00D93C07" w:rsidP="00A27E1A">
      <w:pPr>
        <w:rPr>
          <w:rtl/>
          <w:lang w:eastAsia="he-IL"/>
        </w:rPr>
      </w:pPr>
      <w:r>
        <w:rPr>
          <w:rtl/>
          <w:lang w:eastAsia="he-IL"/>
        </w:rPr>
        <w:t>ויש משפחות שמ</w:t>
      </w:r>
      <w:r w:rsidR="004B5C6B" w:rsidRPr="004B5C6B">
        <w:rPr>
          <w:rtl/>
          <w:lang w:eastAsia="he-IL"/>
        </w:rPr>
        <w:t>קיימות כל שבוע וכל לשבועיים ההפגנות</w:t>
      </w:r>
      <w:r w:rsidR="00EA156E">
        <w:rPr>
          <w:rFonts w:hint="cs"/>
          <w:rtl/>
          <w:lang w:eastAsia="he-IL"/>
        </w:rPr>
        <w:t xml:space="preserve"> </w:t>
      </w:r>
      <w:r w:rsidR="00EA156E">
        <w:rPr>
          <w:rtl/>
          <w:lang w:eastAsia="he-IL"/>
        </w:rPr>
        <w:t>–</w:t>
      </w:r>
      <w:r w:rsidR="00EA156E">
        <w:rPr>
          <w:rFonts w:hint="cs"/>
          <w:rtl/>
          <w:lang w:eastAsia="he-IL"/>
        </w:rPr>
        <w:t xml:space="preserve"> </w:t>
      </w:r>
      <w:r w:rsidR="00E13301">
        <w:rPr>
          <w:rtl/>
          <w:lang w:eastAsia="he-IL"/>
        </w:rPr>
        <w:t xml:space="preserve">משפחת סלטי </w:t>
      </w:r>
      <w:proofErr w:type="spellStart"/>
      <w:r w:rsidR="00E13301">
        <w:rPr>
          <w:rtl/>
          <w:lang w:eastAsia="he-IL"/>
        </w:rPr>
        <w:t>מ</w:t>
      </w:r>
      <w:r w:rsidR="00E13301">
        <w:rPr>
          <w:rFonts w:hint="cs"/>
          <w:rtl/>
          <w:lang w:eastAsia="he-IL"/>
        </w:rPr>
        <w:t>ע</w:t>
      </w:r>
      <w:r w:rsidR="00EA156E">
        <w:rPr>
          <w:rFonts w:hint="cs"/>
          <w:rtl/>
          <w:lang w:eastAsia="he-IL"/>
        </w:rPr>
        <w:t>י</w:t>
      </w:r>
      <w:r w:rsidR="00E13301">
        <w:rPr>
          <w:rFonts w:hint="cs"/>
          <w:rtl/>
          <w:lang w:eastAsia="he-IL"/>
        </w:rPr>
        <w:t>לוט</w:t>
      </w:r>
      <w:proofErr w:type="spellEnd"/>
      <w:r w:rsidR="00E13301">
        <w:rPr>
          <w:rFonts w:hint="cs"/>
          <w:rtl/>
          <w:lang w:eastAsia="he-IL"/>
        </w:rPr>
        <w:t xml:space="preserve">, משפחת </w:t>
      </w:r>
      <w:bookmarkStart w:id="137" w:name="_ETM_Q1_1562000"/>
      <w:bookmarkEnd w:id="137"/>
      <w:r w:rsidR="00EA156E">
        <w:rPr>
          <w:rFonts w:hint="cs"/>
          <w:rtl/>
          <w:lang w:eastAsia="he-IL"/>
        </w:rPr>
        <w:t xml:space="preserve">חמוד מדיר </w:t>
      </w:r>
      <w:proofErr w:type="spellStart"/>
      <w:r w:rsidR="00EA156E">
        <w:rPr>
          <w:rFonts w:hint="cs"/>
          <w:rtl/>
          <w:lang w:eastAsia="he-IL"/>
        </w:rPr>
        <w:t>חנא</w:t>
      </w:r>
      <w:proofErr w:type="spellEnd"/>
      <w:r w:rsidR="00EA156E">
        <w:rPr>
          <w:rFonts w:hint="cs"/>
          <w:rtl/>
          <w:lang w:eastAsia="he-IL"/>
        </w:rPr>
        <w:t xml:space="preserve"> </w:t>
      </w:r>
      <w:r w:rsidR="00EA156E">
        <w:rPr>
          <w:rtl/>
          <w:lang w:eastAsia="he-IL"/>
        </w:rPr>
        <w:t>–</w:t>
      </w:r>
      <w:r w:rsidR="00EA156E">
        <w:rPr>
          <w:rFonts w:hint="cs"/>
          <w:rtl/>
          <w:lang w:eastAsia="he-IL"/>
        </w:rPr>
        <w:t xml:space="preserve"> </w:t>
      </w:r>
      <w:r w:rsidR="00E13301">
        <w:rPr>
          <w:rFonts w:hint="cs"/>
          <w:rtl/>
          <w:lang w:eastAsia="he-IL"/>
        </w:rPr>
        <w:t>ואומרות:</w:t>
      </w:r>
      <w:r w:rsidR="00E2070B">
        <w:rPr>
          <w:rtl/>
          <w:lang w:eastAsia="he-IL"/>
        </w:rPr>
        <w:t xml:space="preserve"> יש לנו כיוון</w:t>
      </w:r>
      <w:r w:rsidR="00E13301">
        <w:rPr>
          <w:rFonts w:hint="cs"/>
          <w:rtl/>
          <w:lang w:eastAsia="he-IL"/>
        </w:rPr>
        <w:t xml:space="preserve">. </w:t>
      </w:r>
      <w:r w:rsidR="004B5C6B" w:rsidRPr="004B5C6B">
        <w:rPr>
          <w:rtl/>
          <w:lang w:eastAsia="he-IL"/>
        </w:rPr>
        <w:t>אז אני אומר</w:t>
      </w:r>
      <w:r w:rsidR="00E13301">
        <w:rPr>
          <w:rFonts w:hint="cs"/>
          <w:rtl/>
          <w:lang w:eastAsia="he-IL"/>
        </w:rPr>
        <w:t>,</w:t>
      </w:r>
      <w:r w:rsidR="004B5C6B" w:rsidRPr="004B5C6B">
        <w:rPr>
          <w:rtl/>
          <w:lang w:eastAsia="he-IL"/>
        </w:rPr>
        <w:t xml:space="preserve"> אדוני היושב-ראש</w:t>
      </w:r>
      <w:r w:rsidR="00E13301">
        <w:rPr>
          <w:rFonts w:hint="cs"/>
          <w:rtl/>
          <w:lang w:eastAsia="he-IL"/>
        </w:rPr>
        <w:t>,</w:t>
      </w:r>
      <w:r w:rsidR="004B5C6B" w:rsidRPr="004B5C6B">
        <w:rPr>
          <w:rtl/>
          <w:lang w:eastAsia="he-IL"/>
        </w:rPr>
        <w:t xml:space="preserve"> ואני שמעתי ארוכות את סגן השר</w:t>
      </w:r>
      <w:r w:rsidR="00E13301">
        <w:rPr>
          <w:rFonts w:hint="cs"/>
          <w:rtl/>
          <w:lang w:eastAsia="he-IL"/>
        </w:rPr>
        <w:t>,</w:t>
      </w:r>
      <w:r w:rsidR="004B5C6B" w:rsidRPr="004B5C6B">
        <w:rPr>
          <w:rtl/>
          <w:lang w:eastAsia="he-IL"/>
        </w:rPr>
        <w:t xml:space="preserve"> ואני שמעתי ואני יודע את הטיעונים של המשטרה</w:t>
      </w:r>
      <w:r w:rsidR="00E13301">
        <w:rPr>
          <w:rFonts w:hint="cs"/>
          <w:rtl/>
          <w:lang w:eastAsia="he-IL"/>
        </w:rPr>
        <w:t xml:space="preserve">: </w:t>
      </w:r>
      <w:r w:rsidR="00E13301">
        <w:rPr>
          <w:rtl/>
          <w:lang w:eastAsia="he-IL"/>
        </w:rPr>
        <w:t>אנחנו צריכים את</w:t>
      </w:r>
      <w:r w:rsidR="004B5C6B" w:rsidRPr="004B5C6B">
        <w:rPr>
          <w:rtl/>
          <w:lang w:eastAsia="he-IL"/>
        </w:rPr>
        <w:t xml:space="preserve"> החוק הזה בשביל לפענח</w:t>
      </w:r>
      <w:r w:rsidR="00E13301">
        <w:rPr>
          <w:rFonts w:hint="cs"/>
          <w:rtl/>
          <w:lang w:eastAsia="he-IL"/>
        </w:rPr>
        <w:t>.</w:t>
      </w:r>
      <w:r w:rsidR="004B5C6B" w:rsidRPr="004B5C6B">
        <w:rPr>
          <w:rtl/>
          <w:lang w:eastAsia="he-IL"/>
        </w:rPr>
        <w:t xml:space="preserve"> הרי אומרים </w:t>
      </w:r>
      <w:r w:rsidR="00A27E1A">
        <w:rPr>
          <w:rFonts w:hint="cs"/>
          <w:rtl/>
          <w:lang w:eastAsia="he-IL"/>
        </w:rPr>
        <w:t>ש</w:t>
      </w:r>
      <w:r w:rsidR="004B5C6B" w:rsidRPr="004B5C6B">
        <w:rPr>
          <w:rtl/>
          <w:lang w:eastAsia="he-IL"/>
        </w:rPr>
        <w:t>מעלימים ראיות</w:t>
      </w:r>
      <w:r w:rsidR="00A27E1A">
        <w:rPr>
          <w:rFonts w:hint="cs"/>
          <w:rtl/>
          <w:lang w:eastAsia="he-IL"/>
        </w:rPr>
        <w:t>.</w:t>
      </w:r>
      <w:r w:rsidR="004B5C6B" w:rsidRPr="004B5C6B">
        <w:rPr>
          <w:rtl/>
          <w:lang w:eastAsia="he-IL"/>
        </w:rPr>
        <w:t xml:space="preserve"> מי מעלים ראיות</w:t>
      </w:r>
      <w:r w:rsidR="00A27E1A">
        <w:rPr>
          <w:rFonts w:hint="cs"/>
          <w:rtl/>
          <w:lang w:eastAsia="he-IL"/>
        </w:rPr>
        <w:t>?</w:t>
      </w:r>
      <w:r w:rsidR="004B5C6B" w:rsidRPr="004B5C6B">
        <w:rPr>
          <w:rtl/>
          <w:lang w:eastAsia="he-IL"/>
        </w:rPr>
        <w:t xml:space="preserve"> אני אומר לך</w:t>
      </w:r>
      <w:r w:rsidR="00A27E1A">
        <w:rPr>
          <w:rFonts w:hint="cs"/>
          <w:rtl/>
          <w:lang w:eastAsia="he-IL"/>
        </w:rPr>
        <w:t>,</w:t>
      </w:r>
      <w:r w:rsidR="004B5C6B" w:rsidRPr="004B5C6B">
        <w:rPr>
          <w:rtl/>
          <w:lang w:eastAsia="he-IL"/>
        </w:rPr>
        <w:t xml:space="preserve"> אדוני היושב-ראש</w:t>
      </w:r>
      <w:r w:rsidR="00A27E1A">
        <w:rPr>
          <w:rFonts w:hint="cs"/>
          <w:rtl/>
          <w:lang w:eastAsia="he-IL"/>
        </w:rPr>
        <w:t>,</w:t>
      </w:r>
      <w:r w:rsidR="00DC5C66">
        <w:rPr>
          <w:rtl/>
          <w:lang w:eastAsia="he-IL"/>
        </w:rPr>
        <w:t xml:space="preserve"> </w:t>
      </w:r>
      <w:r w:rsidR="004B5C6B" w:rsidRPr="004B5C6B">
        <w:rPr>
          <w:rtl/>
          <w:lang w:eastAsia="he-IL"/>
        </w:rPr>
        <w:t>היום יש רצח</w:t>
      </w:r>
      <w:r w:rsidR="00A27E1A">
        <w:rPr>
          <w:rFonts w:hint="cs"/>
          <w:rtl/>
          <w:lang w:eastAsia="he-IL"/>
        </w:rPr>
        <w:t>, אחרי חמש</w:t>
      </w:r>
      <w:r w:rsidR="00A27E1A">
        <w:rPr>
          <w:rtl/>
          <w:lang w:eastAsia="he-IL"/>
        </w:rPr>
        <w:t xml:space="preserve"> דקות </w:t>
      </w:r>
      <w:r w:rsidR="004B5C6B" w:rsidRPr="004B5C6B">
        <w:rPr>
          <w:rtl/>
          <w:lang w:eastAsia="he-IL"/>
        </w:rPr>
        <w:t>כבר יש בכל הרשתות החברתיות</w:t>
      </w:r>
      <w:r w:rsidR="00A27E1A">
        <w:rPr>
          <w:rFonts w:hint="cs"/>
          <w:rtl/>
          <w:lang w:eastAsia="he-IL"/>
        </w:rPr>
        <w:t>,</w:t>
      </w:r>
      <w:r w:rsidR="004B5C6B" w:rsidRPr="004B5C6B">
        <w:rPr>
          <w:rtl/>
          <w:lang w:eastAsia="he-IL"/>
        </w:rPr>
        <w:t xml:space="preserve"> </w:t>
      </w:r>
      <w:proofErr w:type="spellStart"/>
      <w:r w:rsidR="004B5C6B" w:rsidRPr="004B5C6B">
        <w:rPr>
          <w:rtl/>
          <w:lang w:eastAsia="he-IL"/>
        </w:rPr>
        <w:t>בפייסבוק</w:t>
      </w:r>
      <w:proofErr w:type="spellEnd"/>
      <w:r w:rsidR="004B5C6B" w:rsidRPr="004B5C6B">
        <w:rPr>
          <w:rtl/>
          <w:lang w:eastAsia="he-IL"/>
        </w:rPr>
        <w:t xml:space="preserve"> </w:t>
      </w:r>
      <w:proofErr w:type="spellStart"/>
      <w:r w:rsidR="004B5C6B" w:rsidRPr="004B5C6B">
        <w:rPr>
          <w:rtl/>
          <w:lang w:eastAsia="he-IL"/>
        </w:rPr>
        <w:t>ובטוויטר</w:t>
      </w:r>
      <w:proofErr w:type="spellEnd"/>
      <w:r w:rsidR="00A27E1A">
        <w:rPr>
          <w:rFonts w:hint="cs"/>
          <w:rtl/>
          <w:lang w:eastAsia="he-IL"/>
        </w:rPr>
        <w:t>,</w:t>
      </w:r>
      <w:r w:rsidR="004B5C6B" w:rsidRPr="004B5C6B">
        <w:rPr>
          <w:rtl/>
          <w:lang w:eastAsia="he-IL"/>
        </w:rPr>
        <w:t xml:space="preserve"> את הסרטונים</w:t>
      </w:r>
      <w:r w:rsidR="00A27E1A">
        <w:rPr>
          <w:rFonts w:hint="cs"/>
          <w:rtl/>
          <w:lang w:eastAsia="he-IL"/>
        </w:rPr>
        <w:t>,</w:t>
      </w:r>
      <w:r w:rsidR="004B5C6B" w:rsidRPr="004B5C6B">
        <w:rPr>
          <w:rtl/>
          <w:lang w:eastAsia="he-IL"/>
        </w:rPr>
        <w:t xml:space="preserve"> את הסרטונים</w:t>
      </w:r>
      <w:r w:rsidR="00A27E1A">
        <w:rPr>
          <w:rFonts w:hint="cs"/>
          <w:rtl/>
          <w:lang w:eastAsia="he-IL"/>
        </w:rPr>
        <w:t xml:space="preserve">, </w:t>
      </w:r>
      <w:bookmarkStart w:id="138" w:name="_ETM_Q1_1597000"/>
      <w:bookmarkEnd w:id="138"/>
      <w:r w:rsidR="00A27E1A">
        <w:rPr>
          <w:rtl/>
          <w:lang w:eastAsia="he-IL"/>
        </w:rPr>
        <w:t>שמתעדים את הרצח ואת זה שבא ושי</w:t>
      </w:r>
      <w:r w:rsidR="00A27E1A" w:rsidRPr="00A27E1A">
        <w:rPr>
          <w:rtl/>
          <w:lang w:eastAsia="he-IL"/>
        </w:rPr>
        <w:t>רה ו</w:t>
      </w:r>
      <w:r w:rsidR="00DC5C66">
        <w:rPr>
          <w:rFonts w:hint="cs"/>
          <w:rtl/>
          <w:lang w:eastAsia="he-IL"/>
        </w:rPr>
        <w:t>ש</w:t>
      </w:r>
      <w:r w:rsidR="00A27E1A" w:rsidRPr="00A27E1A">
        <w:rPr>
          <w:rtl/>
          <w:lang w:eastAsia="he-IL"/>
        </w:rPr>
        <w:t>ברח</w:t>
      </w:r>
      <w:r w:rsidR="00A27E1A">
        <w:rPr>
          <w:rFonts w:hint="cs"/>
          <w:rtl/>
          <w:lang w:eastAsia="he-IL"/>
        </w:rPr>
        <w:t>.</w:t>
      </w:r>
      <w:r w:rsidR="00A27E1A" w:rsidRPr="00A27E1A">
        <w:rPr>
          <w:rtl/>
          <w:lang w:eastAsia="he-IL"/>
        </w:rPr>
        <w:t xml:space="preserve"> ולכן כל העניין הזה שכביכול מעלימים מצלמות ואנחנו רוצים את המצלמות האלה</w:t>
      </w:r>
      <w:r w:rsidR="00A27E1A">
        <w:rPr>
          <w:rFonts w:hint="cs"/>
          <w:rtl/>
          <w:lang w:eastAsia="he-IL"/>
        </w:rPr>
        <w:t>.</w:t>
      </w:r>
      <w:r w:rsidR="00A27E1A" w:rsidRPr="00A27E1A">
        <w:rPr>
          <w:rtl/>
          <w:lang w:eastAsia="he-IL"/>
        </w:rPr>
        <w:t xml:space="preserve"> </w:t>
      </w:r>
    </w:p>
    <w:p w:rsidR="00A27E1A" w:rsidRDefault="00A27E1A" w:rsidP="00A27E1A">
      <w:pPr>
        <w:rPr>
          <w:rtl/>
          <w:lang w:eastAsia="he-IL"/>
        </w:rPr>
      </w:pPr>
    </w:p>
    <w:p w:rsidR="00A27E1A" w:rsidRDefault="00A27E1A" w:rsidP="00A27E1A">
      <w:pPr>
        <w:rPr>
          <w:rtl/>
          <w:lang w:eastAsia="he-IL"/>
        </w:rPr>
      </w:pPr>
      <w:bookmarkStart w:id="139" w:name="_ETM_Q1_1615000"/>
      <w:bookmarkEnd w:id="139"/>
      <w:r w:rsidRPr="00A27E1A">
        <w:rPr>
          <w:rtl/>
          <w:lang w:eastAsia="he-IL"/>
        </w:rPr>
        <w:t>אבל החשש שלנו</w:t>
      </w:r>
      <w:r>
        <w:rPr>
          <w:rFonts w:hint="cs"/>
          <w:rtl/>
          <w:lang w:eastAsia="he-IL"/>
        </w:rPr>
        <w:t>,</w:t>
      </w:r>
      <w:r w:rsidRPr="00A27E1A">
        <w:rPr>
          <w:rtl/>
          <w:lang w:eastAsia="he-IL"/>
        </w:rPr>
        <w:t xml:space="preserve"> והוא חשש מוצדק מתוך ניסיון</w:t>
      </w:r>
      <w:r>
        <w:rPr>
          <w:rFonts w:hint="cs"/>
          <w:rtl/>
          <w:lang w:eastAsia="he-IL"/>
        </w:rPr>
        <w:t>, הוא</w:t>
      </w:r>
      <w:r w:rsidRPr="00A27E1A">
        <w:rPr>
          <w:rtl/>
          <w:lang w:eastAsia="he-IL"/>
        </w:rPr>
        <w:t xml:space="preserve"> שאנחנו חוששים שזה ייתן למשטרה להיכנס לבתים של אזרחים ערבים תמימים</w:t>
      </w:r>
      <w:r>
        <w:rPr>
          <w:rFonts w:hint="cs"/>
          <w:rtl/>
          <w:lang w:eastAsia="he-IL"/>
        </w:rPr>
        <w:t>,</w:t>
      </w:r>
      <w:r w:rsidRPr="00A27E1A">
        <w:rPr>
          <w:rtl/>
          <w:lang w:eastAsia="he-IL"/>
        </w:rPr>
        <w:t xml:space="preserve"> חפים מפשע</w:t>
      </w:r>
      <w:r>
        <w:rPr>
          <w:rFonts w:hint="cs"/>
          <w:rtl/>
          <w:lang w:eastAsia="he-IL"/>
        </w:rPr>
        <w:t>,</w:t>
      </w:r>
      <w:r w:rsidRPr="00A27E1A">
        <w:rPr>
          <w:rtl/>
          <w:lang w:eastAsia="he-IL"/>
        </w:rPr>
        <w:t xml:space="preserve"> ויתחילו אז לעשות את כל החיפושים האלה</w:t>
      </w:r>
      <w:r>
        <w:rPr>
          <w:rFonts w:hint="cs"/>
          <w:rtl/>
          <w:lang w:eastAsia="he-IL"/>
        </w:rPr>
        <w:t>.</w:t>
      </w:r>
      <w:r w:rsidRPr="00A27E1A">
        <w:rPr>
          <w:rtl/>
          <w:lang w:eastAsia="he-IL"/>
        </w:rPr>
        <w:t xml:space="preserve"> ואנחנו יודעים את החיפושים של המשטרה שנכנסים לבתים של אזרחים ערבים</w:t>
      </w:r>
      <w:r>
        <w:rPr>
          <w:rFonts w:hint="cs"/>
          <w:rtl/>
          <w:lang w:eastAsia="he-IL"/>
        </w:rPr>
        <w:t>.</w:t>
      </w:r>
    </w:p>
    <w:p w:rsidR="00A27E1A" w:rsidRDefault="00A27E1A" w:rsidP="00A27E1A">
      <w:pPr>
        <w:rPr>
          <w:rtl/>
          <w:lang w:eastAsia="he-IL"/>
        </w:rPr>
      </w:pPr>
      <w:bookmarkStart w:id="140" w:name="_ETM_Q1_1626000"/>
      <w:bookmarkEnd w:id="140"/>
    </w:p>
    <w:p w:rsidR="00A27E1A" w:rsidRDefault="00A27E1A" w:rsidP="00A27E1A">
      <w:pPr>
        <w:pStyle w:val="af6"/>
        <w:keepNext/>
        <w:rPr>
          <w:rtl/>
        </w:rPr>
      </w:pPr>
      <w:bookmarkStart w:id="141" w:name="ET_yor_6156_336"/>
      <w:r w:rsidRPr="00A27E1A">
        <w:rPr>
          <w:rStyle w:val="TagStyle"/>
          <w:rtl/>
        </w:rPr>
        <w:t xml:space="preserve"> &lt;&lt; </w:t>
      </w:r>
      <w:proofErr w:type="spellStart"/>
      <w:r w:rsidRPr="00A27E1A">
        <w:rPr>
          <w:rStyle w:val="TagStyle"/>
          <w:rtl/>
        </w:rPr>
        <w:t>יור</w:t>
      </w:r>
      <w:proofErr w:type="spellEnd"/>
      <w:r w:rsidRPr="00A27E1A">
        <w:rPr>
          <w:rStyle w:val="TagStyle"/>
          <w:rtl/>
        </w:rPr>
        <w:t xml:space="preserve"> &gt;&gt; </w:t>
      </w:r>
      <w:r>
        <w:rPr>
          <w:rtl/>
        </w:rPr>
        <w:t>היו"ר גלעד קריב:</w:t>
      </w:r>
      <w:r w:rsidRPr="00A27E1A">
        <w:rPr>
          <w:rStyle w:val="TagStyle"/>
          <w:rtl/>
        </w:rPr>
        <w:t xml:space="preserve"> &lt;&lt; </w:t>
      </w:r>
      <w:proofErr w:type="spellStart"/>
      <w:r w:rsidRPr="00A27E1A">
        <w:rPr>
          <w:rStyle w:val="TagStyle"/>
          <w:rtl/>
        </w:rPr>
        <w:t>יור</w:t>
      </w:r>
      <w:proofErr w:type="spellEnd"/>
      <w:r w:rsidRPr="00A27E1A">
        <w:rPr>
          <w:rStyle w:val="TagStyle"/>
          <w:rtl/>
        </w:rPr>
        <w:t xml:space="preserve"> &gt;&gt;</w:t>
      </w:r>
      <w:r w:rsidR="00AC7C77">
        <w:rPr>
          <w:rtl/>
        </w:rPr>
        <w:t xml:space="preserve"> </w:t>
      </w:r>
      <w:r>
        <w:rPr>
          <w:rtl/>
        </w:rPr>
        <w:t xml:space="preserve"> </w:t>
      </w:r>
      <w:bookmarkEnd w:id="141"/>
    </w:p>
    <w:p w:rsidR="00A27E1A" w:rsidRDefault="00A27E1A" w:rsidP="00A27E1A">
      <w:pPr>
        <w:pStyle w:val="KeepWithNext"/>
        <w:rPr>
          <w:rtl/>
        </w:rPr>
      </w:pPr>
    </w:p>
    <w:p w:rsidR="00A27E1A" w:rsidRDefault="00A27E1A" w:rsidP="00EA156E">
      <w:pPr>
        <w:rPr>
          <w:rtl/>
        </w:rPr>
      </w:pPr>
      <w:r>
        <w:rPr>
          <w:rFonts w:hint="cs"/>
          <w:rtl/>
        </w:rPr>
        <w:t>אוסאמה.</w:t>
      </w:r>
    </w:p>
    <w:p w:rsidR="00A27E1A" w:rsidRDefault="00A27E1A" w:rsidP="00A27E1A">
      <w:pPr>
        <w:rPr>
          <w:rtl/>
        </w:rPr>
      </w:pPr>
      <w:bookmarkStart w:id="142" w:name="_ETM_Q1_1627000"/>
      <w:bookmarkEnd w:id="142"/>
    </w:p>
    <w:p w:rsidR="00A27E1A" w:rsidRDefault="00A27E1A" w:rsidP="00A27E1A">
      <w:pPr>
        <w:pStyle w:val="-"/>
        <w:keepNext/>
        <w:rPr>
          <w:rtl/>
        </w:rPr>
      </w:pPr>
      <w:bookmarkStart w:id="143" w:name="ET_speakercontinue_5292_337"/>
      <w:r w:rsidRPr="00A27E1A">
        <w:rPr>
          <w:rStyle w:val="TagStyle"/>
          <w:rtl/>
        </w:rPr>
        <w:t xml:space="preserve"> &lt;&lt; </w:t>
      </w:r>
      <w:proofErr w:type="spellStart"/>
      <w:r w:rsidRPr="00A27E1A">
        <w:rPr>
          <w:rStyle w:val="TagStyle"/>
          <w:rtl/>
        </w:rPr>
        <w:t>דובר_המשך</w:t>
      </w:r>
      <w:proofErr w:type="spellEnd"/>
      <w:r w:rsidRPr="00A27E1A">
        <w:rPr>
          <w:rStyle w:val="TagStyle"/>
          <w:rtl/>
        </w:rPr>
        <w:t xml:space="preserve"> &gt;&gt; </w:t>
      </w:r>
      <w:r>
        <w:rPr>
          <w:rtl/>
        </w:rPr>
        <w:t>אוסאמה סעדי (הרשימה המשותפת):</w:t>
      </w:r>
      <w:r w:rsidRPr="00A27E1A">
        <w:rPr>
          <w:rStyle w:val="TagStyle"/>
          <w:rtl/>
        </w:rPr>
        <w:t xml:space="preserve"> &lt;&lt; </w:t>
      </w:r>
      <w:proofErr w:type="spellStart"/>
      <w:r w:rsidRPr="00A27E1A">
        <w:rPr>
          <w:rStyle w:val="TagStyle"/>
          <w:rtl/>
        </w:rPr>
        <w:t>דובר_המשך</w:t>
      </w:r>
      <w:proofErr w:type="spellEnd"/>
      <w:r w:rsidRPr="00A27E1A">
        <w:rPr>
          <w:rStyle w:val="TagStyle"/>
          <w:rtl/>
        </w:rPr>
        <w:t xml:space="preserve"> &gt;&gt;</w:t>
      </w:r>
      <w:r w:rsidR="00AC7C77">
        <w:rPr>
          <w:rtl/>
        </w:rPr>
        <w:t xml:space="preserve"> </w:t>
      </w:r>
      <w:r>
        <w:rPr>
          <w:rtl/>
        </w:rPr>
        <w:t xml:space="preserve"> </w:t>
      </w:r>
      <w:bookmarkEnd w:id="143"/>
    </w:p>
    <w:p w:rsidR="00A27E1A" w:rsidRDefault="00A27E1A" w:rsidP="00A27E1A">
      <w:pPr>
        <w:pStyle w:val="KeepWithNext"/>
        <w:rPr>
          <w:rtl/>
        </w:rPr>
      </w:pPr>
    </w:p>
    <w:p w:rsidR="00A27E1A" w:rsidRDefault="00A27E1A" w:rsidP="00A27E1A">
      <w:pPr>
        <w:rPr>
          <w:rtl/>
        </w:rPr>
      </w:pPr>
      <w:bookmarkStart w:id="144" w:name="_ETM_Q1_1628000"/>
      <w:bookmarkEnd w:id="144"/>
      <w:r w:rsidRPr="00A27E1A">
        <w:rPr>
          <w:rtl/>
        </w:rPr>
        <w:t xml:space="preserve">לכן אנחנו מתנגדים בכל תוקף להצעת </w:t>
      </w:r>
      <w:r w:rsidR="00DC5C66">
        <w:rPr>
          <w:rFonts w:hint="cs"/>
          <w:rtl/>
        </w:rPr>
        <w:t>ה</w:t>
      </w:r>
      <w:r w:rsidRPr="00A27E1A">
        <w:rPr>
          <w:rtl/>
        </w:rPr>
        <w:t>חוק</w:t>
      </w:r>
      <w:r>
        <w:rPr>
          <w:rFonts w:hint="cs"/>
          <w:rtl/>
        </w:rPr>
        <w:t xml:space="preserve"> הזו.</w:t>
      </w:r>
    </w:p>
    <w:p w:rsidR="00A27E1A" w:rsidRDefault="00A27E1A" w:rsidP="00A27E1A">
      <w:pPr>
        <w:rPr>
          <w:rtl/>
        </w:rPr>
      </w:pPr>
      <w:bookmarkStart w:id="145" w:name="_ETM_Q1_1631000"/>
      <w:bookmarkEnd w:id="145"/>
    </w:p>
    <w:p w:rsidR="00A27E1A" w:rsidRDefault="00A27E1A" w:rsidP="00A27E1A">
      <w:pPr>
        <w:pStyle w:val="af6"/>
        <w:keepNext/>
        <w:rPr>
          <w:rtl/>
        </w:rPr>
      </w:pPr>
      <w:r w:rsidRPr="00A27E1A">
        <w:rPr>
          <w:rStyle w:val="TagStyle"/>
          <w:rtl/>
        </w:rPr>
        <w:lastRenderedPageBreak/>
        <w:t xml:space="preserve"> &lt;&lt; </w:t>
      </w:r>
      <w:proofErr w:type="spellStart"/>
      <w:r w:rsidRPr="00A27E1A">
        <w:rPr>
          <w:rStyle w:val="TagStyle"/>
          <w:rtl/>
        </w:rPr>
        <w:t>יור</w:t>
      </w:r>
      <w:proofErr w:type="spellEnd"/>
      <w:r w:rsidRPr="00A27E1A">
        <w:rPr>
          <w:rStyle w:val="TagStyle"/>
          <w:rtl/>
        </w:rPr>
        <w:t xml:space="preserve"> &gt;&gt; </w:t>
      </w:r>
      <w:r>
        <w:rPr>
          <w:rtl/>
        </w:rPr>
        <w:t>היו"ר גלעד קריב:</w:t>
      </w:r>
      <w:r w:rsidRPr="00A27E1A">
        <w:rPr>
          <w:rStyle w:val="TagStyle"/>
          <w:rtl/>
        </w:rPr>
        <w:t xml:space="preserve"> &lt;&lt; </w:t>
      </w:r>
      <w:proofErr w:type="spellStart"/>
      <w:r w:rsidRPr="00A27E1A">
        <w:rPr>
          <w:rStyle w:val="TagStyle"/>
          <w:rtl/>
        </w:rPr>
        <w:t>יור</w:t>
      </w:r>
      <w:proofErr w:type="spellEnd"/>
      <w:r w:rsidRPr="00A27E1A">
        <w:rPr>
          <w:rStyle w:val="TagStyle"/>
          <w:rtl/>
        </w:rPr>
        <w:t xml:space="preserve"> &gt;&gt;</w:t>
      </w:r>
      <w:r w:rsidR="00AC7C77">
        <w:rPr>
          <w:rtl/>
        </w:rPr>
        <w:t xml:space="preserve"> </w:t>
      </w:r>
      <w:r>
        <w:rPr>
          <w:rtl/>
        </w:rPr>
        <w:t xml:space="preserve"> </w:t>
      </w:r>
    </w:p>
    <w:p w:rsidR="00A27E1A" w:rsidRDefault="00A27E1A" w:rsidP="00A27E1A">
      <w:pPr>
        <w:pStyle w:val="KeepWithNext"/>
        <w:rPr>
          <w:rtl/>
        </w:rPr>
      </w:pPr>
    </w:p>
    <w:p w:rsidR="00A27E1A" w:rsidRDefault="00A27E1A" w:rsidP="00A27E1A">
      <w:pPr>
        <w:rPr>
          <w:rtl/>
        </w:rPr>
      </w:pPr>
      <w:bookmarkStart w:id="146" w:name="_ETM_Q1_1632000"/>
      <w:bookmarkEnd w:id="146"/>
      <w:r w:rsidRPr="00A27E1A">
        <w:rPr>
          <w:rtl/>
        </w:rPr>
        <w:t>תודה</w:t>
      </w:r>
      <w:r>
        <w:rPr>
          <w:rFonts w:hint="cs"/>
          <w:rtl/>
        </w:rPr>
        <w:t>,</w:t>
      </w:r>
      <w:r w:rsidRPr="00A27E1A">
        <w:rPr>
          <w:rtl/>
        </w:rPr>
        <w:t xml:space="preserve"> אדוני</w:t>
      </w:r>
      <w:r>
        <w:rPr>
          <w:rFonts w:hint="cs"/>
          <w:rtl/>
        </w:rPr>
        <w:t>, על</w:t>
      </w:r>
      <w:r w:rsidRPr="00A27E1A">
        <w:rPr>
          <w:rtl/>
        </w:rPr>
        <w:t xml:space="preserve"> הדברים החשובים</w:t>
      </w:r>
      <w:r>
        <w:rPr>
          <w:rFonts w:hint="cs"/>
          <w:rtl/>
        </w:rPr>
        <w:t xml:space="preserve">. חבר הכנסת בגין, ואז </w:t>
      </w:r>
      <w:bookmarkStart w:id="147" w:name="_ETM_Q1_1633000"/>
      <w:bookmarkEnd w:id="147"/>
      <w:r>
        <w:rPr>
          <w:rtl/>
        </w:rPr>
        <w:t xml:space="preserve">אנחנו ניגשים </w:t>
      </w:r>
      <w:r w:rsidRPr="00A27E1A">
        <w:rPr>
          <w:rtl/>
        </w:rPr>
        <w:t xml:space="preserve">לתשובות </w:t>
      </w:r>
      <w:r>
        <w:rPr>
          <w:rFonts w:hint="cs"/>
          <w:rtl/>
        </w:rPr>
        <w:t xml:space="preserve">המשרדים </w:t>
      </w:r>
      <w:r w:rsidRPr="00A27E1A">
        <w:rPr>
          <w:rtl/>
        </w:rPr>
        <w:t>המציעים</w:t>
      </w:r>
      <w:r>
        <w:rPr>
          <w:rFonts w:hint="cs"/>
          <w:rtl/>
        </w:rPr>
        <w:t>.</w:t>
      </w:r>
    </w:p>
    <w:p w:rsidR="00396558" w:rsidRDefault="00396558" w:rsidP="00396558">
      <w:pPr>
        <w:rPr>
          <w:rtl/>
          <w:lang w:eastAsia="he-IL"/>
        </w:rPr>
      </w:pPr>
      <w:bookmarkStart w:id="148" w:name="_ETM_Q1_1643000"/>
      <w:bookmarkStart w:id="149" w:name="_ETM_Q1_1353000"/>
      <w:bookmarkEnd w:id="148"/>
      <w:bookmarkEnd w:id="149"/>
    </w:p>
    <w:p w:rsidR="00396558" w:rsidRDefault="00396558" w:rsidP="00396558">
      <w:pPr>
        <w:pStyle w:val="a4"/>
        <w:keepNext/>
        <w:rPr>
          <w:rtl/>
        </w:rPr>
      </w:pPr>
      <w:bookmarkStart w:id="150" w:name="ET_speaker_4741_18"/>
      <w:r w:rsidRPr="00396558">
        <w:rPr>
          <w:rStyle w:val="TagStyle"/>
          <w:rtl/>
        </w:rPr>
        <w:t xml:space="preserve"> &lt;&lt; דובר &gt;&gt; </w:t>
      </w:r>
      <w:r>
        <w:rPr>
          <w:rtl/>
        </w:rPr>
        <w:t>זאב בנימין בגין (תקווה חדשה):</w:t>
      </w:r>
      <w:r w:rsidRPr="00396558">
        <w:rPr>
          <w:rStyle w:val="TagStyle"/>
          <w:rtl/>
        </w:rPr>
        <w:t xml:space="preserve"> &lt;&lt; דובר &gt;&gt;</w:t>
      </w:r>
      <w:r w:rsidR="00AC7C77">
        <w:rPr>
          <w:rtl/>
        </w:rPr>
        <w:t xml:space="preserve"> </w:t>
      </w:r>
      <w:r>
        <w:rPr>
          <w:rtl/>
        </w:rPr>
        <w:t xml:space="preserve"> </w:t>
      </w:r>
      <w:bookmarkEnd w:id="150"/>
    </w:p>
    <w:p w:rsidR="00396558" w:rsidRDefault="00396558" w:rsidP="00396558">
      <w:pPr>
        <w:pStyle w:val="KeepWithNext"/>
        <w:rPr>
          <w:rtl/>
          <w:lang w:eastAsia="he-IL"/>
        </w:rPr>
      </w:pPr>
    </w:p>
    <w:p w:rsidR="00EA156E" w:rsidRDefault="00396558" w:rsidP="00B813E2">
      <w:pPr>
        <w:rPr>
          <w:rtl/>
          <w:lang w:eastAsia="he-IL"/>
        </w:rPr>
      </w:pPr>
      <w:r>
        <w:rPr>
          <w:rFonts w:hint="cs"/>
          <w:rtl/>
          <w:lang w:eastAsia="he-IL"/>
        </w:rPr>
        <w:t>תודה, אדוני. כמובן</w:t>
      </w:r>
      <w:r w:rsidR="00A27E1A">
        <w:rPr>
          <w:rFonts w:hint="cs"/>
          <w:rtl/>
          <w:lang w:eastAsia="he-IL"/>
        </w:rPr>
        <w:t>,</w:t>
      </w:r>
      <w:r>
        <w:rPr>
          <w:rFonts w:hint="cs"/>
          <w:rtl/>
          <w:lang w:eastAsia="he-IL"/>
        </w:rPr>
        <w:t xml:space="preserve"> חברי אוסאמה</w:t>
      </w:r>
      <w:r w:rsidR="00A27E1A">
        <w:rPr>
          <w:rFonts w:hint="cs"/>
          <w:rtl/>
        </w:rPr>
        <w:t xml:space="preserve">, חבר הכנסת סעדי, </w:t>
      </w:r>
      <w:r w:rsidR="00A27E1A">
        <w:rPr>
          <w:rtl/>
          <w:lang w:eastAsia="he-IL"/>
        </w:rPr>
        <w:t xml:space="preserve">קשה למצוא פתרון לבעיה </w:t>
      </w:r>
      <w:r w:rsidR="00A27E1A">
        <w:rPr>
          <w:rFonts w:hint="cs"/>
          <w:rtl/>
          <w:lang w:eastAsia="he-IL"/>
        </w:rPr>
        <w:t xml:space="preserve">שמונחת </w:t>
      </w:r>
      <w:r w:rsidR="00A27E1A" w:rsidRPr="00A27E1A">
        <w:rPr>
          <w:rtl/>
          <w:lang w:eastAsia="he-IL"/>
        </w:rPr>
        <w:t>לפתחנו</w:t>
      </w:r>
      <w:r w:rsidR="00EA156E">
        <w:rPr>
          <w:rFonts w:hint="cs"/>
          <w:rtl/>
          <w:lang w:eastAsia="he-IL"/>
        </w:rPr>
        <w:t>, זה פתח</w:t>
      </w:r>
      <w:r w:rsidR="00A27E1A">
        <w:rPr>
          <w:rFonts w:hint="cs"/>
          <w:rtl/>
          <w:lang w:eastAsia="he-IL"/>
        </w:rPr>
        <w:t xml:space="preserve"> </w:t>
      </w:r>
      <w:r w:rsidR="00A27E1A" w:rsidRPr="00A27E1A">
        <w:rPr>
          <w:rtl/>
          <w:lang w:eastAsia="he-IL"/>
        </w:rPr>
        <w:t>כולנו</w:t>
      </w:r>
      <w:r w:rsidR="00EA156E">
        <w:rPr>
          <w:rFonts w:hint="cs"/>
          <w:rtl/>
          <w:lang w:eastAsia="he-IL"/>
        </w:rPr>
        <w:t>,</w:t>
      </w:r>
      <w:r w:rsidR="00EA156E">
        <w:rPr>
          <w:rtl/>
          <w:lang w:eastAsia="he-IL"/>
        </w:rPr>
        <w:t xml:space="preserve"> ללא אמון במשטר</w:t>
      </w:r>
      <w:r w:rsidR="00EA156E">
        <w:rPr>
          <w:rFonts w:hint="cs"/>
          <w:rtl/>
          <w:lang w:eastAsia="he-IL"/>
        </w:rPr>
        <w:t>.</w:t>
      </w:r>
      <w:r w:rsidR="00A27E1A" w:rsidRPr="00A27E1A">
        <w:rPr>
          <w:rtl/>
          <w:lang w:eastAsia="he-IL"/>
        </w:rPr>
        <w:t xml:space="preserve"> </w:t>
      </w:r>
      <w:r w:rsidR="00A27E1A" w:rsidRPr="00EA156E">
        <w:rPr>
          <w:rtl/>
          <w:lang w:eastAsia="he-IL"/>
        </w:rPr>
        <w:t>אני חושב ש</w:t>
      </w:r>
      <w:r w:rsidR="00EA156E">
        <w:rPr>
          <w:rtl/>
          <w:lang w:eastAsia="he-IL"/>
        </w:rPr>
        <w:t>אנחנו כן רואים מאמצים רציניים</w:t>
      </w:r>
      <w:r w:rsidR="00DC5C66">
        <w:rPr>
          <w:rFonts w:hint="cs"/>
          <w:rtl/>
          <w:lang w:eastAsia="he-IL"/>
        </w:rPr>
        <w:t>,</w:t>
      </w:r>
      <w:r w:rsidR="00EA156E">
        <w:rPr>
          <w:rtl/>
          <w:lang w:eastAsia="he-IL"/>
        </w:rPr>
        <w:t xml:space="preserve"> כ</w:t>
      </w:r>
      <w:r w:rsidR="00A27E1A" w:rsidRPr="00EA156E">
        <w:rPr>
          <w:rtl/>
          <w:lang w:eastAsia="he-IL"/>
        </w:rPr>
        <w:t>נים מצד משטרת ישראל</w:t>
      </w:r>
      <w:r w:rsidR="00EA156E">
        <w:rPr>
          <w:rFonts w:hint="cs"/>
          <w:rtl/>
          <w:lang w:eastAsia="he-IL"/>
        </w:rPr>
        <w:t>,</w:t>
      </w:r>
      <w:r w:rsidR="00A27E1A" w:rsidRPr="00EA156E">
        <w:rPr>
          <w:rtl/>
          <w:lang w:eastAsia="he-IL"/>
        </w:rPr>
        <w:t xml:space="preserve"> מצד המשרד לביטחון הפנים</w:t>
      </w:r>
      <w:r w:rsidR="00EA156E">
        <w:rPr>
          <w:rFonts w:hint="cs"/>
          <w:rtl/>
          <w:lang w:eastAsia="he-IL"/>
        </w:rPr>
        <w:t>,</w:t>
      </w:r>
      <w:r w:rsidR="00DC5C66">
        <w:rPr>
          <w:rtl/>
          <w:lang w:eastAsia="he-IL"/>
        </w:rPr>
        <w:t xml:space="preserve"> כדי לעקור מהשורש </w:t>
      </w:r>
      <w:r w:rsidR="00EA156E">
        <w:rPr>
          <w:rFonts w:hint="cs"/>
          <w:rtl/>
          <w:lang w:eastAsia="he-IL"/>
        </w:rPr>
        <w:t>את</w:t>
      </w:r>
      <w:r w:rsidR="00A27E1A" w:rsidRPr="00EA156E">
        <w:rPr>
          <w:rtl/>
          <w:lang w:eastAsia="he-IL"/>
        </w:rPr>
        <w:t xml:space="preserve"> </w:t>
      </w:r>
      <w:r w:rsidR="00EA156E">
        <w:rPr>
          <w:rFonts w:hint="cs"/>
          <w:rtl/>
          <w:lang w:eastAsia="he-IL"/>
        </w:rPr>
        <w:t>ה</w:t>
      </w:r>
      <w:r w:rsidR="00A27E1A" w:rsidRPr="00EA156E">
        <w:rPr>
          <w:rtl/>
          <w:lang w:eastAsia="he-IL"/>
        </w:rPr>
        <w:t>תופעות החמורות האלה</w:t>
      </w:r>
      <w:r w:rsidR="00EA156E">
        <w:rPr>
          <w:rFonts w:hint="cs"/>
          <w:rtl/>
          <w:lang w:eastAsia="he-IL"/>
        </w:rPr>
        <w:t>.</w:t>
      </w:r>
      <w:r w:rsidR="00A27E1A" w:rsidRPr="00EA156E">
        <w:rPr>
          <w:rtl/>
          <w:lang w:eastAsia="he-IL"/>
        </w:rPr>
        <w:t xml:space="preserve"> ואני כן הש</w:t>
      </w:r>
      <w:r w:rsidR="00DC5C66">
        <w:rPr>
          <w:rtl/>
          <w:lang w:eastAsia="he-IL"/>
        </w:rPr>
        <w:t xml:space="preserve">תכנעתי שבכל זאת דרוש </w:t>
      </w:r>
      <w:r w:rsidR="00EA156E">
        <w:rPr>
          <w:rtl/>
          <w:lang w:eastAsia="he-IL"/>
        </w:rPr>
        <w:t>חיפוש</w:t>
      </w:r>
      <w:r w:rsidR="00EA156E">
        <w:rPr>
          <w:rFonts w:hint="cs"/>
          <w:rtl/>
          <w:lang w:eastAsia="he-IL"/>
        </w:rPr>
        <w:t>,</w:t>
      </w:r>
      <w:r w:rsidR="00A27E1A" w:rsidRPr="00EA156E">
        <w:rPr>
          <w:rtl/>
          <w:lang w:eastAsia="he-IL"/>
        </w:rPr>
        <w:t xml:space="preserve"> דרושים אמצעי חיפוש </w:t>
      </w:r>
      <w:r w:rsidR="00EA156E">
        <w:rPr>
          <w:rFonts w:hint="cs"/>
          <w:rtl/>
          <w:lang w:eastAsia="he-IL"/>
        </w:rPr>
        <w:t xml:space="preserve">או </w:t>
      </w:r>
      <w:bookmarkStart w:id="151" w:name="_ETM_Q1_1688000"/>
      <w:bookmarkEnd w:id="151"/>
      <w:r w:rsidR="00A27E1A" w:rsidRPr="00EA156E">
        <w:rPr>
          <w:rtl/>
          <w:lang w:eastAsia="he-IL"/>
        </w:rPr>
        <w:t xml:space="preserve">הרשאות מיוחדות לחיפוש כדי לקדם כן את הפענוח </w:t>
      </w:r>
      <w:r w:rsidR="00EA156E">
        <w:rPr>
          <w:rFonts w:hint="cs"/>
          <w:rtl/>
          <w:lang w:eastAsia="he-IL"/>
        </w:rPr>
        <w:t xml:space="preserve">או </w:t>
      </w:r>
      <w:r w:rsidR="00A27E1A" w:rsidRPr="00EA156E">
        <w:rPr>
          <w:rtl/>
          <w:lang w:eastAsia="he-IL"/>
        </w:rPr>
        <w:t>כדי למנוע העלמת ראיות בזמן המוקדם</w:t>
      </w:r>
      <w:r w:rsidR="00EA156E">
        <w:rPr>
          <w:rFonts w:hint="cs"/>
          <w:rtl/>
          <w:lang w:eastAsia="he-IL"/>
        </w:rPr>
        <w:t>.</w:t>
      </w:r>
      <w:r w:rsidR="00A27E1A" w:rsidRPr="00EA156E">
        <w:rPr>
          <w:rtl/>
          <w:lang w:eastAsia="he-IL"/>
        </w:rPr>
        <w:t xml:space="preserve"> כמובן</w:t>
      </w:r>
      <w:r w:rsidR="00EA156E">
        <w:rPr>
          <w:rFonts w:hint="cs"/>
          <w:rtl/>
          <w:lang w:eastAsia="he-IL"/>
        </w:rPr>
        <w:t>,</w:t>
      </w:r>
      <w:r w:rsidR="00A27E1A" w:rsidRPr="00EA156E">
        <w:rPr>
          <w:rtl/>
          <w:lang w:eastAsia="he-IL"/>
        </w:rPr>
        <w:t xml:space="preserve"> אנחנו נדע בעוד 18 חודש</w:t>
      </w:r>
      <w:r w:rsidR="00EA156E">
        <w:rPr>
          <w:rFonts w:hint="cs"/>
          <w:rtl/>
          <w:lang w:eastAsia="he-IL"/>
        </w:rPr>
        <w:t>,</w:t>
      </w:r>
      <w:r w:rsidR="00A27E1A" w:rsidRPr="00EA156E">
        <w:rPr>
          <w:rtl/>
          <w:lang w:eastAsia="he-IL"/>
        </w:rPr>
        <w:t xml:space="preserve"> אם וכאשר נאשר</w:t>
      </w:r>
      <w:r w:rsidR="00DC5C66">
        <w:rPr>
          <w:rFonts w:hint="cs"/>
          <w:rtl/>
          <w:lang w:eastAsia="he-IL"/>
        </w:rPr>
        <w:t>, או</w:t>
      </w:r>
      <w:r w:rsidR="00EA156E">
        <w:rPr>
          <w:rtl/>
          <w:lang w:eastAsia="he-IL"/>
        </w:rPr>
        <w:t xml:space="preserve"> בעוד חצי שנה</w:t>
      </w:r>
      <w:r w:rsidR="00DC5C66">
        <w:rPr>
          <w:rFonts w:hint="cs"/>
          <w:rtl/>
          <w:lang w:eastAsia="he-IL"/>
        </w:rPr>
        <w:t xml:space="preserve">, אז </w:t>
      </w:r>
      <w:r w:rsidR="00EA156E">
        <w:rPr>
          <w:rtl/>
          <w:lang w:eastAsia="he-IL"/>
        </w:rPr>
        <w:t xml:space="preserve">נוכל לבחון </w:t>
      </w:r>
      <w:r w:rsidR="00DC5C66">
        <w:rPr>
          <w:rFonts w:hint="cs"/>
          <w:rtl/>
          <w:lang w:eastAsia="he-IL"/>
        </w:rPr>
        <w:t>ה</w:t>
      </w:r>
      <w:r w:rsidR="00A27E1A" w:rsidRPr="00EA156E">
        <w:rPr>
          <w:rtl/>
          <w:lang w:eastAsia="he-IL"/>
        </w:rPr>
        <w:t xml:space="preserve">אם באמת יש </w:t>
      </w:r>
      <w:r w:rsidR="00EA156E">
        <w:rPr>
          <w:rtl/>
          <w:lang w:eastAsia="he-IL"/>
        </w:rPr>
        <w:t>עליה בפענוח מקרי הרצח האלה על</w:t>
      </w:r>
      <w:r w:rsidR="00A27E1A" w:rsidRPr="00EA156E">
        <w:rPr>
          <w:rtl/>
          <w:lang w:eastAsia="he-IL"/>
        </w:rPr>
        <w:t xml:space="preserve"> יסוד התיקון הזה בחוק</w:t>
      </w:r>
      <w:r w:rsidR="00EA156E">
        <w:rPr>
          <w:rFonts w:hint="cs"/>
          <w:rtl/>
          <w:lang w:eastAsia="he-IL"/>
        </w:rPr>
        <w:t>.</w:t>
      </w:r>
    </w:p>
    <w:p w:rsidR="00EA156E" w:rsidRDefault="00EA156E" w:rsidP="00EA156E">
      <w:pPr>
        <w:rPr>
          <w:rtl/>
          <w:lang w:eastAsia="he-IL"/>
        </w:rPr>
      </w:pPr>
    </w:p>
    <w:p w:rsidR="002143A4" w:rsidRDefault="00EA156E" w:rsidP="00BE26C8">
      <w:pPr>
        <w:rPr>
          <w:rtl/>
          <w:lang w:eastAsia="he-IL"/>
        </w:rPr>
      </w:pPr>
      <w:bookmarkStart w:id="152" w:name="_ETM_Q1_1722000"/>
      <w:bookmarkEnd w:id="152"/>
      <w:r>
        <w:rPr>
          <w:rtl/>
          <w:lang w:eastAsia="he-IL"/>
        </w:rPr>
        <w:t xml:space="preserve">אנחנו דיברנו </w:t>
      </w:r>
      <w:r w:rsidR="00A27E1A" w:rsidRPr="00EA156E">
        <w:rPr>
          <w:rtl/>
          <w:lang w:eastAsia="he-IL"/>
        </w:rPr>
        <w:t>בדיון הקודם</w:t>
      </w:r>
      <w:r w:rsidR="002143A4">
        <w:rPr>
          <w:rFonts w:hint="cs"/>
          <w:rtl/>
          <w:lang w:eastAsia="he-IL"/>
        </w:rPr>
        <w:t>,</w:t>
      </w:r>
      <w:r w:rsidR="00A27E1A" w:rsidRPr="00EA156E">
        <w:rPr>
          <w:rtl/>
          <w:lang w:eastAsia="he-IL"/>
        </w:rPr>
        <w:t xml:space="preserve"> הראשון</w:t>
      </w:r>
      <w:r w:rsidR="002143A4">
        <w:rPr>
          <w:rFonts w:hint="cs"/>
          <w:rtl/>
          <w:lang w:eastAsia="he-IL"/>
        </w:rPr>
        <w:t>.</w:t>
      </w:r>
      <w:r w:rsidR="00DC5C66">
        <w:rPr>
          <w:rtl/>
          <w:lang w:eastAsia="he-IL"/>
        </w:rPr>
        <w:t xml:space="preserve"> אז הביטוי ש</w:t>
      </w:r>
      <w:r w:rsidR="00DC5C66">
        <w:rPr>
          <w:rFonts w:hint="cs"/>
          <w:rtl/>
          <w:lang w:eastAsia="he-IL"/>
        </w:rPr>
        <w:t>עלה</w:t>
      </w:r>
      <w:r w:rsidR="002143A4">
        <w:rPr>
          <w:rFonts w:hint="cs"/>
          <w:rtl/>
          <w:lang w:eastAsia="he-IL"/>
        </w:rPr>
        <w:t>,</w:t>
      </w:r>
      <w:r w:rsidR="00A27E1A" w:rsidRPr="00EA156E">
        <w:rPr>
          <w:rtl/>
          <w:lang w:eastAsia="he-IL"/>
        </w:rPr>
        <w:t xml:space="preserve"> אני חושב שגם אני</w:t>
      </w:r>
      <w:r w:rsidR="002143A4" w:rsidRPr="002143A4">
        <w:rPr>
          <w:rtl/>
        </w:rPr>
        <w:t xml:space="preserve"> </w:t>
      </w:r>
      <w:r w:rsidR="002143A4" w:rsidRPr="002143A4">
        <w:rPr>
          <w:rtl/>
          <w:lang w:eastAsia="he-IL"/>
        </w:rPr>
        <w:t>השתמשתי בו</w:t>
      </w:r>
      <w:r w:rsidR="002143A4">
        <w:rPr>
          <w:rFonts w:hint="cs"/>
          <w:rtl/>
          <w:lang w:eastAsia="he-IL"/>
        </w:rPr>
        <w:t>,</w:t>
      </w:r>
      <w:r w:rsidR="002143A4" w:rsidRPr="002143A4">
        <w:rPr>
          <w:rtl/>
          <w:lang w:eastAsia="he-IL"/>
        </w:rPr>
        <w:t xml:space="preserve"> היה איזון בין הזכויות השונות</w:t>
      </w:r>
      <w:r w:rsidR="002143A4">
        <w:rPr>
          <w:rFonts w:hint="cs"/>
          <w:rtl/>
          <w:lang w:eastAsia="he-IL"/>
        </w:rPr>
        <w:t>.</w:t>
      </w:r>
      <w:r w:rsidR="002143A4" w:rsidRPr="002143A4">
        <w:rPr>
          <w:rtl/>
          <w:lang w:eastAsia="he-IL"/>
        </w:rPr>
        <w:t xml:space="preserve"> אני רוצה להשתמש בביטוי אחר שנראה לי ברגע זה יותר מתאים</w:t>
      </w:r>
      <w:r w:rsidR="002143A4">
        <w:rPr>
          <w:rFonts w:hint="cs"/>
          <w:rtl/>
          <w:lang w:eastAsia="he-IL"/>
        </w:rPr>
        <w:t>,</w:t>
      </w:r>
      <w:r w:rsidR="002143A4" w:rsidRPr="002143A4">
        <w:rPr>
          <w:rtl/>
          <w:lang w:eastAsia="he-IL"/>
        </w:rPr>
        <w:t xml:space="preserve"> גם אם הס</w:t>
      </w:r>
      <w:r w:rsidR="002143A4">
        <w:rPr>
          <w:rFonts w:hint="cs"/>
          <w:rtl/>
          <w:lang w:eastAsia="he-IL"/>
        </w:rPr>
        <w:t>י</w:t>
      </w:r>
      <w:r w:rsidR="00DC5C66">
        <w:rPr>
          <w:rtl/>
          <w:lang w:eastAsia="he-IL"/>
        </w:rPr>
        <w:t xml:space="preserve">בה להצעת חוק </w:t>
      </w:r>
      <w:r w:rsidR="00DC5C66">
        <w:rPr>
          <w:rFonts w:hint="cs"/>
          <w:rtl/>
          <w:lang w:eastAsia="he-IL"/>
        </w:rPr>
        <w:t>ה</w:t>
      </w:r>
      <w:r w:rsidR="002143A4">
        <w:rPr>
          <w:rtl/>
          <w:lang w:eastAsia="he-IL"/>
        </w:rPr>
        <w:t xml:space="preserve">זאת </w:t>
      </w:r>
      <w:r w:rsidR="002143A4">
        <w:rPr>
          <w:rFonts w:hint="cs"/>
          <w:rtl/>
          <w:lang w:eastAsia="he-IL"/>
        </w:rPr>
        <w:t xml:space="preserve">היא </w:t>
      </w:r>
      <w:r w:rsidR="002143A4" w:rsidRPr="002143A4">
        <w:rPr>
          <w:rtl/>
          <w:lang w:eastAsia="he-IL"/>
        </w:rPr>
        <w:t xml:space="preserve">מוצדקת </w:t>
      </w:r>
      <w:r w:rsidR="002143A4">
        <w:rPr>
          <w:rFonts w:hint="cs"/>
          <w:rtl/>
          <w:lang w:eastAsia="he-IL"/>
        </w:rPr>
        <w:t>ו</w:t>
      </w:r>
      <w:r w:rsidR="002143A4">
        <w:rPr>
          <w:rtl/>
          <w:lang w:eastAsia="he-IL"/>
        </w:rPr>
        <w:t>במצב שלפנינו קשה להשתכנע של</w:t>
      </w:r>
      <w:r w:rsidR="002143A4">
        <w:rPr>
          <w:rFonts w:hint="cs"/>
          <w:rtl/>
          <w:lang w:eastAsia="he-IL"/>
        </w:rPr>
        <w:t>א.</w:t>
      </w:r>
      <w:r w:rsidR="002143A4" w:rsidRPr="002143A4">
        <w:rPr>
          <w:rtl/>
          <w:lang w:eastAsia="he-IL"/>
        </w:rPr>
        <w:t xml:space="preserve"> אז אני חושב שמה שאנחנו </w:t>
      </w:r>
      <w:r w:rsidR="002143A4">
        <w:rPr>
          <w:rFonts w:hint="cs"/>
          <w:rtl/>
          <w:lang w:eastAsia="he-IL"/>
        </w:rPr>
        <w:t xml:space="preserve">צריכים </w:t>
      </w:r>
      <w:r w:rsidR="002143A4" w:rsidRPr="002143A4">
        <w:rPr>
          <w:rtl/>
          <w:lang w:eastAsia="he-IL"/>
        </w:rPr>
        <w:t xml:space="preserve">לדאוג </w:t>
      </w:r>
      <w:r w:rsidR="002143A4">
        <w:rPr>
          <w:rFonts w:hint="cs"/>
          <w:rtl/>
          <w:lang w:eastAsia="he-IL"/>
        </w:rPr>
        <w:t xml:space="preserve">הוא </w:t>
      </w:r>
      <w:r w:rsidR="002143A4" w:rsidRPr="002143A4">
        <w:rPr>
          <w:rtl/>
          <w:lang w:eastAsia="he-IL"/>
        </w:rPr>
        <w:t>לסיוג של הפעולות של המשטרה</w:t>
      </w:r>
      <w:r w:rsidR="002143A4">
        <w:rPr>
          <w:rFonts w:hint="cs"/>
          <w:rtl/>
          <w:lang w:eastAsia="he-IL"/>
        </w:rPr>
        <w:t>.</w:t>
      </w:r>
      <w:r w:rsidR="002143A4" w:rsidRPr="002143A4">
        <w:rPr>
          <w:rtl/>
          <w:lang w:eastAsia="he-IL"/>
        </w:rPr>
        <w:t xml:space="preserve"> </w:t>
      </w:r>
    </w:p>
    <w:p w:rsidR="002143A4" w:rsidRDefault="002143A4" w:rsidP="002143A4">
      <w:pPr>
        <w:rPr>
          <w:rtl/>
          <w:lang w:eastAsia="he-IL"/>
        </w:rPr>
      </w:pPr>
    </w:p>
    <w:p w:rsidR="002143A4" w:rsidRDefault="002143A4" w:rsidP="002143A4">
      <w:pPr>
        <w:pStyle w:val="af6"/>
        <w:keepNext/>
        <w:rPr>
          <w:rtl/>
        </w:rPr>
      </w:pPr>
      <w:bookmarkStart w:id="153" w:name="ET_yor_6156_333"/>
      <w:r w:rsidRPr="002143A4">
        <w:rPr>
          <w:rStyle w:val="TagStyle"/>
          <w:rtl/>
        </w:rPr>
        <w:t xml:space="preserve"> &lt;&lt; </w:t>
      </w:r>
      <w:proofErr w:type="spellStart"/>
      <w:r w:rsidRPr="002143A4">
        <w:rPr>
          <w:rStyle w:val="TagStyle"/>
          <w:rtl/>
        </w:rPr>
        <w:t>יור</w:t>
      </w:r>
      <w:proofErr w:type="spellEnd"/>
      <w:r w:rsidRPr="002143A4">
        <w:rPr>
          <w:rStyle w:val="TagStyle"/>
          <w:rtl/>
        </w:rPr>
        <w:t xml:space="preserve"> &gt;&gt; </w:t>
      </w:r>
      <w:r>
        <w:rPr>
          <w:rtl/>
        </w:rPr>
        <w:t>היו"ר גלעד קריב:</w:t>
      </w:r>
      <w:r w:rsidRPr="002143A4">
        <w:rPr>
          <w:rStyle w:val="TagStyle"/>
          <w:rtl/>
        </w:rPr>
        <w:t xml:space="preserve"> &lt;&lt; </w:t>
      </w:r>
      <w:proofErr w:type="spellStart"/>
      <w:r w:rsidRPr="002143A4">
        <w:rPr>
          <w:rStyle w:val="TagStyle"/>
          <w:rtl/>
        </w:rPr>
        <w:t>יור</w:t>
      </w:r>
      <w:proofErr w:type="spellEnd"/>
      <w:r w:rsidRPr="002143A4">
        <w:rPr>
          <w:rStyle w:val="TagStyle"/>
          <w:rtl/>
        </w:rPr>
        <w:t xml:space="preserve"> &gt;&gt;</w:t>
      </w:r>
      <w:r w:rsidR="00AC7C77">
        <w:rPr>
          <w:rtl/>
        </w:rPr>
        <w:t xml:space="preserve"> </w:t>
      </w:r>
      <w:r>
        <w:rPr>
          <w:rtl/>
        </w:rPr>
        <w:t xml:space="preserve"> </w:t>
      </w:r>
      <w:bookmarkEnd w:id="153"/>
    </w:p>
    <w:p w:rsidR="002143A4" w:rsidRDefault="002143A4" w:rsidP="002143A4">
      <w:pPr>
        <w:pStyle w:val="KeepWithNext"/>
        <w:rPr>
          <w:rtl/>
        </w:rPr>
      </w:pPr>
    </w:p>
    <w:p w:rsidR="002143A4" w:rsidRDefault="002143A4" w:rsidP="00BE26C8">
      <w:pPr>
        <w:rPr>
          <w:rtl/>
        </w:rPr>
      </w:pPr>
      <w:bookmarkStart w:id="154" w:name="_ETM_Q1_1766000"/>
      <w:bookmarkEnd w:id="154"/>
      <w:r>
        <w:rPr>
          <w:rFonts w:hint="cs"/>
          <w:rtl/>
        </w:rPr>
        <w:t>כן.</w:t>
      </w:r>
    </w:p>
    <w:p w:rsidR="002143A4" w:rsidRDefault="002143A4" w:rsidP="002143A4">
      <w:pPr>
        <w:rPr>
          <w:rFonts w:ascii="David" w:hAnsi="David"/>
          <w:u w:val="single"/>
          <w:rtl/>
          <w:lang w:eastAsia="he-IL"/>
        </w:rPr>
      </w:pPr>
    </w:p>
    <w:p w:rsidR="002143A4" w:rsidRDefault="002143A4" w:rsidP="002143A4">
      <w:pPr>
        <w:pStyle w:val="a4"/>
        <w:keepNext/>
        <w:rPr>
          <w:rtl/>
        </w:rPr>
      </w:pPr>
      <w:bookmarkStart w:id="155" w:name="ET_speaker_4741_335"/>
      <w:r w:rsidRPr="002143A4">
        <w:rPr>
          <w:rStyle w:val="TagStyle"/>
          <w:rtl/>
        </w:rPr>
        <w:t xml:space="preserve"> &lt;&lt; דובר &gt;&gt; </w:t>
      </w:r>
      <w:r>
        <w:rPr>
          <w:rtl/>
        </w:rPr>
        <w:t>זאב בנימין בגין (תקווה חדשה):</w:t>
      </w:r>
      <w:r w:rsidRPr="002143A4">
        <w:rPr>
          <w:rStyle w:val="TagStyle"/>
          <w:rtl/>
        </w:rPr>
        <w:t xml:space="preserve"> &lt;&lt; דובר &gt;&gt;</w:t>
      </w:r>
      <w:r w:rsidR="00AC7C77">
        <w:rPr>
          <w:rtl/>
        </w:rPr>
        <w:t xml:space="preserve"> </w:t>
      </w:r>
      <w:r>
        <w:rPr>
          <w:rtl/>
        </w:rPr>
        <w:t xml:space="preserve"> </w:t>
      </w:r>
      <w:bookmarkEnd w:id="155"/>
    </w:p>
    <w:p w:rsidR="002143A4" w:rsidRDefault="002143A4" w:rsidP="002143A4">
      <w:pPr>
        <w:pStyle w:val="KeepWithNext"/>
        <w:rPr>
          <w:rtl/>
          <w:lang w:eastAsia="he-IL"/>
        </w:rPr>
      </w:pPr>
    </w:p>
    <w:p w:rsidR="002143A4" w:rsidRDefault="002143A4" w:rsidP="002143A4">
      <w:pPr>
        <w:rPr>
          <w:rtl/>
        </w:rPr>
      </w:pPr>
      <w:bookmarkStart w:id="156" w:name="_ETM_Q1_1771000"/>
      <w:bookmarkStart w:id="157" w:name="_ETM_Q1_1767000"/>
      <w:bookmarkEnd w:id="156"/>
      <w:bookmarkEnd w:id="157"/>
      <w:r w:rsidRPr="002143A4">
        <w:rPr>
          <w:rtl/>
        </w:rPr>
        <w:t>אזכיר בהקשר לזה שבישיבה הקודמת</w:t>
      </w:r>
      <w:r>
        <w:rPr>
          <w:rFonts w:hint="cs"/>
          <w:rtl/>
        </w:rPr>
        <w:t>,</w:t>
      </w:r>
      <w:r w:rsidRPr="002143A4">
        <w:rPr>
          <w:rtl/>
        </w:rPr>
        <w:t xml:space="preserve"> כל הדוברים מצד הממשלה </w:t>
      </w:r>
      <w:r>
        <w:rPr>
          <w:rFonts w:hint="cs"/>
          <w:rtl/>
        </w:rPr>
        <w:t xml:space="preserve">העלו </w:t>
      </w:r>
      <w:r>
        <w:rPr>
          <w:rtl/>
        </w:rPr>
        <w:t xml:space="preserve">עניין </w:t>
      </w:r>
      <w:r>
        <w:rPr>
          <w:rFonts w:hint="cs"/>
          <w:rtl/>
        </w:rPr>
        <w:t xml:space="preserve">אחד </w:t>
      </w:r>
      <w:r w:rsidRPr="002143A4">
        <w:rPr>
          <w:rtl/>
        </w:rPr>
        <w:t>בלבד</w:t>
      </w:r>
      <w:r>
        <w:rPr>
          <w:rFonts w:hint="cs"/>
          <w:rtl/>
        </w:rPr>
        <w:t>,</w:t>
      </w:r>
      <w:r w:rsidRPr="002143A4">
        <w:rPr>
          <w:rtl/>
        </w:rPr>
        <w:t xml:space="preserve"> וזה עני</w:t>
      </w:r>
      <w:r w:rsidR="00DC5C66">
        <w:rPr>
          <w:rtl/>
        </w:rPr>
        <w:t>ין פענוח מקרי הרצח והעלמת ה</w:t>
      </w:r>
      <w:r w:rsidR="00DC5C66">
        <w:rPr>
          <w:rFonts w:hint="cs"/>
          <w:rtl/>
        </w:rPr>
        <w:t>ראיות</w:t>
      </w:r>
      <w:r w:rsidRPr="002143A4">
        <w:rPr>
          <w:rtl/>
        </w:rPr>
        <w:t xml:space="preserve"> הקשורה במקרי הרצח</w:t>
      </w:r>
      <w:r>
        <w:rPr>
          <w:rFonts w:hint="cs"/>
          <w:rtl/>
        </w:rPr>
        <w:t>.</w:t>
      </w:r>
      <w:r w:rsidRPr="002143A4">
        <w:rPr>
          <w:rtl/>
        </w:rPr>
        <w:t xml:space="preserve"> כל המספרים</w:t>
      </w:r>
      <w:r>
        <w:rPr>
          <w:rFonts w:hint="cs"/>
          <w:rtl/>
        </w:rPr>
        <w:t>,</w:t>
      </w:r>
      <w:r>
        <w:rPr>
          <w:rtl/>
        </w:rPr>
        <w:t xml:space="preserve"> כל הסטטיסטיקות שמראות על קושי </w:t>
      </w:r>
      <w:r>
        <w:rPr>
          <w:rFonts w:hint="cs"/>
          <w:rtl/>
        </w:rPr>
        <w:t>ב</w:t>
      </w:r>
      <w:r w:rsidRPr="002143A4">
        <w:rPr>
          <w:rtl/>
        </w:rPr>
        <w:t>פענוח</w:t>
      </w:r>
      <w:r>
        <w:rPr>
          <w:rFonts w:hint="cs"/>
          <w:rtl/>
        </w:rPr>
        <w:t>,</w:t>
      </w:r>
      <w:r w:rsidRPr="002143A4">
        <w:rPr>
          <w:rtl/>
        </w:rPr>
        <w:t xml:space="preserve"> הכ</w:t>
      </w:r>
      <w:r>
        <w:rPr>
          <w:rFonts w:hint="cs"/>
          <w:rtl/>
        </w:rPr>
        <w:t>ו</w:t>
      </w:r>
      <w:r w:rsidRPr="002143A4">
        <w:rPr>
          <w:rtl/>
        </w:rPr>
        <w:t>ל נ</w:t>
      </w:r>
      <w:r>
        <w:rPr>
          <w:rFonts w:hint="cs"/>
          <w:rtl/>
        </w:rPr>
        <w:t>גע</w:t>
      </w:r>
      <w:r>
        <w:rPr>
          <w:rtl/>
        </w:rPr>
        <w:t xml:space="preserve"> וסב</w:t>
      </w:r>
      <w:r>
        <w:rPr>
          <w:rFonts w:hint="cs"/>
          <w:rtl/>
        </w:rPr>
        <w:t>ב</w:t>
      </w:r>
      <w:r w:rsidRPr="002143A4">
        <w:rPr>
          <w:rtl/>
        </w:rPr>
        <w:t xml:space="preserve"> סביב מקרי הרצח</w:t>
      </w:r>
      <w:r>
        <w:rPr>
          <w:rFonts w:hint="cs"/>
          <w:rtl/>
        </w:rPr>
        <w:t>.</w:t>
      </w:r>
      <w:r>
        <w:rPr>
          <w:rtl/>
        </w:rPr>
        <w:t xml:space="preserve"> אז כאשר זהו</w:t>
      </w:r>
      <w:r>
        <w:rPr>
          <w:rFonts w:hint="cs"/>
          <w:rtl/>
        </w:rPr>
        <w:t xml:space="preserve"> המצב,</w:t>
      </w:r>
      <w:r w:rsidRPr="002143A4">
        <w:rPr>
          <w:rtl/>
        </w:rPr>
        <w:t xml:space="preserve"> אז באמת צריך לנקוט באמצעים מיוחדים</w:t>
      </w:r>
      <w:r>
        <w:rPr>
          <w:rFonts w:hint="cs"/>
          <w:rtl/>
        </w:rPr>
        <w:t>.</w:t>
      </w:r>
      <w:r w:rsidRPr="002143A4">
        <w:rPr>
          <w:rtl/>
        </w:rPr>
        <w:t xml:space="preserve"> אבל כדאי לשקול היטב או בזהירות רבה את ההרחבה של ה</w:t>
      </w:r>
      <w:r>
        <w:rPr>
          <w:rFonts w:hint="cs"/>
          <w:rtl/>
        </w:rPr>
        <w:t>ע</w:t>
      </w:r>
      <w:r>
        <w:rPr>
          <w:rtl/>
        </w:rPr>
        <w:t>ילה לחיפושים מעבר לאותם</w:t>
      </w:r>
      <w:r w:rsidRPr="002143A4">
        <w:rPr>
          <w:rtl/>
        </w:rPr>
        <w:t xml:space="preserve"> מקרי רצח</w:t>
      </w:r>
      <w:r>
        <w:rPr>
          <w:rFonts w:hint="cs"/>
          <w:rtl/>
        </w:rPr>
        <w:t>.</w:t>
      </w:r>
      <w:r w:rsidRPr="002143A4">
        <w:rPr>
          <w:rtl/>
        </w:rPr>
        <w:t xml:space="preserve"> ואני חושב שזה לא מקרי</w:t>
      </w:r>
      <w:r>
        <w:rPr>
          <w:rFonts w:hint="cs"/>
          <w:rtl/>
        </w:rPr>
        <w:t>,</w:t>
      </w:r>
      <w:r w:rsidRPr="002143A4">
        <w:rPr>
          <w:rtl/>
        </w:rPr>
        <w:t xml:space="preserve"> שזה מה שעלה בקרב שלושת או ארבעת הדוברים מצד הממשלה</w:t>
      </w:r>
      <w:r>
        <w:rPr>
          <w:rFonts w:hint="cs"/>
          <w:rtl/>
        </w:rPr>
        <w:t>.</w:t>
      </w:r>
      <w:r w:rsidRPr="002143A4">
        <w:rPr>
          <w:rtl/>
        </w:rPr>
        <w:t xml:space="preserve"> אני כולל בהם גם את חברי </w:t>
      </w:r>
      <w:r>
        <w:rPr>
          <w:rFonts w:hint="cs"/>
          <w:rtl/>
        </w:rPr>
        <w:t xml:space="preserve">השר. </w:t>
      </w:r>
      <w:r w:rsidRPr="002143A4">
        <w:rPr>
          <w:rtl/>
        </w:rPr>
        <w:t>תודה</w:t>
      </w:r>
      <w:r>
        <w:rPr>
          <w:rFonts w:hint="cs"/>
          <w:rtl/>
        </w:rPr>
        <w:t xml:space="preserve">, </w:t>
      </w:r>
      <w:bookmarkStart w:id="158" w:name="_ETM_Q1_1838000"/>
      <w:bookmarkEnd w:id="158"/>
      <w:r>
        <w:rPr>
          <w:rFonts w:hint="cs"/>
          <w:rtl/>
        </w:rPr>
        <w:t>אדוני.</w:t>
      </w:r>
    </w:p>
    <w:p w:rsidR="00396558" w:rsidRDefault="00396558" w:rsidP="00396558">
      <w:pPr>
        <w:rPr>
          <w:rtl/>
          <w:lang w:eastAsia="he-IL"/>
        </w:rPr>
      </w:pPr>
      <w:bookmarkStart w:id="159" w:name="_ETM_Q1_1835000"/>
      <w:bookmarkStart w:id="160" w:name="_ETM_Q1_1836000"/>
      <w:bookmarkEnd w:id="159"/>
      <w:bookmarkEnd w:id="160"/>
    </w:p>
    <w:p w:rsidR="00396558" w:rsidRDefault="00396558" w:rsidP="00396558">
      <w:pPr>
        <w:pStyle w:val="af6"/>
        <w:keepNext/>
        <w:rPr>
          <w:rtl/>
        </w:rPr>
      </w:pPr>
      <w:bookmarkStart w:id="161" w:name="ET_yor_6156_19"/>
      <w:r w:rsidRPr="00396558">
        <w:rPr>
          <w:rStyle w:val="TagStyle"/>
          <w:rtl/>
        </w:rPr>
        <w:t xml:space="preserve"> &lt;&lt; </w:t>
      </w:r>
      <w:proofErr w:type="spellStart"/>
      <w:r w:rsidRPr="00396558">
        <w:rPr>
          <w:rStyle w:val="TagStyle"/>
          <w:rtl/>
        </w:rPr>
        <w:t>יור</w:t>
      </w:r>
      <w:proofErr w:type="spellEnd"/>
      <w:r w:rsidRPr="00396558">
        <w:rPr>
          <w:rStyle w:val="TagStyle"/>
          <w:rtl/>
        </w:rPr>
        <w:t xml:space="preserve"> &gt;&gt; </w:t>
      </w:r>
      <w:r>
        <w:rPr>
          <w:rtl/>
        </w:rPr>
        <w:t>היו"ר גלעד קריב:</w:t>
      </w:r>
      <w:r w:rsidRPr="00396558">
        <w:rPr>
          <w:rStyle w:val="TagStyle"/>
          <w:rtl/>
        </w:rPr>
        <w:t xml:space="preserve"> &lt;&lt; </w:t>
      </w:r>
      <w:proofErr w:type="spellStart"/>
      <w:r w:rsidRPr="00396558">
        <w:rPr>
          <w:rStyle w:val="TagStyle"/>
          <w:rtl/>
        </w:rPr>
        <w:t>יור</w:t>
      </w:r>
      <w:proofErr w:type="spellEnd"/>
      <w:r w:rsidRPr="00396558">
        <w:rPr>
          <w:rStyle w:val="TagStyle"/>
          <w:rtl/>
        </w:rPr>
        <w:t xml:space="preserve"> &gt;&gt;</w:t>
      </w:r>
      <w:r w:rsidR="00AC7C77">
        <w:rPr>
          <w:rtl/>
        </w:rPr>
        <w:t xml:space="preserve"> </w:t>
      </w:r>
      <w:r>
        <w:rPr>
          <w:rtl/>
        </w:rPr>
        <w:t xml:space="preserve"> </w:t>
      </w:r>
      <w:bookmarkEnd w:id="161"/>
    </w:p>
    <w:p w:rsidR="00396558" w:rsidRDefault="00396558" w:rsidP="00396558">
      <w:pPr>
        <w:pStyle w:val="KeepWithNext"/>
        <w:rPr>
          <w:rtl/>
          <w:lang w:eastAsia="he-IL"/>
        </w:rPr>
      </w:pPr>
    </w:p>
    <w:p w:rsidR="00396558" w:rsidRDefault="00396558" w:rsidP="00396558">
      <w:pPr>
        <w:rPr>
          <w:rtl/>
          <w:lang w:eastAsia="he-IL"/>
        </w:rPr>
      </w:pPr>
      <w:r>
        <w:rPr>
          <w:rFonts w:hint="cs"/>
          <w:rtl/>
          <w:lang w:eastAsia="he-IL"/>
        </w:rPr>
        <w:t>תודה.</w:t>
      </w:r>
      <w:r w:rsidR="002143A4">
        <w:rPr>
          <w:rFonts w:hint="cs"/>
          <w:rtl/>
          <w:lang w:eastAsia="he-IL"/>
        </w:rPr>
        <w:t xml:space="preserve"> הצטרפה אלינו חברת הכנסת לסקי, שתרצה להתייחס כמובן.</w:t>
      </w:r>
    </w:p>
    <w:p w:rsidR="002143A4" w:rsidRDefault="002143A4" w:rsidP="00396558">
      <w:pPr>
        <w:rPr>
          <w:rtl/>
          <w:lang w:eastAsia="he-IL"/>
        </w:rPr>
      </w:pPr>
      <w:bookmarkStart w:id="162" w:name="_ETM_Q1_1843000"/>
      <w:bookmarkEnd w:id="162"/>
    </w:p>
    <w:p w:rsidR="002143A4" w:rsidRDefault="002143A4" w:rsidP="00DC5C66">
      <w:pPr>
        <w:rPr>
          <w:rtl/>
          <w:lang w:eastAsia="he-IL"/>
        </w:rPr>
      </w:pPr>
      <w:bookmarkStart w:id="163" w:name="_ETM_Q1_1844000"/>
      <w:bookmarkEnd w:id="163"/>
      <w:r w:rsidRPr="002143A4">
        <w:rPr>
          <w:rtl/>
          <w:lang w:eastAsia="he-IL"/>
        </w:rPr>
        <w:t>אני פונה לצד השני של השולחן</w:t>
      </w:r>
      <w:r>
        <w:rPr>
          <w:rFonts w:hint="cs"/>
          <w:rtl/>
          <w:lang w:eastAsia="he-IL"/>
        </w:rPr>
        <w:t>.</w:t>
      </w:r>
      <w:r>
        <w:rPr>
          <w:rtl/>
          <w:lang w:eastAsia="he-IL"/>
        </w:rPr>
        <w:t xml:space="preserve"> אני אומר עוד פעם</w:t>
      </w:r>
      <w:r>
        <w:rPr>
          <w:rFonts w:hint="cs"/>
          <w:rtl/>
          <w:lang w:eastAsia="he-IL"/>
        </w:rPr>
        <w:t xml:space="preserve">, </w:t>
      </w:r>
      <w:bookmarkStart w:id="164" w:name="_ETM_Q1_1847000"/>
      <w:bookmarkEnd w:id="164"/>
      <w:r>
        <w:rPr>
          <w:rFonts w:hint="cs"/>
          <w:rtl/>
          <w:lang w:eastAsia="he-IL"/>
        </w:rPr>
        <w:t>ה</w:t>
      </w:r>
      <w:r w:rsidRPr="002143A4">
        <w:rPr>
          <w:rtl/>
          <w:lang w:eastAsia="he-IL"/>
        </w:rPr>
        <w:t>דיון בפעם הקודמת הציג את הצורך</w:t>
      </w:r>
      <w:r w:rsidR="00DC5C66">
        <w:rPr>
          <w:rFonts w:hint="cs"/>
          <w:rtl/>
          <w:lang w:eastAsia="he-IL"/>
        </w:rPr>
        <w:t>,</w:t>
      </w:r>
      <w:r w:rsidRPr="002143A4">
        <w:rPr>
          <w:rtl/>
          <w:lang w:eastAsia="he-IL"/>
        </w:rPr>
        <w:t xml:space="preserve"> כדי לקדם את מהלך החקיקה</w:t>
      </w:r>
      <w:r>
        <w:rPr>
          <w:rFonts w:hint="cs"/>
          <w:rtl/>
          <w:lang w:eastAsia="he-IL"/>
        </w:rPr>
        <w:t>,</w:t>
      </w:r>
      <w:r w:rsidRPr="002143A4">
        <w:rPr>
          <w:rtl/>
          <w:lang w:eastAsia="he-IL"/>
        </w:rPr>
        <w:t xml:space="preserve"> ואנחנו קואליציה </w:t>
      </w:r>
      <w:r>
        <w:rPr>
          <w:rFonts w:hint="cs"/>
          <w:rtl/>
          <w:lang w:eastAsia="he-IL"/>
        </w:rPr>
        <w:t>ה</w:t>
      </w:r>
      <w:r w:rsidRPr="002143A4">
        <w:rPr>
          <w:rtl/>
          <w:lang w:eastAsia="he-IL"/>
        </w:rPr>
        <w:t>מעוניינת לקדם את מהלך החקיקה</w:t>
      </w:r>
      <w:r>
        <w:rPr>
          <w:rFonts w:hint="cs"/>
          <w:rtl/>
          <w:lang w:eastAsia="he-IL"/>
        </w:rPr>
        <w:t>. אני חושב ש</w:t>
      </w:r>
      <w:r w:rsidRPr="002143A4">
        <w:rPr>
          <w:rtl/>
          <w:lang w:eastAsia="he-IL"/>
        </w:rPr>
        <w:t>יש פה גם חברי כנסת נוספים</w:t>
      </w:r>
      <w:r w:rsidR="00DC5C66">
        <w:rPr>
          <w:rFonts w:hint="cs"/>
          <w:rtl/>
          <w:lang w:eastAsia="he-IL"/>
        </w:rPr>
        <w:t>,</w:t>
      </w:r>
      <w:r>
        <w:rPr>
          <w:rFonts w:hint="cs"/>
          <w:rtl/>
          <w:lang w:eastAsia="he-IL"/>
        </w:rPr>
        <w:t xml:space="preserve"> </w:t>
      </w:r>
      <w:r w:rsidR="00DC5C66">
        <w:rPr>
          <w:rFonts w:hint="cs"/>
          <w:rtl/>
          <w:lang w:eastAsia="he-IL"/>
        </w:rPr>
        <w:t>ו</w:t>
      </w:r>
      <w:r>
        <w:rPr>
          <w:rFonts w:hint="cs"/>
          <w:rtl/>
          <w:lang w:eastAsia="he-IL"/>
        </w:rPr>
        <w:t xml:space="preserve">לאו </w:t>
      </w:r>
      <w:r w:rsidRPr="002143A4">
        <w:rPr>
          <w:rtl/>
          <w:lang w:eastAsia="he-IL"/>
        </w:rPr>
        <w:t>דווקא מהקואליציה</w:t>
      </w:r>
      <w:r w:rsidR="00DC5C66">
        <w:rPr>
          <w:rFonts w:hint="cs"/>
          <w:rtl/>
          <w:lang w:eastAsia="he-IL"/>
        </w:rPr>
        <w:t>,</w:t>
      </w:r>
      <w:r w:rsidRPr="002143A4">
        <w:rPr>
          <w:rtl/>
          <w:lang w:eastAsia="he-IL"/>
        </w:rPr>
        <w:t xml:space="preserve"> שמכירים בחשיבות של חקיקה שמתכתבת עם הצורך</w:t>
      </w:r>
      <w:r>
        <w:rPr>
          <w:rFonts w:hint="cs"/>
          <w:rtl/>
          <w:lang w:eastAsia="he-IL"/>
        </w:rPr>
        <w:t>.</w:t>
      </w:r>
      <w:r>
        <w:rPr>
          <w:rtl/>
          <w:lang w:eastAsia="he-IL"/>
        </w:rPr>
        <w:t xml:space="preserve"> אבל אני חושב ש</w:t>
      </w:r>
      <w:r>
        <w:rPr>
          <w:rFonts w:hint="cs"/>
          <w:rtl/>
          <w:lang w:eastAsia="he-IL"/>
        </w:rPr>
        <w:t>עלה פה גם קול</w:t>
      </w:r>
      <w:r w:rsidRPr="002143A4">
        <w:rPr>
          <w:rtl/>
          <w:lang w:eastAsia="he-IL"/>
        </w:rPr>
        <w:t xml:space="preserve"> ברור מצד רוב חברי הכנסת שדיברו בדיון הקודם</w:t>
      </w:r>
      <w:r>
        <w:rPr>
          <w:rFonts w:hint="cs"/>
          <w:rtl/>
          <w:lang w:eastAsia="he-IL"/>
        </w:rPr>
        <w:t>,</w:t>
      </w:r>
      <w:r w:rsidRPr="002143A4">
        <w:rPr>
          <w:rtl/>
          <w:lang w:eastAsia="he-IL"/>
        </w:rPr>
        <w:t xml:space="preserve"> שהחקיקה כרגע רחבה מדי</w:t>
      </w:r>
      <w:r>
        <w:rPr>
          <w:rFonts w:hint="cs"/>
          <w:rtl/>
          <w:lang w:eastAsia="he-IL"/>
        </w:rPr>
        <w:t>.</w:t>
      </w:r>
      <w:r w:rsidRPr="002143A4">
        <w:rPr>
          <w:rtl/>
          <w:lang w:eastAsia="he-IL"/>
        </w:rPr>
        <w:t xml:space="preserve"> ולכן הצגנו את השאלות שהצגנו </w:t>
      </w:r>
      <w:r>
        <w:rPr>
          <w:rFonts w:hint="cs"/>
          <w:rtl/>
          <w:lang w:eastAsia="he-IL"/>
        </w:rPr>
        <w:t>ו</w:t>
      </w:r>
      <w:r w:rsidRPr="002143A4">
        <w:rPr>
          <w:rtl/>
          <w:lang w:eastAsia="he-IL"/>
        </w:rPr>
        <w:t>נשמח להתייחסות שלכם להבין איפה אתם עומדים היום בעקבות הדיון הקודם</w:t>
      </w:r>
      <w:r>
        <w:rPr>
          <w:rFonts w:hint="cs"/>
          <w:rtl/>
          <w:lang w:eastAsia="he-IL"/>
        </w:rPr>
        <w:t>,</w:t>
      </w:r>
      <w:r w:rsidRPr="002143A4">
        <w:rPr>
          <w:rtl/>
          <w:lang w:eastAsia="he-IL"/>
        </w:rPr>
        <w:t xml:space="preserve"> ומשם </w:t>
      </w:r>
      <w:r>
        <w:rPr>
          <w:rFonts w:hint="cs"/>
          <w:rtl/>
          <w:lang w:eastAsia="he-IL"/>
        </w:rPr>
        <w:t>נמשיך.</w:t>
      </w:r>
    </w:p>
    <w:p w:rsidR="00396558" w:rsidRDefault="00396558" w:rsidP="00396558">
      <w:pPr>
        <w:rPr>
          <w:rtl/>
          <w:lang w:eastAsia="he-IL"/>
        </w:rPr>
      </w:pPr>
      <w:bookmarkStart w:id="165" w:name="_ETM_Q1_1885000"/>
      <w:bookmarkEnd w:id="165"/>
    </w:p>
    <w:p w:rsidR="00396558" w:rsidRDefault="00396558" w:rsidP="00396558">
      <w:pPr>
        <w:pStyle w:val="af9"/>
        <w:keepNext/>
        <w:rPr>
          <w:rtl/>
          <w:lang w:eastAsia="he-IL"/>
        </w:rPr>
      </w:pPr>
      <w:bookmarkStart w:id="166" w:name="ET_guest_3540_20"/>
      <w:r w:rsidRPr="00396558">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396558">
        <w:rPr>
          <w:rStyle w:val="TagStyle"/>
          <w:rtl/>
        </w:rPr>
        <w:t xml:space="preserve"> &lt;&lt; אורח &gt;&gt;</w:t>
      </w:r>
      <w:r w:rsidR="00AC7C77">
        <w:rPr>
          <w:rtl/>
          <w:lang w:eastAsia="he-IL"/>
        </w:rPr>
        <w:t xml:space="preserve"> </w:t>
      </w:r>
      <w:r>
        <w:rPr>
          <w:rtl/>
          <w:lang w:eastAsia="he-IL"/>
        </w:rPr>
        <w:t xml:space="preserve"> </w:t>
      </w:r>
      <w:bookmarkEnd w:id="166"/>
    </w:p>
    <w:p w:rsidR="00396558" w:rsidRDefault="00396558" w:rsidP="00396558">
      <w:pPr>
        <w:pStyle w:val="KeepWithNext"/>
        <w:rPr>
          <w:rtl/>
          <w:lang w:eastAsia="he-IL"/>
        </w:rPr>
      </w:pPr>
    </w:p>
    <w:p w:rsidR="00396558" w:rsidRDefault="00396558" w:rsidP="00BE26C8">
      <w:pPr>
        <w:rPr>
          <w:rtl/>
          <w:lang w:eastAsia="he-IL"/>
        </w:rPr>
      </w:pPr>
      <w:r>
        <w:rPr>
          <w:rFonts w:hint="cs"/>
          <w:rtl/>
          <w:lang w:eastAsia="he-IL"/>
        </w:rPr>
        <w:t>תודה, אדוני.</w:t>
      </w:r>
    </w:p>
    <w:p w:rsidR="00396558" w:rsidRDefault="00396558" w:rsidP="00396558">
      <w:pPr>
        <w:rPr>
          <w:rtl/>
          <w:lang w:eastAsia="he-IL"/>
        </w:rPr>
      </w:pPr>
    </w:p>
    <w:p w:rsidR="00396558" w:rsidRDefault="00396558" w:rsidP="00396558">
      <w:pPr>
        <w:pStyle w:val="af6"/>
        <w:keepNext/>
        <w:rPr>
          <w:rtl/>
        </w:rPr>
      </w:pPr>
      <w:bookmarkStart w:id="167" w:name="ET_yor_6156_21"/>
      <w:r w:rsidRPr="00396558">
        <w:rPr>
          <w:rStyle w:val="TagStyle"/>
          <w:rtl/>
        </w:rPr>
        <w:t xml:space="preserve"> &lt;&lt; </w:t>
      </w:r>
      <w:proofErr w:type="spellStart"/>
      <w:r w:rsidRPr="00396558">
        <w:rPr>
          <w:rStyle w:val="TagStyle"/>
          <w:rtl/>
        </w:rPr>
        <w:t>יור</w:t>
      </w:r>
      <w:proofErr w:type="spellEnd"/>
      <w:r w:rsidRPr="00396558">
        <w:rPr>
          <w:rStyle w:val="TagStyle"/>
          <w:rtl/>
        </w:rPr>
        <w:t xml:space="preserve"> &gt;&gt; </w:t>
      </w:r>
      <w:r>
        <w:rPr>
          <w:rtl/>
        </w:rPr>
        <w:t>היו"ר גלעד קריב:</w:t>
      </w:r>
      <w:r w:rsidRPr="00396558">
        <w:rPr>
          <w:rStyle w:val="TagStyle"/>
          <w:rtl/>
        </w:rPr>
        <w:t xml:space="preserve"> &lt;&lt; </w:t>
      </w:r>
      <w:proofErr w:type="spellStart"/>
      <w:r w:rsidRPr="00396558">
        <w:rPr>
          <w:rStyle w:val="TagStyle"/>
          <w:rtl/>
        </w:rPr>
        <w:t>יור</w:t>
      </w:r>
      <w:proofErr w:type="spellEnd"/>
      <w:r w:rsidRPr="00396558">
        <w:rPr>
          <w:rStyle w:val="TagStyle"/>
          <w:rtl/>
        </w:rPr>
        <w:t xml:space="preserve"> &gt;&gt;</w:t>
      </w:r>
      <w:r w:rsidR="00AC7C77">
        <w:rPr>
          <w:rtl/>
        </w:rPr>
        <w:t xml:space="preserve"> </w:t>
      </w:r>
      <w:r>
        <w:rPr>
          <w:rtl/>
        </w:rPr>
        <w:t xml:space="preserve"> </w:t>
      </w:r>
      <w:bookmarkEnd w:id="167"/>
    </w:p>
    <w:p w:rsidR="00396558" w:rsidRDefault="00396558" w:rsidP="00396558">
      <w:pPr>
        <w:pStyle w:val="KeepWithNext"/>
        <w:rPr>
          <w:rtl/>
          <w:lang w:eastAsia="he-IL"/>
        </w:rPr>
      </w:pPr>
    </w:p>
    <w:p w:rsidR="00396558" w:rsidRDefault="002143A4" w:rsidP="002143A4">
      <w:pPr>
        <w:rPr>
          <w:rtl/>
          <w:lang w:eastAsia="he-IL"/>
        </w:rPr>
      </w:pPr>
      <w:r>
        <w:rPr>
          <w:rFonts w:hint="cs"/>
          <w:rtl/>
          <w:lang w:eastAsia="he-IL"/>
        </w:rPr>
        <w:t>בבקשה, עורכת</w:t>
      </w:r>
      <w:r w:rsidR="00396558">
        <w:rPr>
          <w:rFonts w:hint="cs"/>
          <w:rtl/>
          <w:lang w:eastAsia="he-IL"/>
        </w:rPr>
        <w:t xml:space="preserve"> הדין גבי</w:t>
      </w:r>
      <w:r>
        <w:rPr>
          <w:rFonts w:hint="cs"/>
          <w:rtl/>
          <w:lang w:eastAsia="he-IL"/>
        </w:rPr>
        <w:t xml:space="preserve"> </w:t>
      </w:r>
      <w:proofErr w:type="spellStart"/>
      <w:r>
        <w:rPr>
          <w:rFonts w:hint="cs"/>
          <w:rtl/>
          <w:lang w:eastAsia="he-IL"/>
        </w:rPr>
        <w:t>פיסמן</w:t>
      </w:r>
      <w:proofErr w:type="spellEnd"/>
      <w:r>
        <w:rPr>
          <w:rFonts w:hint="cs"/>
          <w:rtl/>
          <w:lang w:eastAsia="he-IL"/>
        </w:rPr>
        <w:t xml:space="preserve">, </w:t>
      </w:r>
      <w:bookmarkStart w:id="168" w:name="_ETM_Q1_1889000"/>
      <w:bookmarkEnd w:id="168"/>
      <w:r>
        <w:rPr>
          <w:rFonts w:hint="cs"/>
          <w:rtl/>
          <w:lang w:eastAsia="he-IL"/>
        </w:rPr>
        <w:t>משרד המשפטים.</w:t>
      </w:r>
    </w:p>
    <w:p w:rsidR="00396558" w:rsidRDefault="00396558" w:rsidP="00396558">
      <w:pPr>
        <w:rPr>
          <w:rtl/>
          <w:lang w:eastAsia="he-IL"/>
        </w:rPr>
      </w:pPr>
    </w:p>
    <w:p w:rsidR="00396558" w:rsidRDefault="00396558" w:rsidP="00396558">
      <w:pPr>
        <w:pStyle w:val="-"/>
        <w:keepNext/>
        <w:rPr>
          <w:rtl/>
        </w:rPr>
      </w:pPr>
      <w:bookmarkStart w:id="169" w:name="ET_speakercontinue_3540_22"/>
      <w:r w:rsidRPr="00396558">
        <w:rPr>
          <w:rStyle w:val="TagStyle"/>
          <w:rtl/>
        </w:rPr>
        <w:t xml:space="preserve"> &lt;&lt; </w:t>
      </w:r>
      <w:proofErr w:type="spellStart"/>
      <w:r w:rsidRPr="00396558">
        <w:rPr>
          <w:rStyle w:val="TagStyle"/>
          <w:rtl/>
        </w:rPr>
        <w:t>דובר_המשך</w:t>
      </w:r>
      <w:proofErr w:type="spellEnd"/>
      <w:r w:rsidRPr="00396558">
        <w:rPr>
          <w:rStyle w:val="TagStyle"/>
          <w:rtl/>
        </w:rPr>
        <w:t xml:space="preserve"> &gt;&gt; </w:t>
      </w:r>
      <w:r>
        <w:rPr>
          <w:rtl/>
        </w:rPr>
        <w:t xml:space="preserve">גבריאלה </w:t>
      </w:r>
      <w:proofErr w:type="spellStart"/>
      <w:r>
        <w:rPr>
          <w:rtl/>
        </w:rPr>
        <w:t>פיסמן</w:t>
      </w:r>
      <w:proofErr w:type="spellEnd"/>
      <w:r>
        <w:rPr>
          <w:rtl/>
        </w:rPr>
        <w:t>:</w:t>
      </w:r>
      <w:r w:rsidRPr="00396558">
        <w:rPr>
          <w:rStyle w:val="TagStyle"/>
          <w:rtl/>
        </w:rPr>
        <w:t xml:space="preserve"> &lt;&lt; </w:t>
      </w:r>
      <w:proofErr w:type="spellStart"/>
      <w:r w:rsidRPr="00396558">
        <w:rPr>
          <w:rStyle w:val="TagStyle"/>
          <w:rtl/>
        </w:rPr>
        <w:t>דובר_המשך</w:t>
      </w:r>
      <w:proofErr w:type="spellEnd"/>
      <w:r w:rsidRPr="00396558">
        <w:rPr>
          <w:rStyle w:val="TagStyle"/>
          <w:rtl/>
        </w:rPr>
        <w:t xml:space="preserve"> &gt;&gt;</w:t>
      </w:r>
      <w:r w:rsidR="00AC7C77">
        <w:rPr>
          <w:rtl/>
        </w:rPr>
        <w:t xml:space="preserve"> </w:t>
      </w:r>
      <w:r>
        <w:rPr>
          <w:rtl/>
        </w:rPr>
        <w:t xml:space="preserve"> </w:t>
      </w:r>
      <w:bookmarkEnd w:id="169"/>
    </w:p>
    <w:p w:rsidR="00396558" w:rsidRDefault="00396558" w:rsidP="00396558">
      <w:pPr>
        <w:pStyle w:val="KeepWithNext"/>
        <w:rPr>
          <w:rtl/>
          <w:lang w:eastAsia="he-IL"/>
        </w:rPr>
      </w:pPr>
    </w:p>
    <w:p w:rsidR="00396558" w:rsidRDefault="002143A4" w:rsidP="00DC5C66">
      <w:pPr>
        <w:rPr>
          <w:rtl/>
          <w:lang w:eastAsia="he-IL"/>
        </w:rPr>
      </w:pPr>
      <w:r w:rsidRPr="002143A4">
        <w:rPr>
          <w:rtl/>
          <w:lang w:eastAsia="he-IL"/>
        </w:rPr>
        <w:t>ברשותך</w:t>
      </w:r>
      <w:r>
        <w:rPr>
          <w:rFonts w:hint="cs"/>
          <w:rtl/>
          <w:lang w:eastAsia="he-IL"/>
        </w:rPr>
        <w:t>,</w:t>
      </w:r>
      <w:r w:rsidRPr="002143A4">
        <w:rPr>
          <w:rtl/>
          <w:lang w:eastAsia="he-IL"/>
        </w:rPr>
        <w:t xml:space="preserve"> אני רוצה להתייחס לדברים שאמר חבר הכנסת סעדי</w:t>
      </w:r>
      <w:r>
        <w:rPr>
          <w:rFonts w:hint="cs"/>
          <w:rtl/>
          <w:lang w:eastAsia="he-IL"/>
        </w:rPr>
        <w:t>,</w:t>
      </w:r>
      <w:r>
        <w:rPr>
          <w:rtl/>
          <w:lang w:eastAsia="he-IL"/>
        </w:rPr>
        <w:t xml:space="preserve"> שבעצם ביטא את </w:t>
      </w:r>
      <w:r>
        <w:rPr>
          <w:rFonts w:hint="cs"/>
          <w:rtl/>
          <w:lang w:eastAsia="he-IL"/>
        </w:rPr>
        <w:t>ה</w:t>
      </w:r>
      <w:r w:rsidRPr="002143A4">
        <w:rPr>
          <w:rtl/>
          <w:lang w:eastAsia="he-IL"/>
        </w:rPr>
        <w:t>לך המחשבה במגזר הערבי בכללותו</w:t>
      </w:r>
      <w:r>
        <w:rPr>
          <w:rFonts w:hint="cs"/>
          <w:rtl/>
          <w:lang w:eastAsia="he-IL"/>
        </w:rPr>
        <w:t>,</w:t>
      </w:r>
      <w:r w:rsidRPr="002143A4">
        <w:rPr>
          <w:rtl/>
          <w:lang w:eastAsia="he-IL"/>
        </w:rPr>
        <w:t xml:space="preserve"> ולא רק כעמדה פרטית שלו</w:t>
      </w:r>
      <w:r>
        <w:rPr>
          <w:rFonts w:hint="cs"/>
          <w:rtl/>
          <w:lang w:eastAsia="he-IL"/>
        </w:rPr>
        <w:t>.</w:t>
      </w:r>
      <w:r w:rsidRPr="002143A4">
        <w:rPr>
          <w:rtl/>
          <w:lang w:eastAsia="he-IL"/>
        </w:rPr>
        <w:t xml:space="preserve"> והוא הדגיש את חוסר האמון</w:t>
      </w:r>
      <w:r>
        <w:rPr>
          <w:rFonts w:hint="cs"/>
          <w:rtl/>
          <w:lang w:eastAsia="he-IL"/>
        </w:rPr>
        <w:t>.</w:t>
      </w:r>
      <w:r w:rsidRPr="002143A4">
        <w:rPr>
          <w:rtl/>
          <w:lang w:eastAsia="he-IL"/>
        </w:rPr>
        <w:t xml:space="preserve"> וחוסר האמון שיש במגזר הערבי </w:t>
      </w:r>
      <w:r>
        <w:rPr>
          <w:rFonts w:hint="cs"/>
          <w:rtl/>
          <w:lang w:eastAsia="he-IL"/>
        </w:rPr>
        <w:t xml:space="preserve">גם </w:t>
      </w:r>
      <w:r w:rsidRPr="002143A4">
        <w:rPr>
          <w:rtl/>
          <w:lang w:eastAsia="he-IL"/>
        </w:rPr>
        <w:t>מקרין על שיתוף הפעולה עם משטרת ישראל</w:t>
      </w:r>
      <w:r>
        <w:rPr>
          <w:rFonts w:hint="cs"/>
          <w:rtl/>
          <w:lang w:eastAsia="he-IL"/>
        </w:rPr>
        <w:t>,</w:t>
      </w:r>
      <w:r w:rsidRPr="002143A4">
        <w:rPr>
          <w:rtl/>
          <w:lang w:eastAsia="he-IL"/>
        </w:rPr>
        <w:t xml:space="preserve"> ובמובן מסוים מדגיש דווקא את הצורך בהצעת החוק הזו</w:t>
      </w:r>
      <w:r>
        <w:rPr>
          <w:rFonts w:hint="cs"/>
          <w:rtl/>
          <w:lang w:eastAsia="he-IL"/>
        </w:rPr>
        <w:t>,</w:t>
      </w:r>
      <w:r>
        <w:rPr>
          <w:rtl/>
          <w:lang w:eastAsia="he-IL"/>
        </w:rPr>
        <w:t xml:space="preserve"> כיוון ש</w:t>
      </w:r>
      <w:r w:rsidR="00DC5C66">
        <w:rPr>
          <w:rtl/>
          <w:lang w:eastAsia="he-IL"/>
        </w:rPr>
        <w:t xml:space="preserve">חוסר </w:t>
      </w:r>
      <w:r w:rsidR="00DC5C66">
        <w:rPr>
          <w:rFonts w:hint="cs"/>
          <w:rtl/>
          <w:lang w:eastAsia="he-IL"/>
        </w:rPr>
        <w:t>האמון</w:t>
      </w:r>
      <w:r w:rsidRPr="002143A4">
        <w:rPr>
          <w:rtl/>
          <w:lang w:eastAsia="he-IL"/>
        </w:rPr>
        <w:t xml:space="preserve"> וחוסר שיתוף הפעולה מחייב בעצם את מתן הדגש על ראיות שהן ראיות </w:t>
      </w:r>
      <w:proofErr w:type="spellStart"/>
      <w:r w:rsidRPr="002143A4">
        <w:rPr>
          <w:rtl/>
          <w:lang w:eastAsia="he-IL"/>
        </w:rPr>
        <w:t>חפציות</w:t>
      </w:r>
      <w:proofErr w:type="spellEnd"/>
      <w:r w:rsidR="007921BC">
        <w:rPr>
          <w:rFonts w:hint="cs"/>
          <w:rtl/>
          <w:lang w:eastAsia="he-IL"/>
        </w:rPr>
        <w:t>,</w:t>
      </w:r>
      <w:r w:rsidRPr="002143A4">
        <w:rPr>
          <w:rtl/>
          <w:lang w:eastAsia="he-IL"/>
        </w:rPr>
        <w:t xml:space="preserve"> ראיות אובייקטיביות</w:t>
      </w:r>
      <w:r w:rsidR="007921BC">
        <w:rPr>
          <w:rFonts w:hint="cs"/>
          <w:rtl/>
          <w:lang w:eastAsia="he-IL"/>
        </w:rPr>
        <w:t>.</w:t>
      </w:r>
    </w:p>
    <w:p w:rsidR="00396558" w:rsidRDefault="00396558" w:rsidP="00396558">
      <w:pPr>
        <w:pStyle w:val="a4"/>
        <w:keepNext/>
        <w:rPr>
          <w:rtl/>
        </w:rPr>
      </w:pPr>
      <w:bookmarkStart w:id="170" w:name="ET_speaker_5292_23"/>
      <w:r w:rsidRPr="00396558">
        <w:rPr>
          <w:rStyle w:val="TagStyle"/>
          <w:rtl/>
        </w:rPr>
        <w:t xml:space="preserve"> &lt;&lt; דובר &gt;&gt; </w:t>
      </w:r>
      <w:r>
        <w:rPr>
          <w:rtl/>
        </w:rPr>
        <w:t>אוסאמה סעדי (הרשימה המשותפת):</w:t>
      </w:r>
      <w:r w:rsidRPr="00396558">
        <w:rPr>
          <w:rStyle w:val="TagStyle"/>
          <w:rtl/>
        </w:rPr>
        <w:t xml:space="preserve"> &lt;&lt; דובר &gt;&gt;</w:t>
      </w:r>
      <w:r w:rsidR="00AC7C77">
        <w:rPr>
          <w:rtl/>
        </w:rPr>
        <w:t xml:space="preserve"> </w:t>
      </w:r>
      <w:r>
        <w:rPr>
          <w:rtl/>
        </w:rPr>
        <w:t xml:space="preserve"> </w:t>
      </w:r>
      <w:bookmarkEnd w:id="170"/>
    </w:p>
    <w:p w:rsidR="00396558" w:rsidRDefault="00396558" w:rsidP="00396558">
      <w:pPr>
        <w:pStyle w:val="KeepWithNext"/>
        <w:rPr>
          <w:rtl/>
          <w:lang w:eastAsia="he-IL"/>
        </w:rPr>
      </w:pPr>
    </w:p>
    <w:p w:rsidR="00396558" w:rsidRDefault="007921BC" w:rsidP="00DC5C66">
      <w:pPr>
        <w:rPr>
          <w:rtl/>
          <w:lang w:eastAsia="he-IL"/>
        </w:rPr>
      </w:pPr>
      <w:r>
        <w:rPr>
          <w:rFonts w:hint="cs"/>
          <w:rtl/>
          <w:lang w:eastAsia="he-IL"/>
        </w:rPr>
        <w:t xml:space="preserve">רק </w:t>
      </w:r>
      <w:r w:rsidR="00396558">
        <w:rPr>
          <w:rFonts w:hint="cs"/>
          <w:rtl/>
          <w:lang w:eastAsia="he-IL"/>
        </w:rPr>
        <w:t>לדיי</w:t>
      </w:r>
      <w:r w:rsidR="00DC5C66">
        <w:rPr>
          <w:rFonts w:hint="cs"/>
          <w:rtl/>
          <w:lang w:eastAsia="he-IL"/>
        </w:rPr>
        <w:t>ק</w:t>
      </w:r>
      <w:r w:rsidR="00396558">
        <w:rPr>
          <w:rFonts w:hint="cs"/>
          <w:rtl/>
          <w:lang w:eastAsia="he-IL"/>
        </w:rPr>
        <w:t xml:space="preserve">. </w:t>
      </w:r>
      <w:r w:rsidRPr="002143A4">
        <w:rPr>
          <w:rtl/>
          <w:lang w:eastAsia="he-IL"/>
        </w:rPr>
        <w:t>אמרתי חוסר אמון</w:t>
      </w:r>
      <w:r w:rsidR="00DC5C66">
        <w:rPr>
          <w:rFonts w:hint="cs"/>
          <w:rtl/>
          <w:lang w:eastAsia="he-IL"/>
        </w:rPr>
        <w:t>.</w:t>
      </w:r>
      <w:r>
        <w:rPr>
          <w:rFonts w:hint="cs"/>
          <w:rtl/>
          <w:lang w:eastAsia="he-IL"/>
        </w:rPr>
        <w:t xml:space="preserve"> לא אמרתי חוסר שיתוף פעולה. אמרתי</w:t>
      </w:r>
      <w:bookmarkStart w:id="171" w:name="_ETM_Q1_1933000"/>
      <w:bookmarkEnd w:id="171"/>
      <w:r>
        <w:rPr>
          <w:rFonts w:hint="cs"/>
          <w:rtl/>
          <w:lang w:eastAsia="he-IL"/>
        </w:rPr>
        <w:t>, אנחנו משתפים פעולה. אנחנו תומכים בהצעת החוק. ואתם</w:t>
      </w:r>
      <w:bookmarkStart w:id="172" w:name="_ETM_Q1_1936000"/>
      <w:bookmarkEnd w:id="172"/>
      <w:r>
        <w:rPr>
          <w:rFonts w:hint="cs"/>
          <w:rtl/>
          <w:lang w:eastAsia="he-IL"/>
        </w:rPr>
        <w:t xml:space="preserve"> יודעים, משרד</w:t>
      </w:r>
      <w:r w:rsidR="001B42DE">
        <w:rPr>
          <w:rFonts w:hint="cs"/>
          <w:rtl/>
          <w:lang w:eastAsia="he-IL"/>
        </w:rPr>
        <w:t xml:space="preserve"> המשפטים</w:t>
      </w:r>
      <w:r w:rsidR="007E7DC0">
        <w:rPr>
          <w:rFonts w:hint="cs"/>
          <w:rtl/>
          <w:lang w:eastAsia="he-IL"/>
        </w:rPr>
        <w:t>,</w:t>
      </w:r>
      <w:r w:rsidR="001B42DE">
        <w:rPr>
          <w:rFonts w:hint="cs"/>
          <w:rtl/>
          <w:lang w:eastAsia="he-IL"/>
        </w:rPr>
        <w:t xml:space="preserve"> כמה אנחנו תמכנו בהצעות חוק.</w:t>
      </w:r>
      <w:r w:rsidR="00AC7C77">
        <w:rPr>
          <w:rFonts w:hint="cs"/>
          <w:rtl/>
          <w:lang w:eastAsia="he-IL"/>
        </w:rPr>
        <w:t xml:space="preserve"> </w:t>
      </w:r>
      <w:r w:rsidR="001B42DE">
        <w:rPr>
          <w:rFonts w:hint="cs"/>
          <w:rtl/>
          <w:lang w:eastAsia="he-IL"/>
        </w:rPr>
        <w:t xml:space="preserve">אבל </w:t>
      </w:r>
      <w:bookmarkStart w:id="173" w:name="_ETM_Q1_1940000"/>
      <w:bookmarkEnd w:id="173"/>
      <w:r w:rsidR="007E7DC0">
        <w:rPr>
          <w:rFonts w:hint="cs"/>
          <w:rtl/>
          <w:lang w:eastAsia="he-IL"/>
        </w:rPr>
        <w:t xml:space="preserve">חוסר האמון </w:t>
      </w:r>
      <w:bookmarkStart w:id="174" w:name="_ETM_Q1_1944000"/>
      <w:bookmarkEnd w:id="174"/>
      <w:r w:rsidR="007E7DC0">
        <w:rPr>
          <w:rFonts w:hint="cs"/>
          <w:rtl/>
          <w:lang w:eastAsia="he-IL"/>
        </w:rPr>
        <w:t>הוא</w:t>
      </w:r>
      <w:r w:rsidR="001B42DE">
        <w:rPr>
          <w:rFonts w:hint="cs"/>
          <w:rtl/>
          <w:lang w:eastAsia="he-IL"/>
        </w:rPr>
        <w:t xml:space="preserve"> חוסר אמון. את</w:t>
      </w:r>
      <w:r w:rsidR="00396558">
        <w:rPr>
          <w:rFonts w:hint="cs"/>
          <w:rtl/>
          <w:lang w:eastAsia="he-IL"/>
        </w:rPr>
        <w:t xml:space="preserve"> רוצה שאני אתן</w:t>
      </w:r>
      <w:r w:rsidR="001B42DE">
        <w:rPr>
          <w:rFonts w:hint="cs"/>
          <w:rtl/>
          <w:lang w:eastAsia="he-IL"/>
        </w:rPr>
        <w:t xml:space="preserve"> לך דוגמאות למה אין אמון במשטרה?</w:t>
      </w:r>
    </w:p>
    <w:p w:rsidR="001B42DE" w:rsidRDefault="001B42DE" w:rsidP="00396558">
      <w:pPr>
        <w:rPr>
          <w:rtl/>
          <w:lang w:eastAsia="he-IL"/>
        </w:rPr>
      </w:pPr>
    </w:p>
    <w:p w:rsidR="001B42DE" w:rsidRDefault="001B42DE" w:rsidP="001B42DE">
      <w:pPr>
        <w:pStyle w:val="af9"/>
        <w:keepNext/>
        <w:rPr>
          <w:rtl/>
          <w:lang w:eastAsia="he-IL"/>
        </w:rPr>
      </w:pPr>
      <w:bookmarkStart w:id="175" w:name="ET_guest_3540_336"/>
      <w:r w:rsidRPr="001B42DE">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1B42DE">
        <w:rPr>
          <w:rStyle w:val="TagStyle"/>
          <w:rtl/>
        </w:rPr>
        <w:t xml:space="preserve"> &lt;&lt; אורח &gt;&gt;</w:t>
      </w:r>
      <w:r w:rsidR="00AC7C77">
        <w:rPr>
          <w:rtl/>
          <w:lang w:eastAsia="he-IL"/>
        </w:rPr>
        <w:t xml:space="preserve"> </w:t>
      </w:r>
      <w:r>
        <w:rPr>
          <w:rtl/>
          <w:lang w:eastAsia="he-IL"/>
        </w:rPr>
        <w:t xml:space="preserve"> </w:t>
      </w:r>
      <w:bookmarkEnd w:id="175"/>
    </w:p>
    <w:p w:rsidR="001B42DE" w:rsidRDefault="001B42DE" w:rsidP="001B42DE">
      <w:pPr>
        <w:pStyle w:val="KeepWithNext"/>
        <w:rPr>
          <w:rtl/>
          <w:lang w:eastAsia="he-IL"/>
        </w:rPr>
      </w:pPr>
    </w:p>
    <w:p w:rsidR="001B42DE" w:rsidRPr="001B42DE" w:rsidRDefault="00261CB3" w:rsidP="001B42DE">
      <w:pPr>
        <w:rPr>
          <w:rtl/>
          <w:lang w:eastAsia="he-IL"/>
        </w:rPr>
      </w:pPr>
      <w:bookmarkStart w:id="176" w:name="_ETM_Q1_1945000"/>
      <w:bookmarkEnd w:id="176"/>
      <w:r>
        <w:rPr>
          <w:rFonts w:hint="cs"/>
          <w:rtl/>
          <w:lang w:eastAsia="he-IL"/>
        </w:rPr>
        <w:t xml:space="preserve">אני לא רוצה </w:t>
      </w:r>
      <w:proofErr w:type="spellStart"/>
      <w:r>
        <w:rPr>
          <w:rFonts w:hint="cs"/>
          <w:rtl/>
          <w:lang w:eastAsia="he-IL"/>
        </w:rPr>
        <w:t>שנ</w:t>
      </w:r>
      <w:r w:rsidR="001B42DE">
        <w:rPr>
          <w:rFonts w:hint="cs"/>
          <w:rtl/>
          <w:lang w:eastAsia="he-IL"/>
        </w:rPr>
        <w:t>תנגח</w:t>
      </w:r>
      <w:proofErr w:type="spellEnd"/>
      <w:r w:rsidR="001B42DE">
        <w:rPr>
          <w:rFonts w:hint="cs"/>
          <w:rtl/>
          <w:lang w:eastAsia="he-IL"/>
        </w:rPr>
        <w:t>.</w:t>
      </w:r>
    </w:p>
    <w:p w:rsidR="00396558" w:rsidRDefault="00396558" w:rsidP="00396558">
      <w:pPr>
        <w:rPr>
          <w:rtl/>
          <w:lang w:eastAsia="he-IL"/>
        </w:rPr>
      </w:pPr>
    </w:p>
    <w:p w:rsidR="00396558" w:rsidRDefault="00396558" w:rsidP="00396558">
      <w:pPr>
        <w:pStyle w:val="af6"/>
        <w:keepNext/>
        <w:rPr>
          <w:rtl/>
        </w:rPr>
      </w:pPr>
      <w:bookmarkStart w:id="177" w:name="ET_yor_6156_24"/>
      <w:r w:rsidRPr="00396558">
        <w:rPr>
          <w:rStyle w:val="TagStyle"/>
          <w:rtl/>
        </w:rPr>
        <w:t xml:space="preserve"> &lt;&lt; </w:t>
      </w:r>
      <w:proofErr w:type="spellStart"/>
      <w:r w:rsidRPr="00396558">
        <w:rPr>
          <w:rStyle w:val="TagStyle"/>
          <w:rtl/>
        </w:rPr>
        <w:t>יור</w:t>
      </w:r>
      <w:proofErr w:type="spellEnd"/>
      <w:r w:rsidRPr="00396558">
        <w:rPr>
          <w:rStyle w:val="TagStyle"/>
          <w:rtl/>
        </w:rPr>
        <w:t xml:space="preserve"> &gt;&gt; </w:t>
      </w:r>
      <w:r>
        <w:rPr>
          <w:rtl/>
        </w:rPr>
        <w:t>היו"ר גלעד קריב:</w:t>
      </w:r>
      <w:r w:rsidRPr="00396558">
        <w:rPr>
          <w:rStyle w:val="TagStyle"/>
          <w:rtl/>
        </w:rPr>
        <w:t xml:space="preserve"> &lt;&lt; </w:t>
      </w:r>
      <w:proofErr w:type="spellStart"/>
      <w:r w:rsidRPr="00396558">
        <w:rPr>
          <w:rStyle w:val="TagStyle"/>
          <w:rtl/>
        </w:rPr>
        <w:t>יור</w:t>
      </w:r>
      <w:proofErr w:type="spellEnd"/>
      <w:r w:rsidRPr="00396558">
        <w:rPr>
          <w:rStyle w:val="TagStyle"/>
          <w:rtl/>
        </w:rPr>
        <w:t xml:space="preserve"> &gt;&gt;</w:t>
      </w:r>
      <w:r w:rsidR="00AC7C77">
        <w:rPr>
          <w:rtl/>
        </w:rPr>
        <w:t xml:space="preserve"> </w:t>
      </w:r>
      <w:r>
        <w:rPr>
          <w:rtl/>
        </w:rPr>
        <w:t xml:space="preserve"> </w:t>
      </w:r>
      <w:bookmarkEnd w:id="177"/>
    </w:p>
    <w:p w:rsidR="00396558" w:rsidRDefault="00396558" w:rsidP="00396558">
      <w:pPr>
        <w:pStyle w:val="KeepWithNext"/>
        <w:rPr>
          <w:rtl/>
        </w:rPr>
      </w:pPr>
    </w:p>
    <w:p w:rsidR="001B42DE" w:rsidRDefault="001B42DE" w:rsidP="007E7DC0">
      <w:pPr>
        <w:rPr>
          <w:rtl/>
        </w:rPr>
      </w:pPr>
      <w:r>
        <w:rPr>
          <w:rFonts w:hint="cs"/>
          <w:rtl/>
        </w:rPr>
        <w:t xml:space="preserve">לא, </w:t>
      </w:r>
      <w:bookmarkStart w:id="178" w:name="_ETM_Q1_1946000"/>
      <w:bookmarkEnd w:id="178"/>
      <w:r>
        <w:rPr>
          <w:rFonts w:hint="cs"/>
          <w:rtl/>
        </w:rPr>
        <w:t xml:space="preserve">לא. </w:t>
      </w:r>
      <w:proofErr w:type="spellStart"/>
      <w:r>
        <w:rPr>
          <w:rFonts w:hint="cs"/>
          <w:rtl/>
        </w:rPr>
        <w:t>מכובדיי</w:t>
      </w:r>
      <w:proofErr w:type="spellEnd"/>
      <w:r>
        <w:rPr>
          <w:rFonts w:hint="cs"/>
          <w:rtl/>
        </w:rPr>
        <w:t>, שנייה.</w:t>
      </w:r>
      <w:bookmarkStart w:id="179" w:name="_ETM_Q1_1948000"/>
      <w:bookmarkStart w:id="180" w:name="_ETM_Q1_1950000"/>
      <w:bookmarkStart w:id="181" w:name="_ETM_Q1_1949000"/>
      <w:bookmarkEnd w:id="179"/>
      <w:bookmarkEnd w:id="180"/>
      <w:bookmarkEnd w:id="181"/>
      <w:r w:rsidR="007E7DC0">
        <w:rPr>
          <w:rFonts w:hint="cs"/>
          <w:rtl/>
        </w:rPr>
        <w:t xml:space="preserve"> </w:t>
      </w:r>
      <w:proofErr w:type="spellStart"/>
      <w:r>
        <w:rPr>
          <w:rFonts w:hint="cs"/>
          <w:rtl/>
          <w:lang w:eastAsia="he-IL"/>
        </w:rPr>
        <w:t>מכובדיי</w:t>
      </w:r>
      <w:proofErr w:type="spellEnd"/>
      <w:r>
        <w:rPr>
          <w:rFonts w:hint="cs"/>
          <w:rtl/>
          <w:lang w:eastAsia="he-IL"/>
        </w:rPr>
        <w:t xml:space="preserve">, שאלת האמון של </w:t>
      </w:r>
      <w:r w:rsidRPr="001B42DE">
        <w:rPr>
          <w:rtl/>
          <w:lang w:eastAsia="he-IL"/>
        </w:rPr>
        <w:t>חלקים כאל</w:t>
      </w:r>
      <w:r>
        <w:rPr>
          <w:rtl/>
          <w:lang w:eastAsia="he-IL"/>
        </w:rPr>
        <w:t xml:space="preserve">ה ואחרים בציבור הישראלי במשטרה </w:t>
      </w:r>
      <w:r>
        <w:rPr>
          <w:rFonts w:hint="cs"/>
          <w:rtl/>
          <w:lang w:eastAsia="he-IL"/>
        </w:rPr>
        <w:t>היא חשובה.</w:t>
      </w:r>
    </w:p>
    <w:p w:rsidR="001B42DE" w:rsidRDefault="001B42DE" w:rsidP="001B42DE">
      <w:pPr>
        <w:rPr>
          <w:rtl/>
          <w:lang w:eastAsia="he-IL"/>
        </w:rPr>
      </w:pPr>
    </w:p>
    <w:p w:rsidR="001B42DE" w:rsidRDefault="001B42DE" w:rsidP="001B42DE">
      <w:pPr>
        <w:pStyle w:val="-"/>
        <w:keepNext/>
        <w:rPr>
          <w:rtl/>
        </w:rPr>
      </w:pPr>
      <w:bookmarkStart w:id="182" w:name="ET_speakercontinue_5292_339"/>
      <w:r w:rsidRPr="001B42DE">
        <w:rPr>
          <w:rStyle w:val="TagStyle"/>
          <w:rtl/>
        </w:rPr>
        <w:t xml:space="preserve"> &lt;&lt; </w:t>
      </w:r>
      <w:proofErr w:type="spellStart"/>
      <w:r w:rsidRPr="001B42DE">
        <w:rPr>
          <w:rStyle w:val="TagStyle"/>
          <w:rtl/>
        </w:rPr>
        <w:t>דובר_המשך</w:t>
      </w:r>
      <w:proofErr w:type="spellEnd"/>
      <w:r w:rsidRPr="001B42DE">
        <w:rPr>
          <w:rStyle w:val="TagStyle"/>
          <w:rtl/>
        </w:rPr>
        <w:t xml:space="preserve"> &gt;&gt; </w:t>
      </w:r>
      <w:r>
        <w:rPr>
          <w:rtl/>
        </w:rPr>
        <w:t>אוסאמה סעדי (הרשימה המשותפת):</w:t>
      </w:r>
      <w:r w:rsidRPr="001B42DE">
        <w:rPr>
          <w:rStyle w:val="TagStyle"/>
          <w:rtl/>
        </w:rPr>
        <w:t xml:space="preserve"> &lt;&lt; </w:t>
      </w:r>
      <w:proofErr w:type="spellStart"/>
      <w:r w:rsidRPr="001B42DE">
        <w:rPr>
          <w:rStyle w:val="TagStyle"/>
          <w:rtl/>
        </w:rPr>
        <w:t>דובר_המשך</w:t>
      </w:r>
      <w:proofErr w:type="spellEnd"/>
      <w:r w:rsidRPr="001B42DE">
        <w:rPr>
          <w:rStyle w:val="TagStyle"/>
          <w:rtl/>
        </w:rPr>
        <w:t xml:space="preserve"> &gt;&gt;</w:t>
      </w:r>
      <w:r w:rsidR="00AC7C77">
        <w:rPr>
          <w:rtl/>
        </w:rPr>
        <w:t xml:space="preserve"> </w:t>
      </w:r>
      <w:r>
        <w:rPr>
          <w:rtl/>
        </w:rPr>
        <w:t xml:space="preserve"> </w:t>
      </w:r>
      <w:bookmarkEnd w:id="182"/>
    </w:p>
    <w:p w:rsidR="001B42DE" w:rsidRDefault="001B42DE" w:rsidP="001B42DE">
      <w:pPr>
        <w:pStyle w:val="KeepWithNext"/>
        <w:rPr>
          <w:rtl/>
        </w:rPr>
      </w:pPr>
    </w:p>
    <w:p w:rsidR="001B42DE" w:rsidRDefault="001B42DE" w:rsidP="001B42DE">
      <w:pPr>
        <w:rPr>
          <w:rtl/>
        </w:rPr>
      </w:pPr>
      <w:bookmarkStart w:id="183" w:name="_ETM_Q1_1951000"/>
      <w:bookmarkEnd w:id="183"/>
      <w:r>
        <w:rPr>
          <w:rFonts w:hint="cs"/>
          <w:rtl/>
        </w:rPr>
        <w:t>נכון. נכון.</w:t>
      </w:r>
    </w:p>
    <w:p w:rsidR="001B42DE" w:rsidRDefault="001B42DE" w:rsidP="001B42DE">
      <w:pPr>
        <w:rPr>
          <w:rtl/>
        </w:rPr>
      </w:pPr>
    </w:p>
    <w:p w:rsidR="001B42DE" w:rsidRDefault="001B42DE" w:rsidP="001B42DE">
      <w:pPr>
        <w:pStyle w:val="af6"/>
        <w:keepNext/>
        <w:rPr>
          <w:rtl/>
        </w:rPr>
      </w:pPr>
      <w:bookmarkStart w:id="184" w:name="ET_yor_6156_340"/>
      <w:r w:rsidRPr="001B42DE">
        <w:rPr>
          <w:rStyle w:val="TagStyle"/>
          <w:rtl/>
        </w:rPr>
        <w:t xml:space="preserve"> &lt;&lt; </w:t>
      </w:r>
      <w:proofErr w:type="spellStart"/>
      <w:r w:rsidRPr="001B42DE">
        <w:rPr>
          <w:rStyle w:val="TagStyle"/>
          <w:rtl/>
        </w:rPr>
        <w:t>יור</w:t>
      </w:r>
      <w:proofErr w:type="spellEnd"/>
      <w:r w:rsidRPr="001B42DE">
        <w:rPr>
          <w:rStyle w:val="TagStyle"/>
          <w:rtl/>
        </w:rPr>
        <w:t xml:space="preserve"> &gt;&gt; </w:t>
      </w:r>
      <w:r>
        <w:rPr>
          <w:rtl/>
        </w:rPr>
        <w:t>היו"ר גלעד קריב:</w:t>
      </w:r>
      <w:r w:rsidRPr="001B42DE">
        <w:rPr>
          <w:rStyle w:val="TagStyle"/>
          <w:rtl/>
        </w:rPr>
        <w:t xml:space="preserve"> &lt;&lt; </w:t>
      </w:r>
      <w:proofErr w:type="spellStart"/>
      <w:r w:rsidRPr="001B42DE">
        <w:rPr>
          <w:rStyle w:val="TagStyle"/>
          <w:rtl/>
        </w:rPr>
        <w:t>יור</w:t>
      </w:r>
      <w:proofErr w:type="spellEnd"/>
      <w:r w:rsidRPr="001B42DE">
        <w:rPr>
          <w:rStyle w:val="TagStyle"/>
          <w:rtl/>
        </w:rPr>
        <w:t xml:space="preserve"> &gt;&gt;</w:t>
      </w:r>
      <w:r w:rsidR="00AC7C77">
        <w:rPr>
          <w:rtl/>
        </w:rPr>
        <w:t xml:space="preserve"> </w:t>
      </w:r>
      <w:r>
        <w:rPr>
          <w:rtl/>
        </w:rPr>
        <w:t xml:space="preserve"> </w:t>
      </w:r>
      <w:bookmarkEnd w:id="184"/>
    </w:p>
    <w:p w:rsidR="001B42DE" w:rsidRDefault="001B42DE" w:rsidP="001B42DE">
      <w:pPr>
        <w:pStyle w:val="KeepWithNext"/>
        <w:rPr>
          <w:rtl/>
        </w:rPr>
      </w:pPr>
    </w:p>
    <w:p w:rsidR="001B42DE" w:rsidRDefault="001B42DE" w:rsidP="001B42DE">
      <w:pPr>
        <w:rPr>
          <w:rtl/>
        </w:rPr>
      </w:pPr>
      <w:bookmarkStart w:id="185" w:name="_ETM_Q1_1958000"/>
      <w:bookmarkEnd w:id="185"/>
      <w:r>
        <w:rPr>
          <w:rFonts w:hint="cs"/>
          <w:rtl/>
        </w:rPr>
        <w:t>היא</w:t>
      </w:r>
      <w:r>
        <w:rPr>
          <w:rtl/>
        </w:rPr>
        <w:t xml:space="preserve"> שייכת בעיקר לוועדה </w:t>
      </w:r>
      <w:r>
        <w:rPr>
          <w:rFonts w:hint="cs"/>
          <w:rtl/>
        </w:rPr>
        <w:t>א</w:t>
      </w:r>
      <w:r w:rsidRPr="001B42DE">
        <w:rPr>
          <w:rtl/>
        </w:rPr>
        <w:t xml:space="preserve">חרת </w:t>
      </w:r>
      <w:r w:rsidR="007E7DC0">
        <w:rPr>
          <w:rFonts w:hint="cs"/>
          <w:rtl/>
        </w:rPr>
        <w:t>ב</w:t>
      </w:r>
      <w:r w:rsidRPr="001B42DE">
        <w:rPr>
          <w:rtl/>
        </w:rPr>
        <w:t>בית הזה</w:t>
      </w:r>
      <w:r>
        <w:rPr>
          <w:rFonts w:hint="cs"/>
          <w:rtl/>
        </w:rPr>
        <w:t>.</w:t>
      </w:r>
    </w:p>
    <w:p w:rsidR="001B42DE" w:rsidRDefault="001B42DE" w:rsidP="001B42DE">
      <w:pPr>
        <w:rPr>
          <w:rtl/>
        </w:rPr>
      </w:pPr>
      <w:bookmarkStart w:id="186" w:name="_ETM_Q1_1962000"/>
      <w:bookmarkEnd w:id="186"/>
    </w:p>
    <w:p w:rsidR="001B42DE" w:rsidRDefault="001B42DE" w:rsidP="001B42DE">
      <w:pPr>
        <w:pStyle w:val="-"/>
        <w:keepNext/>
        <w:rPr>
          <w:rtl/>
        </w:rPr>
      </w:pPr>
      <w:bookmarkStart w:id="187" w:name="ET_speakercontinue_5292_341"/>
      <w:r w:rsidRPr="001B42DE">
        <w:rPr>
          <w:rStyle w:val="TagStyle"/>
          <w:rtl/>
        </w:rPr>
        <w:t xml:space="preserve"> &lt;&lt; </w:t>
      </w:r>
      <w:proofErr w:type="spellStart"/>
      <w:r w:rsidRPr="001B42DE">
        <w:rPr>
          <w:rStyle w:val="TagStyle"/>
          <w:rtl/>
        </w:rPr>
        <w:t>דובר_המשך</w:t>
      </w:r>
      <w:proofErr w:type="spellEnd"/>
      <w:r w:rsidRPr="001B42DE">
        <w:rPr>
          <w:rStyle w:val="TagStyle"/>
          <w:rtl/>
        </w:rPr>
        <w:t xml:space="preserve"> &gt;&gt; </w:t>
      </w:r>
      <w:r>
        <w:rPr>
          <w:rtl/>
        </w:rPr>
        <w:t>אוסאמה סעדי (הרשימה המשותפת):</w:t>
      </w:r>
      <w:r w:rsidRPr="001B42DE">
        <w:rPr>
          <w:rStyle w:val="TagStyle"/>
          <w:rtl/>
        </w:rPr>
        <w:t xml:space="preserve"> &lt;&lt; </w:t>
      </w:r>
      <w:proofErr w:type="spellStart"/>
      <w:r w:rsidRPr="001B42DE">
        <w:rPr>
          <w:rStyle w:val="TagStyle"/>
          <w:rtl/>
        </w:rPr>
        <w:t>דובר_המשך</w:t>
      </w:r>
      <w:proofErr w:type="spellEnd"/>
      <w:r w:rsidRPr="001B42DE">
        <w:rPr>
          <w:rStyle w:val="TagStyle"/>
          <w:rtl/>
        </w:rPr>
        <w:t xml:space="preserve"> &gt;&gt;</w:t>
      </w:r>
      <w:r w:rsidR="00AC7C77">
        <w:rPr>
          <w:rtl/>
        </w:rPr>
        <w:t xml:space="preserve"> </w:t>
      </w:r>
      <w:r>
        <w:rPr>
          <w:rtl/>
        </w:rPr>
        <w:t xml:space="preserve"> </w:t>
      </w:r>
      <w:bookmarkEnd w:id="187"/>
    </w:p>
    <w:p w:rsidR="001B42DE" w:rsidRDefault="001B42DE" w:rsidP="001B42DE">
      <w:pPr>
        <w:pStyle w:val="KeepWithNext"/>
        <w:rPr>
          <w:rtl/>
        </w:rPr>
      </w:pPr>
    </w:p>
    <w:p w:rsidR="001B42DE" w:rsidRDefault="001B42DE" w:rsidP="001B42DE">
      <w:pPr>
        <w:rPr>
          <w:rtl/>
        </w:rPr>
      </w:pPr>
      <w:bookmarkStart w:id="188" w:name="_ETM_Q1_1957000"/>
      <w:bookmarkEnd w:id="188"/>
      <w:r>
        <w:rPr>
          <w:rFonts w:hint="cs"/>
          <w:rtl/>
        </w:rPr>
        <w:t>נכון.</w:t>
      </w:r>
    </w:p>
    <w:p w:rsidR="001B42DE" w:rsidRDefault="001B42DE" w:rsidP="001B42DE">
      <w:pPr>
        <w:rPr>
          <w:rtl/>
        </w:rPr>
      </w:pPr>
      <w:bookmarkStart w:id="189" w:name="_ETM_Q1_1960000"/>
      <w:bookmarkEnd w:id="189"/>
    </w:p>
    <w:p w:rsidR="001B42DE" w:rsidRDefault="001B42DE" w:rsidP="001B42DE">
      <w:pPr>
        <w:pStyle w:val="af6"/>
        <w:keepNext/>
        <w:rPr>
          <w:rtl/>
        </w:rPr>
      </w:pPr>
      <w:r w:rsidRPr="001B42DE">
        <w:rPr>
          <w:rStyle w:val="TagStyle"/>
          <w:rtl/>
        </w:rPr>
        <w:t xml:space="preserve"> &lt;&lt; </w:t>
      </w:r>
      <w:proofErr w:type="spellStart"/>
      <w:r w:rsidRPr="001B42DE">
        <w:rPr>
          <w:rStyle w:val="TagStyle"/>
          <w:rtl/>
        </w:rPr>
        <w:t>יור</w:t>
      </w:r>
      <w:proofErr w:type="spellEnd"/>
      <w:r w:rsidRPr="001B42DE">
        <w:rPr>
          <w:rStyle w:val="TagStyle"/>
          <w:rtl/>
        </w:rPr>
        <w:t xml:space="preserve"> &gt;&gt; </w:t>
      </w:r>
      <w:r>
        <w:rPr>
          <w:rtl/>
        </w:rPr>
        <w:t>היו"ר גלעד קריב:</w:t>
      </w:r>
      <w:r w:rsidRPr="001B42DE">
        <w:rPr>
          <w:rStyle w:val="TagStyle"/>
          <w:rtl/>
        </w:rPr>
        <w:t xml:space="preserve"> &lt;&lt; </w:t>
      </w:r>
      <w:proofErr w:type="spellStart"/>
      <w:r w:rsidRPr="001B42DE">
        <w:rPr>
          <w:rStyle w:val="TagStyle"/>
          <w:rtl/>
        </w:rPr>
        <w:t>יור</w:t>
      </w:r>
      <w:proofErr w:type="spellEnd"/>
      <w:r w:rsidRPr="001B42DE">
        <w:rPr>
          <w:rStyle w:val="TagStyle"/>
          <w:rtl/>
        </w:rPr>
        <w:t xml:space="preserve"> &gt;&gt;</w:t>
      </w:r>
      <w:r w:rsidR="00AC7C77">
        <w:rPr>
          <w:rtl/>
        </w:rPr>
        <w:t xml:space="preserve"> </w:t>
      </w:r>
      <w:r>
        <w:rPr>
          <w:rtl/>
        </w:rPr>
        <w:t xml:space="preserve"> </w:t>
      </w:r>
    </w:p>
    <w:p w:rsidR="001B42DE" w:rsidRDefault="001B42DE" w:rsidP="001B42DE">
      <w:pPr>
        <w:pStyle w:val="KeepWithNext"/>
        <w:rPr>
          <w:rtl/>
        </w:rPr>
      </w:pPr>
    </w:p>
    <w:p w:rsidR="001B42DE" w:rsidRDefault="001B42DE" w:rsidP="001B42DE">
      <w:pPr>
        <w:rPr>
          <w:rtl/>
        </w:rPr>
      </w:pPr>
      <w:bookmarkStart w:id="190" w:name="_ETM_Q1_1961000"/>
      <w:bookmarkEnd w:id="190"/>
      <w:r w:rsidRPr="001B42DE">
        <w:rPr>
          <w:rtl/>
        </w:rPr>
        <w:t>אנחנו בתוך תהליך חקיקה מאוד קונקרטי</w:t>
      </w:r>
      <w:r>
        <w:rPr>
          <w:rFonts w:hint="cs"/>
          <w:rtl/>
        </w:rPr>
        <w:t>.</w:t>
      </w:r>
    </w:p>
    <w:p w:rsidR="001B42DE" w:rsidRDefault="001B42DE" w:rsidP="00396558">
      <w:pPr>
        <w:rPr>
          <w:rtl/>
        </w:rPr>
      </w:pPr>
      <w:bookmarkStart w:id="191" w:name="_ETM_Q1_1968000"/>
      <w:bookmarkStart w:id="192" w:name="_ETM_Q1_1947000"/>
      <w:bookmarkEnd w:id="191"/>
      <w:bookmarkEnd w:id="192"/>
    </w:p>
    <w:p w:rsidR="00396558" w:rsidRDefault="00396558" w:rsidP="00396558">
      <w:pPr>
        <w:pStyle w:val="af9"/>
        <w:keepNext/>
        <w:rPr>
          <w:rtl/>
        </w:rPr>
      </w:pPr>
      <w:bookmarkStart w:id="193" w:name="ET_guest_3540_25"/>
      <w:r w:rsidRPr="00396558">
        <w:rPr>
          <w:rStyle w:val="TagStyle"/>
          <w:rtl/>
        </w:rPr>
        <w:t xml:space="preserve"> &lt;&lt; אורח &gt;&gt; </w:t>
      </w:r>
      <w:r>
        <w:rPr>
          <w:rtl/>
        </w:rPr>
        <w:t xml:space="preserve">גבריאלה </w:t>
      </w:r>
      <w:proofErr w:type="spellStart"/>
      <w:r>
        <w:rPr>
          <w:rtl/>
        </w:rPr>
        <w:t>פיסמן</w:t>
      </w:r>
      <w:proofErr w:type="spellEnd"/>
      <w:r>
        <w:rPr>
          <w:rtl/>
        </w:rPr>
        <w:t>:</w:t>
      </w:r>
      <w:r w:rsidRPr="00396558">
        <w:rPr>
          <w:rStyle w:val="TagStyle"/>
          <w:rtl/>
        </w:rPr>
        <w:t xml:space="preserve"> &lt;&lt; אורח &gt;&gt;</w:t>
      </w:r>
      <w:r w:rsidR="00AC7C77">
        <w:rPr>
          <w:rtl/>
        </w:rPr>
        <w:t xml:space="preserve"> </w:t>
      </w:r>
      <w:r>
        <w:rPr>
          <w:rtl/>
        </w:rPr>
        <w:t xml:space="preserve"> </w:t>
      </w:r>
      <w:bookmarkEnd w:id="193"/>
    </w:p>
    <w:p w:rsidR="00396558" w:rsidRDefault="00396558" w:rsidP="00396558">
      <w:pPr>
        <w:pStyle w:val="KeepWithNext"/>
        <w:rPr>
          <w:rtl/>
        </w:rPr>
      </w:pPr>
    </w:p>
    <w:p w:rsidR="001B42DE" w:rsidRDefault="00396558" w:rsidP="001B42DE">
      <w:pPr>
        <w:rPr>
          <w:rtl/>
        </w:rPr>
      </w:pPr>
      <w:r>
        <w:rPr>
          <w:rFonts w:hint="cs"/>
          <w:rtl/>
        </w:rPr>
        <w:t>אז שוב</w:t>
      </w:r>
      <w:r w:rsidR="001B42DE">
        <w:rPr>
          <w:rFonts w:hint="cs"/>
          <w:rtl/>
        </w:rPr>
        <w:t>,</w:t>
      </w:r>
      <w:r>
        <w:rPr>
          <w:rFonts w:hint="cs"/>
          <w:rtl/>
        </w:rPr>
        <w:t xml:space="preserve"> בתוך</w:t>
      </w:r>
      <w:r w:rsidR="001B42DE" w:rsidRPr="001B42DE">
        <w:rPr>
          <w:rtl/>
        </w:rPr>
        <w:t xml:space="preserve"> תהליך החקיקה הקונקרטי</w:t>
      </w:r>
      <w:r w:rsidR="00261CB3">
        <w:rPr>
          <w:rFonts w:hint="cs"/>
          <w:rtl/>
        </w:rPr>
        <w:t>,</w:t>
      </w:r>
      <w:r w:rsidR="001B42DE" w:rsidRPr="001B42DE">
        <w:rPr>
          <w:rtl/>
        </w:rPr>
        <w:t xml:space="preserve"> הצורך של המדינה ל</w:t>
      </w:r>
      <w:r w:rsidR="001B42DE">
        <w:rPr>
          <w:rtl/>
        </w:rPr>
        <w:t xml:space="preserve">תת מענה לפשיעה המאוד חמורה שהולכת וגואה בשנים האחרונות </w:t>
      </w:r>
      <w:r w:rsidR="001B42DE" w:rsidRPr="001B42DE">
        <w:rPr>
          <w:rtl/>
        </w:rPr>
        <w:t>בחברה הערבית הוא צורך אקוטי</w:t>
      </w:r>
      <w:r w:rsidR="001B42DE">
        <w:rPr>
          <w:rFonts w:hint="cs"/>
          <w:rtl/>
        </w:rPr>
        <w:t>.</w:t>
      </w:r>
      <w:r w:rsidR="001B42DE" w:rsidRPr="001B42DE">
        <w:rPr>
          <w:rtl/>
        </w:rPr>
        <w:t xml:space="preserve"> אני חושבת שגם השולחן הזה כ</w:t>
      </w:r>
      <w:r w:rsidR="001B42DE">
        <w:rPr>
          <w:rFonts w:hint="cs"/>
          <w:rtl/>
        </w:rPr>
        <w:t>א</w:t>
      </w:r>
      <w:r w:rsidR="001B42DE">
        <w:rPr>
          <w:rtl/>
        </w:rPr>
        <w:t>ן שותף ל</w:t>
      </w:r>
      <w:r w:rsidR="001B42DE">
        <w:rPr>
          <w:rFonts w:hint="cs"/>
          <w:rtl/>
        </w:rPr>
        <w:t>ו.</w:t>
      </w:r>
      <w:r w:rsidR="001B42DE" w:rsidRPr="001B42DE">
        <w:rPr>
          <w:rtl/>
        </w:rPr>
        <w:t xml:space="preserve"> ההערות </w:t>
      </w:r>
      <w:r w:rsidR="001B42DE">
        <w:rPr>
          <w:rFonts w:hint="cs"/>
          <w:rtl/>
        </w:rPr>
        <w:t xml:space="preserve">שהועלו </w:t>
      </w:r>
      <w:r w:rsidR="001B42DE">
        <w:rPr>
          <w:rtl/>
        </w:rPr>
        <w:t xml:space="preserve">גם בדיון הקודם וגם </w:t>
      </w:r>
      <w:r w:rsidR="001B42DE" w:rsidRPr="007E7DC0">
        <w:rPr>
          <w:rtl/>
        </w:rPr>
        <w:t>ב</w:t>
      </w:r>
      <w:r w:rsidR="001B42DE" w:rsidRPr="007E7DC0">
        <w:rPr>
          <w:rFonts w:hint="cs"/>
          <w:rtl/>
        </w:rPr>
        <w:t>המלצה</w:t>
      </w:r>
      <w:r w:rsidR="001B42DE">
        <w:rPr>
          <w:rFonts w:hint="cs"/>
          <w:rtl/>
        </w:rPr>
        <w:t xml:space="preserve"> </w:t>
      </w:r>
      <w:bookmarkStart w:id="194" w:name="_ETM_Q1_1990000"/>
      <w:bookmarkEnd w:id="194"/>
      <w:r w:rsidR="001B42DE" w:rsidRPr="001B42DE">
        <w:rPr>
          <w:rtl/>
        </w:rPr>
        <w:t>לדיון של הי</w:t>
      </w:r>
      <w:r w:rsidR="001B42DE">
        <w:rPr>
          <w:rFonts w:hint="cs"/>
          <w:rtl/>
        </w:rPr>
        <w:t>י</w:t>
      </w:r>
      <w:r w:rsidR="001B42DE" w:rsidRPr="001B42DE">
        <w:rPr>
          <w:rtl/>
        </w:rPr>
        <w:t>ע</w:t>
      </w:r>
      <w:r w:rsidR="001B42DE">
        <w:rPr>
          <w:rFonts w:hint="cs"/>
          <w:rtl/>
        </w:rPr>
        <w:t>ו</w:t>
      </w:r>
      <w:r w:rsidR="001B42DE">
        <w:rPr>
          <w:rtl/>
        </w:rPr>
        <w:t xml:space="preserve">ץ המשפטי של הוועדה </w:t>
      </w:r>
      <w:r w:rsidR="001B42DE">
        <w:rPr>
          <w:rFonts w:hint="cs"/>
          <w:rtl/>
        </w:rPr>
        <w:t>ה</w:t>
      </w:r>
      <w:r w:rsidR="001B42DE" w:rsidRPr="001B42DE">
        <w:rPr>
          <w:rtl/>
        </w:rPr>
        <w:t>ן הערות חשובות</w:t>
      </w:r>
      <w:r w:rsidR="001B42DE">
        <w:rPr>
          <w:rFonts w:hint="cs"/>
          <w:rtl/>
        </w:rPr>
        <w:t>.</w:t>
      </w:r>
      <w:r w:rsidR="001B42DE" w:rsidRPr="001B42DE">
        <w:rPr>
          <w:rtl/>
        </w:rPr>
        <w:t xml:space="preserve"> אנחנו ביקשנו לקיים דיון אצלנו לפני הישיבה היום עם כלל הגורמים הממשלתיים ששותפים להצעה</w:t>
      </w:r>
      <w:r w:rsidR="001B42DE">
        <w:rPr>
          <w:rFonts w:hint="cs"/>
          <w:rtl/>
        </w:rPr>
        <w:t>,</w:t>
      </w:r>
      <w:r w:rsidR="001B42DE" w:rsidRPr="001B42DE">
        <w:rPr>
          <w:rtl/>
        </w:rPr>
        <w:t xml:space="preserve"> כדי לבחון את האפשרות לקבל </w:t>
      </w:r>
      <w:r w:rsidR="001B42DE">
        <w:rPr>
          <w:rFonts w:hint="cs"/>
          <w:rtl/>
        </w:rPr>
        <w:t xml:space="preserve">או </w:t>
      </w:r>
      <w:r w:rsidR="001B42DE">
        <w:rPr>
          <w:rtl/>
        </w:rPr>
        <w:t xml:space="preserve">לדון </w:t>
      </w:r>
      <w:r w:rsidR="001B42DE" w:rsidRPr="001B42DE">
        <w:rPr>
          <w:rtl/>
        </w:rPr>
        <w:t>בכל ההצעות שהועלו</w:t>
      </w:r>
      <w:r w:rsidR="001B42DE">
        <w:rPr>
          <w:rFonts w:hint="cs"/>
          <w:rtl/>
        </w:rPr>
        <w:t>.</w:t>
      </w:r>
      <w:r w:rsidR="001B42DE" w:rsidRPr="001B42DE">
        <w:rPr>
          <w:rtl/>
        </w:rPr>
        <w:t xml:space="preserve"> תרצה שאני אתייחס</w:t>
      </w:r>
      <w:r w:rsidR="001B42DE">
        <w:rPr>
          <w:rFonts w:hint="cs"/>
          <w:rtl/>
        </w:rPr>
        <w:t>?</w:t>
      </w:r>
    </w:p>
    <w:p w:rsidR="001B42DE" w:rsidRDefault="001B42DE" w:rsidP="001B42DE">
      <w:pPr>
        <w:rPr>
          <w:rtl/>
        </w:rPr>
      </w:pPr>
      <w:bookmarkStart w:id="195" w:name="_ETM_Q1_2012000"/>
      <w:bookmarkEnd w:id="195"/>
    </w:p>
    <w:p w:rsidR="001B42DE" w:rsidRDefault="001B42DE" w:rsidP="001B42DE">
      <w:pPr>
        <w:pStyle w:val="af6"/>
        <w:keepNext/>
        <w:rPr>
          <w:rtl/>
        </w:rPr>
      </w:pPr>
      <w:bookmarkStart w:id="196" w:name="ET_yor_6156_343"/>
      <w:r w:rsidRPr="001B42DE">
        <w:rPr>
          <w:rStyle w:val="TagStyle"/>
          <w:rtl/>
        </w:rPr>
        <w:t xml:space="preserve"> &lt;&lt; </w:t>
      </w:r>
      <w:proofErr w:type="spellStart"/>
      <w:r w:rsidRPr="001B42DE">
        <w:rPr>
          <w:rStyle w:val="TagStyle"/>
          <w:rtl/>
        </w:rPr>
        <w:t>יור</w:t>
      </w:r>
      <w:proofErr w:type="spellEnd"/>
      <w:r w:rsidRPr="001B42DE">
        <w:rPr>
          <w:rStyle w:val="TagStyle"/>
          <w:rtl/>
        </w:rPr>
        <w:t xml:space="preserve"> &gt;&gt; </w:t>
      </w:r>
      <w:r>
        <w:rPr>
          <w:rtl/>
        </w:rPr>
        <w:t>היו"ר גלעד קריב:</w:t>
      </w:r>
      <w:r w:rsidRPr="001B42DE">
        <w:rPr>
          <w:rStyle w:val="TagStyle"/>
          <w:rtl/>
        </w:rPr>
        <w:t xml:space="preserve"> &lt;&lt; </w:t>
      </w:r>
      <w:proofErr w:type="spellStart"/>
      <w:r w:rsidRPr="001B42DE">
        <w:rPr>
          <w:rStyle w:val="TagStyle"/>
          <w:rtl/>
        </w:rPr>
        <w:t>יור</w:t>
      </w:r>
      <w:proofErr w:type="spellEnd"/>
      <w:r w:rsidRPr="001B42DE">
        <w:rPr>
          <w:rStyle w:val="TagStyle"/>
          <w:rtl/>
        </w:rPr>
        <w:t xml:space="preserve"> &gt;&gt;</w:t>
      </w:r>
      <w:r w:rsidR="00AC7C77">
        <w:rPr>
          <w:rtl/>
        </w:rPr>
        <w:t xml:space="preserve"> </w:t>
      </w:r>
      <w:r>
        <w:rPr>
          <w:rtl/>
        </w:rPr>
        <w:t xml:space="preserve"> </w:t>
      </w:r>
      <w:bookmarkEnd w:id="196"/>
    </w:p>
    <w:p w:rsidR="001B42DE" w:rsidRDefault="001B42DE" w:rsidP="001B42DE">
      <w:pPr>
        <w:pStyle w:val="KeepWithNext"/>
        <w:rPr>
          <w:rtl/>
        </w:rPr>
      </w:pPr>
    </w:p>
    <w:p w:rsidR="00A84BB7" w:rsidRDefault="001B42DE" w:rsidP="00A84BB7">
      <w:pPr>
        <w:rPr>
          <w:rtl/>
        </w:rPr>
      </w:pPr>
      <w:bookmarkStart w:id="197" w:name="_ETM_Q1_2014000"/>
      <w:bookmarkEnd w:id="197"/>
      <w:r>
        <w:rPr>
          <w:rFonts w:hint="cs"/>
          <w:rtl/>
        </w:rPr>
        <w:t xml:space="preserve">כן. זה מהות הדיון. </w:t>
      </w:r>
      <w:r w:rsidRPr="001B42DE">
        <w:rPr>
          <w:rtl/>
        </w:rPr>
        <w:t>אנחנו הצגנו</w:t>
      </w:r>
      <w:r>
        <w:rPr>
          <w:rFonts w:hint="cs"/>
          <w:rtl/>
        </w:rPr>
        <w:t>,</w:t>
      </w:r>
      <w:r w:rsidRPr="001B42DE">
        <w:rPr>
          <w:rtl/>
        </w:rPr>
        <w:t xml:space="preserve"> עשינו את זה מאוד מסודר</w:t>
      </w:r>
      <w:r>
        <w:rPr>
          <w:rFonts w:hint="cs"/>
          <w:rtl/>
        </w:rPr>
        <w:t>.</w:t>
      </w:r>
      <w:r w:rsidRPr="001B42DE">
        <w:rPr>
          <w:rtl/>
        </w:rPr>
        <w:t xml:space="preserve"> הצגנו רשימת נקודות</w:t>
      </w:r>
      <w:r>
        <w:rPr>
          <w:rFonts w:hint="cs"/>
          <w:rtl/>
        </w:rPr>
        <w:t>.</w:t>
      </w:r>
      <w:r>
        <w:rPr>
          <w:rtl/>
        </w:rPr>
        <w:t xml:space="preserve"> </w:t>
      </w:r>
      <w:r>
        <w:rPr>
          <w:rFonts w:hint="cs"/>
          <w:rtl/>
        </w:rPr>
        <w:t>נ</w:t>
      </w:r>
      <w:r w:rsidRPr="001B42DE">
        <w:rPr>
          <w:rtl/>
        </w:rPr>
        <w:t>שמע את ההתייחסות שלכם</w:t>
      </w:r>
      <w:r>
        <w:rPr>
          <w:rFonts w:hint="cs"/>
          <w:rtl/>
        </w:rPr>
        <w:t>.</w:t>
      </w:r>
      <w:r w:rsidRPr="001B42DE">
        <w:rPr>
          <w:rtl/>
        </w:rPr>
        <w:t xml:space="preserve"> ואז</w:t>
      </w:r>
      <w:r>
        <w:rPr>
          <w:rFonts w:hint="cs"/>
          <w:rtl/>
        </w:rPr>
        <w:t>,</w:t>
      </w:r>
      <w:r w:rsidRPr="001B42DE">
        <w:rPr>
          <w:rtl/>
        </w:rPr>
        <w:t xml:space="preserve"> בסופו של דבר</w:t>
      </w:r>
      <w:r>
        <w:rPr>
          <w:rFonts w:hint="cs"/>
          <w:rtl/>
        </w:rPr>
        <w:t>,</w:t>
      </w:r>
      <w:r>
        <w:rPr>
          <w:rtl/>
        </w:rPr>
        <w:t xml:space="preserve"> </w:t>
      </w:r>
      <w:r w:rsidRPr="001B42DE">
        <w:rPr>
          <w:rtl/>
        </w:rPr>
        <w:t>נאמר לאן הולכת הוועדה</w:t>
      </w:r>
      <w:r>
        <w:rPr>
          <w:rFonts w:hint="cs"/>
          <w:rtl/>
        </w:rPr>
        <w:t xml:space="preserve">. </w:t>
      </w:r>
      <w:r w:rsidR="00A84BB7">
        <w:rPr>
          <w:rFonts w:hint="cs"/>
          <w:rtl/>
        </w:rPr>
        <w:t xml:space="preserve">בסופו של דבר, </w:t>
      </w:r>
      <w:r>
        <w:rPr>
          <w:rFonts w:hint="cs"/>
          <w:rtl/>
        </w:rPr>
        <w:t xml:space="preserve">יהיה פה </w:t>
      </w:r>
      <w:bookmarkStart w:id="198" w:name="_ETM_Q1_2028000"/>
      <w:bookmarkEnd w:id="198"/>
      <w:r w:rsidR="00A84BB7">
        <w:rPr>
          <w:rFonts w:hint="cs"/>
          <w:rtl/>
        </w:rPr>
        <w:t>בפעם הבאה כבר</w:t>
      </w:r>
      <w:r w:rsidRPr="001B42DE">
        <w:rPr>
          <w:rtl/>
        </w:rPr>
        <w:t xml:space="preserve"> נוסח י</w:t>
      </w:r>
      <w:r w:rsidR="00A84BB7">
        <w:rPr>
          <w:rtl/>
        </w:rPr>
        <w:t>ו</w:t>
      </w:r>
      <w:r w:rsidR="00A84BB7">
        <w:rPr>
          <w:rFonts w:hint="cs"/>
          <w:rtl/>
        </w:rPr>
        <w:t xml:space="preserve">"ר </w:t>
      </w:r>
      <w:r w:rsidRPr="001B42DE">
        <w:rPr>
          <w:rtl/>
        </w:rPr>
        <w:t xml:space="preserve">ועליו אנחנו </w:t>
      </w:r>
      <w:r w:rsidR="00A84BB7">
        <w:rPr>
          <w:rFonts w:hint="cs"/>
          <w:rtl/>
        </w:rPr>
        <w:t>נצביע.</w:t>
      </w:r>
    </w:p>
    <w:p w:rsidR="000855EF" w:rsidRDefault="000855EF" w:rsidP="00396558">
      <w:pPr>
        <w:rPr>
          <w:rtl/>
        </w:rPr>
      </w:pPr>
      <w:bookmarkStart w:id="199" w:name="_ETM_Q1_2034000"/>
      <w:bookmarkEnd w:id="199"/>
    </w:p>
    <w:p w:rsidR="000855EF" w:rsidRDefault="000855EF" w:rsidP="000855EF">
      <w:pPr>
        <w:pStyle w:val="-"/>
        <w:keepNext/>
        <w:rPr>
          <w:rtl/>
        </w:rPr>
      </w:pPr>
      <w:bookmarkStart w:id="200" w:name="ET_speakercontinue_3540_27"/>
      <w:r w:rsidRPr="000855EF">
        <w:rPr>
          <w:rStyle w:val="TagStyle"/>
          <w:rtl/>
        </w:rPr>
        <w:t xml:space="preserve"> &lt;&lt; </w:t>
      </w:r>
      <w:proofErr w:type="spellStart"/>
      <w:r w:rsidRPr="000855EF">
        <w:rPr>
          <w:rStyle w:val="TagStyle"/>
          <w:rtl/>
        </w:rPr>
        <w:t>דובר_המשך</w:t>
      </w:r>
      <w:proofErr w:type="spellEnd"/>
      <w:r w:rsidRPr="000855EF">
        <w:rPr>
          <w:rStyle w:val="TagStyle"/>
          <w:rtl/>
        </w:rPr>
        <w:t xml:space="preserve"> &gt;&gt; </w:t>
      </w:r>
      <w:r>
        <w:rPr>
          <w:rtl/>
        </w:rPr>
        <w:t xml:space="preserve">גבריאלה </w:t>
      </w:r>
      <w:proofErr w:type="spellStart"/>
      <w:r>
        <w:rPr>
          <w:rtl/>
        </w:rPr>
        <w:t>פיסמן</w:t>
      </w:r>
      <w:proofErr w:type="spellEnd"/>
      <w:r>
        <w:rPr>
          <w:rtl/>
        </w:rPr>
        <w:t>:</w:t>
      </w:r>
      <w:r w:rsidRPr="000855EF">
        <w:rPr>
          <w:rStyle w:val="TagStyle"/>
          <w:rtl/>
        </w:rPr>
        <w:t xml:space="preserve"> &lt;&lt; </w:t>
      </w:r>
      <w:proofErr w:type="spellStart"/>
      <w:r w:rsidRPr="000855EF">
        <w:rPr>
          <w:rStyle w:val="TagStyle"/>
          <w:rtl/>
        </w:rPr>
        <w:t>דובר_המשך</w:t>
      </w:r>
      <w:proofErr w:type="spellEnd"/>
      <w:r w:rsidRPr="000855EF">
        <w:rPr>
          <w:rStyle w:val="TagStyle"/>
          <w:rtl/>
        </w:rPr>
        <w:t xml:space="preserve"> &gt;&gt;</w:t>
      </w:r>
      <w:r w:rsidR="00AC7C77">
        <w:rPr>
          <w:rtl/>
        </w:rPr>
        <w:t xml:space="preserve"> </w:t>
      </w:r>
      <w:r>
        <w:rPr>
          <w:rtl/>
        </w:rPr>
        <w:t xml:space="preserve"> </w:t>
      </w:r>
      <w:bookmarkEnd w:id="200"/>
    </w:p>
    <w:p w:rsidR="000855EF" w:rsidRDefault="000855EF" w:rsidP="000855EF">
      <w:pPr>
        <w:pStyle w:val="KeepWithNext"/>
        <w:rPr>
          <w:rtl/>
        </w:rPr>
      </w:pPr>
    </w:p>
    <w:p w:rsidR="00A84BB7" w:rsidRDefault="000855EF" w:rsidP="00A84BB7">
      <w:pPr>
        <w:rPr>
          <w:rtl/>
        </w:rPr>
      </w:pPr>
      <w:r>
        <w:rPr>
          <w:rFonts w:hint="cs"/>
          <w:rtl/>
        </w:rPr>
        <w:t>בפתח הדברים כן חשוב לי לצי</w:t>
      </w:r>
      <w:r w:rsidR="00A84BB7">
        <w:rPr>
          <w:rFonts w:hint="cs"/>
          <w:rtl/>
        </w:rPr>
        <w:t xml:space="preserve">ין שאנחנו כבר </w:t>
      </w:r>
      <w:r>
        <w:rPr>
          <w:rFonts w:hint="cs"/>
          <w:rtl/>
        </w:rPr>
        <w:t>צמצמנו</w:t>
      </w:r>
      <w:r w:rsidR="00A84BB7">
        <w:rPr>
          <w:rtl/>
        </w:rPr>
        <w:t xml:space="preserve"> מאוד משמעותית את ההצעה מהצעת החוק הממשלתית שהייתה בשעתו</w:t>
      </w:r>
      <w:r w:rsidR="00A84BB7">
        <w:rPr>
          <w:rFonts w:hint="cs"/>
          <w:rtl/>
        </w:rPr>
        <w:t>,</w:t>
      </w:r>
      <w:r w:rsidR="00A84BB7">
        <w:rPr>
          <w:rtl/>
        </w:rPr>
        <w:t xml:space="preserve"> ב-2014</w:t>
      </w:r>
      <w:r w:rsidR="00A84BB7">
        <w:rPr>
          <w:rFonts w:hint="cs"/>
          <w:rtl/>
        </w:rPr>
        <w:t>.</w:t>
      </w:r>
    </w:p>
    <w:p w:rsidR="00A84BB7" w:rsidRDefault="00A84BB7" w:rsidP="00A84BB7">
      <w:pPr>
        <w:rPr>
          <w:rtl/>
        </w:rPr>
      </w:pPr>
      <w:bookmarkStart w:id="201" w:name="_ETM_Q1_2040000"/>
      <w:bookmarkEnd w:id="201"/>
    </w:p>
    <w:p w:rsidR="00A84BB7" w:rsidRDefault="00A84BB7" w:rsidP="00A84BB7">
      <w:pPr>
        <w:pStyle w:val="af6"/>
        <w:keepNext/>
        <w:rPr>
          <w:rtl/>
        </w:rPr>
      </w:pPr>
      <w:r w:rsidRPr="00A84BB7">
        <w:rPr>
          <w:rStyle w:val="TagStyle"/>
          <w:rtl/>
        </w:rPr>
        <w:t xml:space="preserve"> &lt;&lt; </w:t>
      </w:r>
      <w:proofErr w:type="spellStart"/>
      <w:r w:rsidRPr="00A84BB7">
        <w:rPr>
          <w:rStyle w:val="TagStyle"/>
          <w:rtl/>
        </w:rPr>
        <w:t>יור</w:t>
      </w:r>
      <w:proofErr w:type="spellEnd"/>
      <w:r w:rsidRPr="00A84BB7">
        <w:rPr>
          <w:rStyle w:val="TagStyle"/>
          <w:rtl/>
        </w:rPr>
        <w:t xml:space="preserve"> &gt;&gt; </w:t>
      </w:r>
      <w:r>
        <w:rPr>
          <w:rtl/>
        </w:rPr>
        <w:t>היו"ר גלעד קריב:</w:t>
      </w:r>
      <w:r w:rsidRPr="00A84BB7">
        <w:rPr>
          <w:rStyle w:val="TagStyle"/>
          <w:rtl/>
        </w:rPr>
        <w:t xml:space="preserve"> &lt;&lt; </w:t>
      </w:r>
      <w:proofErr w:type="spellStart"/>
      <w:r w:rsidRPr="00A84BB7">
        <w:rPr>
          <w:rStyle w:val="TagStyle"/>
          <w:rtl/>
        </w:rPr>
        <w:t>יור</w:t>
      </w:r>
      <w:proofErr w:type="spellEnd"/>
      <w:r w:rsidRPr="00A84BB7">
        <w:rPr>
          <w:rStyle w:val="TagStyle"/>
          <w:rtl/>
        </w:rPr>
        <w:t xml:space="preserve"> &gt;&gt;</w:t>
      </w:r>
      <w:r w:rsidR="00AC7C77">
        <w:rPr>
          <w:rtl/>
        </w:rPr>
        <w:t xml:space="preserve"> </w:t>
      </w:r>
      <w:r>
        <w:rPr>
          <w:rtl/>
        </w:rPr>
        <w:t xml:space="preserve"> </w:t>
      </w:r>
    </w:p>
    <w:p w:rsidR="00A84BB7" w:rsidRDefault="00A84BB7" w:rsidP="00A84BB7">
      <w:pPr>
        <w:pStyle w:val="KeepWithNext"/>
        <w:rPr>
          <w:rtl/>
        </w:rPr>
      </w:pPr>
    </w:p>
    <w:p w:rsidR="00A84BB7" w:rsidRDefault="00A84BB7" w:rsidP="00A84BB7">
      <w:pPr>
        <w:rPr>
          <w:rtl/>
        </w:rPr>
      </w:pPr>
      <w:r>
        <w:rPr>
          <w:rFonts w:hint="cs"/>
          <w:rtl/>
        </w:rPr>
        <w:t xml:space="preserve">שהיו בה </w:t>
      </w:r>
      <w:proofErr w:type="spellStart"/>
      <w:r>
        <w:rPr>
          <w:rtl/>
        </w:rPr>
        <w:t>איזונים</w:t>
      </w:r>
      <w:proofErr w:type="spellEnd"/>
      <w:r>
        <w:rPr>
          <w:rtl/>
        </w:rPr>
        <w:t xml:space="preserve"> מסוגים אחרים</w:t>
      </w:r>
      <w:r>
        <w:rPr>
          <w:rFonts w:hint="cs"/>
          <w:rtl/>
        </w:rPr>
        <w:t>.</w:t>
      </w:r>
      <w:r>
        <w:rPr>
          <w:rtl/>
        </w:rPr>
        <w:t xml:space="preserve"> תעזבו</w:t>
      </w:r>
      <w:r>
        <w:rPr>
          <w:rFonts w:hint="cs"/>
          <w:rtl/>
        </w:rPr>
        <w:t>,</w:t>
      </w:r>
      <w:r>
        <w:rPr>
          <w:rtl/>
        </w:rPr>
        <w:t xml:space="preserve"> חברים</w:t>
      </w:r>
      <w:r>
        <w:rPr>
          <w:rFonts w:hint="cs"/>
          <w:rtl/>
        </w:rPr>
        <w:t>.</w:t>
      </w:r>
      <w:r>
        <w:rPr>
          <w:rtl/>
        </w:rPr>
        <w:t xml:space="preserve"> ההצעה הזאת</w:t>
      </w:r>
      <w:r w:rsidR="00261CB3">
        <w:rPr>
          <w:rFonts w:hint="cs"/>
          <w:rtl/>
        </w:rPr>
        <w:t>, הסברתי את זה בשבוע שעבר.</w:t>
      </w:r>
    </w:p>
    <w:p w:rsidR="00261CB3" w:rsidRDefault="00261CB3" w:rsidP="00A84BB7">
      <w:pPr>
        <w:rPr>
          <w:rtl/>
        </w:rPr>
      </w:pPr>
    </w:p>
    <w:p w:rsidR="00261CB3" w:rsidRDefault="00261CB3" w:rsidP="00261CB3">
      <w:pPr>
        <w:pStyle w:val="a4"/>
        <w:keepNext/>
        <w:rPr>
          <w:rtl/>
        </w:rPr>
      </w:pPr>
      <w:bookmarkStart w:id="202" w:name="ET_speaker_5292_341"/>
      <w:r w:rsidRPr="00261CB3">
        <w:rPr>
          <w:rStyle w:val="TagStyle"/>
          <w:rtl/>
        </w:rPr>
        <w:t xml:space="preserve"> &lt;&lt; דובר &gt;&gt; </w:t>
      </w:r>
      <w:r>
        <w:rPr>
          <w:rtl/>
        </w:rPr>
        <w:t>אוסאמה סעדי (הרשימה המשותפת):</w:t>
      </w:r>
      <w:r w:rsidRPr="00261CB3">
        <w:rPr>
          <w:rStyle w:val="TagStyle"/>
          <w:rtl/>
        </w:rPr>
        <w:t xml:space="preserve"> &lt;&lt; דובר &gt;&gt;</w:t>
      </w:r>
      <w:r w:rsidR="00AC7C77">
        <w:rPr>
          <w:rtl/>
        </w:rPr>
        <w:t xml:space="preserve"> </w:t>
      </w:r>
      <w:r>
        <w:rPr>
          <w:rtl/>
        </w:rPr>
        <w:t xml:space="preserve"> </w:t>
      </w:r>
      <w:bookmarkEnd w:id="202"/>
    </w:p>
    <w:p w:rsidR="00261CB3" w:rsidRDefault="00261CB3" w:rsidP="00261CB3">
      <w:pPr>
        <w:pStyle w:val="KeepWithNext"/>
        <w:rPr>
          <w:rtl/>
          <w:lang w:eastAsia="he-IL"/>
        </w:rPr>
      </w:pPr>
    </w:p>
    <w:p w:rsidR="00261CB3" w:rsidRPr="00261CB3" w:rsidRDefault="00A84BB7" w:rsidP="00A84BB7">
      <w:pPr>
        <w:rPr>
          <w:rtl/>
        </w:rPr>
      </w:pPr>
      <w:bookmarkStart w:id="203" w:name="_ETM_Q1_2048000"/>
      <w:bookmarkStart w:id="204" w:name="_ETM_Q1_2044000"/>
      <w:bookmarkStart w:id="205" w:name="_ETM_Q1_2045000"/>
      <w:bookmarkEnd w:id="203"/>
      <w:bookmarkEnd w:id="204"/>
      <w:bookmarkEnd w:id="205"/>
      <w:r w:rsidRPr="00261CB3">
        <w:rPr>
          <w:rtl/>
        </w:rPr>
        <w:t>והיו התנגדויות מקיר לקיר ל</w:t>
      </w:r>
      <w:r w:rsidR="00261CB3" w:rsidRPr="00261CB3">
        <w:rPr>
          <w:rFonts w:hint="cs"/>
          <w:rtl/>
        </w:rPr>
        <w:t>הצעה.</w:t>
      </w:r>
    </w:p>
    <w:p w:rsidR="00261CB3" w:rsidRPr="00261CB3" w:rsidRDefault="00261CB3" w:rsidP="00A84BB7">
      <w:pPr>
        <w:rPr>
          <w:rtl/>
        </w:rPr>
      </w:pPr>
      <w:bookmarkStart w:id="206" w:name="_ETM_Q1_2046000"/>
      <w:bookmarkEnd w:id="206"/>
    </w:p>
    <w:p w:rsidR="00261CB3" w:rsidRPr="00261CB3" w:rsidRDefault="00261CB3" w:rsidP="00261CB3">
      <w:pPr>
        <w:pStyle w:val="af6"/>
        <w:keepNext/>
        <w:rPr>
          <w:rtl/>
        </w:rPr>
      </w:pPr>
      <w:bookmarkStart w:id="207" w:name="ET_yor_6156_342"/>
      <w:r w:rsidRPr="00261CB3">
        <w:rPr>
          <w:rStyle w:val="TagStyle"/>
          <w:rtl/>
        </w:rPr>
        <w:t xml:space="preserve"> &lt;&lt; </w:t>
      </w:r>
      <w:proofErr w:type="spellStart"/>
      <w:r w:rsidRPr="00261CB3">
        <w:rPr>
          <w:rStyle w:val="TagStyle"/>
          <w:rtl/>
        </w:rPr>
        <w:t>יור</w:t>
      </w:r>
      <w:proofErr w:type="spellEnd"/>
      <w:r w:rsidRPr="00261CB3">
        <w:rPr>
          <w:rStyle w:val="TagStyle"/>
          <w:rtl/>
        </w:rPr>
        <w:t xml:space="preserve"> &gt;&gt; </w:t>
      </w:r>
      <w:r w:rsidRPr="00261CB3">
        <w:rPr>
          <w:rtl/>
        </w:rPr>
        <w:t>היו"ר גלעד קריב:</w:t>
      </w:r>
      <w:r w:rsidRPr="00261CB3">
        <w:rPr>
          <w:rStyle w:val="TagStyle"/>
          <w:rtl/>
        </w:rPr>
        <w:t xml:space="preserve"> &lt;&lt; </w:t>
      </w:r>
      <w:proofErr w:type="spellStart"/>
      <w:r w:rsidRPr="00261CB3">
        <w:rPr>
          <w:rStyle w:val="TagStyle"/>
          <w:rtl/>
        </w:rPr>
        <w:t>יור</w:t>
      </w:r>
      <w:proofErr w:type="spellEnd"/>
      <w:r w:rsidRPr="00261CB3">
        <w:rPr>
          <w:rStyle w:val="TagStyle"/>
          <w:rtl/>
        </w:rPr>
        <w:t xml:space="preserve"> &gt;&gt;</w:t>
      </w:r>
      <w:r w:rsidR="00AC7C77">
        <w:rPr>
          <w:rtl/>
        </w:rPr>
        <w:t xml:space="preserve"> </w:t>
      </w:r>
      <w:r w:rsidRPr="00261CB3">
        <w:rPr>
          <w:rtl/>
        </w:rPr>
        <w:t xml:space="preserve"> </w:t>
      </w:r>
      <w:bookmarkEnd w:id="207"/>
    </w:p>
    <w:p w:rsidR="00261CB3" w:rsidRPr="00261CB3" w:rsidRDefault="00261CB3" w:rsidP="00261CB3">
      <w:pPr>
        <w:pStyle w:val="KeepWithNext"/>
        <w:rPr>
          <w:rtl/>
        </w:rPr>
      </w:pPr>
    </w:p>
    <w:p w:rsidR="00261CB3" w:rsidRDefault="00261CB3" w:rsidP="00261CB3">
      <w:pPr>
        <w:rPr>
          <w:rtl/>
        </w:rPr>
      </w:pPr>
      <w:bookmarkStart w:id="208" w:name="_ETM_Q1_2047000"/>
      <w:bookmarkEnd w:id="208"/>
      <w:r>
        <w:rPr>
          <w:rFonts w:hint="cs"/>
          <w:rtl/>
        </w:rPr>
        <w:t>לא, לא.</w:t>
      </w:r>
      <w:r w:rsidR="00A84BB7" w:rsidRPr="00261CB3">
        <w:rPr>
          <w:rtl/>
        </w:rPr>
        <w:t xml:space="preserve"> זה לא משנה</w:t>
      </w:r>
      <w:r>
        <w:rPr>
          <w:rFonts w:hint="cs"/>
          <w:rtl/>
        </w:rPr>
        <w:t>.</w:t>
      </w:r>
    </w:p>
    <w:p w:rsidR="00261CB3" w:rsidRDefault="00261CB3" w:rsidP="00261CB3">
      <w:pPr>
        <w:rPr>
          <w:rtl/>
        </w:rPr>
      </w:pPr>
      <w:bookmarkStart w:id="209" w:name="_ETM_Q1_2051000"/>
      <w:bookmarkEnd w:id="209"/>
    </w:p>
    <w:p w:rsidR="00261CB3" w:rsidRDefault="00261CB3" w:rsidP="00261CB3">
      <w:pPr>
        <w:pStyle w:val="-"/>
        <w:keepNext/>
        <w:rPr>
          <w:rtl/>
        </w:rPr>
      </w:pPr>
      <w:bookmarkStart w:id="210" w:name="ET_speakercontinue_5292_343"/>
      <w:r w:rsidRPr="00261CB3">
        <w:rPr>
          <w:rStyle w:val="TagStyle"/>
          <w:rtl/>
        </w:rPr>
        <w:t xml:space="preserve"> &lt;&lt; </w:t>
      </w:r>
      <w:proofErr w:type="spellStart"/>
      <w:r w:rsidRPr="00261CB3">
        <w:rPr>
          <w:rStyle w:val="TagStyle"/>
          <w:rtl/>
        </w:rPr>
        <w:t>דובר_המשך</w:t>
      </w:r>
      <w:proofErr w:type="spellEnd"/>
      <w:r w:rsidRPr="00261CB3">
        <w:rPr>
          <w:rStyle w:val="TagStyle"/>
          <w:rtl/>
        </w:rPr>
        <w:t xml:space="preserve"> &gt;&gt; </w:t>
      </w:r>
      <w:r>
        <w:rPr>
          <w:rtl/>
        </w:rPr>
        <w:t>אוסאמה סעדי (הרשימה המשותפת):</w:t>
      </w:r>
      <w:r w:rsidRPr="00261CB3">
        <w:rPr>
          <w:rStyle w:val="TagStyle"/>
          <w:rtl/>
        </w:rPr>
        <w:t xml:space="preserve"> &lt;&lt; </w:t>
      </w:r>
      <w:proofErr w:type="spellStart"/>
      <w:r w:rsidRPr="00261CB3">
        <w:rPr>
          <w:rStyle w:val="TagStyle"/>
          <w:rtl/>
        </w:rPr>
        <w:t>דובר_המשך</w:t>
      </w:r>
      <w:proofErr w:type="spellEnd"/>
      <w:r w:rsidRPr="00261CB3">
        <w:rPr>
          <w:rStyle w:val="TagStyle"/>
          <w:rtl/>
        </w:rPr>
        <w:t xml:space="preserve"> &gt;&gt;</w:t>
      </w:r>
      <w:r w:rsidR="00AC7C77">
        <w:rPr>
          <w:rtl/>
        </w:rPr>
        <w:t xml:space="preserve"> </w:t>
      </w:r>
      <w:r>
        <w:rPr>
          <w:rtl/>
        </w:rPr>
        <w:t xml:space="preserve"> </w:t>
      </w:r>
      <w:bookmarkEnd w:id="210"/>
    </w:p>
    <w:p w:rsidR="00261CB3" w:rsidRDefault="00261CB3" w:rsidP="00261CB3">
      <w:pPr>
        <w:pStyle w:val="KeepWithNext"/>
        <w:rPr>
          <w:rtl/>
        </w:rPr>
      </w:pPr>
    </w:p>
    <w:p w:rsidR="00261CB3" w:rsidRDefault="00A84BB7" w:rsidP="00261CB3">
      <w:pPr>
        <w:rPr>
          <w:rtl/>
        </w:rPr>
      </w:pPr>
      <w:r w:rsidRPr="00261CB3">
        <w:rPr>
          <w:rtl/>
        </w:rPr>
        <w:t>במיוחד מאלה שיושבים היום בקואליציה</w:t>
      </w:r>
      <w:r w:rsidR="00261CB3">
        <w:rPr>
          <w:rFonts w:hint="cs"/>
          <w:rtl/>
        </w:rPr>
        <w:t>. נכון, גבי?</w:t>
      </w:r>
    </w:p>
    <w:p w:rsidR="000855EF" w:rsidRDefault="000855EF" w:rsidP="000855EF">
      <w:pPr>
        <w:rPr>
          <w:rtl/>
        </w:rPr>
      </w:pPr>
      <w:bookmarkStart w:id="211" w:name="_ETM_Q1_2052000"/>
      <w:bookmarkStart w:id="212" w:name="_ETM_Q1_2053000"/>
      <w:bookmarkEnd w:id="211"/>
      <w:bookmarkEnd w:id="212"/>
    </w:p>
    <w:p w:rsidR="000855EF" w:rsidRDefault="000855EF" w:rsidP="000855EF">
      <w:pPr>
        <w:pStyle w:val="a4"/>
        <w:keepNext/>
        <w:rPr>
          <w:rtl/>
        </w:rPr>
      </w:pPr>
      <w:bookmarkStart w:id="213" w:name="ET_speaker_6233_32"/>
      <w:r w:rsidRPr="000855EF">
        <w:rPr>
          <w:rStyle w:val="TagStyle"/>
          <w:rtl/>
        </w:rPr>
        <w:t xml:space="preserve"> &lt;&lt; דובר &gt;&gt; </w:t>
      </w:r>
      <w:r>
        <w:rPr>
          <w:rtl/>
        </w:rPr>
        <w:t>גבי לסקי (מרצ):</w:t>
      </w:r>
      <w:r w:rsidRPr="000855EF">
        <w:rPr>
          <w:rStyle w:val="TagStyle"/>
          <w:rtl/>
        </w:rPr>
        <w:t xml:space="preserve"> &lt;&lt; דובר &gt;&gt;</w:t>
      </w:r>
      <w:r w:rsidR="00AC7C77">
        <w:rPr>
          <w:rtl/>
        </w:rPr>
        <w:t xml:space="preserve"> </w:t>
      </w:r>
      <w:r>
        <w:rPr>
          <w:rtl/>
        </w:rPr>
        <w:t xml:space="preserve"> </w:t>
      </w:r>
      <w:bookmarkEnd w:id="213"/>
    </w:p>
    <w:p w:rsidR="000855EF" w:rsidRDefault="000855EF" w:rsidP="000855EF">
      <w:pPr>
        <w:pStyle w:val="KeepWithNext"/>
        <w:rPr>
          <w:rtl/>
        </w:rPr>
      </w:pPr>
    </w:p>
    <w:p w:rsidR="000855EF" w:rsidRDefault="00261CB3" w:rsidP="000855EF">
      <w:pPr>
        <w:rPr>
          <w:rtl/>
        </w:rPr>
      </w:pPr>
      <w:r>
        <w:rPr>
          <w:rFonts w:hint="cs"/>
          <w:rtl/>
        </w:rPr>
        <w:t>כן.</w:t>
      </w:r>
    </w:p>
    <w:p w:rsidR="00261CB3" w:rsidRDefault="00261CB3" w:rsidP="000855EF">
      <w:pPr>
        <w:rPr>
          <w:rtl/>
        </w:rPr>
      </w:pPr>
    </w:p>
    <w:p w:rsidR="00261CB3" w:rsidRDefault="00261CB3" w:rsidP="00261CB3">
      <w:pPr>
        <w:pStyle w:val="af6"/>
        <w:keepNext/>
        <w:rPr>
          <w:rtl/>
        </w:rPr>
      </w:pPr>
      <w:bookmarkStart w:id="214" w:name="ET_yor_6156_344"/>
      <w:r w:rsidRPr="00261CB3">
        <w:rPr>
          <w:rStyle w:val="TagStyle"/>
          <w:rtl/>
        </w:rPr>
        <w:t xml:space="preserve"> &lt;&lt; </w:t>
      </w:r>
      <w:proofErr w:type="spellStart"/>
      <w:r w:rsidRPr="00261CB3">
        <w:rPr>
          <w:rStyle w:val="TagStyle"/>
          <w:rtl/>
        </w:rPr>
        <w:t>יור</w:t>
      </w:r>
      <w:proofErr w:type="spellEnd"/>
      <w:r w:rsidRPr="00261CB3">
        <w:rPr>
          <w:rStyle w:val="TagStyle"/>
          <w:rtl/>
        </w:rPr>
        <w:t xml:space="preserve"> &gt;&gt; </w:t>
      </w:r>
      <w:r>
        <w:rPr>
          <w:rtl/>
        </w:rPr>
        <w:t>היו"ר גלעד קריב:</w:t>
      </w:r>
      <w:r w:rsidRPr="00261CB3">
        <w:rPr>
          <w:rStyle w:val="TagStyle"/>
          <w:rtl/>
        </w:rPr>
        <w:t xml:space="preserve"> &lt;&lt; </w:t>
      </w:r>
      <w:proofErr w:type="spellStart"/>
      <w:r w:rsidRPr="00261CB3">
        <w:rPr>
          <w:rStyle w:val="TagStyle"/>
          <w:rtl/>
        </w:rPr>
        <w:t>יור</w:t>
      </w:r>
      <w:proofErr w:type="spellEnd"/>
      <w:r w:rsidRPr="00261CB3">
        <w:rPr>
          <w:rStyle w:val="TagStyle"/>
          <w:rtl/>
        </w:rPr>
        <w:t xml:space="preserve"> &gt;&gt;</w:t>
      </w:r>
      <w:r w:rsidR="00AC7C77">
        <w:rPr>
          <w:rtl/>
        </w:rPr>
        <w:t xml:space="preserve"> </w:t>
      </w:r>
      <w:r>
        <w:rPr>
          <w:rtl/>
        </w:rPr>
        <w:t xml:space="preserve"> </w:t>
      </w:r>
      <w:bookmarkEnd w:id="214"/>
    </w:p>
    <w:p w:rsidR="00261CB3" w:rsidRDefault="00261CB3" w:rsidP="00261CB3">
      <w:pPr>
        <w:pStyle w:val="KeepWithNext"/>
        <w:rPr>
          <w:rtl/>
          <w:lang w:eastAsia="he-IL"/>
        </w:rPr>
      </w:pPr>
    </w:p>
    <w:p w:rsidR="00261CB3" w:rsidRDefault="00261CB3" w:rsidP="00261CB3">
      <w:pPr>
        <w:rPr>
          <w:rtl/>
        </w:rPr>
      </w:pPr>
      <w:r w:rsidRPr="00261CB3">
        <w:rPr>
          <w:rtl/>
        </w:rPr>
        <w:t>ידידיי</w:t>
      </w:r>
      <w:r>
        <w:rPr>
          <w:rFonts w:hint="cs"/>
          <w:rtl/>
        </w:rPr>
        <w:t xml:space="preserve">, זה לא משנה. </w:t>
      </w:r>
    </w:p>
    <w:p w:rsidR="00261CB3" w:rsidRDefault="00261CB3" w:rsidP="000855EF">
      <w:pPr>
        <w:rPr>
          <w:rtl/>
        </w:rPr>
      </w:pPr>
      <w:bookmarkStart w:id="215" w:name="_ETM_Q1_2057000"/>
      <w:bookmarkEnd w:id="215"/>
    </w:p>
    <w:p w:rsidR="00261CB3" w:rsidRDefault="00261CB3" w:rsidP="00261CB3">
      <w:pPr>
        <w:pStyle w:val="-"/>
        <w:keepNext/>
        <w:rPr>
          <w:rtl/>
        </w:rPr>
      </w:pPr>
      <w:bookmarkStart w:id="216" w:name="ET_speakercontinue_5292_345"/>
      <w:r w:rsidRPr="00261CB3">
        <w:rPr>
          <w:rStyle w:val="TagStyle"/>
          <w:rtl/>
        </w:rPr>
        <w:t xml:space="preserve"> &lt;&lt; </w:t>
      </w:r>
      <w:proofErr w:type="spellStart"/>
      <w:r w:rsidRPr="00261CB3">
        <w:rPr>
          <w:rStyle w:val="TagStyle"/>
          <w:rtl/>
        </w:rPr>
        <w:t>דובר_המשך</w:t>
      </w:r>
      <w:proofErr w:type="spellEnd"/>
      <w:r w:rsidRPr="00261CB3">
        <w:rPr>
          <w:rStyle w:val="TagStyle"/>
          <w:rtl/>
        </w:rPr>
        <w:t xml:space="preserve"> &gt;&gt; </w:t>
      </w:r>
      <w:r>
        <w:rPr>
          <w:rtl/>
        </w:rPr>
        <w:t>אוסאמה סעדי (הרשימה המשותפת):</w:t>
      </w:r>
      <w:r w:rsidRPr="00261CB3">
        <w:rPr>
          <w:rStyle w:val="TagStyle"/>
          <w:rtl/>
        </w:rPr>
        <w:t xml:space="preserve"> &lt;&lt; </w:t>
      </w:r>
      <w:proofErr w:type="spellStart"/>
      <w:r w:rsidRPr="00261CB3">
        <w:rPr>
          <w:rStyle w:val="TagStyle"/>
          <w:rtl/>
        </w:rPr>
        <w:t>דובר_המשך</w:t>
      </w:r>
      <w:proofErr w:type="spellEnd"/>
      <w:r w:rsidRPr="00261CB3">
        <w:rPr>
          <w:rStyle w:val="TagStyle"/>
          <w:rtl/>
        </w:rPr>
        <w:t xml:space="preserve"> &gt;&gt;</w:t>
      </w:r>
      <w:r w:rsidR="00AC7C77">
        <w:rPr>
          <w:rtl/>
        </w:rPr>
        <w:t xml:space="preserve"> </w:t>
      </w:r>
      <w:r>
        <w:rPr>
          <w:rtl/>
        </w:rPr>
        <w:t xml:space="preserve"> </w:t>
      </w:r>
      <w:bookmarkEnd w:id="216"/>
    </w:p>
    <w:p w:rsidR="00261CB3" w:rsidRDefault="00261CB3" w:rsidP="00261CB3">
      <w:pPr>
        <w:pStyle w:val="KeepWithNext"/>
        <w:rPr>
          <w:rtl/>
          <w:lang w:eastAsia="he-IL"/>
        </w:rPr>
      </w:pPr>
    </w:p>
    <w:p w:rsidR="00261CB3" w:rsidRDefault="00261CB3" w:rsidP="00261CB3">
      <w:pPr>
        <w:rPr>
          <w:rtl/>
          <w:lang w:eastAsia="he-IL"/>
        </w:rPr>
      </w:pPr>
      <w:bookmarkStart w:id="217" w:name="_ETM_Q1_2054000"/>
      <w:bookmarkEnd w:id="217"/>
      <w:r>
        <w:rPr>
          <w:rFonts w:hint="cs"/>
          <w:rtl/>
          <w:lang w:eastAsia="he-IL"/>
        </w:rPr>
        <w:t>לא. זה חשוב. היא מזכירה את הצעת החוק הזו.</w:t>
      </w:r>
      <w:bookmarkStart w:id="218" w:name="_ETM_Q1_2056000"/>
      <w:bookmarkEnd w:id="218"/>
      <w:r w:rsidR="007E7DC0">
        <w:rPr>
          <w:rFonts w:hint="cs"/>
          <w:rtl/>
          <w:lang w:eastAsia="he-IL"/>
        </w:rPr>
        <w:t xml:space="preserve"> </w:t>
      </w:r>
      <w:r>
        <w:rPr>
          <w:rFonts w:hint="cs"/>
          <w:rtl/>
          <w:lang w:eastAsia="he-IL"/>
        </w:rPr>
        <w:t>היא לא קודמה</w:t>
      </w:r>
      <w:r w:rsidR="007E7DC0">
        <w:rPr>
          <w:rFonts w:hint="cs"/>
          <w:rtl/>
          <w:lang w:eastAsia="he-IL"/>
        </w:rPr>
        <w:t xml:space="preserve"> בגלל זה</w:t>
      </w:r>
      <w:r>
        <w:rPr>
          <w:rFonts w:hint="cs"/>
          <w:rtl/>
          <w:lang w:eastAsia="he-IL"/>
        </w:rPr>
        <w:t>.</w:t>
      </w:r>
    </w:p>
    <w:p w:rsidR="00261CB3" w:rsidRPr="00261CB3" w:rsidRDefault="00261CB3" w:rsidP="00261CB3">
      <w:pPr>
        <w:rPr>
          <w:rtl/>
          <w:lang w:eastAsia="he-IL"/>
        </w:rPr>
      </w:pPr>
      <w:bookmarkStart w:id="219" w:name="_ETM_Q1_2059000"/>
      <w:bookmarkEnd w:id="219"/>
    </w:p>
    <w:p w:rsidR="000855EF" w:rsidRDefault="000855EF" w:rsidP="000855EF">
      <w:pPr>
        <w:pStyle w:val="af6"/>
        <w:keepNext/>
        <w:rPr>
          <w:rtl/>
        </w:rPr>
      </w:pPr>
      <w:bookmarkStart w:id="220" w:name="ET_yor_6156_33"/>
      <w:r w:rsidRPr="000855EF">
        <w:rPr>
          <w:rStyle w:val="TagStyle"/>
          <w:rtl/>
        </w:rPr>
        <w:t xml:space="preserve"> &lt;&lt; </w:t>
      </w:r>
      <w:proofErr w:type="spellStart"/>
      <w:r w:rsidRPr="000855EF">
        <w:rPr>
          <w:rStyle w:val="TagStyle"/>
          <w:rtl/>
        </w:rPr>
        <w:t>יור</w:t>
      </w:r>
      <w:proofErr w:type="spellEnd"/>
      <w:r w:rsidRPr="000855EF">
        <w:rPr>
          <w:rStyle w:val="TagStyle"/>
          <w:rtl/>
        </w:rPr>
        <w:t xml:space="preserve"> &gt;&gt; </w:t>
      </w:r>
      <w:r>
        <w:rPr>
          <w:rtl/>
        </w:rPr>
        <w:t>היו"ר גלעד קריב:</w:t>
      </w:r>
      <w:r w:rsidRPr="000855EF">
        <w:rPr>
          <w:rStyle w:val="TagStyle"/>
          <w:rtl/>
        </w:rPr>
        <w:t xml:space="preserve"> &lt;&lt; </w:t>
      </w:r>
      <w:proofErr w:type="spellStart"/>
      <w:r w:rsidRPr="000855EF">
        <w:rPr>
          <w:rStyle w:val="TagStyle"/>
          <w:rtl/>
        </w:rPr>
        <w:t>יור</w:t>
      </w:r>
      <w:proofErr w:type="spellEnd"/>
      <w:r w:rsidRPr="000855EF">
        <w:rPr>
          <w:rStyle w:val="TagStyle"/>
          <w:rtl/>
        </w:rPr>
        <w:t xml:space="preserve"> &gt;&gt;</w:t>
      </w:r>
      <w:r w:rsidR="00AC7C77">
        <w:rPr>
          <w:rtl/>
        </w:rPr>
        <w:t xml:space="preserve"> </w:t>
      </w:r>
      <w:r>
        <w:rPr>
          <w:rtl/>
        </w:rPr>
        <w:t xml:space="preserve"> </w:t>
      </w:r>
      <w:bookmarkEnd w:id="220"/>
    </w:p>
    <w:p w:rsidR="000855EF" w:rsidRDefault="000855EF" w:rsidP="000855EF">
      <w:pPr>
        <w:pStyle w:val="KeepWithNext"/>
        <w:rPr>
          <w:rtl/>
        </w:rPr>
      </w:pPr>
    </w:p>
    <w:p w:rsidR="000855EF" w:rsidRDefault="000855EF" w:rsidP="000855EF">
      <w:pPr>
        <w:rPr>
          <w:rtl/>
        </w:rPr>
      </w:pPr>
      <w:r>
        <w:rPr>
          <w:rFonts w:hint="cs"/>
          <w:rtl/>
        </w:rPr>
        <w:t>כן.</w:t>
      </w:r>
    </w:p>
    <w:p w:rsidR="000855EF" w:rsidRDefault="000855EF" w:rsidP="000855EF">
      <w:pPr>
        <w:rPr>
          <w:rtl/>
        </w:rPr>
      </w:pPr>
    </w:p>
    <w:p w:rsidR="000855EF" w:rsidRDefault="000855EF" w:rsidP="000855EF">
      <w:pPr>
        <w:pStyle w:val="af9"/>
        <w:keepNext/>
        <w:rPr>
          <w:rtl/>
        </w:rPr>
      </w:pPr>
      <w:bookmarkStart w:id="221" w:name="ET_guest_3540_34"/>
      <w:r w:rsidRPr="000855EF">
        <w:rPr>
          <w:rStyle w:val="TagStyle"/>
          <w:rtl/>
        </w:rPr>
        <w:t xml:space="preserve"> &lt;&lt; אורח &gt;&gt; </w:t>
      </w:r>
      <w:r>
        <w:rPr>
          <w:rtl/>
        </w:rPr>
        <w:t xml:space="preserve">גבריאלה </w:t>
      </w:r>
      <w:proofErr w:type="spellStart"/>
      <w:r>
        <w:rPr>
          <w:rtl/>
        </w:rPr>
        <w:t>פיסמן</w:t>
      </w:r>
      <w:proofErr w:type="spellEnd"/>
      <w:r>
        <w:rPr>
          <w:rtl/>
        </w:rPr>
        <w:t>:</w:t>
      </w:r>
      <w:r w:rsidRPr="000855EF">
        <w:rPr>
          <w:rStyle w:val="TagStyle"/>
          <w:rtl/>
        </w:rPr>
        <w:t xml:space="preserve"> &lt;&lt; אורח &gt;&gt;</w:t>
      </w:r>
      <w:r w:rsidR="00AC7C77">
        <w:rPr>
          <w:rtl/>
        </w:rPr>
        <w:t xml:space="preserve"> </w:t>
      </w:r>
      <w:r>
        <w:rPr>
          <w:rtl/>
        </w:rPr>
        <w:t xml:space="preserve"> </w:t>
      </w:r>
      <w:bookmarkEnd w:id="221"/>
    </w:p>
    <w:p w:rsidR="000855EF" w:rsidRDefault="000855EF" w:rsidP="000855EF">
      <w:pPr>
        <w:pStyle w:val="KeepWithNext"/>
        <w:rPr>
          <w:rtl/>
        </w:rPr>
      </w:pPr>
    </w:p>
    <w:p w:rsidR="00261CB3" w:rsidRDefault="00261CB3" w:rsidP="00261CB3">
      <w:pPr>
        <w:rPr>
          <w:rtl/>
        </w:rPr>
      </w:pPr>
      <w:r>
        <w:rPr>
          <w:rtl/>
        </w:rPr>
        <w:t>אני אזכיר שאותה הצעת חוק –</w:t>
      </w:r>
      <w:r>
        <w:rPr>
          <w:rFonts w:hint="cs"/>
          <w:rtl/>
        </w:rPr>
        <w:t xml:space="preserve"> </w:t>
      </w:r>
      <w:r>
        <w:rPr>
          <w:rtl/>
        </w:rPr>
        <w:t>פשוט החל תהליך דיון</w:t>
      </w:r>
      <w:r w:rsidR="00F33296">
        <w:rPr>
          <w:rFonts w:hint="cs"/>
          <w:rtl/>
        </w:rPr>
        <w:t xml:space="preserve"> </w:t>
      </w:r>
      <w:r w:rsidR="00F33296">
        <w:rPr>
          <w:rtl/>
        </w:rPr>
        <w:t>–</w:t>
      </w:r>
      <w:r w:rsidR="00F33296">
        <w:rPr>
          <w:rFonts w:hint="cs"/>
          <w:rtl/>
        </w:rPr>
        <w:t xml:space="preserve"> </w:t>
      </w:r>
      <w:r>
        <w:rPr>
          <w:rtl/>
        </w:rPr>
        <w:t>אני לא חושבת שהיא לא קודמה בגלל התנגדויות</w:t>
      </w:r>
      <w:r>
        <w:rPr>
          <w:rFonts w:hint="cs"/>
          <w:rtl/>
        </w:rPr>
        <w:t>.</w:t>
      </w:r>
      <w:r>
        <w:rPr>
          <w:rtl/>
        </w:rPr>
        <w:t xml:space="preserve"> עד כמה שזכור לי</w:t>
      </w:r>
      <w:r>
        <w:rPr>
          <w:rFonts w:hint="cs"/>
          <w:rtl/>
        </w:rPr>
        <w:t>,</w:t>
      </w:r>
      <w:r w:rsidR="00F33296">
        <w:rPr>
          <w:rtl/>
        </w:rPr>
        <w:t xml:space="preserve"> הכנסת פוזרה ולא </w:t>
      </w:r>
      <w:r w:rsidR="00F33296">
        <w:rPr>
          <w:rFonts w:hint="cs"/>
          <w:rtl/>
        </w:rPr>
        <w:t>ה</w:t>
      </w:r>
      <w:r>
        <w:rPr>
          <w:rtl/>
        </w:rPr>
        <w:t>תאפשר להשלים את הדיון</w:t>
      </w:r>
      <w:r>
        <w:rPr>
          <w:rFonts w:hint="cs"/>
          <w:rtl/>
        </w:rPr>
        <w:t>.</w:t>
      </w:r>
    </w:p>
    <w:p w:rsidR="00261CB3" w:rsidRDefault="00261CB3" w:rsidP="00261CB3">
      <w:pPr>
        <w:rPr>
          <w:rtl/>
        </w:rPr>
      </w:pPr>
    </w:p>
    <w:p w:rsidR="00261CB3" w:rsidRDefault="00261CB3" w:rsidP="00261CB3">
      <w:pPr>
        <w:pStyle w:val="af6"/>
        <w:keepNext/>
        <w:rPr>
          <w:rtl/>
        </w:rPr>
      </w:pPr>
      <w:bookmarkStart w:id="222" w:name="ET_yor_6156_346"/>
      <w:r w:rsidRPr="00261CB3">
        <w:rPr>
          <w:rStyle w:val="TagStyle"/>
          <w:rtl/>
        </w:rPr>
        <w:t xml:space="preserve"> &lt;&lt; </w:t>
      </w:r>
      <w:proofErr w:type="spellStart"/>
      <w:r w:rsidRPr="00261CB3">
        <w:rPr>
          <w:rStyle w:val="TagStyle"/>
          <w:rtl/>
        </w:rPr>
        <w:t>יור</w:t>
      </w:r>
      <w:proofErr w:type="spellEnd"/>
      <w:r w:rsidRPr="00261CB3">
        <w:rPr>
          <w:rStyle w:val="TagStyle"/>
          <w:rtl/>
        </w:rPr>
        <w:t xml:space="preserve"> &gt;&gt; </w:t>
      </w:r>
      <w:r>
        <w:rPr>
          <w:rtl/>
        </w:rPr>
        <w:t>היו"ר גלעד קריב:</w:t>
      </w:r>
      <w:r w:rsidRPr="00261CB3">
        <w:rPr>
          <w:rStyle w:val="TagStyle"/>
          <w:rtl/>
        </w:rPr>
        <w:t xml:space="preserve"> &lt;&lt; </w:t>
      </w:r>
      <w:proofErr w:type="spellStart"/>
      <w:r w:rsidRPr="00261CB3">
        <w:rPr>
          <w:rStyle w:val="TagStyle"/>
          <w:rtl/>
        </w:rPr>
        <w:t>יור</w:t>
      </w:r>
      <w:proofErr w:type="spellEnd"/>
      <w:r w:rsidRPr="00261CB3">
        <w:rPr>
          <w:rStyle w:val="TagStyle"/>
          <w:rtl/>
        </w:rPr>
        <w:t xml:space="preserve"> &gt;&gt;</w:t>
      </w:r>
      <w:r w:rsidR="00AC7C77">
        <w:rPr>
          <w:rtl/>
        </w:rPr>
        <w:t xml:space="preserve"> </w:t>
      </w:r>
      <w:r>
        <w:rPr>
          <w:rtl/>
        </w:rPr>
        <w:t xml:space="preserve"> </w:t>
      </w:r>
      <w:bookmarkEnd w:id="222"/>
    </w:p>
    <w:p w:rsidR="00261CB3" w:rsidRDefault="00261CB3" w:rsidP="00261CB3">
      <w:pPr>
        <w:pStyle w:val="KeepWithNext"/>
        <w:rPr>
          <w:rtl/>
        </w:rPr>
      </w:pPr>
    </w:p>
    <w:p w:rsidR="00261CB3" w:rsidRDefault="00261CB3" w:rsidP="00261CB3">
      <w:pPr>
        <w:rPr>
          <w:rtl/>
        </w:rPr>
      </w:pPr>
      <w:bookmarkStart w:id="223" w:name="_ETM_Q1_2076000"/>
      <w:bookmarkEnd w:id="223"/>
      <w:r>
        <w:rPr>
          <w:rFonts w:hint="cs"/>
          <w:rtl/>
        </w:rPr>
        <w:t>כן.</w:t>
      </w:r>
      <w:r>
        <w:rPr>
          <w:rtl/>
        </w:rPr>
        <w:t xml:space="preserve"> כן</w:t>
      </w:r>
      <w:r>
        <w:rPr>
          <w:rFonts w:hint="cs"/>
          <w:rtl/>
        </w:rPr>
        <w:t>.</w:t>
      </w:r>
      <w:r>
        <w:rPr>
          <w:rtl/>
        </w:rPr>
        <w:t xml:space="preserve"> </w:t>
      </w:r>
      <w:bookmarkStart w:id="224" w:name="_ETM_Q1_2075000"/>
      <w:bookmarkEnd w:id="224"/>
      <w:r>
        <w:rPr>
          <w:rFonts w:hint="cs"/>
          <w:rtl/>
        </w:rPr>
        <w:t xml:space="preserve">אושרה </w:t>
      </w:r>
      <w:r w:rsidR="007E7DC0">
        <w:rPr>
          <w:rtl/>
        </w:rPr>
        <w:t>בוועדה</w:t>
      </w:r>
      <w:r>
        <w:rPr>
          <w:rFonts w:hint="cs"/>
          <w:rtl/>
        </w:rPr>
        <w:t xml:space="preserve"> </w:t>
      </w:r>
      <w:r>
        <w:rPr>
          <w:rtl/>
        </w:rPr>
        <w:t>לקריאה שנייה ושלישית</w:t>
      </w:r>
      <w:r>
        <w:rPr>
          <w:rFonts w:hint="cs"/>
          <w:rtl/>
        </w:rPr>
        <w:t>,</w:t>
      </w:r>
      <w:r>
        <w:rPr>
          <w:rtl/>
        </w:rPr>
        <w:t xml:space="preserve"> לא</w:t>
      </w:r>
      <w:r>
        <w:rPr>
          <w:rFonts w:hint="cs"/>
          <w:rtl/>
        </w:rPr>
        <w:t>?</w:t>
      </w:r>
    </w:p>
    <w:p w:rsidR="00261CB3" w:rsidRDefault="00261CB3" w:rsidP="00261CB3">
      <w:pPr>
        <w:rPr>
          <w:rtl/>
        </w:rPr>
      </w:pPr>
      <w:bookmarkStart w:id="225" w:name="_ETM_Q1_2078000"/>
      <w:bookmarkEnd w:id="225"/>
    </w:p>
    <w:p w:rsidR="00261CB3" w:rsidRDefault="00261CB3" w:rsidP="00261CB3">
      <w:pPr>
        <w:pStyle w:val="a4"/>
        <w:keepNext/>
        <w:rPr>
          <w:rtl/>
        </w:rPr>
      </w:pPr>
      <w:bookmarkStart w:id="226" w:name="ET_speaker_דגנית_כהןויליאמס_348"/>
      <w:r w:rsidRPr="00261CB3">
        <w:rPr>
          <w:rStyle w:val="TagStyle"/>
          <w:rtl/>
        </w:rPr>
        <w:t xml:space="preserve"> &lt;&lt; דובר &gt;&gt; </w:t>
      </w:r>
      <w:r>
        <w:rPr>
          <w:rtl/>
        </w:rPr>
        <w:t>דגנית כהן-ויליאמס:</w:t>
      </w:r>
      <w:r w:rsidRPr="00261CB3">
        <w:rPr>
          <w:rStyle w:val="TagStyle"/>
          <w:rtl/>
        </w:rPr>
        <w:t xml:space="preserve"> &lt;&lt; דובר &gt;&gt;</w:t>
      </w:r>
      <w:r w:rsidR="00AC7C77">
        <w:rPr>
          <w:rtl/>
        </w:rPr>
        <w:t xml:space="preserve"> </w:t>
      </w:r>
      <w:r>
        <w:rPr>
          <w:rtl/>
        </w:rPr>
        <w:t xml:space="preserve"> </w:t>
      </w:r>
      <w:bookmarkEnd w:id="226"/>
    </w:p>
    <w:p w:rsidR="00261CB3" w:rsidRDefault="00261CB3" w:rsidP="00261CB3">
      <w:pPr>
        <w:pStyle w:val="KeepWithNext"/>
        <w:rPr>
          <w:rtl/>
          <w:lang w:eastAsia="he-IL"/>
        </w:rPr>
      </w:pPr>
    </w:p>
    <w:p w:rsidR="00261CB3" w:rsidRPr="00261CB3" w:rsidRDefault="00261CB3" w:rsidP="00261CB3">
      <w:pPr>
        <w:rPr>
          <w:rtl/>
          <w:lang w:eastAsia="he-IL"/>
        </w:rPr>
      </w:pPr>
      <w:r>
        <w:rPr>
          <w:rFonts w:hint="cs"/>
          <w:rtl/>
          <w:lang w:eastAsia="he-IL"/>
        </w:rPr>
        <w:t>לא.</w:t>
      </w:r>
    </w:p>
    <w:p w:rsidR="00261CB3" w:rsidRDefault="00261CB3" w:rsidP="00261CB3">
      <w:pPr>
        <w:rPr>
          <w:rtl/>
        </w:rPr>
      </w:pPr>
    </w:p>
    <w:p w:rsidR="00261CB3" w:rsidRDefault="00261CB3" w:rsidP="00261CB3">
      <w:pPr>
        <w:pStyle w:val="af9"/>
        <w:keepNext/>
        <w:rPr>
          <w:rtl/>
        </w:rPr>
      </w:pPr>
      <w:bookmarkStart w:id="227" w:name="ET_guest_3540_347"/>
      <w:r w:rsidRPr="00261CB3">
        <w:rPr>
          <w:rStyle w:val="TagStyle"/>
          <w:rtl/>
        </w:rPr>
        <w:t xml:space="preserve"> &lt;&lt; אורח &gt;&gt; </w:t>
      </w:r>
      <w:r>
        <w:rPr>
          <w:rtl/>
        </w:rPr>
        <w:t xml:space="preserve">גבריאלה </w:t>
      </w:r>
      <w:proofErr w:type="spellStart"/>
      <w:r>
        <w:rPr>
          <w:rtl/>
        </w:rPr>
        <w:t>פיסמן</w:t>
      </w:r>
      <w:proofErr w:type="spellEnd"/>
      <w:r>
        <w:rPr>
          <w:rtl/>
        </w:rPr>
        <w:t>:</w:t>
      </w:r>
      <w:r w:rsidRPr="00261CB3">
        <w:rPr>
          <w:rStyle w:val="TagStyle"/>
          <w:rtl/>
        </w:rPr>
        <w:t xml:space="preserve"> &lt;&lt; אורח &gt;&gt;</w:t>
      </w:r>
      <w:r w:rsidR="00AC7C77">
        <w:rPr>
          <w:rtl/>
        </w:rPr>
        <w:t xml:space="preserve"> </w:t>
      </w:r>
      <w:r>
        <w:rPr>
          <w:rtl/>
        </w:rPr>
        <w:t xml:space="preserve"> </w:t>
      </w:r>
      <w:bookmarkEnd w:id="227"/>
    </w:p>
    <w:p w:rsidR="00261CB3" w:rsidRDefault="00261CB3" w:rsidP="00261CB3">
      <w:pPr>
        <w:pStyle w:val="KeepWithNext"/>
        <w:rPr>
          <w:rtl/>
        </w:rPr>
      </w:pPr>
    </w:p>
    <w:p w:rsidR="00261CB3" w:rsidRDefault="00261CB3" w:rsidP="00261CB3">
      <w:pPr>
        <w:rPr>
          <w:rtl/>
        </w:rPr>
      </w:pPr>
      <w:bookmarkStart w:id="228" w:name="_ETM_Q1_2080000"/>
      <w:bookmarkEnd w:id="228"/>
      <w:r>
        <w:rPr>
          <w:rtl/>
        </w:rPr>
        <w:t>החלו דיונים</w:t>
      </w:r>
      <w:r>
        <w:rPr>
          <w:rFonts w:hint="cs"/>
          <w:rtl/>
        </w:rPr>
        <w:t>.</w:t>
      </w:r>
    </w:p>
    <w:p w:rsidR="00261CB3" w:rsidRDefault="00261CB3" w:rsidP="00261CB3">
      <w:pPr>
        <w:rPr>
          <w:rtl/>
        </w:rPr>
      </w:pPr>
      <w:bookmarkStart w:id="229" w:name="_ETM_Q1_2082000"/>
      <w:bookmarkEnd w:id="229"/>
    </w:p>
    <w:p w:rsidR="00261CB3" w:rsidRDefault="00261CB3" w:rsidP="00261CB3">
      <w:pPr>
        <w:pStyle w:val="af6"/>
        <w:keepNext/>
        <w:rPr>
          <w:rtl/>
        </w:rPr>
      </w:pPr>
      <w:bookmarkStart w:id="230" w:name="ET_yor_6156_349"/>
      <w:r w:rsidRPr="00261CB3">
        <w:rPr>
          <w:rStyle w:val="TagStyle"/>
          <w:rtl/>
        </w:rPr>
        <w:t xml:space="preserve"> &lt;&lt; </w:t>
      </w:r>
      <w:proofErr w:type="spellStart"/>
      <w:r w:rsidRPr="00261CB3">
        <w:rPr>
          <w:rStyle w:val="TagStyle"/>
          <w:rtl/>
        </w:rPr>
        <w:t>יור</w:t>
      </w:r>
      <w:proofErr w:type="spellEnd"/>
      <w:r w:rsidRPr="00261CB3">
        <w:rPr>
          <w:rStyle w:val="TagStyle"/>
          <w:rtl/>
        </w:rPr>
        <w:t xml:space="preserve"> &gt;&gt; </w:t>
      </w:r>
      <w:r>
        <w:rPr>
          <w:rtl/>
        </w:rPr>
        <w:t>היו"ר גלעד קריב:</w:t>
      </w:r>
      <w:r w:rsidRPr="00261CB3">
        <w:rPr>
          <w:rStyle w:val="TagStyle"/>
          <w:rtl/>
        </w:rPr>
        <w:t xml:space="preserve"> &lt;&lt; </w:t>
      </w:r>
      <w:proofErr w:type="spellStart"/>
      <w:r w:rsidRPr="00261CB3">
        <w:rPr>
          <w:rStyle w:val="TagStyle"/>
          <w:rtl/>
        </w:rPr>
        <w:t>יור</w:t>
      </w:r>
      <w:proofErr w:type="spellEnd"/>
      <w:r w:rsidRPr="00261CB3">
        <w:rPr>
          <w:rStyle w:val="TagStyle"/>
          <w:rtl/>
        </w:rPr>
        <w:t xml:space="preserve"> &gt;&gt;</w:t>
      </w:r>
      <w:r w:rsidR="00AC7C77">
        <w:rPr>
          <w:rtl/>
        </w:rPr>
        <w:t xml:space="preserve"> </w:t>
      </w:r>
      <w:r>
        <w:rPr>
          <w:rtl/>
        </w:rPr>
        <w:t xml:space="preserve"> </w:t>
      </w:r>
      <w:bookmarkEnd w:id="230"/>
    </w:p>
    <w:p w:rsidR="00261CB3" w:rsidRDefault="00261CB3" w:rsidP="00261CB3">
      <w:pPr>
        <w:pStyle w:val="KeepWithNext"/>
        <w:rPr>
          <w:rtl/>
        </w:rPr>
      </w:pPr>
    </w:p>
    <w:p w:rsidR="00261CB3" w:rsidRDefault="00261CB3" w:rsidP="00261CB3">
      <w:pPr>
        <w:rPr>
          <w:rtl/>
        </w:rPr>
      </w:pPr>
      <w:bookmarkStart w:id="231" w:name="_ETM_Q1_2083000"/>
      <w:bookmarkEnd w:id="231"/>
      <w:r>
        <w:rPr>
          <w:rFonts w:hint="cs"/>
          <w:rtl/>
        </w:rPr>
        <w:t>לא.</w:t>
      </w:r>
      <w:bookmarkStart w:id="232" w:name="_ETM_Q1_2081000"/>
      <w:bookmarkEnd w:id="232"/>
      <w:r>
        <w:rPr>
          <w:rFonts w:hint="cs"/>
          <w:rtl/>
        </w:rPr>
        <w:t xml:space="preserve"> </w:t>
      </w:r>
      <w:r>
        <w:rPr>
          <w:rtl/>
        </w:rPr>
        <w:t xml:space="preserve">החלו </w:t>
      </w:r>
      <w:r>
        <w:rPr>
          <w:rFonts w:hint="cs"/>
          <w:rtl/>
        </w:rPr>
        <w:t xml:space="preserve">הדיונים. בסדר גמור. </w:t>
      </w:r>
    </w:p>
    <w:p w:rsidR="00261CB3" w:rsidRDefault="00261CB3" w:rsidP="00261CB3">
      <w:pPr>
        <w:rPr>
          <w:rtl/>
        </w:rPr>
      </w:pPr>
    </w:p>
    <w:p w:rsidR="00261CB3" w:rsidRDefault="00261CB3" w:rsidP="00261CB3">
      <w:pPr>
        <w:pStyle w:val="-"/>
        <w:keepNext/>
        <w:rPr>
          <w:rtl/>
        </w:rPr>
      </w:pPr>
      <w:bookmarkStart w:id="233" w:name="ET_speakercontinue_דגנית_כהן_ויליא_350"/>
      <w:r w:rsidRPr="00261CB3">
        <w:rPr>
          <w:rStyle w:val="TagStyle"/>
          <w:rtl/>
        </w:rPr>
        <w:t xml:space="preserve"> &lt;&lt; </w:t>
      </w:r>
      <w:proofErr w:type="spellStart"/>
      <w:r w:rsidRPr="00261CB3">
        <w:rPr>
          <w:rStyle w:val="TagStyle"/>
          <w:rtl/>
        </w:rPr>
        <w:t>דובר_המשך</w:t>
      </w:r>
      <w:proofErr w:type="spellEnd"/>
      <w:r w:rsidRPr="00261CB3">
        <w:rPr>
          <w:rStyle w:val="TagStyle"/>
          <w:rtl/>
        </w:rPr>
        <w:t xml:space="preserve"> &gt;&gt; </w:t>
      </w:r>
      <w:r>
        <w:rPr>
          <w:rtl/>
        </w:rPr>
        <w:t>דגנית כהן-ויליאמס:</w:t>
      </w:r>
      <w:r w:rsidRPr="00261CB3">
        <w:rPr>
          <w:rStyle w:val="TagStyle"/>
          <w:rtl/>
        </w:rPr>
        <w:t xml:space="preserve"> &lt;&lt; </w:t>
      </w:r>
      <w:proofErr w:type="spellStart"/>
      <w:r w:rsidRPr="00261CB3">
        <w:rPr>
          <w:rStyle w:val="TagStyle"/>
          <w:rtl/>
        </w:rPr>
        <w:t>דובר_המשך</w:t>
      </w:r>
      <w:proofErr w:type="spellEnd"/>
      <w:r w:rsidRPr="00261CB3">
        <w:rPr>
          <w:rStyle w:val="TagStyle"/>
          <w:rtl/>
        </w:rPr>
        <w:t xml:space="preserve"> &gt;&gt;</w:t>
      </w:r>
      <w:r w:rsidR="00AC7C77">
        <w:rPr>
          <w:rtl/>
        </w:rPr>
        <w:t xml:space="preserve"> </w:t>
      </w:r>
      <w:r>
        <w:rPr>
          <w:rtl/>
        </w:rPr>
        <w:t xml:space="preserve"> </w:t>
      </w:r>
      <w:bookmarkEnd w:id="233"/>
    </w:p>
    <w:p w:rsidR="00261CB3" w:rsidRDefault="00261CB3" w:rsidP="00261CB3">
      <w:pPr>
        <w:pStyle w:val="KeepWithNext"/>
        <w:rPr>
          <w:rtl/>
        </w:rPr>
      </w:pPr>
    </w:p>
    <w:p w:rsidR="00E505E8" w:rsidRDefault="00261CB3" w:rsidP="00E505E8">
      <w:pPr>
        <w:rPr>
          <w:rtl/>
        </w:rPr>
      </w:pPr>
      <w:bookmarkStart w:id="234" w:name="_ETM_Q1_2079000"/>
      <w:bookmarkEnd w:id="234"/>
      <w:r>
        <w:rPr>
          <w:rtl/>
        </w:rPr>
        <w:t xml:space="preserve">החלו דיונים </w:t>
      </w:r>
      <w:r>
        <w:rPr>
          <w:rFonts w:hint="cs"/>
          <w:rtl/>
        </w:rPr>
        <w:t xml:space="preserve">פעם </w:t>
      </w:r>
      <w:r>
        <w:rPr>
          <w:rtl/>
        </w:rPr>
        <w:t>בוועדת החוקה</w:t>
      </w:r>
      <w:r w:rsidR="00E505E8">
        <w:rPr>
          <w:rFonts w:hint="cs"/>
          <w:rtl/>
        </w:rPr>
        <w:t>, ול</w:t>
      </w:r>
      <w:r>
        <w:rPr>
          <w:rtl/>
        </w:rPr>
        <w:t>א הושלמו</w:t>
      </w:r>
      <w:r w:rsidR="00E505E8">
        <w:rPr>
          <w:rFonts w:hint="cs"/>
          <w:rtl/>
        </w:rPr>
        <w:t>.</w:t>
      </w:r>
    </w:p>
    <w:p w:rsidR="00E505E8" w:rsidRDefault="00E505E8" w:rsidP="00E505E8">
      <w:pPr>
        <w:rPr>
          <w:rtl/>
        </w:rPr>
      </w:pPr>
      <w:bookmarkStart w:id="235" w:name="_ETM_Q1_2084000"/>
      <w:bookmarkEnd w:id="235"/>
    </w:p>
    <w:p w:rsidR="00E505E8" w:rsidRDefault="00E505E8" w:rsidP="00E505E8">
      <w:pPr>
        <w:pStyle w:val="af6"/>
        <w:keepNext/>
        <w:rPr>
          <w:rtl/>
        </w:rPr>
      </w:pPr>
      <w:bookmarkStart w:id="236" w:name="ET_yor_6156_351"/>
      <w:r w:rsidRPr="00E505E8">
        <w:rPr>
          <w:rStyle w:val="TagStyle"/>
          <w:rtl/>
        </w:rPr>
        <w:t xml:space="preserve"> &lt;&lt; </w:t>
      </w:r>
      <w:proofErr w:type="spellStart"/>
      <w:r w:rsidRPr="00E505E8">
        <w:rPr>
          <w:rStyle w:val="TagStyle"/>
          <w:rtl/>
        </w:rPr>
        <w:t>יור</w:t>
      </w:r>
      <w:proofErr w:type="spellEnd"/>
      <w:r w:rsidRPr="00E505E8">
        <w:rPr>
          <w:rStyle w:val="TagStyle"/>
          <w:rtl/>
        </w:rPr>
        <w:t xml:space="preserve"> &gt;&gt; </w:t>
      </w:r>
      <w:r>
        <w:rPr>
          <w:rtl/>
        </w:rPr>
        <w:t>היו"ר גלעד קריב:</w:t>
      </w:r>
      <w:r w:rsidRPr="00E505E8">
        <w:rPr>
          <w:rStyle w:val="TagStyle"/>
          <w:rtl/>
        </w:rPr>
        <w:t xml:space="preserve"> &lt;&lt; </w:t>
      </w:r>
      <w:proofErr w:type="spellStart"/>
      <w:r w:rsidRPr="00E505E8">
        <w:rPr>
          <w:rStyle w:val="TagStyle"/>
          <w:rtl/>
        </w:rPr>
        <w:t>יור</w:t>
      </w:r>
      <w:proofErr w:type="spellEnd"/>
      <w:r w:rsidRPr="00E505E8">
        <w:rPr>
          <w:rStyle w:val="TagStyle"/>
          <w:rtl/>
        </w:rPr>
        <w:t xml:space="preserve"> &gt;&gt;</w:t>
      </w:r>
      <w:r w:rsidR="00AC7C77">
        <w:rPr>
          <w:rtl/>
        </w:rPr>
        <w:t xml:space="preserve"> </w:t>
      </w:r>
      <w:r>
        <w:rPr>
          <w:rtl/>
        </w:rPr>
        <w:t xml:space="preserve"> </w:t>
      </w:r>
      <w:bookmarkEnd w:id="236"/>
    </w:p>
    <w:p w:rsidR="00E505E8" w:rsidRDefault="00E505E8" w:rsidP="00E505E8">
      <w:pPr>
        <w:pStyle w:val="KeepWithNext"/>
        <w:rPr>
          <w:rtl/>
        </w:rPr>
      </w:pPr>
    </w:p>
    <w:p w:rsidR="00E505E8" w:rsidRDefault="00261CB3" w:rsidP="00E505E8">
      <w:pPr>
        <w:rPr>
          <w:rtl/>
        </w:rPr>
      </w:pPr>
      <w:bookmarkStart w:id="237" w:name="_ETM_Q1_2085000"/>
      <w:bookmarkEnd w:id="237"/>
      <w:r>
        <w:rPr>
          <w:rtl/>
        </w:rPr>
        <w:t>כן</w:t>
      </w:r>
      <w:r w:rsidR="00E505E8">
        <w:rPr>
          <w:rFonts w:hint="cs"/>
          <w:rtl/>
        </w:rPr>
        <w:t>.</w:t>
      </w:r>
    </w:p>
    <w:p w:rsidR="000855EF" w:rsidRDefault="000855EF" w:rsidP="000855EF">
      <w:pPr>
        <w:rPr>
          <w:rtl/>
        </w:rPr>
      </w:pPr>
      <w:bookmarkStart w:id="238" w:name="_ETM_Q1_2088000"/>
      <w:bookmarkEnd w:id="238"/>
    </w:p>
    <w:p w:rsidR="000855EF" w:rsidRDefault="000855EF" w:rsidP="000855EF">
      <w:pPr>
        <w:pStyle w:val="-"/>
        <w:keepNext/>
        <w:rPr>
          <w:rtl/>
        </w:rPr>
      </w:pPr>
      <w:bookmarkStart w:id="239" w:name="ET_speakercontinue_3540_36"/>
      <w:r w:rsidRPr="000855EF">
        <w:rPr>
          <w:rStyle w:val="TagStyle"/>
          <w:rtl/>
        </w:rPr>
        <w:t xml:space="preserve"> &lt;&lt; </w:t>
      </w:r>
      <w:proofErr w:type="spellStart"/>
      <w:r w:rsidRPr="000855EF">
        <w:rPr>
          <w:rStyle w:val="TagStyle"/>
          <w:rtl/>
        </w:rPr>
        <w:t>דובר_המשך</w:t>
      </w:r>
      <w:proofErr w:type="spellEnd"/>
      <w:r w:rsidRPr="000855EF">
        <w:rPr>
          <w:rStyle w:val="TagStyle"/>
          <w:rtl/>
        </w:rPr>
        <w:t xml:space="preserve"> &gt;&gt; </w:t>
      </w:r>
      <w:r>
        <w:rPr>
          <w:rtl/>
        </w:rPr>
        <w:t xml:space="preserve">גבריאלה </w:t>
      </w:r>
      <w:proofErr w:type="spellStart"/>
      <w:r>
        <w:rPr>
          <w:rtl/>
        </w:rPr>
        <w:t>פיסמן</w:t>
      </w:r>
      <w:proofErr w:type="spellEnd"/>
      <w:r>
        <w:rPr>
          <w:rtl/>
        </w:rPr>
        <w:t>:</w:t>
      </w:r>
      <w:r w:rsidRPr="000855EF">
        <w:rPr>
          <w:rStyle w:val="TagStyle"/>
          <w:rtl/>
        </w:rPr>
        <w:t xml:space="preserve"> &lt;&lt; </w:t>
      </w:r>
      <w:proofErr w:type="spellStart"/>
      <w:r w:rsidRPr="000855EF">
        <w:rPr>
          <w:rStyle w:val="TagStyle"/>
          <w:rtl/>
        </w:rPr>
        <w:t>דובר_המשך</w:t>
      </w:r>
      <w:proofErr w:type="spellEnd"/>
      <w:r w:rsidRPr="000855EF">
        <w:rPr>
          <w:rStyle w:val="TagStyle"/>
          <w:rtl/>
        </w:rPr>
        <w:t xml:space="preserve"> &gt;&gt;</w:t>
      </w:r>
      <w:r w:rsidR="00AC7C77">
        <w:rPr>
          <w:rtl/>
        </w:rPr>
        <w:t xml:space="preserve"> </w:t>
      </w:r>
      <w:r>
        <w:rPr>
          <w:rtl/>
        </w:rPr>
        <w:t xml:space="preserve"> </w:t>
      </w:r>
      <w:bookmarkEnd w:id="239"/>
    </w:p>
    <w:p w:rsidR="000855EF" w:rsidRDefault="000855EF" w:rsidP="000855EF">
      <w:pPr>
        <w:pStyle w:val="KeepWithNext"/>
        <w:rPr>
          <w:rtl/>
        </w:rPr>
      </w:pPr>
    </w:p>
    <w:p w:rsidR="00E505E8" w:rsidRDefault="000855EF" w:rsidP="00E505E8">
      <w:pPr>
        <w:rPr>
          <w:rtl/>
        </w:rPr>
      </w:pPr>
      <w:r>
        <w:rPr>
          <w:rFonts w:hint="cs"/>
          <w:rtl/>
        </w:rPr>
        <w:t xml:space="preserve">ההצעה הראשונה </w:t>
      </w:r>
      <w:r w:rsidR="00E505E8">
        <w:rPr>
          <w:rtl/>
        </w:rPr>
        <w:t>שבחנו הייתה שאלת היקף עבירות שנכללות בעבירה</w:t>
      </w:r>
      <w:r w:rsidR="00E505E8">
        <w:rPr>
          <w:rFonts w:hint="cs"/>
          <w:rtl/>
        </w:rPr>
        <w:t xml:space="preserve"> והאם</w:t>
      </w:r>
      <w:r w:rsidR="00E505E8">
        <w:rPr>
          <w:rtl/>
        </w:rPr>
        <w:t xml:space="preserve"> ניתן לצמצם עוד יותר </w:t>
      </w:r>
      <w:r w:rsidR="00E505E8">
        <w:rPr>
          <w:rFonts w:hint="cs"/>
          <w:rtl/>
        </w:rPr>
        <w:t xml:space="preserve">את </w:t>
      </w:r>
      <w:r w:rsidR="00E505E8">
        <w:rPr>
          <w:rtl/>
        </w:rPr>
        <w:t xml:space="preserve">ההצעה </w:t>
      </w:r>
      <w:r w:rsidR="00E505E8">
        <w:rPr>
          <w:rFonts w:hint="cs"/>
          <w:rtl/>
        </w:rPr>
        <w:t>ש</w:t>
      </w:r>
      <w:r w:rsidR="00E505E8">
        <w:rPr>
          <w:rtl/>
        </w:rPr>
        <w:t>ל פשע חמור</w:t>
      </w:r>
      <w:r w:rsidR="00E505E8">
        <w:rPr>
          <w:rFonts w:hint="cs"/>
          <w:rtl/>
        </w:rPr>
        <w:t>,</w:t>
      </w:r>
      <w:r w:rsidR="00E505E8">
        <w:rPr>
          <w:rtl/>
        </w:rPr>
        <w:t xml:space="preserve"> כשבעצם</w:t>
      </w:r>
      <w:r w:rsidR="00E505E8">
        <w:rPr>
          <w:rFonts w:hint="cs"/>
          <w:rtl/>
        </w:rPr>
        <w:t xml:space="preserve"> </w:t>
      </w:r>
      <w:r w:rsidR="00E505E8">
        <w:rPr>
          <w:rtl/>
        </w:rPr>
        <w:t>אחרי שדנו עם משטרת ישראל</w:t>
      </w:r>
      <w:r w:rsidR="00E505E8">
        <w:rPr>
          <w:rFonts w:hint="cs"/>
          <w:rtl/>
        </w:rPr>
        <w:t>,</w:t>
      </w:r>
      <w:r w:rsidR="00E505E8">
        <w:rPr>
          <w:rtl/>
        </w:rPr>
        <w:t xml:space="preserve"> הגענו למסקנה שההבחנה הזאת מאוד מאוד קשה</w:t>
      </w:r>
      <w:r w:rsidR="00E505E8">
        <w:rPr>
          <w:rFonts w:hint="cs"/>
          <w:rtl/>
        </w:rPr>
        <w:t>.</w:t>
      </w:r>
      <w:r w:rsidR="00E505E8">
        <w:rPr>
          <w:rtl/>
        </w:rPr>
        <w:t xml:space="preserve"> בעצם הבקשה של הוועדה היא להבחין בין סוגים שונים של עבירות פשע חמור כשבעצם לגבי חלק מהעבירות</w:t>
      </w:r>
      <w:r w:rsidR="00E505E8">
        <w:rPr>
          <w:rFonts w:hint="cs"/>
          <w:rtl/>
        </w:rPr>
        <w:t xml:space="preserve"> </w:t>
      </w:r>
      <w:bookmarkStart w:id="240" w:name="_ETM_Q1_2120000"/>
      <w:bookmarkEnd w:id="240"/>
      <w:r w:rsidR="00E505E8">
        <w:rPr>
          <w:rFonts w:hint="cs"/>
          <w:rtl/>
        </w:rPr>
        <w:t xml:space="preserve">הפשע החמור כן יותר לעשות שימוש בסמכות וחלקן </w:t>
      </w:r>
      <w:bookmarkStart w:id="241" w:name="_ETM_Q1_2123000"/>
      <w:bookmarkEnd w:id="241"/>
      <w:r w:rsidR="00E505E8">
        <w:rPr>
          <w:rFonts w:hint="cs"/>
          <w:rtl/>
        </w:rPr>
        <w:t xml:space="preserve">האחר, שיכול לקרות באותה מידה במגזר הערבי, לגבי החלק </w:t>
      </w:r>
      <w:bookmarkStart w:id="242" w:name="_ETM_Q1_2128000"/>
      <w:bookmarkEnd w:id="242"/>
      <w:r w:rsidR="00E505E8">
        <w:rPr>
          <w:rFonts w:hint="cs"/>
          <w:rtl/>
        </w:rPr>
        <w:t>האחר בעצם לא ניתן יהיה</w:t>
      </w:r>
      <w:r w:rsidR="00AC7C77">
        <w:rPr>
          <w:rFonts w:hint="cs"/>
          <w:rtl/>
        </w:rPr>
        <w:t xml:space="preserve"> </w:t>
      </w:r>
      <w:r w:rsidR="00E505E8">
        <w:rPr>
          <w:rFonts w:hint="cs"/>
          <w:rtl/>
        </w:rPr>
        <w:t>לעשות שימוש בסמכות.</w:t>
      </w:r>
      <w:bookmarkStart w:id="243" w:name="_ETM_Q1_2130000"/>
      <w:bookmarkEnd w:id="243"/>
      <w:r w:rsidR="00E505E8">
        <w:rPr>
          <w:rFonts w:hint="cs"/>
          <w:rtl/>
        </w:rPr>
        <w:t xml:space="preserve"> </w:t>
      </w:r>
    </w:p>
    <w:p w:rsidR="00E505E8" w:rsidRDefault="00E505E8" w:rsidP="00E505E8">
      <w:pPr>
        <w:rPr>
          <w:rtl/>
        </w:rPr>
      </w:pPr>
    </w:p>
    <w:p w:rsidR="00E505E8" w:rsidRDefault="00E505E8" w:rsidP="00E505E8">
      <w:pPr>
        <w:pStyle w:val="af6"/>
        <w:keepNext/>
        <w:rPr>
          <w:rtl/>
        </w:rPr>
      </w:pPr>
      <w:bookmarkStart w:id="244" w:name="ET_yor_6156_352"/>
      <w:r w:rsidRPr="00E505E8">
        <w:rPr>
          <w:rStyle w:val="TagStyle"/>
          <w:rtl/>
        </w:rPr>
        <w:t xml:space="preserve"> &lt;&lt; </w:t>
      </w:r>
      <w:proofErr w:type="spellStart"/>
      <w:r w:rsidRPr="00E505E8">
        <w:rPr>
          <w:rStyle w:val="TagStyle"/>
          <w:rtl/>
        </w:rPr>
        <w:t>יור</w:t>
      </w:r>
      <w:proofErr w:type="spellEnd"/>
      <w:r w:rsidRPr="00E505E8">
        <w:rPr>
          <w:rStyle w:val="TagStyle"/>
          <w:rtl/>
        </w:rPr>
        <w:t xml:space="preserve"> &gt;&gt; </w:t>
      </w:r>
      <w:r>
        <w:rPr>
          <w:rtl/>
        </w:rPr>
        <w:t>היו"ר גלעד קריב:</w:t>
      </w:r>
      <w:r w:rsidRPr="00E505E8">
        <w:rPr>
          <w:rStyle w:val="TagStyle"/>
          <w:rtl/>
        </w:rPr>
        <w:t xml:space="preserve"> &lt;&lt; </w:t>
      </w:r>
      <w:proofErr w:type="spellStart"/>
      <w:r w:rsidRPr="00E505E8">
        <w:rPr>
          <w:rStyle w:val="TagStyle"/>
          <w:rtl/>
        </w:rPr>
        <w:t>יור</w:t>
      </w:r>
      <w:proofErr w:type="spellEnd"/>
      <w:r w:rsidRPr="00E505E8">
        <w:rPr>
          <w:rStyle w:val="TagStyle"/>
          <w:rtl/>
        </w:rPr>
        <w:t xml:space="preserve"> &gt;&gt;</w:t>
      </w:r>
      <w:r w:rsidR="00AC7C77">
        <w:rPr>
          <w:rtl/>
        </w:rPr>
        <w:t xml:space="preserve"> </w:t>
      </w:r>
      <w:r>
        <w:rPr>
          <w:rtl/>
        </w:rPr>
        <w:t xml:space="preserve"> </w:t>
      </w:r>
      <w:bookmarkEnd w:id="244"/>
    </w:p>
    <w:p w:rsidR="00E505E8" w:rsidRDefault="00E505E8" w:rsidP="00E505E8">
      <w:pPr>
        <w:pStyle w:val="KeepWithNext"/>
        <w:rPr>
          <w:rtl/>
        </w:rPr>
      </w:pPr>
    </w:p>
    <w:p w:rsidR="00E505E8" w:rsidRDefault="00E505E8" w:rsidP="00E505E8">
      <w:pPr>
        <w:rPr>
          <w:rtl/>
        </w:rPr>
      </w:pPr>
      <w:r>
        <w:rPr>
          <w:rFonts w:hint="cs"/>
          <w:rtl/>
        </w:rPr>
        <w:t>אבל - - -</w:t>
      </w:r>
    </w:p>
    <w:p w:rsidR="00E505E8" w:rsidRDefault="00E505E8" w:rsidP="00E505E8">
      <w:pPr>
        <w:rPr>
          <w:rtl/>
        </w:rPr>
      </w:pPr>
      <w:bookmarkStart w:id="245" w:name="_ETM_Q1_2131000"/>
      <w:bookmarkEnd w:id="245"/>
    </w:p>
    <w:p w:rsidR="00E505E8" w:rsidRDefault="00E505E8" w:rsidP="00E505E8">
      <w:pPr>
        <w:pStyle w:val="-"/>
        <w:keepNext/>
        <w:rPr>
          <w:rtl/>
        </w:rPr>
      </w:pPr>
      <w:bookmarkStart w:id="246" w:name="ET_speakercontinue_דגנית_כהן_ויליא_353"/>
      <w:r w:rsidRPr="00E505E8">
        <w:rPr>
          <w:rStyle w:val="TagStyle"/>
          <w:rtl/>
        </w:rPr>
        <w:t xml:space="preserve"> &lt;&lt; </w:t>
      </w:r>
      <w:proofErr w:type="spellStart"/>
      <w:r w:rsidRPr="00E505E8">
        <w:rPr>
          <w:rStyle w:val="TagStyle"/>
          <w:rtl/>
        </w:rPr>
        <w:t>דובר_המשך</w:t>
      </w:r>
      <w:proofErr w:type="spellEnd"/>
      <w:r w:rsidRPr="00E505E8">
        <w:rPr>
          <w:rStyle w:val="TagStyle"/>
          <w:rtl/>
        </w:rPr>
        <w:t xml:space="preserve"> &gt;&gt; </w:t>
      </w:r>
      <w:r>
        <w:rPr>
          <w:rtl/>
        </w:rPr>
        <w:t>דגנית כהן-ויליאמס:</w:t>
      </w:r>
      <w:r w:rsidRPr="00E505E8">
        <w:rPr>
          <w:rStyle w:val="TagStyle"/>
          <w:rtl/>
        </w:rPr>
        <w:t xml:space="preserve"> &lt;&lt; </w:t>
      </w:r>
      <w:proofErr w:type="spellStart"/>
      <w:r w:rsidRPr="00E505E8">
        <w:rPr>
          <w:rStyle w:val="TagStyle"/>
          <w:rtl/>
        </w:rPr>
        <w:t>דובר_המשך</w:t>
      </w:r>
      <w:proofErr w:type="spellEnd"/>
      <w:r w:rsidRPr="00E505E8">
        <w:rPr>
          <w:rStyle w:val="TagStyle"/>
          <w:rtl/>
        </w:rPr>
        <w:t xml:space="preserve"> &gt;&gt;</w:t>
      </w:r>
      <w:r w:rsidR="00AC7C77">
        <w:rPr>
          <w:rtl/>
        </w:rPr>
        <w:t xml:space="preserve"> </w:t>
      </w:r>
      <w:r>
        <w:rPr>
          <w:rtl/>
        </w:rPr>
        <w:t xml:space="preserve"> </w:t>
      </w:r>
      <w:bookmarkEnd w:id="246"/>
    </w:p>
    <w:p w:rsidR="00E505E8" w:rsidRDefault="00E505E8" w:rsidP="00E505E8">
      <w:pPr>
        <w:pStyle w:val="KeepWithNext"/>
        <w:rPr>
          <w:rtl/>
        </w:rPr>
      </w:pPr>
    </w:p>
    <w:p w:rsidR="00E505E8" w:rsidRDefault="00E505E8" w:rsidP="00E505E8">
      <w:pPr>
        <w:rPr>
          <w:rtl/>
        </w:rPr>
      </w:pPr>
      <w:bookmarkStart w:id="247" w:name="_ETM_Q1_2132000"/>
      <w:bookmarkEnd w:id="247"/>
      <w:r>
        <w:rPr>
          <w:rFonts w:hint="cs"/>
          <w:rtl/>
        </w:rPr>
        <w:t>רגע. אני אגיד. הבחינה הזאת נעשתה</w:t>
      </w:r>
      <w:bookmarkStart w:id="248" w:name="_ETM_Q1_2136000"/>
      <w:bookmarkEnd w:id="248"/>
      <w:r w:rsidR="00293BB6">
        <w:rPr>
          <w:rFonts w:hint="cs"/>
          <w:rtl/>
        </w:rPr>
        <w:t xml:space="preserve"> יחד עם</w:t>
      </w:r>
      <w:r w:rsidR="00AC7C77">
        <w:rPr>
          <w:rFonts w:hint="cs"/>
          <w:rtl/>
        </w:rPr>
        <w:t xml:space="preserve"> </w:t>
      </w:r>
      <w:r w:rsidR="00293BB6">
        <w:rPr>
          <w:rFonts w:hint="cs"/>
          <w:rtl/>
        </w:rPr>
        <w:t>משטרת ישראל ודוגמאות ש</w:t>
      </w:r>
      <w:r>
        <w:rPr>
          <w:rFonts w:hint="cs"/>
          <w:rtl/>
        </w:rPr>
        <w:t>הציגו בפנינו.</w:t>
      </w:r>
      <w:r w:rsidR="00AC7C77">
        <w:rPr>
          <w:rFonts w:hint="cs"/>
          <w:rtl/>
        </w:rPr>
        <w:t xml:space="preserve"> </w:t>
      </w:r>
    </w:p>
    <w:p w:rsidR="00E505E8" w:rsidRDefault="00E505E8" w:rsidP="00E505E8">
      <w:pPr>
        <w:rPr>
          <w:rtl/>
        </w:rPr>
      </w:pPr>
    </w:p>
    <w:p w:rsidR="00E505E8" w:rsidRDefault="00E505E8" w:rsidP="00E505E8">
      <w:pPr>
        <w:rPr>
          <w:rtl/>
        </w:rPr>
      </w:pPr>
      <w:bookmarkStart w:id="249" w:name="_ETM_Q1_2144000"/>
      <w:bookmarkEnd w:id="249"/>
      <w:r w:rsidRPr="00E505E8">
        <w:rPr>
          <w:rtl/>
        </w:rPr>
        <w:t>אם נחזור לדברים שאמרתי קודם</w:t>
      </w:r>
      <w:r>
        <w:rPr>
          <w:rFonts w:hint="cs"/>
          <w:rtl/>
        </w:rPr>
        <w:t>,</w:t>
      </w:r>
      <w:r w:rsidRPr="00E505E8">
        <w:rPr>
          <w:rtl/>
        </w:rPr>
        <w:t xml:space="preserve"> למעשה הקושי מול רשויות האכיפה</w:t>
      </w:r>
      <w:r>
        <w:rPr>
          <w:rFonts w:hint="cs"/>
          <w:rtl/>
        </w:rPr>
        <w:t>,</w:t>
      </w:r>
      <w:bookmarkStart w:id="250" w:name="_ETM_Q1_2149000"/>
      <w:bookmarkEnd w:id="250"/>
      <w:r>
        <w:rPr>
          <w:rFonts w:hint="cs"/>
          <w:rtl/>
        </w:rPr>
        <w:t xml:space="preserve"> גם</w:t>
      </w:r>
      <w:r>
        <w:rPr>
          <w:rtl/>
        </w:rPr>
        <w:t xml:space="preserve"> הקושי </w:t>
      </w:r>
      <w:r w:rsidRPr="00E505E8">
        <w:rPr>
          <w:rtl/>
        </w:rPr>
        <w:t>שקיים לרשויות האכיפה במגזר הערבי</w:t>
      </w:r>
      <w:r>
        <w:rPr>
          <w:rFonts w:hint="cs"/>
          <w:rtl/>
        </w:rPr>
        <w:t>,</w:t>
      </w:r>
      <w:r>
        <w:rPr>
          <w:rtl/>
        </w:rPr>
        <w:t xml:space="preserve"> הוא קושי ש</w:t>
      </w:r>
      <w:r w:rsidRPr="00E505E8">
        <w:rPr>
          <w:rtl/>
        </w:rPr>
        <w:t>לא מאופיין ביחס לעבירה כזו או אחרת</w:t>
      </w:r>
      <w:r>
        <w:rPr>
          <w:rFonts w:hint="cs"/>
          <w:rtl/>
        </w:rPr>
        <w:t>.</w:t>
      </w:r>
      <w:r w:rsidRPr="00E505E8">
        <w:rPr>
          <w:rtl/>
        </w:rPr>
        <w:t xml:space="preserve"> הוא קושי כל</w:t>
      </w:r>
      <w:r>
        <w:rPr>
          <w:rtl/>
        </w:rPr>
        <w:t xml:space="preserve">לי למיצוי הראיות ופענוח </w:t>
      </w:r>
      <w:r>
        <w:rPr>
          <w:rFonts w:hint="cs"/>
          <w:rtl/>
        </w:rPr>
        <w:t>ע</w:t>
      </w:r>
      <w:r w:rsidRPr="00E505E8">
        <w:rPr>
          <w:rtl/>
        </w:rPr>
        <w:t>ב</w:t>
      </w:r>
      <w:r>
        <w:rPr>
          <w:rFonts w:hint="cs"/>
          <w:rtl/>
        </w:rPr>
        <w:t>י</w:t>
      </w:r>
      <w:r w:rsidRPr="00E505E8">
        <w:rPr>
          <w:rtl/>
        </w:rPr>
        <w:t>רות</w:t>
      </w:r>
      <w:r>
        <w:rPr>
          <w:rFonts w:hint="cs"/>
          <w:rtl/>
        </w:rPr>
        <w:t>.</w:t>
      </w:r>
      <w:r w:rsidRPr="00E505E8">
        <w:rPr>
          <w:rtl/>
        </w:rPr>
        <w:t xml:space="preserve"> ולכן הר</w:t>
      </w:r>
      <w:r>
        <w:rPr>
          <w:rtl/>
        </w:rPr>
        <w:t xml:space="preserve">איות </w:t>
      </w:r>
      <w:proofErr w:type="spellStart"/>
      <w:r>
        <w:rPr>
          <w:rtl/>
        </w:rPr>
        <w:t>החפציות</w:t>
      </w:r>
      <w:proofErr w:type="spellEnd"/>
      <w:r>
        <w:rPr>
          <w:rtl/>
        </w:rPr>
        <w:t xml:space="preserve"> הן בעלות חשיבות</w:t>
      </w:r>
      <w:r>
        <w:rPr>
          <w:rFonts w:hint="cs"/>
          <w:rtl/>
        </w:rPr>
        <w:t xml:space="preserve"> </w:t>
      </w:r>
      <w:r>
        <w:rPr>
          <w:rtl/>
        </w:rPr>
        <w:t>באופן עקרוני</w:t>
      </w:r>
      <w:r>
        <w:rPr>
          <w:rFonts w:hint="cs"/>
          <w:rtl/>
        </w:rPr>
        <w:t xml:space="preserve">. </w:t>
      </w:r>
      <w:r w:rsidRPr="00E505E8">
        <w:rPr>
          <w:rtl/>
        </w:rPr>
        <w:t xml:space="preserve">כשאנחנו הולכים על </w:t>
      </w:r>
      <w:r>
        <w:rPr>
          <w:rFonts w:hint="cs"/>
          <w:rtl/>
        </w:rPr>
        <w:t>הרף הגבוה - - -</w:t>
      </w:r>
    </w:p>
    <w:p w:rsidR="00BE6E48" w:rsidRDefault="00BE6E48" w:rsidP="000855EF">
      <w:pPr>
        <w:rPr>
          <w:rtl/>
        </w:rPr>
      </w:pPr>
      <w:bookmarkStart w:id="251" w:name="_ETM_Q1_2169000"/>
      <w:bookmarkEnd w:id="251"/>
    </w:p>
    <w:p w:rsidR="00BE6E48" w:rsidRDefault="00BE6E48" w:rsidP="00BE6E48">
      <w:pPr>
        <w:pStyle w:val="a4"/>
        <w:keepNext/>
        <w:rPr>
          <w:rtl/>
        </w:rPr>
      </w:pPr>
      <w:bookmarkStart w:id="252" w:name="ET_speaker_6233_37"/>
      <w:r w:rsidRPr="00BE6E48">
        <w:rPr>
          <w:rStyle w:val="TagStyle"/>
          <w:rtl/>
        </w:rPr>
        <w:t xml:space="preserve"> &lt;&lt; דובר &gt;&gt; </w:t>
      </w:r>
      <w:r>
        <w:rPr>
          <w:rtl/>
        </w:rPr>
        <w:t>גבי לסקי (מרצ):</w:t>
      </w:r>
      <w:r w:rsidRPr="00BE6E48">
        <w:rPr>
          <w:rStyle w:val="TagStyle"/>
          <w:rtl/>
        </w:rPr>
        <w:t xml:space="preserve"> &lt;&lt; דובר &gt;&gt;</w:t>
      </w:r>
      <w:r w:rsidR="00AC7C77">
        <w:rPr>
          <w:rtl/>
        </w:rPr>
        <w:t xml:space="preserve"> </w:t>
      </w:r>
      <w:r>
        <w:rPr>
          <w:rtl/>
        </w:rPr>
        <w:t xml:space="preserve"> </w:t>
      </w:r>
      <w:bookmarkEnd w:id="252"/>
    </w:p>
    <w:p w:rsidR="00BE6E48" w:rsidRDefault="00BE6E48" w:rsidP="00BE6E48">
      <w:pPr>
        <w:pStyle w:val="KeepWithNext"/>
        <w:rPr>
          <w:rtl/>
        </w:rPr>
      </w:pPr>
    </w:p>
    <w:p w:rsidR="00E505E8" w:rsidRDefault="00BE6E48" w:rsidP="00BE6E48">
      <w:pPr>
        <w:rPr>
          <w:rtl/>
        </w:rPr>
      </w:pPr>
      <w:r>
        <w:rPr>
          <w:rFonts w:hint="cs"/>
          <w:rtl/>
        </w:rPr>
        <w:t xml:space="preserve">אבל </w:t>
      </w:r>
      <w:r w:rsidR="00E505E8">
        <w:rPr>
          <w:rFonts w:hint="cs"/>
          <w:rtl/>
        </w:rPr>
        <w:t>יש עבירות ש</w:t>
      </w:r>
      <w:r>
        <w:rPr>
          <w:rFonts w:hint="cs"/>
          <w:rtl/>
        </w:rPr>
        <w:t>לא קשורות</w:t>
      </w:r>
      <w:r w:rsidR="00E505E8">
        <w:rPr>
          <w:rFonts w:hint="cs"/>
          <w:rtl/>
        </w:rPr>
        <w:t xml:space="preserve"> לפשע</w:t>
      </w:r>
      <w:bookmarkStart w:id="253" w:name="_ETM_Q1_2171000"/>
      <w:bookmarkEnd w:id="253"/>
      <w:r w:rsidR="00E505E8">
        <w:rPr>
          <w:rFonts w:hint="cs"/>
          <w:rtl/>
        </w:rPr>
        <w:t xml:space="preserve"> או לאלימות. </w:t>
      </w:r>
    </w:p>
    <w:p w:rsidR="00E505E8" w:rsidRDefault="00E505E8" w:rsidP="00BE6E48">
      <w:pPr>
        <w:rPr>
          <w:rtl/>
        </w:rPr>
      </w:pPr>
    </w:p>
    <w:p w:rsidR="00E505E8" w:rsidRDefault="00E505E8" w:rsidP="00E505E8">
      <w:pPr>
        <w:pStyle w:val="af6"/>
        <w:keepNext/>
        <w:rPr>
          <w:rtl/>
        </w:rPr>
      </w:pPr>
      <w:bookmarkStart w:id="254" w:name="ET_yor_6156_354"/>
      <w:r w:rsidRPr="00E505E8">
        <w:rPr>
          <w:rStyle w:val="TagStyle"/>
          <w:rtl/>
        </w:rPr>
        <w:t xml:space="preserve"> &lt;&lt; </w:t>
      </w:r>
      <w:proofErr w:type="spellStart"/>
      <w:r w:rsidRPr="00E505E8">
        <w:rPr>
          <w:rStyle w:val="TagStyle"/>
          <w:rtl/>
        </w:rPr>
        <w:t>יור</w:t>
      </w:r>
      <w:proofErr w:type="spellEnd"/>
      <w:r w:rsidRPr="00E505E8">
        <w:rPr>
          <w:rStyle w:val="TagStyle"/>
          <w:rtl/>
        </w:rPr>
        <w:t xml:space="preserve"> &gt;&gt; </w:t>
      </w:r>
      <w:r>
        <w:rPr>
          <w:rtl/>
        </w:rPr>
        <w:t>היו"ר גלעד קריב:</w:t>
      </w:r>
      <w:r w:rsidRPr="00E505E8">
        <w:rPr>
          <w:rStyle w:val="TagStyle"/>
          <w:rtl/>
        </w:rPr>
        <w:t xml:space="preserve"> &lt;&lt; </w:t>
      </w:r>
      <w:proofErr w:type="spellStart"/>
      <w:r w:rsidRPr="00E505E8">
        <w:rPr>
          <w:rStyle w:val="TagStyle"/>
          <w:rtl/>
        </w:rPr>
        <w:t>יור</w:t>
      </w:r>
      <w:proofErr w:type="spellEnd"/>
      <w:r w:rsidRPr="00E505E8">
        <w:rPr>
          <w:rStyle w:val="TagStyle"/>
          <w:rtl/>
        </w:rPr>
        <w:t xml:space="preserve"> &gt;&gt;</w:t>
      </w:r>
      <w:r w:rsidR="00AC7C77">
        <w:rPr>
          <w:rtl/>
        </w:rPr>
        <w:t xml:space="preserve"> </w:t>
      </w:r>
      <w:r>
        <w:rPr>
          <w:rtl/>
        </w:rPr>
        <w:t xml:space="preserve"> </w:t>
      </w:r>
      <w:bookmarkEnd w:id="254"/>
    </w:p>
    <w:p w:rsidR="00E505E8" w:rsidRDefault="00E505E8" w:rsidP="00E505E8">
      <w:pPr>
        <w:pStyle w:val="KeepWithNext"/>
        <w:rPr>
          <w:rtl/>
        </w:rPr>
      </w:pPr>
    </w:p>
    <w:p w:rsidR="00E505E8" w:rsidRDefault="00E505E8" w:rsidP="00E505E8">
      <w:pPr>
        <w:rPr>
          <w:rtl/>
        </w:rPr>
      </w:pPr>
      <w:r>
        <w:rPr>
          <w:rFonts w:hint="cs"/>
          <w:rtl/>
        </w:rPr>
        <w:t>לא, לא. שנייה.</w:t>
      </w:r>
    </w:p>
    <w:p w:rsidR="00E505E8" w:rsidRDefault="00E505E8" w:rsidP="00E505E8">
      <w:pPr>
        <w:rPr>
          <w:rtl/>
        </w:rPr>
      </w:pPr>
      <w:bookmarkStart w:id="255" w:name="_ETM_Q1_2172000"/>
      <w:bookmarkStart w:id="256" w:name="_ETM_Q1_2173000"/>
      <w:bookmarkEnd w:id="255"/>
      <w:bookmarkEnd w:id="256"/>
    </w:p>
    <w:p w:rsidR="00E505E8" w:rsidRDefault="00E505E8" w:rsidP="00E505E8">
      <w:pPr>
        <w:pStyle w:val="a4"/>
        <w:keepNext/>
        <w:rPr>
          <w:rtl/>
        </w:rPr>
      </w:pPr>
      <w:bookmarkStart w:id="257" w:name="ET_speaker_6233_355"/>
      <w:r w:rsidRPr="00E505E8">
        <w:rPr>
          <w:rStyle w:val="TagStyle"/>
          <w:rtl/>
        </w:rPr>
        <w:t xml:space="preserve"> &lt;&lt; דובר &gt;&gt; </w:t>
      </w:r>
      <w:r>
        <w:rPr>
          <w:rtl/>
        </w:rPr>
        <w:t>גבי לסקי (מרצ):</w:t>
      </w:r>
      <w:r w:rsidRPr="00E505E8">
        <w:rPr>
          <w:rStyle w:val="TagStyle"/>
          <w:rtl/>
        </w:rPr>
        <w:t xml:space="preserve"> &lt;&lt; דובר &gt;&gt;</w:t>
      </w:r>
      <w:r w:rsidR="00AC7C77">
        <w:rPr>
          <w:rtl/>
        </w:rPr>
        <w:t xml:space="preserve"> </w:t>
      </w:r>
      <w:r>
        <w:rPr>
          <w:rtl/>
        </w:rPr>
        <w:t xml:space="preserve"> </w:t>
      </w:r>
      <w:bookmarkEnd w:id="257"/>
    </w:p>
    <w:p w:rsidR="00E505E8" w:rsidRDefault="00E505E8" w:rsidP="00E505E8">
      <w:pPr>
        <w:pStyle w:val="KeepWithNext"/>
        <w:rPr>
          <w:rtl/>
          <w:lang w:eastAsia="he-IL"/>
        </w:rPr>
      </w:pPr>
    </w:p>
    <w:p w:rsidR="00BE6E48" w:rsidRDefault="00E505E8" w:rsidP="00E505E8">
      <w:pPr>
        <w:rPr>
          <w:rtl/>
        </w:rPr>
      </w:pPr>
      <w:bookmarkStart w:id="258" w:name="_ETM_Q1_2176000"/>
      <w:bookmarkEnd w:id="258"/>
      <w:r>
        <w:rPr>
          <w:rFonts w:hint="cs"/>
          <w:rtl/>
        </w:rPr>
        <w:t xml:space="preserve">הן </w:t>
      </w:r>
      <w:bookmarkStart w:id="259" w:name="_ETM_Q1_2174000"/>
      <w:bookmarkEnd w:id="259"/>
      <w:r>
        <w:rPr>
          <w:rFonts w:hint="cs"/>
          <w:rtl/>
        </w:rPr>
        <w:t xml:space="preserve">עבירות פשע חמור שלא קשורות למטרת החוק. </w:t>
      </w:r>
    </w:p>
    <w:p w:rsidR="00BE6E48" w:rsidRDefault="00BE6E48" w:rsidP="00BE6E48">
      <w:pPr>
        <w:rPr>
          <w:rtl/>
        </w:rPr>
      </w:pPr>
    </w:p>
    <w:p w:rsidR="00BE6E48" w:rsidRDefault="00BE6E48" w:rsidP="00BE6E48">
      <w:pPr>
        <w:pStyle w:val="af9"/>
        <w:keepNext/>
        <w:rPr>
          <w:rtl/>
        </w:rPr>
      </w:pPr>
      <w:bookmarkStart w:id="260" w:name="ET_guest_3540_38"/>
      <w:r w:rsidRPr="00BE6E48">
        <w:rPr>
          <w:rStyle w:val="TagStyle"/>
          <w:rtl/>
        </w:rPr>
        <w:t xml:space="preserve"> &lt;&lt; אורח &gt;&gt; </w:t>
      </w:r>
      <w:r>
        <w:rPr>
          <w:rtl/>
        </w:rPr>
        <w:t xml:space="preserve">גבריאלה </w:t>
      </w:r>
      <w:proofErr w:type="spellStart"/>
      <w:r>
        <w:rPr>
          <w:rtl/>
        </w:rPr>
        <w:t>פיסמן</w:t>
      </w:r>
      <w:proofErr w:type="spellEnd"/>
      <w:r>
        <w:rPr>
          <w:rtl/>
        </w:rPr>
        <w:t>:</w:t>
      </w:r>
      <w:r w:rsidRPr="00BE6E48">
        <w:rPr>
          <w:rStyle w:val="TagStyle"/>
          <w:rtl/>
        </w:rPr>
        <w:t xml:space="preserve"> &lt;&lt; אורח &gt;&gt;</w:t>
      </w:r>
      <w:r w:rsidR="00AC7C77">
        <w:rPr>
          <w:rtl/>
        </w:rPr>
        <w:t xml:space="preserve"> </w:t>
      </w:r>
      <w:r>
        <w:rPr>
          <w:rtl/>
        </w:rPr>
        <w:t xml:space="preserve"> </w:t>
      </w:r>
      <w:bookmarkEnd w:id="260"/>
    </w:p>
    <w:p w:rsidR="00BE6E48" w:rsidRDefault="00BE6E48" w:rsidP="00BE6E48">
      <w:pPr>
        <w:pStyle w:val="KeepWithNext"/>
        <w:rPr>
          <w:rtl/>
        </w:rPr>
      </w:pPr>
    </w:p>
    <w:p w:rsidR="00E9515E" w:rsidRDefault="00E505E8" w:rsidP="00BE6E48">
      <w:pPr>
        <w:rPr>
          <w:rtl/>
        </w:rPr>
      </w:pPr>
      <w:r w:rsidRPr="00E505E8">
        <w:rPr>
          <w:rtl/>
        </w:rPr>
        <w:t>אז קודם כ</w:t>
      </w:r>
      <w:r>
        <w:rPr>
          <w:rFonts w:hint="cs"/>
          <w:rtl/>
        </w:rPr>
        <w:t>ו</w:t>
      </w:r>
      <w:r>
        <w:rPr>
          <w:rtl/>
        </w:rPr>
        <w:t>ל</w:t>
      </w:r>
      <w:r>
        <w:rPr>
          <w:rFonts w:hint="cs"/>
          <w:rtl/>
        </w:rPr>
        <w:t>,</w:t>
      </w:r>
      <w:r w:rsidRPr="00E505E8">
        <w:rPr>
          <w:rtl/>
        </w:rPr>
        <w:t xml:space="preserve"> דווקא </w:t>
      </w:r>
      <w:r>
        <w:rPr>
          <w:rFonts w:hint="cs"/>
          <w:rtl/>
        </w:rPr>
        <w:t>ה</w:t>
      </w:r>
      <w:r w:rsidRPr="00E505E8">
        <w:rPr>
          <w:rtl/>
        </w:rPr>
        <w:t>דוגמה שנתנה גברתי בדיון הקודם היא עב</w:t>
      </w:r>
      <w:r>
        <w:rPr>
          <w:rFonts w:hint="cs"/>
          <w:rtl/>
        </w:rPr>
        <w:t>י</w:t>
      </w:r>
      <w:r w:rsidRPr="00E505E8">
        <w:rPr>
          <w:rtl/>
        </w:rPr>
        <w:t>רה שנעשית במרחב הציבורי</w:t>
      </w:r>
      <w:r>
        <w:rPr>
          <w:rFonts w:hint="cs"/>
          <w:rtl/>
        </w:rPr>
        <w:t>.</w:t>
      </w:r>
    </w:p>
    <w:p w:rsidR="00E9515E" w:rsidRDefault="00E9515E" w:rsidP="00BE6E48">
      <w:pPr>
        <w:rPr>
          <w:rtl/>
        </w:rPr>
      </w:pPr>
      <w:bookmarkStart w:id="261" w:name="_ETM_Q1_2185000"/>
      <w:bookmarkEnd w:id="261"/>
    </w:p>
    <w:p w:rsidR="00E9515E" w:rsidRDefault="00E9515E" w:rsidP="00E9515E">
      <w:pPr>
        <w:pStyle w:val="-"/>
        <w:keepNext/>
        <w:rPr>
          <w:rtl/>
        </w:rPr>
      </w:pPr>
      <w:bookmarkStart w:id="262" w:name="ET_speakercontinue_6233_356"/>
      <w:r w:rsidRPr="00E9515E">
        <w:rPr>
          <w:rStyle w:val="TagStyle"/>
          <w:rtl/>
        </w:rPr>
        <w:t xml:space="preserve"> &lt;&lt; </w:t>
      </w:r>
      <w:proofErr w:type="spellStart"/>
      <w:r w:rsidRPr="00E9515E">
        <w:rPr>
          <w:rStyle w:val="TagStyle"/>
          <w:rtl/>
        </w:rPr>
        <w:t>דובר_המשך</w:t>
      </w:r>
      <w:proofErr w:type="spellEnd"/>
      <w:r w:rsidRPr="00E9515E">
        <w:rPr>
          <w:rStyle w:val="TagStyle"/>
          <w:rtl/>
        </w:rPr>
        <w:t xml:space="preserve"> &gt;&gt; </w:t>
      </w:r>
      <w:r>
        <w:rPr>
          <w:rtl/>
        </w:rPr>
        <w:t>גבי לסקי (מרצ):</w:t>
      </w:r>
      <w:r w:rsidRPr="00E9515E">
        <w:rPr>
          <w:rStyle w:val="TagStyle"/>
          <w:rtl/>
        </w:rPr>
        <w:t xml:space="preserve"> &lt;&lt; </w:t>
      </w:r>
      <w:proofErr w:type="spellStart"/>
      <w:r w:rsidRPr="00E9515E">
        <w:rPr>
          <w:rStyle w:val="TagStyle"/>
          <w:rtl/>
        </w:rPr>
        <w:t>דובר_המשך</w:t>
      </w:r>
      <w:proofErr w:type="spellEnd"/>
      <w:r w:rsidRPr="00E9515E">
        <w:rPr>
          <w:rStyle w:val="TagStyle"/>
          <w:rtl/>
        </w:rPr>
        <w:t xml:space="preserve"> &gt;&gt;</w:t>
      </w:r>
      <w:r w:rsidR="00AC7C77">
        <w:rPr>
          <w:rtl/>
        </w:rPr>
        <w:t xml:space="preserve"> </w:t>
      </w:r>
      <w:r>
        <w:rPr>
          <w:rtl/>
        </w:rPr>
        <w:t xml:space="preserve"> </w:t>
      </w:r>
      <w:bookmarkEnd w:id="262"/>
    </w:p>
    <w:p w:rsidR="00E9515E" w:rsidRDefault="00E9515E" w:rsidP="00E9515E">
      <w:pPr>
        <w:pStyle w:val="KeepWithNext"/>
        <w:rPr>
          <w:rtl/>
        </w:rPr>
      </w:pPr>
    </w:p>
    <w:p w:rsidR="00E9515E" w:rsidRDefault="007E7DC0" w:rsidP="007E7DC0">
      <w:pPr>
        <w:rPr>
          <w:rtl/>
        </w:rPr>
      </w:pPr>
      <w:bookmarkStart w:id="263" w:name="_ETM_Q1_2184000"/>
      <w:bookmarkEnd w:id="263"/>
      <w:r>
        <w:rPr>
          <w:rFonts w:hint="cs"/>
          <w:rtl/>
        </w:rPr>
        <w:t>מאה אחוז,</w:t>
      </w:r>
      <w:r w:rsidR="00E9515E">
        <w:rPr>
          <w:rtl/>
        </w:rPr>
        <w:t xml:space="preserve"> אב</w:t>
      </w:r>
      <w:r w:rsidR="00E9515E">
        <w:rPr>
          <w:rFonts w:hint="cs"/>
          <w:rtl/>
        </w:rPr>
        <w:t xml:space="preserve">ל </w:t>
      </w:r>
      <w:r>
        <w:rPr>
          <w:rtl/>
        </w:rPr>
        <w:t>ז</w:t>
      </w:r>
      <w:r>
        <w:rPr>
          <w:rFonts w:hint="cs"/>
          <w:rtl/>
        </w:rPr>
        <w:t>ו</w:t>
      </w:r>
      <w:r w:rsidR="00E505E8" w:rsidRPr="00E505E8">
        <w:rPr>
          <w:rtl/>
        </w:rPr>
        <w:t xml:space="preserve"> לא המטרה ש</w:t>
      </w:r>
      <w:r w:rsidR="00E9515E">
        <w:rPr>
          <w:rFonts w:hint="cs"/>
          <w:rtl/>
        </w:rPr>
        <w:t>ל החוק.</w:t>
      </w:r>
    </w:p>
    <w:p w:rsidR="00E9515E" w:rsidRDefault="00E9515E" w:rsidP="00E9515E">
      <w:pPr>
        <w:rPr>
          <w:rtl/>
        </w:rPr>
      </w:pPr>
      <w:bookmarkStart w:id="264" w:name="_ETM_Q1_2186000"/>
      <w:bookmarkEnd w:id="264"/>
    </w:p>
    <w:p w:rsidR="00E9515E" w:rsidRDefault="00E9515E" w:rsidP="00E9515E">
      <w:pPr>
        <w:pStyle w:val="af9"/>
        <w:keepNext/>
        <w:rPr>
          <w:rtl/>
        </w:rPr>
      </w:pPr>
      <w:bookmarkStart w:id="265" w:name="ET_guest_3540_357"/>
      <w:r w:rsidRPr="00E9515E">
        <w:rPr>
          <w:rStyle w:val="TagStyle"/>
          <w:rtl/>
        </w:rPr>
        <w:t xml:space="preserve"> &lt;&lt; אורח &gt;&gt; </w:t>
      </w:r>
      <w:r>
        <w:rPr>
          <w:rtl/>
        </w:rPr>
        <w:t xml:space="preserve">גבריאלה </w:t>
      </w:r>
      <w:proofErr w:type="spellStart"/>
      <w:r>
        <w:rPr>
          <w:rtl/>
        </w:rPr>
        <w:t>פיסמן</w:t>
      </w:r>
      <w:proofErr w:type="spellEnd"/>
      <w:r>
        <w:rPr>
          <w:rtl/>
        </w:rPr>
        <w:t>:</w:t>
      </w:r>
      <w:r w:rsidRPr="00E9515E">
        <w:rPr>
          <w:rStyle w:val="TagStyle"/>
          <w:rtl/>
        </w:rPr>
        <w:t xml:space="preserve"> &lt;&lt; אורח &gt;&gt;</w:t>
      </w:r>
      <w:r w:rsidR="00AC7C77">
        <w:rPr>
          <w:rtl/>
        </w:rPr>
        <w:t xml:space="preserve"> </w:t>
      </w:r>
      <w:r>
        <w:rPr>
          <w:rtl/>
        </w:rPr>
        <w:t xml:space="preserve"> </w:t>
      </w:r>
      <w:bookmarkEnd w:id="265"/>
    </w:p>
    <w:p w:rsidR="00E9515E" w:rsidRDefault="00E9515E" w:rsidP="00E9515E">
      <w:pPr>
        <w:pStyle w:val="KeepWithNext"/>
        <w:rPr>
          <w:rtl/>
        </w:rPr>
      </w:pPr>
    </w:p>
    <w:p w:rsidR="00E9515E" w:rsidRDefault="00E9515E" w:rsidP="00E9515E">
      <w:pPr>
        <w:rPr>
          <w:rtl/>
        </w:rPr>
      </w:pPr>
      <w:bookmarkStart w:id="266" w:name="_ETM_Q1_2187000"/>
      <w:bookmarkEnd w:id="266"/>
      <w:r>
        <w:rPr>
          <w:rFonts w:hint="cs"/>
          <w:rtl/>
        </w:rPr>
        <w:t>לגביה אני לא</w:t>
      </w:r>
      <w:r w:rsidR="00AC7C77">
        <w:rPr>
          <w:rFonts w:hint="cs"/>
          <w:rtl/>
        </w:rPr>
        <w:t xml:space="preserve"> </w:t>
      </w:r>
      <w:r w:rsidR="00E505E8" w:rsidRPr="00E505E8">
        <w:rPr>
          <w:rtl/>
        </w:rPr>
        <w:t>רואה שום רלוונטיות לנסיבות</w:t>
      </w:r>
      <w:r>
        <w:rPr>
          <w:rFonts w:hint="cs"/>
          <w:rtl/>
        </w:rPr>
        <w:t>,</w:t>
      </w:r>
      <w:r w:rsidR="00E505E8" w:rsidRPr="00E505E8">
        <w:rPr>
          <w:rtl/>
        </w:rPr>
        <w:t xml:space="preserve"> בלי קשר</w:t>
      </w:r>
      <w:r>
        <w:rPr>
          <w:rFonts w:hint="cs"/>
          <w:rtl/>
        </w:rPr>
        <w:t>.</w:t>
      </w:r>
    </w:p>
    <w:p w:rsidR="00E9515E" w:rsidRDefault="00E9515E" w:rsidP="00E9515E">
      <w:pPr>
        <w:rPr>
          <w:rtl/>
        </w:rPr>
      </w:pPr>
      <w:bookmarkStart w:id="267" w:name="_ETM_Q1_2190000"/>
      <w:bookmarkEnd w:id="267"/>
    </w:p>
    <w:p w:rsidR="00E9515E" w:rsidRDefault="00E9515E" w:rsidP="00E9515E">
      <w:pPr>
        <w:pStyle w:val="af6"/>
        <w:keepNext/>
        <w:rPr>
          <w:rtl/>
        </w:rPr>
      </w:pPr>
      <w:bookmarkStart w:id="268" w:name="ET_yor_6156_358"/>
      <w:r w:rsidRPr="00E9515E">
        <w:rPr>
          <w:rStyle w:val="TagStyle"/>
          <w:rtl/>
        </w:rPr>
        <w:t xml:space="preserve"> &lt;&lt; </w:t>
      </w:r>
      <w:proofErr w:type="spellStart"/>
      <w:r w:rsidRPr="00E9515E">
        <w:rPr>
          <w:rStyle w:val="TagStyle"/>
          <w:rtl/>
        </w:rPr>
        <w:t>יור</w:t>
      </w:r>
      <w:proofErr w:type="spellEnd"/>
      <w:r w:rsidRPr="00E9515E">
        <w:rPr>
          <w:rStyle w:val="TagStyle"/>
          <w:rtl/>
        </w:rPr>
        <w:t xml:space="preserve"> &gt;&gt; </w:t>
      </w:r>
      <w:r>
        <w:rPr>
          <w:rtl/>
        </w:rPr>
        <w:t>היו"ר גלעד קריב:</w:t>
      </w:r>
      <w:r w:rsidRPr="00E9515E">
        <w:rPr>
          <w:rStyle w:val="TagStyle"/>
          <w:rtl/>
        </w:rPr>
        <w:t xml:space="preserve"> &lt;&lt; </w:t>
      </w:r>
      <w:proofErr w:type="spellStart"/>
      <w:r w:rsidRPr="00E9515E">
        <w:rPr>
          <w:rStyle w:val="TagStyle"/>
          <w:rtl/>
        </w:rPr>
        <w:t>יור</w:t>
      </w:r>
      <w:proofErr w:type="spellEnd"/>
      <w:r w:rsidRPr="00E9515E">
        <w:rPr>
          <w:rStyle w:val="TagStyle"/>
          <w:rtl/>
        </w:rPr>
        <w:t xml:space="preserve"> &gt;&gt;</w:t>
      </w:r>
      <w:r w:rsidR="00AC7C77">
        <w:rPr>
          <w:rtl/>
        </w:rPr>
        <w:t xml:space="preserve"> </w:t>
      </w:r>
      <w:r>
        <w:rPr>
          <w:rtl/>
        </w:rPr>
        <w:t xml:space="preserve"> </w:t>
      </w:r>
      <w:bookmarkEnd w:id="268"/>
    </w:p>
    <w:p w:rsidR="00E9515E" w:rsidRDefault="00E9515E" w:rsidP="00E9515E">
      <w:pPr>
        <w:pStyle w:val="KeepWithNext"/>
        <w:rPr>
          <w:rtl/>
        </w:rPr>
      </w:pPr>
    </w:p>
    <w:p w:rsidR="00E9515E" w:rsidRDefault="00E9515E" w:rsidP="00E9515E">
      <w:pPr>
        <w:rPr>
          <w:rtl/>
        </w:rPr>
      </w:pPr>
      <w:bookmarkStart w:id="269" w:name="_ETM_Q1_2191000"/>
      <w:bookmarkEnd w:id="269"/>
      <w:r>
        <w:rPr>
          <w:rFonts w:hint="cs"/>
          <w:rtl/>
        </w:rPr>
        <w:t>כן.</w:t>
      </w:r>
    </w:p>
    <w:p w:rsidR="00E9515E" w:rsidRDefault="00E9515E" w:rsidP="00E9515E">
      <w:pPr>
        <w:rPr>
          <w:rtl/>
        </w:rPr>
      </w:pPr>
    </w:p>
    <w:p w:rsidR="00E9515E" w:rsidRDefault="00E9515E" w:rsidP="00E9515E">
      <w:pPr>
        <w:pStyle w:val="-"/>
        <w:keepNext/>
        <w:rPr>
          <w:rtl/>
        </w:rPr>
      </w:pPr>
      <w:bookmarkStart w:id="270" w:name="ET_speakercontinue_3540_359"/>
      <w:r w:rsidRPr="00E9515E">
        <w:rPr>
          <w:rStyle w:val="TagStyle"/>
          <w:rtl/>
        </w:rPr>
        <w:t xml:space="preserve"> &lt;&lt; </w:t>
      </w:r>
      <w:proofErr w:type="spellStart"/>
      <w:r w:rsidRPr="00E9515E">
        <w:rPr>
          <w:rStyle w:val="TagStyle"/>
          <w:rtl/>
        </w:rPr>
        <w:t>דובר_המשך</w:t>
      </w:r>
      <w:proofErr w:type="spellEnd"/>
      <w:r w:rsidRPr="00E9515E">
        <w:rPr>
          <w:rStyle w:val="TagStyle"/>
          <w:rtl/>
        </w:rPr>
        <w:t xml:space="preserve"> &gt;&gt; </w:t>
      </w:r>
      <w:r>
        <w:rPr>
          <w:rtl/>
        </w:rPr>
        <w:t xml:space="preserve">גבריאלה </w:t>
      </w:r>
      <w:proofErr w:type="spellStart"/>
      <w:r>
        <w:rPr>
          <w:rtl/>
        </w:rPr>
        <w:t>פיסמן</w:t>
      </w:r>
      <w:proofErr w:type="spellEnd"/>
      <w:r>
        <w:rPr>
          <w:rtl/>
        </w:rPr>
        <w:t>:</w:t>
      </w:r>
      <w:r w:rsidRPr="00E9515E">
        <w:rPr>
          <w:rStyle w:val="TagStyle"/>
          <w:rtl/>
        </w:rPr>
        <w:t xml:space="preserve"> &lt;&lt; </w:t>
      </w:r>
      <w:proofErr w:type="spellStart"/>
      <w:r w:rsidRPr="00E9515E">
        <w:rPr>
          <w:rStyle w:val="TagStyle"/>
          <w:rtl/>
        </w:rPr>
        <w:t>דובר_המשך</w:t>
      </w:r>
      <w:proofErr w:type="spellEnd"/>
      <w:r w:rsidRPr="00E9515E">
        <w:rPr>
          <w:rStyle w:val="TagStyle"/>
          <w:rtl/>
        </w:rPr>
        <w:t xml:space="preserve"> &gt;&gt;</w:t>
      </w:r>
      <w:r w:rsidR="00AC7C77">
        <w:rPr>
          <w:rtl/>
        </w:rPr>
        <w:t xml:space="preserve"> </w:t>
      </w:r>
      <w:r>
        <w:rPr>
          <w:rtl/>
        </w:rPr>
        <w:t xml:space="preserve"> </w:t>
      </w:r>
      <w:bookmarkEnd w:id="270"/>
    </w:p>
    <w:p w:rsidR="00E9515E" w:rsidRDefault="00E9515E" w:rsidP="00E9515E">
      <w:pPr>
        <w:pStyle w:val="KeepWithNext"/>
        <w:rPr>
          <w:rtl/>
        </w:rPr>
      </w:pPr>
    </w:p>
    <w:p w:rsidR="00E9515E" w:rsidRDefault="00E505E8" w:rsidP="00E9515E">
      <w:pPr>
        <w:rPr>
          <w:rtl/>
        </w:rPr>
      </w:pPr>
      <w:bookmarkStart w:id="271" w:name="_ETM_Q1_2189000"/>
      <w:bookmarkEnd w:id="271"/>
      <w:r w:rsidRPr="00E505E8">
        <w:rPr>
          <w:rtl/>
        </w:rPr>
        <w:t>אז אני מציע</w:t>
      </w:r>
      <w:r w:rsidR="00E9515E">
        <w:rPr>
          <w:rFonts w:hint="cs"/>
          <w:rtl/>
        </w:rPr>
        <w:t>ה</w:t>
      </w:r>
      <w:r w:rsidRPr="00E505E8">
        <w:rPr>
          <w:rtl/>
        </w:rPr>
        <w:t xml:space="preserve"> שהמשטרה תתייחס בהקשר הזה</w:t>
      </w:r>
      <w:r w:rsidR="00E9515E">
        <w:rPr>
          <w:rFonts w:hint="cs"/>
          <w:rtl/>
        </w:rPr>
        <w:t>,</w:t>
      </w:r>
      <w:r w:rsidRPr="00E505E8">
        <w:rPr>
          <w:rtl/>
        </w:rPr>
        <w:t xml:space="preserve"> כי למעשה </w:t>
      </w:r>
      <w:r w:rsidR="00E9515E">
        <w:rPr>
          <w:rFonts w:hint="cs"/>
          <w:rtl/>
        </w:rPr>
        <w:t>הדברים ניתנו - - -</w:t>
      </w:r>
    </w:p>
    <w:p w:rsidR="00E9515E" w:rsidRDefault="00E9515E" w:rsidP="00E9515E">
      <w:pPr>
        <w:rPr>
          <w:rtl/>
        </w:rPr>
      </w:pPr>
      <w:bookmarkStart w:id="272" w:name="_ETM_Q1_2198000"/>
      <w:bookmarkEnd w:id="272"/>
    </w:p>
    <w:p w:rsidR="00E9515E" w:rsidRDefault="00E9515E" w:rsidP="00E9515E">
      <w:pPr>
        <w:pStyle w:val="af6"/>
        <w:keepNext/>
        <w:rPr>
          <w:rtl/>
        </w:rPr>
      </w:pPr>
      <w:bookmarkStart w:id="273" w:name="ET_yor_6156_360"/>
      <w:r w:rsidRPr="00E9515E">
        <w:rPr>
          <w:rStyle w:val="TagStyle"/>
          <w:rtl/>
        </w:rPr>
        <w:t xml:space="preserve"> &lt;&lt; </w:t>
      </w:r>
      <w:proofErr w:type="spellStart"/>
      <w:r w:rsidRPr="00E9515E">
        <w:rPr>
          <w:rStyle w:val="TagStyle"/>
          <w:rtl/>
        </w:rPr>
        <w:t>יור</w:t>
      </w:r>
      <w:proofErr w:type="spellEnd"/>
      <w:r w:rsidRPr="00E9515E">
        <w:rPr>
          <w:rStyle w:val="TagStyle"/>
          <w:rtl/>
        </w:rPr>
        <w:t xml:space="preserve"> &gt;&gt; </w:t>
      </w:r>
      <w:r>
        <w:rPr>
          <w:rtl/>
        </w:rPr>
        <w:t>היו"ר גלעד קריב:</w:t>
      </w:r>
      <w:r w:rsidRPr="00E9515E">
        <w:rPr>
          <w:rStyle w:val="TagStyle"/>
          <w:rtl/>
        </w:rPr>
        <w:t xml:space="preserve"> &lt;&lt; </w:t>
      </w:r>
      <w:proofErr w:type="spellStart"/>
      <w:r w:rsidRPr="00E9515E">
        <w:rPr>
          <w:rStyle w:val="TagStyle"/>
          <w:rtl/>
        </w:rPr>
        <w:t>יור</w:t>
      </w:r>
      <w:proofErr w:type="spellEnd"/>
      <w:r w:rsidRPr="00E9515E">
        <w:rPr>
          <w:rStyle w:val="TagStyle"/>
          <w:rtl/>
        </w:rPr>
        <w:t xml:space="preserve"> &gt;&gt;</w:t>
      </w:r>
      <w:r w:rsidR="00AC7C77">
        <w:rPr>
          <w:rtl/>
        </w:rPr>
        <w:t xml:space="preserve"> </w:t>
      </w:r>
      <w:r>
        <w:rPr>
          <w:rtl/>
        </w:rPr>
        <w:t xml:space="preserve"> </w:t>
      </w:r>
      <w:bookmarkEnd w:id="273"/>
    </w:p>
    <w:p w:rsidR="00E9515E" w:rsidRDefault="00E9515E" w:rsidP="00E9515E">
      <w:pPr>
        <w:pStyle w:val="KeepWithNext"/>
        <w:rPr>
          <w:rtl/>
        </w:rPr>
      </w:pPr>
    </w:p>
    <w:p w:rsidR="00E9515E" w:rsidRDefault="00E9515E" w:rsidP="00E9515E">
      <w:pPr>
        <w:rPr>
          <w:rtl/>
        </w:rPr>
      </w:pPr>
      <w:bookmarkStart w:id="274" w:name="_ETM_Q1_2199000"/>
      <w:bookmarkEnd w:id="274"/>
      <w:r>
        <w:rPr>
          <w:rFonts w:hint="cs"/>
          <w:rtl/>
        </w:rPr>
        <w:t>אנחנו נדבר עם המשטרה בהמשך כשנ</w:t>
      </w:r>
      <w:r w:rsidR="00E505E8" w:rsidRPr="00E505E8">
        <w:rPr>
          <w:rtl/>
        </w:rPr>
        <w:t>תייחס לשאלת היקף העבירות</w:t>
      </w:r>
      <w:r>
        <w:rPr>
          <w:rFonts w:hint="cs"/>
          <w:rtl/>
        </w:rPr>
        <w:t>.</w:t>
      </w:r>
      <w:r w:rsidR="00E505E8" w:rsidRPr="00E505E8">
        <w:rPr>
          <w:rtl/>
        </w:rPr>
        <w:t xml:space="preserve"> אני כבר מסמן</w:t>
      </w:r>
      <w:r>
        <w:rPr>
          <w:rFonts w:hint="cs"/>
          <w:rtl/>
        </w:rPr>
        <w:t>,</w:t>
      </w:r>
      <w:r w:rsidR="00E505E8" w:rsidRPr="00E505E8">
        <w:rPr>
          <w:rtl/>
        </w:rPr>
        <w:t xml:space="preserve"> אינני בטוח </w:t>
      </w:r>
      <w:r>
        <w:rPr>
          <w:rFonts w:hint="cs"/>
          <w:rtl/>
        </w:rPr>
        <w:t>ש</w:t>
      </w:r>
      <w:r w:rsidR="00E505E8" w:rsidRPr="00E505E8">
        <w:rPr>
          <w:rtl/>
        </w:rPr>
        <w:t>בהתקדמות החקיקה</w:t>
      </w:r>
      <w:r w:rsidR="00383F5D">
        <w:rPr>
          <w:rFonts w:hint="cs"/>
          <w:rtl/>
        </w:rPr>
        <w:t>,</w:t>
      </w:r>
      <w:r w:rsidR="00E505E8" w:rsidRPr="00E505E8">
        <w:rPr>
          <w:rtl/>
        </w:rPr>
        <w:t xml:space="preserve"> הנושא של סחיטה באיומים </w:t>
      </w:r>
      <w:r>
        <w:rPr>
          <w:rtl/>
        </w:rPr>
        <w:t>יהיה –</w:t>
      </w:r>
      <w:r>
        <w:rPr>
          <w:rFonts w:hint="cs"/>
          <w:rtl/>
        </w:rPr>
        <w:t xml:space="preserve"> </w:t>
      </w:r>
      <w:bookmarkStart w:id="275" w:name="_ETM_Q1_2213000"/>
      <w:bookmarkEnd w:id="275"/>
      <w:r w:rsidR="00E505E8" w:rsidRPr="00E505E8">
        <w:rPr>
          <w:rtl/>
        </w:rPr>
        <w:t>קודם כ</w:t>
      </w:r>
      <w:r>
        <w:rPr>
          <w:rFonts w:hint="cs"/>
          <w:rtl/>
        </w:rPr>
        <w:t>ו</w:t>
      </w:r>
      <w:r w:rsidR="00E505E8" w:rsidRPr="00E505E8">
        <w:rPr>
          <w:rtl/>
        </w:rPr>
        <w:t>ל</w:t>
      </w:r>
      <w:r>
        <w:rPr>
          <w:rFonts w:hint="cs"/>
          <w:rtl/>
        </w:rPr>
        <w:t>,</w:t>
      </w:r>
      <w:r w:rsidR="00E505E8" w:rsidRPr="00E505E8">
        <w:rPr>
          <w:rtl/>
        </w:rPr>
        <w:t xml:space="preserve"> עבירות של פשע חמור</w:t>
      </w:r>
      <w:r>
        <w:rPr>
          <w:rtl/>
        </w:rPr>
        <w:t xml:space="preserve"> שמוגדרות על פי העונש המרבי</w:t>
      </w:r>
      <w:r w:rsidR="00E505E8" w:rsidRPr="00E505E8">
        <w:rPr>
          <w:rtl/>
        </w:rPr>
        <w:t xml:space="preserve"> </w:t>
      </w:r>
      <w:r>
        <w:rPr>
          <w:rFonts w:hint="cs"/>
          <w:rtl/>
        </w:rPr>
        <w:t xml:space="preserve">הן </w:t>
      </w:r>
      <w:r w:rsidR="00E505E8" w:rsidRPr="00E505E8">
        <w:rPr>
          <w:rtl/>
        </w:rPr>
        <w:t>בתוך החוק</w:t>
      </w:r>
      <w:r>
        <w:rPr>
          <w:rFonts w:hint="cs"/>
          <w:rtl/>
        </w:rPr>
        <w:t>.</w:t>
      </w:r>
      <w:r w:rsidR="00E505E8" w:rsidRPr="00E505E8">
        <w:rPr>
          <w:rtl/>
        </w:rPr>
        <w:t xml:space="preserve"> אף</w:t>
      </w:r>
      <w:r w:rsidR="00AC7C77">
        <w:rPr>
          <w:rtl/>
        </w:rPr>
        <w:t xml:space="preserve"> </w:t>
      </w:r>
      <w:r w:rsidR="00E505E8" w:rsidRPr="00E505E8">
        <w:rPr>
          <w:rtl/>
        </w:rPr>
        <w:t>כאן לא ערער</w:t>
      </w:r>
      <w:r w:rsidR="00383F5D">
        <w:rPr>
          <w:rFonts w:hint="cs"/>
          <w:rtl/>
        </w:rPr>
        <w:t xml:space="preserve"> על זה</w:t>
      </w:r>
      <w:r>
        <w:rPr>
          <w:rFonts w:hint="cs"/>
          <w:rtl/>
        </w:rPr>
        <w:t>.</w:t>
      </w:r>
    </w:p>
    <w:p w:rsidR="00BE6E48" w:rsidRDefault="00BE6E48" w:rsidP="00E9515E">
      <w:pPr>
        <w:rPr>
          <w:rtl/>
        </w:rPr>
      </w:pPr>
      <w:bookmarkStart w:id="276" w:name="_ETM_Q1_2224000"/>
      <w:bookmarkEnd w:id="276"/>
    </w:p>
    <w:p w:rsidR="00BE6E48" w:rsidRDefault="00BE6E48" w:rsidP="00BE6E48">
      <w:pPr>
        <w:pStyle w:val="a4"/>
        <w:keepNext/>
        <w:rPr>
          <w:rtl/>
        </w:rPr>
      </w:pPr>
      <w:bookmarkStart w:id="277" w:name="ET_speaker_6233_39"/>
      <w:r w:rsidRPr="00BE6E48">
        <w:rPr>
          <w:rStyle w:val="TagStyle"/>
          <w:rtl/>
        </w:rPr>
        <w:t xml:space="preserve"> &lt;&lt; דובר &gt;&gt; </w:t>
      </w:r>
      <w:r>
        <w:rPr>
          <w:rtl/>
        </w:rPr>
        <w:t>גבי לסקי (מרצ):</w:t>
      </w:r>
      <w:r w:rsidRPr="00BE6E48">
        <w:rPr>
          <w:rStyle w:val="TagStyle"/>
          <w:rtl/>
        </w:rPr>
        <w:t xml:space="preserve"> &lt;&lt; דובר &gt;&gt;</w:t>
      </w:r>
      <w:r w:rsidR="00AC7C77">
        <w:rPr>
          <w:rtl/>
        </w:rPr>
        <w:t xml:space="preserve"> </w:t>
      </w:r>
      <w:r>
        <w:rPr>
          <w:rtl/>
        </w:rPr>
        <w:t xml:space="preserve"> </w:t>
      </w:r>
      <w:bookmarkEnd w:id="277"/>
    </w:p>
    <w:p w:rsidR="00BE6E48" w:rsidRDefault="00BE6E48" w:rsidP="00BE6E48">
      <w:pPr>
        <w:pStyle w:val="KeepWithNext"/>
        <w:rPr>
          <w:rtl/>
        </w:rPr>
      </w:pPr>
    </w:p>
    <w:p w:rsidR="00E9515E" w:rsidRDefault="00E9515E" w:rsidP="00BE6E48">
      <w:pPr>
        <w:rPr>
          <w:rtl/>
        </w:rPr>
      </w:pPr>
      <w:r>
        <w:rPr>
          <w:rFonts w:hint="cs"/>
          <w:rtl/>
        </w:rPr>
        <w:t xml:space="preserve">אני ערערתי. </w:t>
      </w:r>
    </w:p>
    <w:p w:rsidR="00E9515E" w:rsidRDefault="00E9515E" w:rsidP="00BE6E48">
      <w:pPr>
        <w:rPr>
          <w:rtl/>
        </w:rPr>
      </w:pPr>
      <w:bookmarkStart w:id="278" w:name="_ETM_Q1_2221000"/>
      <w:bookmarkEnd w:id="278"/>
    </w:p>
    <w:p w:rsidR="00E9515E" w:rsidRDefault="00E9515E" w:rsidP="00E9515E">
      <w:pPr>
        <w:pStyle w:val="af6"/>
        <w:keepNext/>
        <w:rPr>
          <w:rtl/>
        </w:rPr>
      </w:pPr>
      <w:bookmarkStart w:id="279" w:name="ET_yor_6156_361"/>
      <w:r w:rsidRPr="00E9515E">
        <w:rPr>
          <w:rStyle w:val="TagStyle"/>
          <w:rtl/>
        </w:rPr>
        <w:t xml:space="preserve"> &lt;&lt; </w:t>
      </w:r>
      <w:proofErr w:type="spellStart"/>
      <w:r w:rsidRPr="00E9515E">
        <w:rPr>
          <w:rStyle w:val="TagStyle"/>
          <w:rtl/>
        </w:rPr>
        <w:t>יור</w:t>
      </w:r>
      <w:proofErr w:type="spellEnd"/>
      <w:r w:rsidRPr="00E9515E">
        <w:rPr>
          <w:rStyle w:val="TagStyle"/>
          <w:rtl/>
        </w:rPr>
        <w:t xml:space="preserve"> &gt;&gt; </w:t>
      </w:r>
      <w:r>
        <w:rPr>
          <w:rtl/>
        </w:rPr>
        <w:t>היו"ר גלעד קריב:</w:t>
      </w:r>
      <w:r w:rsidRPr="00E9515E">
        <w:rPr>
          <w:rStyle w:val="TagStyle"/>
          <w:rtl/>
        </w:rPr>
        <w:t xml:space="preserve"> &lt;&lt; </w:t>
      </w:r>
      <w:proofErr w:type="spellStart"/>
      <w:r w:rsidRPr="00E9515E">
        <w:rPr>
          <w:rStyle w:val="TagStyle"/>
          <w:rtl/>
        </w:rPr>
        <w:t>יור</w:t>
      </w:r>
      <w:proofErr w:type="spellEnd"/>
      <w:r w:rsidRPr="00E9515E">
        <w:rPr>
          <w:rStyle w:val="TagStyle"/>
          <w:rtl/>
        </w:rPr>
        <w:t xml:space="preserve"> &gt;&gt;</w:t>
      </w:r>
      <w:r w:rsidR="00AC7C77">
        <w:rPr>
          <w:rtl/>
        </w:rPr>
        <w:t xml:space="preserve"> </w:t>
      </w:r>
      <w:r>
        <w:rPr>
          <w:rtl/>
        </w:rPr>
        <w:t xml:space="preserve"> </w:t>
      </w:r>
      <w:bookmarkEnd w:id="279"/>
    </w:p>
    <w:p w:rsidR="00E9515E" w:rsidRDefault="00E9515E" w:rsidP="00E9515E">
      <w:pPr>
        <w:pStyle w:val="KeepWithNext"/>
        <w:rPr>
          <w:rtl/>
        </w:rPr>
      </w:pPr>
    </w:p>
    <w:p w:rsidR="00E9515E" w:rsidRDefault="00E9515E" w:rsidP="00E9515E">
      <w:pPr>
        <w:rPr>
          <w:rtl/>
        </w:rPr>
      </w:pPr>
      <w:r>
        <w:rPr>
          <w:rFonts w:hint="cs"/>
          <w:rtl/>
        </w:rPr>
        <w:t>לא. בסדר גמור.</w:t>
      </w:r>
      <w:bookmarkStart w:id="280" w:name="_ETM_Q1_2222000"/>
      <w:bookmarkEnd w:id="280"/>
      <w:r w:rsidR="00383F5D">
        <w:rPr>
          <w:rFonts w:hint="cs"/>
          <w:rtl/>
        </w:rPr>
        <w:t xml:space="preserve"> אז </w:t>
      </w:r>
      <w:r>
        <w:rPr>
          <w:rFonts w:hint="cs"/>
          <w:rtl/>
        </w:rPr>
        <w:t>רובנו לא ערערנו על ההגדרה של הענישה.</w:t>
      </w:r>
      <w:r w:rsidRPr="00E9515E">
        <w:rPr>
          <w:rtl/>
        </w:rPr>
        <w:t xml:space="preserve"> אתם הרחבתם מעבר להגדרה הזאת</w:t>
      </w:r>
      <w:r>
        <w:rPr>
          <w:rFonts w:hint="cs"/>
          <w:rtl/>
        </w:rPr>
        <w:t>,</w:t>
      </w:r>
      <w:r w:rsidRPr="00E9515E">
        <w:rPr>
          <w:rtl/>
        </w:rPr>
        <w:t xml:space="preserve"> גם לעבירת סחיטה באיומים</w:t>
      </w:r>
      <w:r>
        <w:rPr>
          <w:rFonts w:hint="cs"/>
          <w:rtl/>
        </w:rPr>
        <w:t>.</w:t>
      </w:r>
      <w:r w:rsidRPr="00E9515E">
        <w:rPr>
          <w:rtl/>
        </w:rPr>
        <w:t xml:space="preserve"> השארתם את </w:t>
      </w:r>
      <w:r>
        <w:rPr>
          <w:rFonts w:hint="cs"/>
          <w:rtl/>
        </w:rPr>
        <w:t>ה</w:t>
      </w:r>
      <w:r w:rsidRPr="00E9515E">
        <w:rPr>
          <w:rtl/>
        </w:rPr>
        <w:t>סחיטה בכוח מחוץ לעניין</w:t>
      </w:r>
      <w:r>
        <w:rPr>
          <w:rFonts w:hint="cs"/>
          <w:rtl/>
        </w:rPr>
        <w:t>.</w:t>
      </w:r>
      <w:r w:rsidRPr="00E9515E">
        <w:rPr>
          <w:rtl/>
        </w:rPr>
        <w:t xml:space="preserve"> עבירה של סחיטה באיומים</w:t>
      </w:r>
      <w:r>
        <w:rPr>
          <w:rFonts w:hint="cs"/>
          <w:rtl/>
        </w:rPr>
        <w:t xml:space="preserve"> היא</w:t>
      </w:r>
      <w:r w:rsidR="00383F5D">
        <w:rPr>
          <w:rtl/>
        </w:rPr>
        <w:t xml:space="preserve"> </w:t>
      </w:r>
      <w:r w:rsidRPr="00E9515E">
        <w:rPr>
          <w:rtl/>
        </w:rPr>
        <w:t>באמת תופעה שצריך לשרש</w:t>
      </w:r>
      <w:r>
        <w:rPr>
          <w:rFonts w:hint="cs"/>
          <w:rtl/>
        </w:rPr>
        <w:t>.</w:t>
      </w:r>
      <w:r w:rsidRPr="00E9515E">
        <w:rPr>
          <w:rtl/>
        </w:rPr>
        <w:t xml:space="preserve"> אותו נושא של דמי חסות</w:t>
      </w:r>
      <w:r w:rsidR="00383F5D">
        <w:rPr>
          <w:rFonts w:hint="cs"/>
          <w:rtl/>
        </w:rPr>
        <w:t>,</w:t>
      </w:r>
      <w:r w:rsidRPr="00E9515E">
        <w:rPr>
          <w:rtl/>
        </w:rPr>
        <w:t xml:space="preserve"> זה בסדר</w:t>
      </w:r>
      <w:r>
        <w:rPr>
          <w:rFonts w:hint="cs"/>
          <w:rtl/>
        </w:rPr>
        <w:t>.</w:t>
      </w:r>
      <w:r w:rsidRPr="00E9515E">
        <w:rPr>
          <w:rtl/>
        </w:rPr>
        <w:t xml:space="preserve"> אבל דמי חסות כמעט</w:t>
      </w:r>
      <w:r>
        <w:rPr>
          <w:rFonts w:hint="cs"/>
          <w:rtl/>
        </w:rPr>
        <w:t>,</w:t>
      </w:r>
      <w:r w:rsidRPr="00E9515E">
        <w:rPr>
          <w:rtl/>
        </w:rPr>
        <w:t xml:space="preserve"> אלא אם המשטרה תטען אחר</w:t>
      </w:r>
      <w:r>
        <w:rPr>
          <w:rFonts w:hint="cs"/>
          <w:rtl/>
        </w:rPr>
        <w:t>ת,</w:t>
      </w:r>
      <w:r>
        <w:rPr>
          <w:rtl/>
        </w:rPr>
        <w:t xml:space="preserve"> ז</w:t>
      </w:r>
      <w:r>
        <w:rPr>
          <w:rFonts w:hint="cs"/>
          <w:rtl/>
        </w:rPr>
        <w:t>ו</w:t>
      </w:r>
      <w:r w:rsidRPr="00E9515E">
        <w:rPr>
          <w:rtl/>
        </w:rPr>
        <w:t xml:space="preserve"> עבירה שמתבצעת במאפיינים שונים ממקרה של רצח או של אלימות חריפה</w:t>
      </w:r>
      <w:r>
        <w:rPr>
          <w:rFonts w:hint="cs"/>
          <w:rtl/>
        </w:rPr>
        <w:t>,</w:t>
      </w:r>
      <w:r w:rsidRPr="00E9515E">
        <w:rPr>
          <w:rtl/>
        </w:rPr>
        <w:t xml:space="preserve"> הניסיון לרצח </w:t>
      </w:r>
      <w:proofErr w:type="spellStart"/>
      <w:r w:rsidRPr="00E9515E">
        <w:rPr>
          <w:rtl/>
        </w:rPr>
        <w:t>וכו</w:t>
      </w:r>
      <w:proofErr w:type="spellEnd"/>
      <w:r w:rsidRPr="00E9515E">
        <w:rPr>
          <w:rtl/>
        </w:rPr>
        <w:t>'</w:t>
      </w:r>
      <w:r>
        <w:rPr>
          <w:rFonts w:hint="cs"/>
          <w:rtl/>
        </w:rPr>
        <w:t>.</w:t>
      </w:r>
      <w:r>
        <w:rPr>
          <w:rtl/>
        </w:rPr>
        <w:t xml:space="preserve"> מה ש</w:t>
      </w:r>
      <w:r>
        <w:rPr>
          <w:rFonts w:hint="cs"/>
          <w:rtl/>
        </w:rPr>
        <w:t xml:space="preserve">מציב </w:t>
      </w:r>
      <w:r w:rsidRPr="00E9515E">
        <w:rPr>
          <w:rtl/>
        </w:rPr>
        <w:t xml:space="preserve">סימן שאלה </w:t>
      </w:r>
      <w:bookmarkStart w:id="281" w:name="_ETM_Q1_2258000"/>
      <w:bookmarkEnd w:id="281"/>
      <w:r>
        <w:rPr>
          <w:rFonts w:hint="cs"/>
          <w:rtl/>
        </w:rPr>
        <w:t xml:space="preserve">על התאמת </w:t>
      </w:r>
      <w:r>
        <w:rPr>
          <w:rtl/>
        </w:rPr>
        <w:t>העבירה הזו לכלי</w:t>
      </w:r>
      <w:r w:rsidRPr="00E9515E">
        <w:rPr>
          <w:rtl/>
        </w:rPr>
        <w:t xml:space="preserve"> </w:t>
      </w:r>
      <w:r>
        <w:rPr>
          <w:rFonts w:hint="cs"/>
          <w:rtl/>
        </w:rPr>
        <w:t>ה</w:t>
      </w:r>
      <w:r w:rsidRPr="00E9515E">
        <w:rPr>
          <w:rtl/>
        </w:rPr>
        <w:t>מאוד דרמטי שאתם מבקשים</w:t>
      </w:r>
      <w:r>
        <w:rPr>
          <w:rFonts w:hint="cs"/>
          <w:rtl/>
        </w:rPr>
        <w:t>.</w:t>
      </w:r>
      <w:r w:rsidRPr="00E9515E">
        <w:rPr>
          <w:rtl/>
        </w:rPr>
        <w:t xml:space="preserve"> אז אני מסמן</w:t>
      </w:r>
      <w:r>
        <w:rPr>
          <w:rFonts w:hint="cs"/>
          <w:rtl/>
        </w:rPr>
        <w:t>. א</w:t>
      </w:r>
      <w:r w:rsidRPr="00E9515E">
        <w:rPr>
          <w:rtl/>
        </w:rPr>
        <w:t xml:space="preserve">תם תתייחסו </w:t>
      </w:r>
      <w:r>
        <w:rPr>
          <w:rFonts w:hint="cs"/>
          <w:rtl/>
        </w:rPr>
        <w:t xml:space="preserve">אחרי שנשמע </w:t>
      </w:r>
      <w:r w:rsidRPr="00E9515E">
        <w:rPr>
          <w:rtl/>
        </w:rPr>
        <w:t>את התשובות ש</w:t>
      </w:r>
      <w:r w:rsidR="00383F5D">
        <w:rPr>
          <w:rFonts w:hint="cs"/>
          <w:rtl/>
        </w:rPr>
        <w:t xml:space="preserve">ל </w:t>
      </w:r>
      <w:r w:rsidRPr="00E9515E">
        <w:rPr>
          <w:rtl/>
        </w:rPr>
        <w:t>משרד</w:t>
      </w:r>
      <w:r>
        <w:rPr>
          <w:rFonts w:hint="cs"/>
          <w:rtl/>
        </w:rPr>
        <w:t xml:space="preserve"> </w:t>
      </w:r>
      <w:r>
        <w:rPr>
          <w:rtl/>
        </w:rPr>
        <w:t>ה</w:t>
      </w:r>
      <w:r w:rsidRPr="00E9515E">
        <w:rPr>
          <w:rtl/>
        </w:rPr>
        <w:t>משפטים</w:t>
      </w:r>
      <w:r>
        <w:rPr>
          <w:rFonts w:hint="cs"/>
          <w:rtl/>
        </w:rPr>
        <w:t>.</w:t>
      </w:r>
      <w:r w:rsidRPr="00E9515E">
        <w:rPr>
          <w:rtl/>
        </w:rPr>
        <w:t xml:space="preserve"> אני שם כוכבית סביב נושא הסחיטה באיומים</w:t>
      </w:r>
      <w:r>
        <w:rPr>
          <w:rFonts w:hint="cs"/>
          <w:rtl/>
        </w:rPr>
        <w:t>.</w:t>
      </w:r>
      <w:r w:rsidRPr="00E9515E">
        <w:rPr>
          <w:rtl/>
        </w:rPr>
        <w:t xml:space="preserve"> כן</w:t>
      </w:r>
      <w:r>
        <w:rPr>
          <w:rFonts w:hint="cs"/>
          <w:rtl/>
        </w:rPr>
        <w:t>,</w:t>
      </w:r>
      <w:r w:rsidRPr="00E9515E">
        <w:rPr>
          <w:rtl/>
        </w:rPr>
        <w:t xml:space="preserve"> בבקשה</w:t>
      </w:r>
      <w:r>
        <w:rPr>
          <w:rFonts w:hint="cs"/>
          <w:rtl/>
        </w:rPr>
        <w:t>.</w:t>
      </w:r>
    </w:p>
    <w:p w:rsidR="00BE6E48" w:rsidRDefault="00BE6E48" w:rsidP="00BE6E48">
      <w:pPr>
        <w:rPr>
          <w:rtl/>
        </w:rPr>
      </w:pPr>
      <w:bookmarkStart w:id="282" w:name="_ETM_Q1_2275000"/>
      <w:bookmarkEnd w:id="282"/>
    </w:p>
    <w:p w:rsidR="00BE6E48" w:rsidRDefault="00BE6E48" w:rsidP="00BE6E48">
      <w:pPr>
        <w:pStyle w:val="af9"/>
        <w:keepNext/>
        <w:rPr>
          <w:rtl/>
        </w:rPr>
      </w:pPr>
      <w:bookmarkStart w:id="283" w:name="ET_guest_3540_40"/>
      <w:r w:rsidRPr="00BE6E48">
        <w:rPr>
          <w:rStyle w:val="TagStyle"/>
          <w:rtl/>
        </w:rPr>
        <w:t xml:space="preserve"> &lt;&lt; אורח &gt;&gt; </w:t>
      </w:r>
      <w:r>
        <w:rPr>
          <w:rtl/>
        </w:rPr>
        <w:t xml:space="preserve">גבריאלה </w:t>
      </w:r>
      <w:proofErr w:type="spellStart"/>
      <w:r>
        <w:rPr>
          <w:rtl/>
        </w:rPr>
        <w:t>פיסמן</w:t>
      </w:r>
      <w:proofErr w:type="spellEnd"/>
      <w:r>
        <w:rPr>
          <w:rtl/>
        </w:rPr>
        <w:t>:</w:t>
      </w:r>
      <w:r w:rsidRPr="00BE6E48">
        <w:rPr>
          <w:rStyle w:val="TagStyle"/>
          <w:rtl/>
        </w:rPr>
        <w:t xml:space="preserve"> &lt;&lt; אורח &gt;&gt;</w:t>
      </w:r>
      <w:r w:rsidR="00AC7C77">
        <w:rPr>
          <w:rtl/>
        </w:rPr>
        <w:t xml:space="preserve"> </w:t>
      </w:r>
      <w:r>
        <w:rPr>
          <w:rtl/>
        </w:rPr>
        <w:t xml:space="preserve"> </w:t>
      </w:r>
      <w:bookmarkEnd w:id="283"/>
    </w:p>
    <w:p w:rsidR="00BE6E48" w:rsidRDefault="00BE6E48" w:rsidP="00BE6E48">
      <w:pPr>
        <w:pStyle w:val="KeepWithNext"/>
        <w:rPr>
          <w:rtl/>
        </w:rPr>
      </w:pPr>
    </w:p>
    <w:p w:rsidR="00E9515E" w:rsidRDefault="00E9515E" w:rsidP="0026175F">
      <w:pPr>
        <w:rPr>
          <w:rtl/>
        </w:rPr>
      </w:pPr>
      <w:r w:rsidRPr="00E9515E">
        <w:rPr>
          <w:rtl/>
        </w:rPr>
        <w:t>השאלה העקרונית הנוספת הייתה שאלת הביקורת השיפוטית בדיעבד</w:t>
      </w:r>
      <w:r w:rsidR="0026175F">
        <w:rPr>
          <w:rFonts w:hint="cs"/>
          <w:rtl/>
        </w:rPr>
        <w:t>.</w:t>
      </w:r>
      <w:r w:rsidR="0026175F">
        <w:rPr>
          <w:rtl/>
        </w:rPr>
        <w:t xml:space="preserve"> זו שאלה ש</w:t>
      </w:r>
      <w:r w:rsidRPr="00E9515E">
        <w:rPr>
          <w:rtl/>
        </w:rPr>
        <w:t>הציגה הוועדה</w:t>
      </w:r>
      <w:r w:rsidR="0026175F">
        <w:rPr>
          <w:rFonts w:hint="cs"/>
          <w:rtl/>
        </w:rPr>
        <w:t>.</w:t>
      </w:r>
      <w:r w:rsidRPr="00E9515E">
        <w:rPr>
          <w:rtl/>
        </w:rPr>
        <w:t xml:space="preserve"> אני אתחיל אולי מזה שהראיות המרכזיות שכרגע מדובר עליהן הן ראיות שנוגעות למצלמות אבטחה</w:t>
      </w:r>
      <w:r w:rsidR="0026175F">
        <w:rPr>
          <w:rFonts w:hint="cs"/>
          <w:rtl/>
        </w:rPr>
        <w:t>,</w:t>
      </w:r>
      <w:r w:rsidRPr="00E9515E">
        <w:rPr>
          <w:rtl/>
        </w:rPr>
        <w:t xml:space="preserve"> ל-</w:t>
      </w:r>
      <w:r w:rsidRPr="00E9515E">
        <w:t>DVR</w:t>
      </w:r>
      <w:r w:rsidR="0026175F">
        <w:rPr>
          <w:rFonts w:hint="cs"/>
          <w:rtl/>
        </w:rPr>
        <w:t xml:space="preserve">. </w:t>
      </w:r>
      <w:r w:rsidRPr="00E9515E">
        <w:rPr>
          <w:rtl/>
        </w:rPr>
        <w:t>לגבי הראיות האלה ממילא נדרש צו חיפוש</w:t>
      </w:r>
      <w:r w:rsidR="0026175F">
        <w:rPr>
          <w:rFonts w:hint="cs"/>
          <w:rtl/>
        </w:rPr>
        <w:t>,</w:t>
      </w:r>
      <w:r w:rsidRPr="00E9515E">
        <w:rPr>
          <w:rtl/>
        </w:rPr>
        <w:t xml:space="preserve"> צו חדירה</w:t>
      </w:r>
      <w:r w:rsidR="0026175F">
        <w:rPr>
          <w:rFonts w:hint="cs"/>
          <w:rtl/>
        </w:rPr>
        <w:t>,</w:t>
      </w:r>
      <w:r w:rsidRPr="00E9515E">
        <w:rPr>
          <w:rtl/>
        </w:rPr>
        <w:t xml:space="preserve"> לפי </w:t>
      </w:r>
      <w:r w:rsidRPr="0065530C">
        <w:rPr>
          <w:rtl/>
        </w:rPr>
        <w:t>סעיף</w:t>
      </w:r>
      <w:r w:rsidR="0026175F" w:rsidRPr="0065530C">
        <w:rPr>
          <w:rFonts w:hint="cs"/>
          <w:rtl/>
        </w:rPr>
        <w:t xml:space="preserve"> 23א</w:t>
      </w:r>
      <w:r w:rsidR="0026175F">
        <w:rPr>
          <w:rFonts w:hint="cs"/>
          <w:rtl/>
        </w:rPr>
        <w:t>.</w:t>
      </w:r>
      <w:r w:rsidRPr="00E9515E">
        <w:rPr>
          <w:rtl/>
        </w:rPr>
        <w:t xml:space="preserve"> </w:t>
      </w:r>
    </w:p>
    <w:p w:rsidR="00BE6E48" w:rsidRDefault="00BE6E48" w:rsidP="00BE6E48">
      <w:pPr>
        <w:rPr>
          <w:rtl/>
        </w:rPr>
      </w:pPr>
    </w:p>
    <w:p w:rsidR="00BE6E48" w:rsidRDefault="00BE6E48" w:rsidP="00BE6E48">
      <w:pPr>
        <w:pStyle w:val="af6"/>
        <w:keepNext/>
        <w:rPr>
          <w:rtl/>
        </w:rPr>
      </w:pPr>
      <w:bookmarkStart w:id="284" w:name="ET_yor_6156_41"/>
      <w:r w:rsidRPr="00BE6E48">
        <w:rPr>
          <w:rStyle w:val="TagStyle"/>
          <w:rtl/>
        </w:rPr>
        <w:t xml:space="preserve"> &lt;&lt; </w:t>
      </w:r>
      <w:proofErr w:type="spellStart"/>
      <w:r w:rsidRPr="00BE6E48">
        <w:rPr>
          <w:rStyle w:val="TagStyle"/>
          <w:rtl/>
        </w:rPr>
        <w:t>יור</w:t>
      </w:r>
      <w:proofErr w:type="spellEnd"/>
      <w:r w:rsidRPr="00BE6E48">
        <w:rPr>
          <w:rStyle w:val="TagStyle"/>
          <w:rtl/>
        </w:rPr>
        <w:t xml:space="preserve"> &gt;&gt; </w:t>
      </w:r>
      <w:r>
        <w:rPr>
          <w:rtl/>
        </w:rPr>
        <w:t>היו"ר גלעד קריב:</w:t>
      </w:r>
      <w:r w:rsidRPr="00BE6E48">
        <w:rPr>
          <w:rStyle w:val="TagStyle"/>
          <w:rtl/>
        </w:rPr>
        <w:t xml:space="preserve"> &lt;&lt; </w:t>
      </w:r>
      <w:proofErr w:type="spellStart"/>
      <w:r w:rsidRPr="00BE6E48">
        <w:rPr>
          <w:rStyle w:val="TagStyle"/>
          <w:rtl/>
        </w:rPr>
        <w:t>יור</w:t>
      </w:r>
      <w:proofErr w:type="spellEnd"/>
      <w:r w:rsidRPr="00BE6E48">
        <w:rPr>
          <w:rStyle w:val="TagStyle"/>
          <w:rtl/>
        </w:rPr>
        <w:t xml:space="preserve"> &gt;&gt;</w:t>
      </w:r>
      <w:r w:rsidR="00AC7C77">
        <w:rPr>
          <w:rtl/>
        </w:rPr>
        <w:t xml:space="preserve"> </w:t>
      </w:r>
      <w:r>
        <w:rPr>
          <w:rtl/>
        </w:rPr>
        <w:t xml:space="preserve"> </w:t>
      </w:r>
      <w:bookmarkEnd w:id="284"/>
    </w:p>
    <w:p w:rsidR="00BE6E48" w:rsidRDefault="00BE6E48" w:rsidP="00BE6E48">
      <w:pPr>
        <w:pStyle w:val="KeepWithNext"/>
        <w:rPr>
          <w:rtl/>
        </w:rPr>
      </w:pPr>
    </w:p>
    <w:p w:rsidR="00BE6E48" w:rsidRDefault="00BE6E48" w:rsidP="00BE6E48">
      <w:pPr>
        <w:rPr>
          <w:rtl/>
        </w:rPr>
      </w:pPr>
      <w:r>
        <w:rPr>
          <w:rFonts w:hint="cs"/>
          <w:rtl/>
        </w:rPr>
        <w:t>כן.</w:t>
      </w:r>
    </w:p>
    <w:p w:rsidR="00BE6E48" w:rsidRDefault="00BE6E48" w:rsidP="00BE6E48">
      <w:pPr>
        <w:rPr>
          <w:rtl/>
        </w:rPr>
      </w:pPr>
    </w:p>
    <w:p w:rsidR="00BE6E48" w:rsidRDefault="00BE6E48" w:rsidP="00BE6E48">
      <w:pPr>
        <w:pStyle w:val="-"/>
        <w:keepNext/>
        <w:rPr>
          <w:rtl/>
        </w:rPr>
      </w:pPr>
      <w:bookmarkStart w:id="285" w:name="ET_speakercontinue_3540_42"/>
      <w:r w:rsidRPr="00BE6E48">
        <w:rPr>
          <w:rStyle w:val="TagStyle"/>
          <w:rtl/>
        </w:rPr>
        <w:t xml:space="preserve"> &lt;&lt; </w:t>
      </w:r>
      <w:proofErr w:type="spellStart"/>
      <w:r w:rsidRPr="00BE6E48">
        <w:rPr>
          <w:rStyle w:val="TagStyle"/>
          <w:rtl/>
        </w:rPr>
        <w:t>דובר_המשך</w:t>
      </w:r>
      <w:proofErr w:type="spellEnd"/>
      <w:r w:rsidRPr="00BE6E48">
        <w:rPr>
          <w:rStyle w:val="TagStyle"/>
          <w:rtl/>
        </w:rPr>
        <w:t xml:space="preserve"> &gt;&gt; </w:t>
      </w:r>
      <w:r>
        <w:rPr>
          <w:rtl/>
        </w:rPr>
        <w:t xml:space="preserve">גבריאלה </w:t>
      </w:r>
      <w:proofErr w:type="spellStart"/>
      <w:r>
        <w:rPr>
          <w:rtl/>
        </w:rPr>
        <w:t>פיסמן</w:t>
      </w:r>
      <w:proofErr w:type="spellEnd"/>
      <w:r>
        <w:rPr>
          <w:rtl/>
        </w:rPr>
        <w:t>:</w:t>
      </w:r>
      <w:r w:rsidRPr="00BE6E48">
        <w:rPr>
          <w:rStyle w:val="TagStyle"/>
          <w:rtl/>
        </w:rPr>
        <w:t xml:space="preserve"> &lt;&lt; </w:t>
      </w:r>
      <w:proofErr w:type="spellStart"/>
      <w:r w:rsidRPr="00BE6E48">
        <w:rPr>
          <w:rStyle w:val="TagStyle"/>
          <w:rtl/>
        </w:rPr>
        <w:t>דובר_המשך</w:t>
      </w:r>
      <w:proofErr w:type="spellEnd"/>
      <w:r w:rsidRPr="00BE6E48">
        <w:rPr>
          <w:rStyle w:val="TagStyle"/>
          <w:rtl/>
        </w:rPr>
        <w:t xml:space="preserve"> &gt;&gt;</w:t>
      </w:r>
      <w:r w:rsidR="00AC7C77">
        <w:rPr>
          <w:rtl/>
        </w:rPr>
        <w:t xml:space="preserve"> </w:t>
      </w:r>
      <w:r>
        <w:rPr>
          <w:rtl/>
        </w:rPr>
        <w:t xml:space="preserve"> </w:t>
      </w:r>
      <w:bookmarkEnd w:id="285"/>
    </w:p>
    <w:p w:rsidR="00BE6E48" w:rsidRDefault="00BE6E48" w:rsidP="00BE6E48">
      <w:pPr>
        <w:pStyle w:val="KeepWithNext"/>
        <w:rPr>
          <w:rtl/>
        </w:rPr>
      </w:pPr>
    </w:p>
    <w:p w:rsidR="0026175F" w:rsidRDefault="0026175F" w:rsidP="0026175F">
      <w:pPr>
        <w:rPr>
          <w:rtl/>
        </w:rPr>
      </w:pPr>
      <w:r w:rsidRPr="00E9515E">
        <w:rPr>
          <w:rtl/>
        </w:rPr>
        <w:t>ולכן בהגדרה למעשה משטרת ישראל תצטרך</w:t>
      </w:r>
      <w:r>
        <w:rPr>
          <w:rFonts w:hint="cs"/>
          <w:rtl/>
        </w:rPr>
        <w:t>,</w:t>
      </w:r>
      <w:r w:rsidRPr="00E9515E">
        <w:rPr>
          <w:rtl/>
        </w:rPr>
        <w:t xml:space="preserve"> כדי להגיע לחומר הראיות שנמצא במחשב</w:t>
      </w:r>
      <w:r>
        <w:rPr>
          <w:rFonts w:hint="cs"/>
          <w:rtl/>
        </w:rPr>
        <w:t>,</w:t>
      </w:r>
      <w:r w:rsidRPr="00E9515E">
        <w:rPr>
          <w:rtl/>
        </w:rPr>
        <w:t xml:space="preserve"> היא תצטרך להגיע</w:t>
      </w:r>
      <w:r>
        <w:rPr>
          <w:rFonts w:hint="cs"/>
          <w:rtl/>
        </w:rPr>
        <w:t xml:space="preserve"> לבית משפט.</w:t>
      </w:r>
    </w:p>
    <w:p w:rsidR="00BE6E48" w:rsidRDefault="00BE6E48" w:rsidP="0026175F">
      <w:pPr>
        <w:rPr>
          <w:rtl/>
        </w:rPr>
      </w:pPr>
      <w:bookmarkStart w:id="286" w:name="_ETM_Q1_2312000"/>
      <w:bookmarkEnd w:id="286"/>
    </w:p>
    <w:p w:rsidR="00BE6E48" w:rsidRDefault="00BE6E48" w:rsidP="00BE6E48">
      <w:pPr>
        <w:pStyle w:val="af6"/>
        <w:keepNext/>
        <w:rPr>
          <w:rtl/>
        </w:rPr>
      </w:pPr>
      <w:bookmarkStart w:id="287" w:name="ET_yor_6156_48"/>
      <w:r w:rsidRPr="00BE6E48">
        <w:rPr>
          <w:rStyle w:val="TagStyle"/>
          <w:rtl/>
        </w:rPr>
        <w:t xml:space="preserve"> &lt;&lt; </w:t>
      </w:r>
      <w:proofErr w:type="spellStart"/>
      <w:r w:rsidRPr="00BE6E48">
        <w:rPr>
          <w:rStyle w:val="TagStyle"/>
          <w:rtl/>
        </w:rPr>
        <w:t>יור</w:t>
      </w:r>
      <w:proofErr w:type="spellEnd"/>
      <w:r w:rsidRPr="00BE6E48">
        <w:rPr>
          <w:rStyle w:val="TagStyle"/>
          <w:rtl/>
        </w:rPr>
        <w:t xml:space="preserve"> &gt;&gt; </w:t>
      </w:r>
      <w:r>
        <w:rPr>
          <w:rtl/>
        </w:rPr>
        <w:t>היו"ר גלעד קריב:</w:t>
      </w:r>
      <w:r w:rsidRPr="00BE6E48">
        <w:rPr>
          <w:rStyle w:val="TagStyle"/>
          <w:rtl/>
        </w:rPr>
        <w:t xml:space="preserve"> &lt;&lt; </w:t>
      </w:r>
      <w:proofErr w:type="spellStart"/>
      <w:r w:rsidRPr="00BE6E48">
        <w:rPr>
          <w:rStyle w:val="TagStyle"/>
          <w:rtl/>
        </w:rPr>
        <w:t>יור</w:t>
      </w:r>
      <w:proofErr w:type="spellEnd"/>
      <w:r w:rsidRPr="00BE6E48">
        <w:rPr>
          <w:rStyle w:val="TagStyle"/>
          <w:rtl/>
        </w:rPr>
        <w:t xml:space="preserve"> &gt;&gt;</w:t>
      </w:r>
      <w:r w:rsidR="00AC7C77">
        <w:rPr>
          <w:rtl/>
        </w:rPr>
        <w:t xml:space="preserve"> </w:t>
      </w:r>
      <w:r>
        <w:rPr>
          <w:rtl/>
        </w:rPr>
        <w:t xml:space="preserve"> </w:t>
      </w:r>
      <w:bookmarkEnd w:id="287"/>
    </w:p>
    <w:p w:rsidR="00BE6E48" w:rsidRDefault="00BE6E48" w:rsidP="00BE6E48">
      <w:pPr>
        <w:pStyle w:val="KeepWithNext"/>
        <w:rPr>
          <w:rtl/>
          <w:lang w:eastAsia="he-IL"/>
        </w:rPr>
      </w:pPr>
    </w:p>
    <w:p w:rsidR="0026175F" w:rsidRDefault="00BE6E48" w:rsidP="0026175F">
      <w:pPr>
        <w:rPr>
          <w:rtl/>
        </w:rPr>
      </w:pPr>
      <w:r>
        <w:rPr>
          <w:rFonts w:hint="cs"/>
          <w:rtl/>
          <w:lang w:eastAsia="he-IL"/>
        </w:rPr>
        <w:t xml:space="preserve">שאלת הביקורת השיפוטית </w:t>
      </w:r>
      <w:r w:rsidR="0026175F" w:rsidRPr="00E9515E">
        <w:rPr>
          <w:rtl/>
        </w:rPr>
        <w:t>בדיעבד</w:t>
      </w:r>
      <w:r w:rsidR="0026175F">
        <w:rPr>
          <w:rFonts w:hint="cs"/>
          <w:rtl/>
        </w:rPr>
        <w:t xml:space="preserve"> </w:t>
      </w:r>
      <w:r w:rsidR="0026175F">
        <w:rPr>
          <w:rtl/>
        </w:rPr>
        <w:t>–</w:t>
      </w:r>
      <w:r w:rsidR="0026175F">
        <w:rPr>
          <w:rFonts w:hint="cs"/>
          <w:rtl/>
        </w:rPr>
        <w:t xml:space="preserve"> רק </w:t>
      </w:r>
      <w:r w:rsidR="0026175F" w:rsidRPr="00E9515E">
        <w:rPr>
          <w:rtl/>
        </w:rPr>
        <w:t>חשוב לי לומר</w:t>
      </w:r>
      <w:r w:rsidR="0026175F">
        <w:rPr>
          <w:rFonts w:hint="cs"/>
          <w:rtl/>
        </w:rPr>
        <w:t>,</w:t>
      </w:r>
      <w:r w:rsidR="0026175F">
        <w:rPr>
          <w:rtl/>
        </w:rPr>
        <w:t xml:space="preserve"> מכיוון שהנקודה הזאת </w:t>
      </w:r>
      <w:r w:rsidR="0026175F">
        <w:rPr>
          <w:rFonts w:hint="cs"/>
          <w:rtl/>
        </w:rPr>
        <w:t>הובהרה</w:t>
      </w:r>
      <w:r w:rsidR="0026175F" w:rsidRPr="00E9515E">
        <w:rPr>
          <w:rtl/>
        </w:rPr>
        <w:t xml:space="preserve"> בדיון הקודם שצריך צו שיפוטי לחדירה</w:t>
      </w:r>
      <w:r w:rsidR="0026175F">
        <w:rPr>
          <w:rFonts w:hint="cs"/>
          <w:rtl/>
        </w:rPr>
        <w:t xml:space="preserve"> </w:t>
      </w:r>
      <w:r w:rsidR="0026175F">
        <w:rPr>
          <w:rtl/>
        </w:rPr>
        <w:t>–</w:t>
      </w:r>
      <w:r w:rsidR="0026175F" w:rsidRPr="00E9515E">
        <w:rPr>
          <w:rtl/>
        </w:rPr>
        <w:t xml:space="preserve"> שאלת הביקורת בדיעבד נוגעת </w:t>
      </w:r>
      <w:r w:rsidR="0026175F">
        <w:rPr>
          <w:rFonts w:hint="cs"/>
          <w:rtl/>
        </w:rPr>
        <w:t>ל</w:t>
      </w:r>
      <w:r w:rsidR="0026175F" w:rsidRPr="00E9515E">
        <w:rPr>
          <w:rtl/>
        </w:rPr>
        <w:t>ראיות נגררות</w:t>
      </w:r>
      <w:r w:rsidR="0026175F">
        <w:rPr>
          <w:rFonts w:hint="cs"/>
          <w:rtl/>
        </w:rPr>
        <w:t>,</w:t>
      </w:r>
      <w:r w:rsidR="0026175F" w:rsidRPr="00E9515E">
        <w:rPr>
          <w:rtl/>
        </w:rPr>
        <w:t xml:space="preserve"> בסדר</w:t>
      </w:r>
      <w:r w:rsidR="0026175F">
        <w:rPr>
          <w:rFonts w:hint="cs"/>
          <w:rtl/>
        </w:rPr>
        <w:t>?</w:t>
      </w:r>
      <w:r w:rsidR="0026175F" w:rsidRPr="00E9515E">
        <w:rPr>
          <w:rtl/>
        </w:rPr>
        <w:t xml:space="preserve"> לאותו מצב</w:t>
      </w:r>
      <w:r w:rsidR="0026175F">
        <w:rPr>
          <w:rFonts w:hint="cs"/>
          <w:rtl/>
        </w:rPr>
        <w:t>.</w:t>
      </w:r>
      <w:r w:rsidR="0026175F" w:rsidRPr="00E9515E">
        <w:rPr>
          <w:rtl/>
        </w:rPr>
        <w:t xml:space="preserve"> והיא גם לא עומדת בפני עצמה</w:t>
      </w:r>
      <w:r w:rsidR="0026175F">
        <w:rPr>
          <w:rFonts w:hint="cs"/>
          <w:rtl/>
        </w:rPr>
        <w:t>.</w:t>
      </w:r>
      <w:r w:rsidR="0026175F" w:rsidRPr="00E9515E">
        <w:rPr>
          <w:rtl/>
        </w:rPr>
        <w:t xml:space="preserve"> אנחנו</w:t>
      </w:r>
      <w:r w:rsidR="0026175F" w:rsidRPr="0026175F">
        <w:rPr>
          <w:rtl/>
        </w:rPr>
        <w:t xml:space="preserve"> </w:t>
      </w:r>
      <w:r w:rsidR="0026175F">
        <w:rPr>
          <w:rtl/>
        </w:rPr>
        <w:t xml:space="preserve">בהקשר הזה </w:t>
      </w:r>
      <w:r w:rsidR="0026175F">
        <w:rPr>
          <w:rFonts w:hint="cs"/>
          <w:rtl/>
        </w:rPr>
        <w:t xml:space="preserve">העלינו שלוש </w:t>
      </w:r>
      <w:r w:rsidR="0026175F" w:rsidRPr="0026175F">
        <w:rPr>
          <w:rtl/>
        </w:rPr>
        <w:t>אפשרויות</w:t>
      </w:r>
      <w:r w:rsidR="0026175F">
        <w:rPr>
          <w:rFonts w:hint="cs"/>
          <w:rtl/>
        </w:rPr>
        <w:t>,</w:t>
      </w:r>
      <w:r w:rsidR="0026175F" w:rsidRPr="0026175F">
        <w:rPr>
          <w:rtl/>
        </w:rPr>
        <w:t xml:space="preserve"> שה</w:t>
      </w:r>
      <w:r w:rsidR="0026175F">
        <w:rPr>
          <w:rtl/>
        </w:rPr>
        <w:t>ביקורת השיפוטית היא המצמצמת שבה</w:t>
      </w:r>
      <w:r w:rsidR="0026175F">
        <w:rPr>
          <w:rFonts w:hint="cs"/>
          <w:rtl/>
        </w:rPr>
        <w:t>ן.</w:t>
      </w:r>
      <w:r w:rsidR="0026175F" w:rsidRPr="0026175F">
        <w:rPr>
          <w:rtl/>
        </w:rPr>
        <w:t xml:space="preserve"> האפשרות הראשונה היא לבוא ולומר</w:t>
      </w:r>
      <w:r w:rsidR="0026175F">
        <w:rPr>
          <w:rFonts w:hint="cs"/>
          <w:rtl/>
        </w:rPr>
        <w:t>:</w:t>
      </w:r>
      <w:r w:rsidR="0026175F">
        <w:rPr>
          <w:rtl/>
        </w:rPr>
        <w:t xml:space="preserve"> אי</w:t>
      </w:r>
      <w:r w:rsidR="0026175F">
        <w:rPr>
          <w:rFonts w:hint="cs"/>
          <w:rtl/>
        </w:rPr>
        <w:t>-</w:t>
      </w:r>
      <w:r w:rsidR="0026175F" w:rsidRPr="0026175F">
        <w:rPr>
          <w:rtl/>
        </w:rPr>
        <w:t>אפשר לתפוס דברים אחרים</w:t>
      </w:r>
      <w:r w:rsidR="0026175F">
        <w:rPr>
          <w:rFonts w:hint="cs"/>
          <w:rtl/>
        </w:rPr>
        <w:t>.</w:t>
      </w:r>
      <w:r w:rsidR="0026175F" w:rsidRPr="0026175F">
        <w:rPr>
          <w:rtl/>
        </w:rPr>
        <w:t xml:space="preserve"> אי</w:t>
      </w:r>
      <w:r w:rsidR="0026175F">
        <w:rPr>
          <w:rFonts w:hint="cs"/>
          <w:rtl/>
        </w:rPr>
        <w:t>-</w:t>
      </w:r>
      <w:r w:rsidR="0026175F" w:rsidRPr="0026175F">
        <w:rPr>
          <w:rtl/>
        </w:rPr>
        <w:t>אפשר לבצע אגב אורחא תפיסה של דברים אחרים</w:t>
      </w:r>
      <w:r w:rsidR="0026175F">
        <w:rPr>
          <w:rFonts w:hint="cs"/>
          <w:rtl/>
        </w:rPr>
        <w:t>,</w:t>
      </w:r>
      <w:r w:rsidR="0026175F">
        <w:rPr>
          <w:rtl/>
        </w:rPr>
        <w:t xml:space="preserve"> שזה היה הדבר</w:t>
      </w:r>
      <w:r w:rsidR="0026175F">
        <w:rPr>
          <w:rFonts w:hint="cs"/>
          <w:rtl/>
        </w:rPr>
        <w:t xml:space="preserve"> </w:t>
      </w:r>
      <w:bookmarkStart w:id="288" w:name="_ETM_Q1_2347000"/>
      <w:bookmarkEnd w:id="288"/>
      <w:r w:rsidR="0026175F" w:rsidRPr="0026175F">
        <w:rPr>
          <w:rtl/>
        </w:rPr>
        <w:t>המרחיב בגוף הצו</w:t>
      </w:r>
      <w:r w:rsidR="0026175F">
        <w:rPr>
          <w:rFonts w:hint="cs"/>
          <w:rtl/>
        </w:rPr>
        <w:t>,</w:t>
      </w:r>
      <w:r w:rsidR="0026175F" w:rsidRPr="0026175F">
        <w:rPr>
          <w:rtl/>
        </w:rPr>
        <w:t xml:space="preserve"> בגוף החוק</w:t>
      </w:r>
      <w:r w:rsidR="0026175F">
        <w:rPr>
          <w:rFonts w:hint="cs"/>
          <w:rtl/>
        </w:rPr>
        <w:t>.</w:t>
      </w:r>
      <w:r w:rsidR="0026175F" w:rsidRPr="0026175F">
        <w:rPr>
          <w:rtl/>
        </w:rPr>
        <w:t xml:space="preserve"> לאחרי</w:t>
      </w:r>
      <w:r w:rsidR="0026175F">
        <w:rPr>
          <w:rFonts w:hint="cs"/>
          <w:rtl/>
        </w:rPr>
        <w:t>ה העלו</w:t>
      </w:r>
      <w:r w:rsidR="0026175F" w:rsidRPr="0026175F">
        <w:rPr>
          <w:rtl/>
        </w:rPr>
        <w:t xml:space="preserve"> פה שאלה של כלל פסלות מיוחד למקרים כאלה</w:t>
      </w:r>
      <w:r w:rsidR="0026175F">
        <w:rPr>
          <w:rFonts w:hint="cs"/>
          <w:rtl/>
        </w:rPr>
        <w:t>.</w:t>
      </w:r>
      <w:r w:rsidR="0026175F" w:rsidRPr="0026175F">
        <w:rPr>
          <w:rtl/>
        </w:rPr>
        <w:t xml:space="preserve"> והביקורת השיפוטית בדיעבד היא הצעד הכי פחות מחמיר בהקשר הזה</w:t>
      </w:r>
      <w:r w:rsidR="0026175F">
        <w:rPr>
          <w:rFonts w:hint="cs"/>
          <w:rtl/>
        </w:rPr>
        <w:t>,</w:t>
      </w:r>
      <w:r w:rsidR="0026175F" w:rsidRPr="0026175F">
        <w:rPr>
          <w:rtl/>
        </w:rPr>
        <w:t xml:space="preserve"> והוא מדבר על העניין הזה</w:t>
      </w:r>
      <w:r w:rsidR="0026175F">
        <w:rPr>
          <w:rFonts w:hint="cs"/>
          <w:rtl/>
        </w:rPr>
        <w:t>.</w:t>
      </w:r>
      <w:r w:rsidR="0026175F" w:rsidRPr="0026175F">
        <w:rPr>
          <w:rtl/>
        </w:rPr>
        <w:t xml:space="preserve"> </w:t>
      </w:r>
    </w:p>
    <w:p w:rsidR="0026175F" w:rsidRDefault="0026175F" w:rsidP="0026175F">
      <w:pPr>
        <w:rPr>
          <w:rtl/>
        </w:rPr>
      </w:pPr>
    </w:p>
    <w:p w:rsidR="0026175F" w:rsidRDefault="0026175F" w:rsidP="0026175F">
      <w:pPr>
        <w:rPr>
          <w:rtl/>
        </w:rPr>
      </w:pPr>
      <w:bookmarkStart w:id="289" w:name="_ETM_Q1_2371000"/>
      <w:bookmarkEnd w:id="289"/>
      <w:r w:rsidRPr="0026175F">
        <w:rPr>
          <w:rtl/>
        </w:rPr>
        <w:t>ואני מזכיר</w:t>
      </w:r>
      <w:r>
        <w:rPr>
          <w:rFonts w:hint="cs"/>
          <w:rtl/>
        </w:rPr>
        <w:t>,</w:t>
      </w:r>
      <w:r w:rsidRPr="0026175F">
        <w:rPr>
          <w:rtl/>
        </w:rPr>
        <w:t xml:space="preserve"> אני רוצה לדייק את הסיטואציה</w:t>
      </w:r>
      <w:r>
        <w:rPr>
          <w:rFonts w:hint="cs"/>
          <w:rtl/>
        </w:rPr>
        <w:t>.</w:t>
      </w:r>
      <w:r>
        <w:rPr>
          <w:rtl/>
        </w:rPr>
        <w:t xml:space="preserve"> היום </w:t>
      </w:r>
      <w:r>
        <w:rPr>
          <w:rFonts w:hint="cs"/>
          <w:rtl/>
        </w:rPr>
        <w:t>כש</w:t>
      </w:r>
      <w:r w:rsidR="005407F3">
        <w:rPr>
          <w:rFonts w:hint="cs"/>
          <w:rtl/>
        </w:rPr>
        <w:t>ל</w:t>
      </w:r>
      <w:r w:rsidR="005407F3">
        <w:rPr>
          <w:rtl/>
        </w:rPr>
        <w:t>משטרה יש</w:t>
      </w:r>
      <w:r w:rsidRPr="0026175F">
        <w:rPr>
          <w:rtl/>
        </w:rPr>
        <w:t xml:space="preserve"> </w:t>
      </w:r>
      <w:r>
        <w:rPr>
          <w:rtl/>
        </w:rPr>
        <w:t>–</w:t>
      </w:r>
      <w:r>
        <w:rPr>
          <w:rFonts w:hint="cs"/>
          <w:rtl/>
        </w:rPr>
        <w:t xml:space="preserve"> </w:t>
      </w:r>
      <w:r w:rsidRPr="0026175F">
        <w:rPr>
          <w:rtl/>
        </w:rPr>
        <w:t>תקנו אותי</w:t>
      </w:r>
      <w:r>
        <w:rPr>
          <w:rFonts w:hint="cs"/>
          <w:rtl/>
        </w:rPr>
        <w:t>,</w:t>
      </w:r>
      <w:r w:rsidRPr="0026175F">
        <w:rPr>
          <w:rtl/>
        </w:rPr>
        <w:t xml:space="preserve"> אם אני טועה </w:t>
      </w:r>
      <w:r>
        <w:rPr>
          <w:rtl/>
        </w:rPr>
        <w:t>–</w:t>
      </w:r>
      <w:r>
        <w:rPr>
          <w:rFonts w:hint="cs"/>
          <w:rtl/>
        </w:rPr>
        <w:t xml:space="preserve"> </w:t>
      </w:r>
      <w:r w:rsidR="005407F3">
        <w:rPr>
          <w:rFonts w:hint="cs"/>
          <w:rtl/>
        </w:rPr>
        <w:t xml:space="preserve">צו </w:t>
      </w:r>
      <w:r w:rsidRPr="0026175F">
        <w:rPr>
          <w:rtl/>
        </w:rPr>
        <w:t>חיפוש</w:t>
      </w:r>
      <w:r>
        <w:rPr>
          <w:rFonts w:hint="cs"/>
          <w:rtl/>
        </w:rPr>
        <w:t>,</w:t>
      </w:r>
      <w:r>
        <w:rPr>
          <w:rtl/>
        </w:rPr>
        <w:t xml:space="preserve"> ותוך כדי החיפוש</w:t>
      </w:r>
      <w:r w:rsidRPr="0026175F">
        <w:rPr>
          <w:rtl/>
        </w:rPr>
        <w:t xml:space="preserve"> נתפסות ראיות שלא לשמן הוצא צו </w:t>
      </w:r>
      <w:r w:rsidR="005407F3">
        <w:rPr>
          <w:rFonts w:hint="cs"/>
          <w:rtl/>
        </w:rPr>
        <w:t>ה</w:t>
      </w:r>
      <w:r w:rsidRPr="0026175F">
        <w:rPr>
          <w:rtl/>
        </w:rPr>
        <w:t>חיפוש</w:t>
      </w:r>
      <w:r>
        <w:rPr>
          <w:rFonts w:hint="cs"/>
          <w:rtl/>
        </w:rPr>
        <w:t>.</w:t>
      </w:r>
      <w:r w:rsidRPr="0026175F">
        <w:rPr>
          <w:rtl/>
        </w:rPr>
        <w:t xml:space="preserve"> חוזרים לבית המשפט</w:t>
      </w:r>
      <w:r>
        <w:rPr>
          <w:rFonts w:hint="cs"/>
          <w:rtl/>
        </w:rPr>
        <w:t>. אז אם</w:t>
      </w:r>
      <w:r w:rsidRPr="0026175F">
        <w:rPr>
          <w:rtl/>
        </w:rPr>
        <w:t xml:space="preserve"> זה המצב בכזה מקרה</w:t>
      </w:r>
      <w:r>
        <w:rPr>
          <w:rFonts w:hint="cs"/>
          <w:rtl/>
        </w:rPr>
        <w:t>,</w:t>
      </w:r>
      <w:r w:rsidRPr="0026175F">
        <w:rPr>
          <w:rtl/>
        </w:rPr>
        <w:t xml:space="preserve"> איך אפשר להצדיק שזה לא יהיה מצב</w:t>
      </w:r>
      <w:r>
        <w:rPr>
          <w:rFonts w:hint="cs"/>
          <w:rtl/>
        </w:rPr>
        <w:t xml:space="preserve"> כשהחיפוש הוא לא בצו?</w:t>
      </w:r>
    </w:p>
    <w:p w:rsidR="005742E7" w:rsidRDefault="005742E7" w:rsidP="0026175F">
      <w:pPr>
        <w:rPr>
          <w:rtl/>
        </w:rPr>
      </w:pPr>
      <w:bookmarkStart w:id="290" w:name="_ETM_Q1_2384000"/>
      <w:bookmarkEnd w:id="290"/>
    </w:p>
    <w:p w:rsidR="005742E7" w:rsidRDefault="005742E7" w:rsidP="005742E7">
      <w:pPr>
        <w:pStyle w:val="af9"/>
        <w:keepNext/>
        <w:rPr>
          <w:rtl/>
        </w:rPr>
      </w:pPr>
      <w:bookmarkStart w:id="291" w:name="ET_guest_3540_362"/>
      <w:r w:rsidRPr="005742E7">
        <w:rPr>
          <w:rStyle w:val="TagStyle"/>
          <w:rtl/>
        </w:rPr>
        <w:t xml:space="preserve"> &lt;&lt; אורח &gt;&gt; </w:t>
      </w:r>
      <w:r>
        <w:rPr>
          <w:rtl/>
        </w:rPr>
        <w:t xml:space="preserve">גבריאלה </w:t>
      </w:r>
      <w:proofErr w:type="spellStart"/>
      <w:r>
        <w:rPr>
          <w:rtl/>
        </w:rPr>
        <w:t>פיסמן</w:t>
      </w:r>
      <w:proofErr w:type="spellEnd"/>
      <w:r>
        <w:rPr>
          <w:rtl/>
        </w:rPr>
        <w:t>:</w:t>
      </w:r>
      <w:r w:rsidRPr="005742E7">
        <w:rPr>
          <w:rStyle w:val="TagStyle"/>
          <w:rtl/>
        </w:rPr>
        <w:t xml:space="preserve"> &lt;&lt; אורח &gt;&gt;</w:t>
      </w:r>
      <w:r w:rsidR="00AC7C77">
        <w:rPr>
          <w:rtl/>
        </w:rPr>
        <w:t xml:space="preserve"> </w:t>
      </w:r>
      <w:r>
        <w:rPr>
          <w:rtl/>
        </w:rPr>
        <w:t xml:space="preserve"> </w:t>
      </w:r>
      <w:bookmarkEnd w:id="291"/>
    </w:p>
    <w:p w:rsidR="005742E7" w:rsidRDefault="005742E7" w:rsidP="005742E7">
      <w:pPr>
        <w:pStyle w:val="KeepWithNext"/>
        <w:rPr>
          <w:rtl/>
        </w:rPr>
      </w:pPr>
    </w:p>
    <w:p w:rsidR="005742E7" w:rsidRDefault="005742E7" w:rsidP="005742E7">
      <w:pPr>
        <w:rPr>
          <w:rtl/>
        </w:rPr>
      </w:pPr>
      <w:bookmarkStart w:id="292" w:name="_ETM_Q1_2388000"/>
      <w:bookmarkEnd w:id="292"/>
      <w:r>
        <w:rPr>
          <w:rFonts w:hint="cs"/>
          <w:rtl/>
        </w:rPr>
        <w:t>אז אני רוצה להתייחס.</w:t>
      </w:r>
    </w:p>
    <w:p w:rsidR="00BE6E48" w:rsidRDefault="00BE6E48" w:rsidP="005742E7">
      <w:pPr>
        <w:rPr>
          <w:rtl/>
          <w:lang w:eastAsia="he-IL"/>
        </w:rPr>
      </w:pPr>
      <w:bookmarkStart w:id="293" w:name="_ETM_Q1_2387000"/>
      <w:bookmarkStart w:id="294" w:name="_ETM_Q1_2385000"/>
      <w:bookmarkEnd w:id="293"/>
      <w:bookmarkEnd w:id="294"/>
    </w:p>
    <w:p w:rsidR="00BE6E48" w:rsidRDefault="00BE6E48" w:rsidP="00BE6E48">
      <w:pPr>
        <w:pStyle w:val="a4"/>
        <w:keepNext/>
        <w:rPr>
          <w:rtl/>
        </w:rPr>
      </w:pPr>
      <w:bookmarkStart w:id="295" w:name="ET_speaker_6233_49"/>
      <w:r w:rsidRPr="00BE6E48">
        <w:rPr>
          <w:rStyle w:val="TagStyle"/>
          <w:rtl/>
        </w:rPr>
        <w:t xml:space="preserve"> &lt;&lt; דובר &gt;&gt; </w:t>
      </w:r>
      <w:r>
        <w:rPr>
          <w:rtl/>
        </w:rPr>
        <w:t>גבי לסקי (מרצ):</w:t>
      </w:r>
      <w:r w:rsidRPr="00BE6E48">
        <w:rPr>
          <w:rStyle w:val="TagStyle"/>
          <w:rtl/>
        </w:rPr>
        <w:t xml:space="preserve"> &lt;&lt; דובר &gt;&gt;</w:t>
      </w:r>
      <w:r w:rsidR="00AC7C77">
        <w:rPr>
          <w:rtl/>
        </w:rPr>
        <w:t xml:space="preserve"> </w:t>
      </w:r>
      <w:r>
        <w:rPr>
          <w:rtl/>
        </w:rPr>
        <w:t xml:space="preserve"> </w:t>
      </w:r>
      <w:bookmarkEnd w:id="295"/>
    </w:p>
    <w:p w:rsidR="00BE6E48" w:rsidRDefault="00BE6E48" w:rsidP="00BE6E48">
      <w:pPr>
        <w:pStyle w:val="KeepWithNext"/>
        <w:rPr>
          <w:rtl/>
          <w:lang w:eastAsia="he-IL"/>
        </w:rPr>
      </w:pPr>
    </w:p>
    <w:p w:rsidR="00BE6E48" w:rsidRDefault="00BE6E48" w:rsidP="005742E7">
      <w:pPr>
        <w:rPr>
          <w:rtl/>
          <w:lang w:eastAsia="he-IL"/>
        </w:rPr>
      </w:pPr>
      <w:r>
        <w:rPr>
          <w:rFonts w:hint="cs"/>
          <w:rtl/>
          <w:lang w:eastAsia="he-IL"/>
        </w:rPr>
        <w:t>לא בדיוק. הרבה פעמים</w:t>
      </w:r>
      <w:bookmarkStart w:id="296" w:name="_ETM_Q1_2392000"/>
      <w:bookmarkEnd w:id="296"/>
      <w:r w:rsidR="0026175F">
        <w:rPr>
          <w:rFonts w:hint="cs"/>
          <w:rtl/>
          <w:lang w:eastAsia="he-IL"/>
        </w:rPr>
        <w:t xml:space="preserve"> צו החיפוש הוא בכלל פתוח.</w:t>
      </w:r>
      <w:r w:rsidR="005407F3">
        <w:rPr>
          <w:rFonts w:hint="cs"/>
          <w:rtl/>
          <w:lang w:eastAsia="he-IL"/>
        </w:rPr>
        <w:t xml:space="preserve"> ולא כתוב על </w:t>
      </w:r>
      <w:bookmarkStart w:id="297" w:name="_ETM_Q1_2394000"/>
      <w:bookmarkEnd w:id="297"/>
      <w:r w:rsidR="005742E7">
        <w:rPr>
          <w:rFonts w:hint="cs"/>
          <w:rtl/>
          <w:lang w:eastAsia="he-IL"/>
        </w:rPr>
        <w:t xml:space="preserve">מה ואפשר </w:t>
      </w:r>
      <w:bookmarkStart w:id="298" w:name="_ETM_Q1_2391000"/>
      <w:bookmarkEnd w:id="298"/>
      <w:r w:rsidR="005742E7">
        <w:rPr>
          <w:rFonts w:hint="cs"/>
          <w:rtl/>
          <w:lang w:eastAsia="he-IL"/>
        </w:rPr>
        <w:t xml:space="preserve">לתפוס את הכול. </w:t>
      </w:r>
    </w:p>
    <w:p w:rsidR="00BE6E48" w:rsidRDefault="00BE6E48" w:rsidP="00BE6E48">
      <w:pPr>
        <w:rPr>
          <w:rtl/>
          <w:lang w:eastAsia="he-IL"/>
        </w:rPr>
      </w:pPr>
    </w:p>
    <w:p w:rsidR="00BE6E48" w:rsidRDefault="00BE6E48" w:rsidP="00BE6E48">
      <w:pPr>
        <w:pStyle w:val="a4"/>
        <w:keepNext/>
        <w:rPr>
          <w:rtl/>
        </w:rPr>
      </w:pPr>
      <w:bookmarkStart w:id="299" w:name="ET_speaker_6157_50"/>
      <w:r w:rsidRPr="00BE6E4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E6E48">
        <w:rPr>
          <w:rStyle w:val="TagStyle"/>
          <w:rtl/>
        </w:rPr>
        <w:t xml:space="preserve"> &lt;&lt; דובר &gt;&gt;</w:t>
      </w:r>
      <w:r w:rsidR="00AC7C77">
        <w:rPr>
          <w:rtl/>
        </w:rPr>
        <w:t xml:space="preserve"> </w:t>
      </w:r>
      <w:r>
        <w:rPr>
          <w:rtl/>
        </w:rPr>
        <w:t xml:space="preserve"> </w:t>
      </w:r>
      <w:bookmarkEnd w:id="299"/>
    </w:p>
    <w:p w:rsidR="00BE6E48" w:rsidRDefault="00BE6E48" w:rsidP="00BE6E48">
      <w:pPr>
        <w:pStyle w:val="KeepWithNext"/>
        <w:rPr>
          <w:rtl/>
          <w:lang w:eastAsia="he-IL"/>
        </w:rPr>
      </w:pPr>
    </w:p>
    <w:p w:rsidR="00BE6E48" w:rsidRDefault="005742E7" w:rsidP="00BE6E48">
      <w:pPr>
        <w:rPr>
          <w:rtl/>
          <w:lang w:eastAsia="he-IL"/>
        </w:rPr>
      </w:pPr>
      <w:r>
        <w:rPr>
          <w:rFonts w:hint="cs"/>
          <w:rtl/>
          <w:lang w:eastAsia="he-IL"/>
        </w:rPr>
        <w:t>החוק פה הוא פתוח עוד יותר מצו חיפוש.</w:t>
      </w:r>
    </w:p>
    <w:p w:rsidR="005742E7" w:rsidRDefault="005742E7" w:rsidP="00BE6E48">
      <w:pPr>
        <w:rPr>
          <w:rtl/>
          <w:lang w:eastAsia="he-IL"/>
        </w:rPr>
      </w:pPr>
    </w:p>
    <w:p w:rsidR="005742E7" w:rsidRDefault="005742E7" w:rsidP="005742E7">
      <w:pPr>
        <w:pStyle w:val="a4"/>
        <w:keepNext/>
        <w:rPr>
          <w:rtl/>
        </w:rPr>
      </w:pPr>
      <w:bookmarkStart w:id="300" w:name="ET_speaker_6233_363"/>
      <w:r w:rsidRPr="005742E7">
        <w:rPr>
          <w:rStyle w:val="TagStyle"/>
          <w:rtl/>
        </w:rPr>
        <w:t xml:space="preserve"> &lt;&lt; דובר &gt;&gt; </w:t>
      </w:r>
      <w:r>
        <w:rPr>
          <w:rtl/>
        </w:rPr>
        <w:t>גבי לסקי (מרצ):</w:t>
      </w:r>
      <w:r w:rsidRPr="005742E7">
        <w:rPr>
          <w:rStyle w:val="TagStyle"/>
          <w:rtl/>
        </w:rPr>
        <w:t xml:space="preserve"> &lt;&lt; דובר &gt;&gt;</w:t>
      </w:r>
      <w:r w:rsidR="00AC7C77">
        <w:rPr>
          <w:rtl/>
        </w:rPr>
        <w:t xml:space="preserve"> </w:t>
      </w:r>
      <w:r>
        <w:rPr>
          <w:rtl/>
        </w:rPr>
        <w:t xml:space="preserve"> </w:t>
      </w:r>
      <w:bookmarkEnd w:id="300"/>
    </w:p>
    <w:p w:rsidR="005742E7" w:rsidRDefault="005742E7" w:rsidP="005742E7">
      <w:pPr>
        <w:pStyle w:val="KeepWithNext"/>
        <w:rPr>
          <w:rtl/>
          <w:lang w:eastAsia="he-IL"/>
        </w:rPr>
      </w:pPr>
    </w:p>
    <w:p w:rsidR="005742E7" w:rsidRDefault="005742E7" w:rsidP="005742E7">
      <w:pPr>
        <w:rPr>
          <w:rtl/>
          <w:lang w:eastAsia="he-IL"/>
        </w:rPr>
      </w:pPr>
      <w:bookmarkStart w:id="301" w:name="_ETM_Q1_2395000"/>
      <w:bookmarkEnd w:id="301"/>
      <w:r>
        <w:rPr>
          <w:rFonts w:hint="cs"/>
          <w:rtl/>
          <w:lang w:eastAsia="he-IL"/>
        </w:rPr>
        <w:t>כן.</w:t>
      </w:r>
    </w:p>
    <w:p w:rsidR="005742E7" w:rsidRDefault="005742E7" w:rsidP="005742E7">
      <w:pPr>
        <w:rPr>
          <w:rtl/>
          <w:lang w:eastAsia="he-IL"/>
        </w:rPr>
      </w:pPr>
      <w:bookmarkStart w:id="302" w:name="_ETM_Q1_2398000"/>
      <w:bookmarkEnd w:id="302"/>
    </w:p>
    <w:p w:rsidR="005742E7" w:rsidRDefault="005742E7" w:rsidP="005742E7">
      <w:pPr>
        <w:pStyle w:val="af6"/>
        <w:keepNext/>
        <w:rPr>
          <w:rtl/>
        </w:rPr>
      </w:pPr>
      <w:bookmarkStart w:id="303" w:name="ET_yor_6156_364"/>
      <w:r w:rsidRPr="005742E7">
        <w:rPr>
          <w:rStyle w:val="TagStyle"/>
          <w:rtl/>
        </w:rPr>
        <w:t xml:space="preserve"> &lt;&lt; </w:t>
      </w:r>
      <w:proofErr w:type="spellStart"/>
      <w:r w:rsidRPr="005742E7">
        <w:rPr>
          <w:rStyle w:val="TagStyle"/>
          <w:rtl/>
        </w:rPr>
        <w:t>יור</w:t>
      </w:r>
      <w:proofErr w:type="spellEnd"/>
      <w:r w:rsidRPr="005742E7">
        <w:rPr>
          <w:rStyle w:val="TagStyle"/>
          <w:rtl/>
        </w:rPr>
        <w:t xml:space="preserve"> &gt;&gt; </w:t>
      </w:r>
      <w:r>
        <w:rPr>
          <w:rtl/>
        </w:rPr>
        <w:t>היו"ר גלעד קריב:</w:t>
      </w:r>
      <w:r w:rsidRPr="005742E7">
        <w:rPr>
          <w:rStyle w:val="TagStyle"/>
          <w:rtl/>
        </w:rPr>
        <w:t xml:space="preserve"> &lt;&lt; </w:t>
      </w:r>
      <w:proofErr w:type="spellStart"/>
      <w:r w:rsidRPr="005742E7">
        <w:rPr>
          <w:rStyle w:val="TagStyle"/>
          <w:rtl/>
        </w:rPr>
        <w:t>יור</w:t>
      </w:r>
      <w:proofErr w:type="spellEnd"/>
      <w:r w:rsidRPr="005742E7">
        <w:rPr>
          <w:rStyle w:val="TagStyle"/>
          <w:rtl/>
        </w:rPr>
        <w:t xml:space="preserve"> &gt;&gt;</w:t>
      </w:r>
      <w:r w:rsidR="00AC7C77">
        <w:rPr>
          <w:rtl/>
        </w:rPr>
        <w:t xml:space="preserve"> </w:t>
      </w:r>
      <w:r>
        <w:rPr>
          <w:rtl/>
        </w:rPr>
        <w:t xml:space="preserve"> </w:t>
      </w:r>
      <w:bookmarkEnd w:id="303"/>
    </w:p>
    <w:p w:rsidR="005742E7" w:rsidRDefault="005742E7" w:rsidP="005742E7">
      <w:pPr>
        <w:pStyle w:val="KeepWithNext"/>
        <w:rPr>
          <w:rtl/>
          <w:lang w:eastAsia="he-IL"/>
        </w:rPr>
      </w:pPr>
    </w:p>
    <w:p w:rsidR="005742E7" w:rsidRPr="005742E7" w:rsidRDefault="005742E7" w:rsidP="005407F3">
      <w:pPr>
        <w:rPr>
          <w:rtl/>
          <w:lang w:eastAsia="he-IL"/>
        </w:rPr>
      </w:pPr>
      <w:bookmarkStart w:id="304" w:name="_ETM_Q1_2399000"/>
      <w:bookmarkEnd w:id="304"/>
      <w:r>
        <w:rPr>
          <w:rFonts w:hint="cs"/>
          <w:rtl/>
          <w:lang w:eastAsia="he-IL"/>
        </w:rPr>
        <w:t>לכן אני אומר.</w:t>
      </w:r>
      <w:bookmarkStart w:id="305" w:name="_ETM_Q1_2396000"/>
      <w:bookmarkEnd w:id="305"/>
    </w:p>
    <w:p w:rsidR="00BE6E48" w:rsidRDefault="00BE6E48" w:rsidP="00BE6E48">
      <w:pPr>
        <w:pStyle w:val="a4"/>
        <w:keepNext/>
        <w:rPr>
          <w:rtl/>
        </w:rPr>
      </w:pPr>
      <w:bookmarkStart w:id="306" w:name="ET_speaker_6233_51"/>
      <w:r w:rsidRPr="00BE6E48">
        <w:rPr>
          <w:rStyle w:val="TagStyle"/>
          <w:rtl/>
        </w:rPr>
        <w:t xml:space="preserve"> &lt;&lt; דובר &gt;&gt; </w:t>
      </w:r>
      <w:r>
        <w:rPr>
          <w:rtl/>
        </w:rPr>
        <w:t>גבי לסקי (מרצ):</w:t>
      </w:r>
      <w:r w:rsidRPr="00BE6E48">
        <w:rPr>
          <w:rStyle w:val="TagStyle"/>
          <w:rtl/>
        </w:rPr>
        <w:t xml:space="preserve"> &lt;&lt; דובר &gt;&gt;</w:t>
      </w:r>
      <w:r w:rsidR="00AC7C77">
        <w:rPr>
          <w:rtl/>
        </w:rPr>
        <w:t xml:space="preserve"> </w:t>
      </w:r>
      <w:r>
        <w:rPr>
          <w:rtl/>
        </w:rPr>
        <w:t xml:space="preserve"> </w:t>
      </w:r>
      <w:bookmarkEnd w:id="306"/>
    </w:p>
    <w:p w:rsidR="00BE6E48" w:rsidRDefault="00BE6E48" w:rsidP="00BE6E48">
      <w:pPr>
        <w:pStyle w:val="KeepWithNext"/>
        <w:rPr>
          <w:rtl/>
          <w:lang w:eastAsia="he-IL"/>
        </w:rPr>
      </w:pPr>
    </w:p>
    <w:p w:rsidR="00BE6E48" w:rsidRDefault="00BE6E48" w:rsidP="00BE6E48">
      <w:pPr>
        <w:rPr>
          <w:rtl/>
          <w:lang w:eastAsia="he-IL"/>
        </w:rPr>
      </w:pPr>
      <w:r>
        <w:rPr>
          <w:rFonts w:hint="cs"/>
          <w:rtl/>
          <w:lang w:eastAsia="he-IL"/>
        </w:rPr>
        <w:t>זה לא נכון</w:t>
      </w:r>
      <w:r w:rsidR="005742E7">
        <w:rPr>
          <w:rFonts w:hint="cs"/>
          <w:rtl/>
          <w:lang w:eastAsia="he-IL"/>
        </w:rPr>
        <w:t xml:space="preserve"> שהם צריכים לחזור ולהביא עו</w:t>
      </w:r>
      <w:bookmarkStart w:id="307" w:name="_ETM_Q1_2400000"/>
      <w:bookmarkEnd w:id="307"/>
      <w:r w:rsidR="005742E7">
        <w:rPr>
          <w:rFonts w:hint="cs"/>
          <w:rtl/>
          <w:lang w:eastAsia="he-IL"/>
        </w:rPr>
        <w:t>ד צו חיפוש. זה לא נכון.</w:t>
      </w:r>
    </w:p>
    <w:p w:rsidR="00BE6E48" w:rsidRDefault="00BE6E48" w:rsidP="00BE6E48">
      <w:pPr>
        <w:rPr>
          <w:rtl/>
          <w:lang w:eastAsia="he-IL"/>
        </w:rPr>
      </w:pPr>
    </w:p>
    <w:p w:rsidR="00BE6E48" w:rsidRDefault="00BE6E48" w:rsidP="00BE6E48">
      <w:pPr>
        <w:pStyle w:val="af6"/>
        <w:keepNext/>
        <w:rPr>
          <w:rtl/>
        </w:rPr>
      </w:pPr>
      <w:bookmarkStart w:id="308" w:name="ET_yor_6156_52"/>
      <w:r w:rsidRPr="00BE6E48">
        <w:rPr>
          <w:rStyle w:val="TagStyle"/>
          <w:rtl/>
        </w:rPr>
        <w:t xml:space="preserve"> &lt;&lt; </w:t>
      </w:r>
      <w:proofErr w:type="spellStart"/>
      <w:r w:rsidRPr="00BE6E48">
        <w:rPr>
          <w:rStyle w:val="TagStyle"/>
          <w:rtl/>
        </w:rPr>
        <w:t>יור</w:t>
      </w:r>
      <w:proofErr w:type="spellEnd"/>
      <w:r w:rsidRPr="00BE6E48">
        <w:rPr>
          <w:rStyle w:val="TagStyle"/>
          <w:rtl/>
        </w:rPr>
        <w:t xml:space="preserve"> &gt;&gt; </w:t>
      </w:r>
      <w:r>
        <w:rPr>
          <w:rtl/>
        </w:rPr>
        <w:t>היו"ר גלעד קריב:</w:t>
      </w:r>
      <w:r w:rsidRPr="00BE6E48">
        <w:rPr>
          <w:rStyle w:val="TagStyle"/>
          <w:rtl/>
        </w:rPr>
        <w:t xml:space="preserve"> &lt;&lt; </w:t>
      </w:r>
      <w:proofErr w:type="spellStart"/>
      <w:r w:rsidRPr="00BE6E48">
        <w:rPr>
          <w:rStyle w:val="TagStyle"/>
          <w:rtl/>
        </w:rPr>
        <w:t>יור</w:t>
      </w:r>
      <w:proofErr w:type="spellEnd"/>
      <w:r w:rsidRPr="00BE6E48">
        <w:rPr>
          <w:rStyle w:val="TagStyle"/>
          <w:rtl/>
        </w:rPr>
        <w:t xml:space="preserve"> &gt;&gt;</w:t>
      </w:r>
      <w:r w:rsidR="00AC7C77">
        <w:rPr>
          <w:rtl/>
        </w:rPr>
        <w:t xml:space="preserve"> </w:t>
      </w:r>
      <w:r>
        <w:rPr>
          <w:rtl/>
        </w:rPr>
        <w:t xml:space="preserve"> </w:t>
      </w:r>
      <w:bookmarkEnd w:id="308"/>
    </w:p>
    <w:p w:rsidR="00BE6E48" w:rsidRDefault="00BE6E48" w:rsidP="00BE6E48">
      <w:pPr>
        <w:pStyle w:val="KeepWithNext"/>
        <w:rPr>
          <w:rtl/>
          <w:lang w:eastAsia="he-IL"/>
        </w:rPr>
      </w:pPr>
    </w:p>
    <w:p w:rsidR="00BE6E48" w:rsidRDefault="00BE6E48" w:rsidP="00BE6E48">
      <w:pPr>
        <w:rPr>
          <w:rtl/>
          <w:lang w:eastAsia="he-IL"/>
        </w:rPr>
      </w:pPr>
      <w:r>
        <w:rPr>
          <w:rFonts w:hint="cs"/>
          <w:rtl/>
          <w:lang w:eastAsia="he-IL"/>
        </w:rPr>
        <w:t>טוב.</w:t>
      </w:r>
    </w:p>
    <w:p w:rsidR="00BE6E48" w:rsidRDefault="00BE6E48" w:rsidP="00BE6E48">
      <w:pPr>
        <w:rPr>
          <w:rtl/>
          <w:lang w:eastAsia="he-IL"/>
        </w:rPr>
      </w:pPr>
    </w:p>
    <w:p w:rsidR="00BE6E48" w:rsidRDefault="00BE6E48" w:rsidP="00BE6E48">
      <w:pPr>
        <w:pStyle w:val="af9"/>
        <w:keepNext/>
        <w:rPr>
          <w:rtl/>
          <w:lang w:eastAsia="he-IL"/>
        </w:rPr>
      </w:pPr>
      <w:bookmarkStart w:id="309" w:name="ET_guest_3540_53"/>
      <w:r w:rsidRPr="00BE6E48">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BE6E48">
        <w:rPr>
          <w:rStyle w:val="TagStyle"/>
          <w:rtl/>
        </w:rPr>
        <w:t xml:space="preserve"> &lt;&lt; אורח &gt;&gt;</w:t>
      </w:r>
      <w:r w:rsidR="00AC7C77">
        <w:rPr>
          <w:rtl/>
          <w:lang w:eastAsia="he-IL"/>
        </w:rPr>
        <w:t xml:space="preserve"> </w:t>
      </w:r>
      <w:r>
        <w:rPr>
          <w:rtl/>
          <w:lang w:eastAsia="he-IL"/>
        </w:rPr>
        <w:t xml:space="preserve"> </w:t>
      </w:r>
      <w:bookmarkEnd w:id="309"/>
    </w:p>
    <w:p w:rsidR="00BE6E48" w:rsidRDefault="00BE6E48" w:rsidP="00BE6E48">
      <w:pPr>
        <w:pStyle w:val="KeepWithNext"/>
        <w:rPr>
          <w:rtl/>
          <w:lang w:eastAsia="he-IL"/>
        </w:rPr>
      </w:pPr>
    </w:p>
    <w:p w:rsidR="005742E7" w:rsidRDefault="005742E7" w:rsidP="005742E7">
      <w:pPr>
        <w:rPr>
          <w:rtl/>
          <w:lang w:eastAsia="he-IL"/>
        </w:rPr>
      </w:pPr>
      <w:r>
        <w:rPr>
          <w:rFonts w:hint="cs"/>
          <w:rtl/>
          <w:lang w:eastAsia="he-IL"/>
        </w:rPr>
        <w:t xml:space="preserve">אז </w:t>
      </w:r>
      <w:r w:rsidR="00BE6E48">
        <w:rPr>
          <w:rFonts w:hint="cs"/>
          <w:rtl/>
          <w:lang w:eastAsia="he-IL"/>
        </w:rPr>
        <w:t xml:space="preserve">קודם כול, </w:t>
      </w:r>
      <w:r>
        <w:rPr>
          <w:rFonts w:hint="cs"/>
          <w:rtl/>
          <w:lang w:eastAsia="he-IL"/>
        </w:rPr>
        <w:t>לגבי התפיסה העקרונית</w:t>
      </w:r>
      <w:bookmarkStart w:id="310" w:name="_ETM_Q1_2412000"/>
      <w:bookmarkEnd w:id="310"/>
      <w:r w:rsidR="005407F3">
        <w:rPr>
          <w:rFonts w:hint="cs"/>
          <w:rtl/>
          <w:lang w:eastAsia="he-IL"/>
        </w:rPr>
        <w:t>,</w:t>
      </w:r>
      <w:r>
        <w:rPr>
          <w:rtl/>
          <w:lang w:eastAsia="he-IL"/>
        </w:rPr>
        <w:t xml:space="preserve"> </w:t>
      </w:r>
      <w:r>
        <w:rPr>
          <w:rFonts w:hint="cs"/>
          <w:rtl/>
          <w:lang w:eastAsia="he-IL"/>
        </w:rPr>
        <w:t>ב</w:t>
      </w:r>
      <w:r>
        <w:rPr>
          <w:rtl/>
          <w:lang w:eastAsia="he-IL"/>
        </w:rPr>
        <w:t>חיפוש ללא צו</w:t>
      </w:r>
      <w:r>
        <w:rPr>
          <w:rFonts w:hint="cs"/>
          <w:rtl/>
          <w:lang w:eastAsia="he-IL"/>
        </w:rPr>
        <w:t>,</w:t>
      </w:r>
      <w:r>
        <w:rPr>
          <w:rtl/>
          <w:lang w:eastAsia="he-IL"/>
        </w:rPr>
        <w:t xml:space="preserve"> כאמור</w:t>
      </w:r>
      <w:r>
        <w:rPr>
          <w:rFonts w:hint="cs"/>
          <w:rtl/>
          <w:lang w:eastAsia="he-IL"/>
        </w:rPr>
        <w:t>,</w:t>
      </w:r>
      <w:r>
        <w:rPr>
          <w:rtl/>
          <w:lang w:eastAsia="he-IL"/>
        </w:rPr>
        <w:t xml:space="preserve"> הסמכות היום קבועה בסעיף 25 לפקודת סדר הדין הפלילי</w:t>
      </w:r>
      <w:r>
        <w:rPr>
          <w:rFonts w:hint="cs"/>
          <w:rtl/>
          <w:lang w:eastAsia="he-IL"/>
        </w:rPr>
        <w:t>.</w:t>
      </w:r>
      <w:r>
        <w:rPr>
          <w:rtl/>
          <w:lang w:eastAsia="he-IL"/>
        </w:rPr>
        <w:t xml:space="preserve"> אנחנו לא ממציאים את האפשרות לחפש ללא צו</w:t>
      </w:r>
      <w:r>
        <w:rPr>
          <w:rFonts w:hint="cs"/>
          <w:rtl/>
          <w:lang w:eastAsia="he-IL"/>
        </w:rPr>
        <w:t>.</w:t>
      </w:r>
      <w:r>
        <w:rPr>
          <w:rtl/>
          <w:lang w:eastAsia="he-IL"/>
        </w:rPr>
        <w:t xml:space="preserve"> היא נתונה כבר היום למשטרת ישראל ביחס לעבירות פשע</w:t>
      </w:r>
      <w:r>
        <w:rPr>
          <w:rFonts w:hint="cs"/>
          <w:rtl/>
          <w:lang w:eastAsia="he-IL"/>
        </w:rPr>
        <w:t>,</w:t>
      </w:r>
      <w:r>
        <w:rPr>
          <w:rtl/>
          <w:lang w:eastAsia="he-IL"/>
        </w:rPr>
        <w:t xml:space="preserve"> ביחס לקריאה לעזרה</w:t>
      </w:r>
      <w:r>
        <w:rPr>
          <w:rFonts w:hint="cs"/>
          <w:rtl/>
          <w:lang w:eastAsia="he-IL"/>
        </w:rPr>
        <w:t xml:space="preserve">, </w:t>
      </w:r>
      <w:r>
        <w:rPr>
          <w:rtl/>
          <w:lang w:eastAsia="he-IL"/>
        </w:rPr>
        <w:t>ביחס לסיטואציות נוספות שמוגדרות בסעיף</w:t>
      </w:r>
      <w:r>
        <w:rPr>
          <w:rFonts w:hint="cs"/>
          <w:rtl/>
          <w:lang w:eastAsia="he-IL"/>
        </w:rPr>
        <w:t>.</w:t>
      </w:r>
      <w:r>
        <w:rPr>
          <w:rtl/>
          <w:lang w:eastAsia="he-IL"/>
        </w:rPr>
        <w:t xml:space="preserve"> </w:t>
      </w:r>
      <w:r>
        <w:rPr>
          <w:rFonts w:hint="cs"/>
          <w:rtl/>
          <w:lang w:eastAsia="he-IL"/>
        </w:rPr>
        <w:t>ב</w:t>
      </w:r>
      <w:r>
        <w:rPr>
          <w:rtl/>
          <w:lang w:eastAsia="he-IL"/>
        </w:rPr>
        <w:t>תפיסה שלנו</w:t>
      </w:r>
      <w:r>
        <w:rPr>
          <w:rFonts w:hint="cs"/>
          <w:rtl/>
          <w:lang w:eastAsia="he-IL"/>
        </w:rPr>
        <w:t>,</w:t>
      </w:r>
      <w:r>
        <w:rPr>
          <w:rtl/>
          <w:lang w:eastAsia="he-IL"/>
        </w:rPr>
        <w:t xml:space="preserve"> בדיוק כפי</w:t>
      </w:r>
      <w:r>
        <w:rPr>
          <w:rFonts w:hint="cs"/>
          <w:rtl/>
          <w:lang w:eastAsia="he-IL"/>
        </w:rPr>
        <w:t xml:space="preserve"> </w:t>
      </w:r>
      <w:r>
        <w:rPr>
          <w:rtl/>
          <w:lang w:eastAsia="he-IL"/>
        </w:rPr>
        <w:t>התפיסה שהציג אדוני</w:t>
      </w:r>
      <w:r>
        <w:rPr>
          <w:rFonts w:hint="cs"/>
          <w:rtl/>
          <w:lang w:eastAsia="he-IL"/>
        </w:rPr>
        <w:t>,</w:t>
      </w:r>
      <w:r>
        <w:rPr>
          <w:rtl/>
          <w:lang w:eastAsia="he-IL"/>
        </w:rPr>
        <w:t xml:space="preserve"> </w:t>
      </w:r>
      <w:r>
        <w:rPr>
          <w:rFonts w:hint="cs"/>
          <w:rtl/>
          <w:lang w:eastAsia="he-IL"/>
        </w:rPr>
        <w:t>כ</w:t>
      </w:r>
      <w:r>
        <w:rPr>
          <w:rtl/>
          <w:lang w:eastAsia="he-IL"/>
        </w:rPr>
        <w:t>שנעשה חיפוש לתכלית מסוי</w:t>
      </w:r>
      <w:r>
        <w:rPr>
          <w:rFonts w:hint="cs"/>
          <w:rtl/>
          <w:lang w:eastAsia="he-IL"/>
        </w:rPr>
        <w:t>מת,</w:t>
      </w:r>
      <w:r>
        <w:rPr>
          <w:rtl/>
          <w:lang w:eastAsia="he-IL"/>
        </w:rPr>
        <w:t xml:space="preserve"> הוא נעשה לתכלית הזו</w:t>
      </w:r>
      <w:r>
        <w:rPr>
          <w:rFonts w:hint="cs"/>
          <w:rtl/>
          <w:lang w:eastAsia="he-IL"/>
        </w:rPr>
        <w:t>.</w:t>
      </w:r>
      <w:r>
        <w:rPr>
          <w:rtl/>
          <w:lang w:eastAsia="he-IL"/>
        </w:rPr>
        <w:t xml:space="preserve"> חיפוש </w:t>
      </w:r>
      <w:r>
        <w:rPr>
          <w:rFonts w:hint="cs"/>
          <w:rtl/>
          <w:lang w:eastAsia="he-IL"/>
        </w:rPr>
        <w:t xml:space="preserve">הוא </w:t>
      </w:r>
      <w:r>
        <w:rPr>
          <w:rtl/>
          <w:lang w:eastAsia="he-IL"/>
        </w:rPr>
        <w:t xml:space="preserve">לא </w:t>
      </w:r>
      <w:proofErr w:type="spellStart"/>
      <w:r>
        <w:rPr>
          <w:rtl/>
          <w:lang w:eastAsia="he-IL"/>
        </w:rPr>
        <w:t>פישינג</w:t>
      </w:r>
      <w:proofErr w:type="spellEnd"/>
      <w:r>
        <w:rPr>
          <w:rFonts w:hint="cs"/>
          <w:rtl/>
          <w:lang w:eastAsia="he-IL"/>
        </w:rPr>
        <w:t>. הוא</w:t>
      </w:r>
      <w:r>
        <w:rPr>
          <w:rtl/>
          <w:lang w:eastAsia="he-IL"/>
        </w:rPr>
        <w:t xml:space="preserve"> בהגדרה אמור להיות חיפוש שנעשה לתכלית מסוימת</w:t>
      </w:r>
      <w:r>
        <w:rPr>
          <w:rFonts w:hint="cs"/>
          <w:rtl/>
          <w:lang w:eastAsia="he-IL"/>
        </w:rPr>
        <w:t xml:space="preserve">, </w:t>
      </w:r>
      <w:r>
        <w:rPr>
          <w:rtl/>
          <w:lang w:eastAsia="he-IL"/>
        </w:rPr>
        <w:t>ומשטרת ישראל</w:t>
      </w:r>
      <w:r>
        <w:rPr>
          <w:rFonts w:hint="cs"/>
          <w:rtl/>
          <w:lang w:eastAsia="he-IL"/>
        </w:rPr>
        <w:t xml:space="preserve">, </w:t>
      </w:r>
      <w:r>
        <w:rPr>
          <w:rtl/>
          <w:lang w:eastAsia="he-IL"/>
        </w:rPr>
        <w:t>להבנתי</w:t>
      </w:r>
      <w:r>
        <w:rPr>
          <w:rFonts w:hint="cs"/>
          <w:rtl/>
          <w:lang w:eastAsia="he-IL"/>
        </w:rPr>
        <w:t>,</w:t>
      </w:r>
      <w:r>
        <w:rPr>
          <w:rtl/>
          <w:lang w:eastAsia="he-IL"/>
        </w:rPr>
        <w:t xml:space="preserve"> גם רואה </w:t>
      </w:r>
      <w:r>
        <w:rPr>
          <w:rFonts w:hint="cs"/>
          <w:rtl/>
          <w:lang w:eastAsia="he-IL"/>
        </w:rPr>
        <w:t>כך א</w:t>
      </w:r>
      <w:r>
        <w:rPr>
          <w:rtl/>
          <w:lang w:eastAsia="he-IL"/>
        </w:rPr>
        <w:t>ת פני הדברים</w:t>
      </w:r>
      <w:r>
        <w:rPr>
          <w:rFonts w:hint="cs"/>
          <w:rtl/>
          <w:lang w:eastAsia="he-IL"/>
        </w:rPr>
        <w:t>.</w:t>
      </w:r>
      <w:r>
        <w:rPr>
          <w:rtl/>
          <w:lang w:eastAsia="he-IL"/>
        </w:rPr>
        <w:t xml:space="preserve"> </w:t>
      </w:r>
    </w:p>
    <w:p w:rsidR="005742E7" w:rsidRDefault="005742E7" w:rsidP="005742E7">
      <w:pPr>
        <w:rPr>
          <w:rtl/>
          <w:lang w:eastAsia="he-IL"/>
        </w:rPr>
      </w:pPr>
    </w:p>
    <w:p w:rsidR="005742E7" w:rsidRDefault="005742E7" w:rsidP="005742E7">
      <w:pPr>
        <w:rPr>
          <w:rtl/>
          <w:lang w:eastAsia="he-IL"/>
        </w:rPr>
      </w:pPr>
      <w:r>
        <w:rPr>
          <w:rtl/>
          <w:lang w:eastAsia="he-IL"/>
        </w:rPr>
        <w:t>יש לנו</w:t>
      </w:r>
      <w:r>
        <w:rPr>
          <w:rFonts w:hint="cs"/>
          <w:rtl/>
          <w:lang w:eastAsia="he-IL"/>
        </w:rPr>
        <w:t xml:space="preserve"> הצעה</w:t>
      </w:r>
      <w:r>
        <w:rPr>
          <w:rtl/>
          <w:lang w:eastAsia="he-IL"/>
        </w:rPr>
        <w:t xml:space="preserve"> מסוימת</w:t>
      </w:r>
      <w:r>
        <w:rPr>
          <w:rFonts w:hint="cs"/>
          <w:rtl/>
          <w:lang w:eastAsia="he-IL"/>
        </w:rPr>
        <w:t xml:space="preserve">. </w:t>
      </w:r>
      <w:r>
        <w:rPr>
          <w:rtl/>
          <w:lang w:eastAsia="he-IL"/>
        </w:rPr>
        <w:t xml:space="preserve">אני אשמח שהמשטרה תדבר על מה </w:t>
      </w:r>
      <w:r>
        <w:rPr>
          <w:rFonts w:hint="cs"/>
          <w:rtl/>
          <w:lang w:eastAsia="he-IL"/>
        </w:rPr>
        <w:t>ש</w:t>
      </w:r>
      <w:r>
        <w:rPr>
          <w:rtl/>
          <w:lang w:eastAsia="he-IL"/>
        </w:rPr>
        <w:t>ניתן לעשות בהקשר הזה</w:t>
      </w:r>
      <w:r>
        <w:rPr>
          <w:rFonts w:hint="cs"/>
          <w:rtl/>
          <w:lang w:eastAsia="he-IL"/>
        </w:rPr>
        <w:t>.</w:t>
      </w:r>
      <w:r>
        <w:rPr>
          <w:rtl/>
          <w:lang w:eastAsia="he-IL"/>
        </w:rPr>
        <w:t xml:space="preserve"> אבל התפיסה כתפיסה היא בוודאי</w:t>
      </w:r>
      <w:r>
        <w:rPr>
          <w:rFonts w:hint="cs"/>
          <w:rtl/>
          <w:lang w:eastAsia="he-IL"/>
        </w:rPr>
        <w:t xml:space="preserve"> </w:t>
      </w:r>
      <w:bookmarkStart w:id="311" w:name="_ETM_Q1_2463000"/>
      <w:bookmarkEnd w:id="311"/>
      <w:r>
        <w:rPr>
          <w:rFonts w:hint="cs"/>
          <w:rtl/>
          <w:lang w:eastAsia="he-IL"/>
        </w:rPr>
        <w:t>- - -</w:t>
      </w:r>
    </w:p>
    <w:p w:rsidR="005742E7" w:rsidRDefault="005742E7" w:rsidP="005742E7">
      <w:pPr>
        <w:rPr>
          <w:rtl/>
          <w:lang w:eastAsia="he-IL"/>
        </w:rPr>
      </w:pPr>
      <w:bookmarkStart w:id="312" w:name="_ETM_Q1_2464000"/>
      <w:bookmarkStart w:id="313" w:name="_ETM_Q1_2465000"/>
      <w:bookmarkEnd w:id="312"/>
      <w:bookmarkEnd w:id="313"/>
    </w:p>
    <w:p w:rsidR="005742E7" w:rsidRDefault="005742E7" w:rsidP="005742E7">
      <w:pPr>
        <w:pStyle w:val="af6"/>
        <w:keepNext/>
        <w:rPr>
          <w:rtl/>
        </w:rPr>
      </w:pPr>
      <w:bookmarkStart w:id="314" w:name="ET_yor_6156_365"/>
      <w:r w:rsidRPr="005742E7">
        <w:rPr>
          <w:rStyle w:val="TagStyle"/>
          <w:rtl/>
        </w:rPr>
        <w:t xml:space="preserve"> &lt;&lt; </w:t>
      </w:r>
      <w:proofErr w:type="spellStart"/>
      <w:r w:rsidRPr="005742E7">
        <w:rPr>
          <w:rStyle w:val="TagStyle"/>
          <w:rtl/>
        </w:rPr>
        <w:t>יור</w:t>
      </w:r>
      <w:proofErr w:type="spellEnd"/>
      <w:r w:rsidRPr="005742E7">
        <w:rPr>
          <w:rStyle w:val="TagStyle"/>
          <w:rtl/>
        </w:rPr>
        <w:t xml:space="preserve"> &gt;&gt; </w:t>
      </w:r>
      <w:r>
        <w:rPr>
          <w:rtl/>
        </w:rPr>
        <w:t>היו"ר גלעד קריב:</w:t>
      </w:r>
      <w:r w:rsidRPr="005742E7">
        <w:rPr>
          <w:rStyle w:val="TagStyle"/>
          <w:rtl/>
        </w:rPr>
        <w:t xml:space="preserve"> &lt;&lt; </w:t>
      </w:r>
      <w:proofErr w:type="spellStart"/>
      <w:r w:rsidRPr="005742E7">
        <w:rPr>
          <w:rStyle w:val="TagStyle"/>
          <w:rtl/>
        </w:rPr>
        <w:t>יור</w:t>
      </w:r>
      <w:proofErr w:type="spellEnd"/>
      <w:r w:rsidRPr="005742E7">
        <w:rPr>
          <w:rStyle w:val="TagStyle"/>
          <w:rtl/>
        </w:rPr>
        <w:t xml:space="preserve"> &gt;&gt;</w:t>
      </w:r>
      <w:r w:rsidR="00AC7C77">
        <w:rPr>
          <w:rtl/>
        </w:rPr>
        <w:t xml:space="preserve"> </w:t>
      </w:r>
      <w:r>
        <w:rPr>
          <w:rtl/>
        </w:rPr>
        <w:t xml:space="preserve"> </w:t>
      </w:r>
      <w:bookmarkEnd w:id="314"/>
    </w:p>
    <w:p w:rsidR="005742E7" w:rsidRDefault="005742E7" w:rsidP="005742E7">
      <w:pPr>
        <w:pStyle w:val="KeepWithNext"/>
        <w:rPr>
          <w:rtl/>
        </w:rPr>
      </w:pPr>
    </w:p>
    <w:p w:rsidR="00201729" w:rsidRDefault="005742E7" w:rsidP="005742E7">
      <w:pPr>
        <w:rPr>
          <w:rtl/>
        </w:rPr>
      </w:pPr>
      <w:bookmarkStart w:id="315" w:name="_ETM_Q1_2466000"/>
      <w:bookmarkEnd w:id="315"/>
      <w:r>
        <w:rPr>
          <w:rtl/>
        </w:rPr>
        <w:t>אבל</w:t>
      </w:r>
      <w:r w:rsidR="005407F3">
        <w:rPr>
          <w:rFonts w:hint="cs"/>
          <w:rtl/>
        </w:rPr>
        <w:t>,</w:t>
      </w:r>
      <w:r>
        <w:rPr>
          <w:rFonts w:hint="cs"/>
          <w:rtl/>
        </w:rPr>
        <w:t xml:space="preserve"> עורכת הדין </w:t>
      </w:r>
      <w:proofErr w:type="spellStart"/>
      <w:r>
        <w:rPr>
          <w:rFonts w:hint="cs"/>
          <w:rtl/>
        </w:rPr>
        <w:t>פי</w:t>
      </w:r>
      <w:r>
        <w:rPr>
          <w:rtl/>
        </w:rPr>
        <w:t>סמן</w:t>
      </w:r>
      <w:proofErr w:type="spellEnd"/>
      <w:r>
        <w:rPr>
          <w:rFonts w:hint="cs"/>
          <w:rtl/>
        </w:rPr>
        <w:t>,</w:t>
      </w:r>
      <w:r>
        <w:rPr>
          <w:rtl/>
        </w:rPr>
        <w:t xml:space="preserve"> סליחה</w:t>
      </w:r>
      <w:r>
        <w:rPr>
          <w:rFonts w:hint="cs"/>
          <w:rtl/>
        </w:rPr>
        <w:t>,</w:t>
      </w:r>
      <w:r>
        <w:rPr>
          <w:rtl/>
        </w:rPr>
        <w:t xml:space="preserve"> שנייה</w:t>
      </w:r>
      <w:r>
        <w:rPr>
          <w:rFonts w:hint="cs"/>
          <w:rtl/>
        </w:rPr>
        <w:t>.</w:t>
      </w:r>
      <w:r>
        <w:rPr>
          <w:rtl/>
        </w:rPr>
        <w:t xml:space="preserve"> ברור מה התפיסה לגבי ההגדרה המשפטית הקיימת</w:t>
      </w:r>
      <w:r>
        <w:rPr>
          <w:rFonts w:hint="cs"/>
          <w:rtl/>
        </w:rPr>
        <w:t>.</w:t>
      </w:r>
      <w:r w:rsidR="005407F3">
        <w:rPr>
          <w:rtl/>
        </w:rPr>
        <w:t xml:space="preserve"> </w:t>
      </w:r>
      <w:r>
        <w:rPr>
          <w:rtl/>
        </w:rPr>
        <w:t>בוא</w:t>
      </w:r>
      <w:r>
        <w:rPr>
          <w:rFonts w:hint="cs"/>
          <w:rtl/>
        </w:rPr>
        <w:t>ו,</w:t>
      </w:r>
      <w:r>
        <w:rPr>
          <w:rtl/>
        </w:rPr>
        <w:t xml:space="preserve"> זה שקיים מושג חיפוש ללא צו</w:t>
      </w:r>
      <w:r>
        <w:rPr>
          <w:rFonts w:hint="cs"/>
          <w:rtl/>
        </w:rPr>
        <w:t>,</w:t>
      </w:r>
      <w:r>
        <w:rPr>
          <w:rtl/>
        </w:rPr>
        <w:t xml:space="preserve"> זה ברור לכולם</w:t>
      </w:r>
      <w:r>
        <w:rPr>
          <w:rFonts w:hint="cs"/>
          <w:rtl/>
        </w:rPr>
        <w:t>.</w:t>
      </w:r>
      <w:r>
        <w:rPr>
          <w:rtl/>
        </w:rPr>
        <w:t xml:space="preserve"> אבל אתם באים ומבקשים בצורה דרמטית</w:t>
      </w:r>
      <w:r>
        <w:rPr>
          <w:rFonts w:hint="cs"/>
          <w:rtl/>
        </w:rPr>
        <w:t>,</w:t>
      </w:r>
      <w:r>
        <w:rPr>
          <w:rtl/>
        </w:rPr>
        <w:t xml:space="preserve"> שהיא חסרת תקדים</w:t>
      </w:r>
      <w:r>
        <w:rPr>
          <w:rFonts w:hint="cs"/>
          <w:rtl/>
        </w:rPr>
        <w:t>,</w:t>
      </w:r>
      <w:r>
        <w:rPr>
          <w:rtl/>
        </w:rPr>
        <w:t xml:space="preserve"> בסדר</w:t>
      </w:r>
      <w:r>
        <w:rPr>
          <w:rFonts w:hint="cs"/>
          <w:rtl/>
        </w:rPr>
        <w:t>?</w:t>
      </w:r>
      <w:r>
        <w:rPr>
          <w:rtl/>
        </w:rPr>
        <w:t xml:space="preserve"> ומה שהיה פה בהצעת החוק הממשלתית הקודמת הוא לא מן העניין</w:t>
      </w:r>
      <w:r w:rsidR="005407F3">
        <w:rPr>
          <w:rFonts w:hint="cs"/>
          <w:rtl/>
        </w:rPr>
        <w:t>,</w:t>
      </w:r>
      <w:r>
        <w:rPr>
          <w:rtl/>
        </w:rPr>
        <w:t xml:space="preserve"> כ</w:t>
      </w:r>
      <w:r>
        <w:rPr>
          <w:rFonts w:hint="cs"/>
          <w:rtl/>
        </w:rPr>
        <w:t xml:space="preserve">י </w:t>
      </w:r>
      <w:r>
        <w:rPr>
          <w:rtl/>
        </w:rPr>
        <w:t>תהליך החקיקה לא הושלם</w:t>
      </w:r>
      <w:r>
        <w:rPr>
          <w:rFonts w:hint="cs"/>
          <w:rtl/>
        </w:rPr>
        <w:t>.</w:t>
      </w:r>
      <w:r>
        <w:rPr>
          <w:rtl/>
        </w:rPr>
        <w:t xml:space="preserve"> אני לא יכול לדעת ואני לא יכול לתת נבואה מה היה </w:t>
      </w:r>
      <w:r>
        <w:rPr>
          <w:rFonts w:hint="cs"/>
          <w:rtl/>
        </w:rPr>
        <w:t>ה</w:t>
      </w:r>
      <w:r>
        <w:rPr>
          <w:rtl/>
        </w:rPr>
        <w:t>מחוקק אז עושה עם החקיקה</w:t>
      </w:r>
      <w:r>
        <w:rPr>
          <w:rFonts w:hint="cs"/>
          <w:rtl/>
        </w:rPr>
        <w:t>,</w:t>
      </w:r>
      <w:r>
        <w:rPr>
          <w:rtl/>
        </w:rPr>
        <w:t xml:space="preserve"> או איך היה תהליך החקיקה נגמר</w:t>
      </w:r>
      <w:r>
        <w:rPr>
          <w:rFonts w:hint="cs"/>
          <w:rtl/>
        </w:rPr>
        <w:t>.</w:t>
      </w:r>
      <w:r>
        <w:rPr>
          <w:rtl/>
        </w:rPr>
        <w:t xml:space="preserve"> למה לשער שהוא היה סומך את ידיו</w:t>
      </w:r>
      <w:r>
        <w:rPr>
          <w:rFonts w:hint="cs"/>
          <w:rtl/>
        </w:rPr>
        <w:t>?</w:t>
      </w:r>
      <w:r>
        <w:rPr>
          <w:rtl/>
        </w:rPr>
        <w:t xml:space="preserve"> אולי המחוקק לפני</w:t>
      </w:r>
      <w:r>
        <w:rPr>
          <w:rFonts w:hint="cs"/>
          <w:rtl/>
        </w:rPr>
        <w:t xml:space="preserve"> ארבע</w:t>
      </w:r>
      <w:bookmarkStart w:id="316" w:name="_ETM_Q1_2501000"/>
      <w:bookmarkEnd w:id="316"/>
      <w:r>
        <w:rPr>
          <w:rFonts w:hint="cs"/>
          <w:rtl/>
        </w:rPr>
        <w:t xml:space="preserve"> כ</w:t>
      </w:r>
      <w:r>
        <w:rPr>
          <w:rtl/>
        </w:rPr>
        <w:t>נסות היה מעלה בדיוק את השאלות הללו ותהליך החקיקה היה מסתיים סביב הנקודות הללו</w:t>
      </w:r>
      <w:r>
        <w:rPr>
          <w:rFonts w:hint="cs"/>
          <w:rtl/>
        </w:rPr>
        <w:t>?</w:t>
      </w:r>
      <w:r>
        <w:rPr>
          <w:rtl/>
        </w:rPr>
        <w:t xml:space="preserve"> זה לא מעניין מה היה כאן</w:t>
      </w:r>
      <w:r>
        <w:rPr>
          <w:rFonts w:hint="cs"/>
          <w:rtl/>
        </w:rPr>
        <w:t>.</w:t>
      </w:r>
      <w:r>
        <w:rPr>
          <w:rtl/>
        </w:rPr>
        <w:t xml:space="preserve"> אתם</w:t>
      </w:r>
      <w:r w:rsidRPr="005742E7">
        <w:rPr>
          <w:rtl/>
        </w:rPr>
        <w:t xml:space="preserve"> מבקשים כרגע לשנות את המצב המשפטי הנוהג ולבצע הרחבת דרמטית של עילת החיפוש ללא צו באופן שבו אנשים</w:t>
      </w:r>
      <w:r w:rsidR="005407F3">
        <w:rPr>
          <w:rFonts w:hint="cs"/>
          <w:rtl/>
        </w:rPr>
        <w:t>,</w:t>
      </w:r>
      <w:r w:rsidRPr="005742E7">
        <w:rPr>
          <w:rtl/>
        </w:rPr>
        <w:t xml:space="preserve"> שהם צד שלישי מוחלט לסיטואציה</w:t>
      </w:r>
      <w:r>
        <w:rPr>
          <w:rFonts w:hint="cs"/>
          <w:rtl/>
        </w:rPr>
        <w:t>,</w:t>
      </w:r>
      <w:r w:rsidRPr="005742E7">
        <w:rPr>
          <w:rtl/>
        </w:rPr>
        <w:t xml:space="preserve"> נקלעים לסיטואציה של חיפוש בביתם</w:t>
      </w:r>
      <w:r>
        <w:rPr>
          <w:rFonts w:hint="cs"/>
          <w:rtl/>
        </w:rPr>
        <w:t>.</w:t>
      </w:r>
      <w:r w:rsidRPr="005742E7">
        <w:rPr>
          <w:rtl/>
        </w:rPr>
        <w:t xml:space="preserve"> אז זה לא מעניין מה מערכת </w:t>
      </w:r>
      <w:proofErr w:type="spellStart"/>
      <w:r w:rsidRPr="005742E7">
        <w:rPr>
          <w:rtl/>
        </w:rPr>
        <w:t>האיזונים</w:t>
      </w:r>
      <w:proofErr w:type="spellEnd"/>
      <w:r w:rsidRPr="005742E7">
        <w:rPr>
          <w:rtl/>
        </w:rPr>
        <w:t xml:space="preserve"> הקיימת</w:t>
      </w:r>
      <w:r w:rsidR="00201729">
        <w:rPr>
          <w:rFonts w:hint="cs"/>
          <w:rtl/>
        </w:rPr>
        <w:t>, כי</w:t>
      </w:r>
      <w:r w:rsidRPr="005742E7">
        <w:rPr>
          <w:rtl/>
        </w:rPr>
        <w:t xml:space="preserve"> אתם משנים את המצב הקיים</w:t>
      </w:r>
      <w:r w:rsidR="00201729">
        <w:rPr>
          <w:rFonts w:hint="cs"/>
          <w:rtl/>
        </w:rPr>
        <w:t>.</w:t>
      </w:r>
      <w:r w:rsidRPr="005742E7">
        <w:rPr>
          <w:rtl/>
        </w:rPr>
        <w:t xml:space="preserve"> </w:t>
      </w:r>
    </w:p>
    <w:p w:rsidR="00201729" w:rsidRDefault="00201729" w:rsidP="005742E7">
      <w:pPr>
        <w:rPr>
          <w:rtl/>
        </w:rPr>
      </w:pPr>
    </w:p>
    <w:p w:rsidR="00201729" w:rsidRDefault="005742E7" w:rsidP="00201729">
      <w:pPr>
        <w:rPr>
          <w:rtl/>
        </w:rPr>
      </w:pPr>
      <w:bookmarkStart w:id="317" w:name="_ETM_Q1_2537000"/>
      <w:bookmarkEnd w:id="317"/>
      <w:r w:rsidRPr="005742E7">
        <w:rPr>
          <w:rtl/>
        </w:rPr>
        <w:t>עכשיו אני שואל</w:t>
      </w:r>
      <w:r w:rsidR="00201729">
        <w:rPr>
          <w:rFonts w:hint="cs"/>
          <w:rtl/>
        </w:rPr>
        <w:t>:</w:t>
      </w:r>
      <w:r w:rsidRPr="005742E7">
        <w:rPr>
          <w:rtl/>
        </w:rPr>
        <w:t xml:space="preserve"> האם בשעה שאתם מרחיבים דרמטית</w:t>
      </w:r>
      <w:r w:rsidR="00201729">
        <w:rPr>
          <w:rFonts w:hint="cs"/>
          <w:rtl/>
        </w:rPr>
        <w:t>,</w:t>
      </w:r>
      <w:r w:rsidRPr="005742E7">
        <w:rPr>
          <w:rtl/>
        </w:rPr>
        <w:t xml:space="preserve"> בצדק מבחינת </w:t>
      </w:r>
      <w:r w:rsidR="00201729">
        <w:rPr>
          <w:rFonts w:hint="cs"/>
          <w:rtl/>
        </w:rPr>
        <w:t xml:space="preserve">התכלית </w:t>
      </w:r>
      <w:r w:rsidR="00201729">
        <w:rPr>
          <w:rtl/>
        </w:rPr>
        <w:t>–</w:t>
      </w:r>
      <w:r w:rsidR="005407F3">
        <w:rPr>
          <w:rFonts w:hint="cs"/>
          <w:rtl/>
        </w:rPr>
        <w:t xml:space="preserve"> </w:t>
      </w:r>
      <w:r w:rsidRPr="005742E7">
        <w:rPr>
          <w:rtl/>
        </w:rPr>
        <w:t>אמרתי</w:t>
      </w:r>
      <w:r w:rsidR="00201729">
        <w:rPr>
          <w:rFonts w:hint="cs"/>
          <w:rtl/>
        </w:rPr>
        <w:t>,</w:t>
      </w:r>
      <w:r w:rsidRPr="005742E7">
        <w:rPr>
          <w:rtl/>
        </w:rPr>
        <w:t xml:space="preserve"> אני בגדול</w:t>
      </w:r>
      <w:r w:rsidR="00201729">
        <w:rPr>
          <w:rtl/>
        </w:rPr>
        <w:t xml:space="preserve"> חושב שזאת הצעת חוק נדרשת</w:t>
      </w:r>
      <w:r w:rsidR="00201729">
        <w:rPr>
          <w:rFonts w:hint="cs"/>
          <w:rtl/>
        </w:rPr>
        <w:t xml:space="preserve">. </w:t>
      </w:r>
      <w:r w:rsidR="00201729">
        <w:rPr>
          <w:rtl/>
        </w:rPr>
        <w:t>אבל את</w:t>
      </w:r>
      <w:r w:rsidR="00201729">
        <w:rPr>
          <w:rFonts w:hint="cs"/>
          <w:rtl/>
        </w:rPr>
        <w:t>ם</w:t>
      </w:r>
      <w:r w:rsidRPr="005742E7">
        <w:rPr>
          <w:rtl/>
        </w:rPr>
        <w:t xml:space="preserve"> מרחיבים את העילות</w:t>
      </w:r>
      <w:r w:rsidR="00201729">
        <w:rPr>
          <w:rFonts w:hint="cs"/>
          <w:rtl/>
        </w:rPr>
        <w:t>.</w:t>
      </w:r>
      <w:r w:rsidR="00201729">
        <w:rPr>
          <w:rtl/>
        </w:rPr>
        <w:t xml:space="preserve"> עכשיו </w:t>
      </w:r>
      <w:r w:rsidR="005407F3">
        <w:rPr>
          <w:rFonts w:hint="cs"/>
          <w:rtl/>
        </w:rPr>
        <w:t xml:space="preserve">תאמרו </w:t>
      </w:r>
      <w:r w:rsidR="00201729">
        <w:rPr>
          <w:rtl/>
        </w:rPr>
        <w:t>מה ה</w:t>
      </w:r>
      <w:r w:rsidR="00201729">
        <w:rPr>
          <w:rFonts w:hint="cs"/>
          <w:rtl/>
        </w:rPr>
        <w:t>איזון,</w:t>
      </w:r>
      <w:r w:rsidRPr="005742E7">
        <w:rPr>
          <w:rtl/>
        </w:rPr>
        <w:t xml:space="preserve"> מה המנגנון </w:t>
      </w:r>
      <w:r w:rsidR="00201729">
        <w:rPr>
          <w:rFonts w:hint="cs"/>
          <w:rtl/>
        </w:rPr>
        <w:t xml:space="preserve">המאזן. </w:t>
      </w:r>
      <w:r w:rsidR="00201729">
        <w:rPr>
          <w:rtl/>
        </w:rPr>
        <w:t>אי</w:t>
      </w:r>
      <w:r w:rsidR="00201729">
        <w:rPr>
          <w:rFonts w:hint="cs"/>
          <w:rtl/>
        </w:rPr>
        <w:t>-</w:t>
      </w:r>
      <w:r w:rsidR="00201729">
        <w:rPr>
          <w:rtl/>
        </w:rPr>
        <w:t xml:space="preserve">אפשר לצעוד רק עם רגל </w:t>
      </w:r>
      <w:r w:rsidR="00201729">
        <w:rPr>
          <w:rFonts w:hint="cs"/>
          <w:rtl/>
        </w:rPr>
        <w:t xml:space="preserve">אחת </w:t>
      </w:r>
      <w:bookmarkStart w:id="318" w:name="_ETM_Q1_2551000"/>
      <w:bookmarkEnd w:id="318"/>
      <w:r w:rsidRPr="005742E7">
        <w:rPr>
          <w:rtl/>
        </w:rPr>
        <w:t>בדין הפלילי</w:t>
      </w:r>
      <w:r w:rsidR="00201729">
        <w:rPr>
          <w:rFonts w:hint="cs"/>
          <w:rtl/>
        </w:rPr>
        <w:t>.</w:t>
      </w:r>
    </w:p>
    <w:p w:rsidR="00201729" w:rsidRDefault="00201729" w:rsidP="00201729">
      <w:pPr>
        <w:rPr>
          <w:rtl/>
        </w:rPr>
      </w:pPr>
    </w:p>
    <w:p w:rsidR="00201729" w:rsidRDefault="00201729" w:rsidP="00201729">
      <w:pPr>
        <w:pStyle w:val="af9"/>
        <w:keepNext/>
        <w:rPr>
          <w:rtl/>
        </w:rPr>
      </w:pPr>
      <w:bookmarkStart w:id="319" w:name="ET_guest_3540_366"/>
      <w:r w:rsidRPr="00201729">
        <w:rPr>
          <w:rStyle w:val="TagStyle"/>
          <w:rtl/>
        </w:rPr>
        <w:t xml:space="preserve"> &lt;&lt; אורח &gt;&gt; </w:t>
      </w:r>
      <w:r>
        <w:rPr>
          <w:rtl/>
        </w:rPr>
        <w:t xml:space="preserve">גבריאלה </w:t>
      </w:r>
      <w:proofErr w:type="spellStart"/>
      <w:r>
        <w:rPr>
          <w:rtl/>
        </w:rPr>
        <w:t>פיסמן</w:t>
      </w:r>
      <w:proofErr w:type="spellEnd"/>
      <w:r>
        <w:rPr>
          <w:rtl/>
        </w:rPr>
        <w:t>:</w:t>
      </w:r>
      <w:r w:rsidRPr="00201729">
        <w:rPr>
          <w:rStyle w:val="TagStyle"/>
          <w:rtl/>
        </w:rPr>
        <w:t xml:space="preserve"> &lt;&lt; אורח &gt;&gt;</w:t>
      </w:r>
      <w:r w:rsidR="00AC7C77">
        <w:rPr>
          <w:rtl/>
        </w:rPr>
        <w:t xml:space="preserve"> </w:t>
      </w:r>
      <w:r>
        <w:rPr>
          <w:rtl/>
        </w:rPr>
        <w:t xml:space="preserve"> </w:t>
      </w:r>
      <w:bookmarkEnd w:id="319"/>
    </w:p>
    <w:p w:rsidR="00201729" w:rsidRDefault="00201729" w:rsidP="00201729">
      <w:pPr>
        <w:pStyle w:val="KeepWithNext"/>
        <w:rPr>
          <w:rtl/>
        </w:rPr>
      </w:pPr>
    </w:p>
    <w:p w:rsidR="00201729" w:rsidRDefault="005742E7" w:rsidP="00201729">
      <w:pPr>
        <w:rPr>
          <w:rtl/>
        </w:rPr>
      </w:pPr>
      <w:r w:rsidRPr="005742E7">
        <w:rPr>
          <w:rtl/>
        </w:rPr>
        <w:t>אדוני היושב-ראש</w:t>
      </w:r>
      <w:r w:rsidR="005407F3">
        <w:rPr>
          <w:rFonts w:hint="cs"/>
          <w:rtl/>
        </w:rPr>
        <w:t>, שוב, אני רק - - -</w:t>
      </w:r>
    </w:p>
    <w:p w:rsidR="00201729" w:rsidRDefault="00201729" w:rsidP="00201729">
      <w:pPr>
        <w:rPr>
          <w:rtl/>
        </w:rPr>
      </w:pPr>
    </w:p>
    <w:p w:rsidR="00201729" w:rsidRDefault="00201729" w:rsidP="00201729">
      <w:pPr>
        <w:pStyle w:val="af6"/>
        <w:keepNext/>
        <w:rPr>
          <w:rtl/>
        </w:rPr>
      </w:pPr>
      <w:bookmarkStart w:id="320" w:name="ET_yor_6156_367"/>
      <w:r w:rsidRPr="00201729">
        <w:rPr>
          <w:rStyle w:val="TagStyle"/>
          <w:rtl/>
        </w:rPr>
        <w:t xml:space="preserve"> &lt;&lt; </w:t>
      </w:r>
      <w:proofErr w:type="spellStart"/>
      <w:r w:rsidRPr="00201729">
        <w:rPr>
          <w:rStyle w:val="TagStyle"/>
          <w:rtl/>
        </w:rPr>
        <w:t>יור</w:t>
      </w:r>
      <w:proofErr w:type="spellEnd"/>
      <w:r w:rsidRPr="00201729">
        <w:rPr>
          <w:rStyle w:val="TagStyle"/>
          <w:rtl/>
        </w:rPr>
        <w:t xml:space="preserve"> &gt;&gt; </w:t>
      </w:r>
      <w:r>
        <w:rPr>
          <w:rtl/>
        </w:rPr>
        <w:t>היו"ר גלעד קריב:</w:t>
      </w:r>
      <w:r w:rsidRPr="00201729">
        <w:rPr>
          <w:rStyle w:val="TagStyle"/>
          <w:rtl/>
        </w:rPr>
        <w:t xml:space="preserve"> &lt;&lt; </w:t>
      </w:r>
      <w:proofErr w:type="spellStart"/>
      <w:r w:rsidRPr="00201729">
        <w:rPr>
          <w:rStyle w:val="TagStyle"/>
          <w:rtl/>
        </w:rPr>
        <w:t>יור</w:t>
      </w:r>
      <w:proofErr w:type="spellEnd"/>
      <w:r w:rsidRPr="00201729">
        <w:rPr>
          <w:rStyle w:val="TagStyle"/>
          <w:rtl/>
        </w:rPr>
        <w:t xml:space="preserve"> &gt;&gt;</w:t>
      </w:r>
      <w:r w:rsidR="00AC7C77">
        <w:rPr>
          <w:rtl/>
        </w:rPr>
        <w:t xml:space="preserve"> </w:t>
      </w:r>
      <w:r>
        <w:rPr>
          <w:rtl/>
        </w:rPr>
        <w:t xml:space="preserve"> </w:t>
      </w:r>
      <w:bookmarkEnd w:id="320"/>
    </w:p>
    <w:p w:rsidR="00201729" w:rsidRDefault="00201729" w:rsidP="00201729">
      <w:pPr>
        <w:pStyle w:val="KeepWithNext"/>
        <w:rPr>
          <w:rtl/>
        </w:rPr>
      </w:pPr>
    </w:p>
    <w:p w:rsidR="00201729" w:rsidRDefault="005742E7" w:rsidP="00201729">
      <w:pPr>
        <w:rPr>
          <w:rtl/>
        </w:rPr>
      </w:pPr>
      <w:r w:rsidRPr="005742E7">
        <w:rPr>
          <w:rtl/>
        </w:rPr>
        <w:t>יש הצעה בנושא הביקורת השיפוטית</w:t>
      </w:r>
      <w:r w:rsidR="00201729">
        <w:rPr>
          <w:rFonts w:hint="cs"/>
          <w:rtl/>
        </w:rPr>
        <w:t>?</w:t>
      </w:r>
    </w:p>
    <w:p w:rsidR="00201729" w:rsidRDefault="00201729" w:rsidP="00201729">
      <w:pPr>
        <w:rPr>
          <w:rtl/>
        </w:rPr>
      </w:pPr>
      <w:bookmarkStart w:id="321" w:name="_ETM_Q1_2554000"/>
      <w:bookmarkEnd w:id="321"/>
    </w:p>
    <w:p w:rsidR="00201729" w:rsidRDefault="00201729" w:rsidP="00201729">
      <w:pPr>
        <w:pStyle w:val="-"/>
        <w:keepNext/>
        <w:rPr>
          <w:rtl/>
        </w:rPr>
      </w:pPr>
      <w:bookmarkStart w:id="322" w:name="ET_speakercontinue_3540_368"/>
      <w:r w:rsidRPr="00201729">
        <w:rPr>
          <w:rStyle w:val="TagStyle"/>
          <w:rtl/>
        </w:rPr>
        <w:t xml:space="preserve"> &lt;&lt; </w:t>
      </w:r>
      <w:proofErr w:type="spellStart"/>
      <w:r w:rsidRPr="00201729">
        <w:rPr>
          <w:rStyle w:val="TagStyle"/>
          <w:rtl/>
        </w:rPr>
        <w:t>דובר_המשך</w:t>
      </w:r>
      <w:proofErr w:type="spellEnd"/>
      <w:r w:rsidRPr="00201729">
        <w:rPr>
          <w:rStyle w:val="TagStyle"/>
          <w:rtl/>
        </w:rPr>
        <w:t xml:space="preserve"> &gt;&gt; </w:t>
      </w:r>
      <w:r>
        <w:rPr>
          <w:rtl/>
        </w:rPr>
        <w:t xml:space="preserve">גבריאלה </w:t>
      </w:r>
      <w:proofErr w:type="spellStart"/>
      <w:r>
        <w:rPr>
          <w:rtl/>
        </w:rPr>
        <w:t>פיסמן</w:t>
      </w:r>
      <w:proofErr w:type="spellEnd"/>
      <w:r>
        <w:rPr>
          <w:rtl/>
        </w:rPr>
        <w:t>:</w:t>
      </w:r>
      <w:r w:rsidRPr="00201729">
        <w:rPr>
          <w:rStyle w:val="TagStyle"/>
          <w:rtl/>
        </w:rPr>
        <w:t xml:space="preserve"> &lt;&lt; </w:t>
      </w:r>
      <w:proofErr w:type="spellStart"/>
      <w:r w:rsidRPr="00201729">
        <w:rPr>
          <w:rStyle w:val="TagStyle"/>
          <w:rtl/>
        </w:rPr>
        <w:t>דובר_המשך</w:t>
      </w:r>
      <w:proofErr w:type="spellEnd"/>
      <w:r w:rsidRPr="00201729">
        <w:rPr>
          <w:rStyle w:val="TagStyle"/>
          <w:rtl/>
        </w:rPr>
        <w:t xml:space="preserve"> &gt;&gt;</w:t>
      </w:r>
      <w:r w:rsidR="00AC7C77">
        <w:rPr>
          <w:rtl/>
        </w:rPr>
        <w:t xml:space="preserve"> </w:t>
      </w:r>
      <w:r>
        <w:rPr>
          <w:rtl/>
        </w:rPr>
        <w:t xml:space="preserve"> </w:t>
      </w:r>
      <w:bookmarkEnd w:id="322"/>
    </w:p>
    <w:p w:rsidR="00201729" w:rsidRDefault="00201729" w:rsidP="00201729">
      <w:pPr>
        <w:pStyle w:val="KeepWithNext"/>
        <w:rPr>
          <w:rtl/>
        </w:rPr>
      </w:pPr>
    </w:p>
    <w:p w:rsidR="00201729" w:rsidRDefault="005407F3" w:rsidP="005407F3">
      <w:pPr>
        <w:rPr>
          <w:rtl/>
        </w:rPr>
      </w:pPr>
      <w:bookmarkStart w:id="323" w:name="_ETM_Q1_2555000"/>
      <w:bookmarkEnd w:id="323"/>
      <w:r>
        <w:rPr>
          <w:rFonts w:hint="cs"/>
          <w:rtl/>
        </w:rPr>
        <w:t>רגע,</w:t>
      </w:r>
      <w:r w:rsidR="00201729">
        <w:rPr>
          <w:rFonts w:hint="cs"/>
          <w:rtl/>
        </w:rPr>
        <w:t xml:space="preserve"> </w:t>
      </w:r>
      <w:r w:rsidR="005742E7" w:rsidRPr="005742E7">
        <w:rPr>
          <w:rtl/>
        </w:rPr>
        <w:t>שנייה</w:t>
      </w:r>
      <w:r w:rsidR="00201729">
        <w:rPr>
          <w:rFonts w:hint="cs"/>
          <w:rtl/>
        </w:rPr>
        <w:t>.</w:t>
      </w:r>
      <w:r w:rsidR="005742E7" w:rsidRPr="005742E7">
        <w:rPr>
          <w:rtl/>
        </w:rPr>
        <w:t xml:space="preserve"> </w:t>
      </w:r>
      <w:r>
        <w:rPr>
          <w:rFonts w:hint="cs"/>
          <w:rtl/>
        </w:rPr>
        <w:t xml:space="preserve">אז </w:t>
      </w:r>
      <w:r w:rsidR="005742E7" w:rsidRPr="005742E7">
        <w:rPr>
          <w:rtl/>
        </w:rPr>
        <w:t>קודם כ</w:t>
      </w:r>
      <w:r w:rsidR="00201729">
        <w:rPr>
          <w:rFonts w:hint="cs"/>
          <w:rtl/>
        </w:rPr>
        <w:t>ו</w:t>
      </w:r>
      <w:r w:rsidR="005742E7" w:rsidRPr="005742E7">
        <w:rPr>
          <w:rtl/>
        </w:rPr>
        <w:t>ל</w:t>
      </w:r>
      <w:r w:rsidR="00201729">
        <w:rPr>
          <w:rFonts w:hint="cs"/>
          <w:rtl/>
        </w:rPr>
        <w:t>,</w:t>
      </w:r>
      <w:r w:rsidR="005742E7" w:rsidRPr="005742E7">
        <w:rPr>
          <w:rtl/>
        </w:rPr>
        <w:t xml:space="preserve"> את הדברים שאמרתי לגבי ת</w:t>
      </w:r>
      <w:r w:rsidR="00201729">
        <w:rPr>
          <w:rFonts w:hint="cs"/>
          <w:rtl/>
        </w:rPr>
        <w:t xml:space="preserve">כלית </w:t>
      </w:r>
      <w:r w:rsidR="005742E7" w:rsidRPr="005742E7">
        <w:rPr>
          <w:rtl/>
        </w:rPr>
        <w:t xml:space="preserve">החיפוש וביצוע </w:t>
      </w:r>
      <w:r>
        <w:rPr>
          <w:rFonts w:hint="cs"/>
          <w:rtl/>
        </w:rPr>
        <w:t>ה</w:t>
      </w:r>
      <w:r w:rsidR="005742E7" w:rsidRPr="005742E7">
        <w:rPr>
          <w:rtl/>
        </w:rPr>
        <w:t xml:space="preserve">חיפוש בהתאם לתכלית שלשמה הוא נעשה </w:t>
      </w:r>
      <w:r>
        <w:rPr>
          <w:rFonts w:hint="cs"/>
          <w:rtl/>
        </w:rPr>
        <w:t>מ</w:t>
      </w:r>
      <w:r w:rsidR="005742E7" w:rsidRPr="005742E7">
        <w:rPr>
          <w:rtl/>
        </w:rPr>
        <w:t>לכתחילה</w:t>
      </w:r>
      <w:r w:rsidR="00201729">
        <w:rPr>
          <w:rFonts w:hint="cs"/>
          <w:rtl/>
        </w:rPr>
        <w:t>,</w:t>
      </w:r>
      <w:r>
        <w:rPr>
          <w:rtl/>
        </w:rPr>
        <w:t xml:space="preserve"> את הדבר הזה ניתן ל</w:t>
      </w:r>
      <w:r>
        <w:rPr>
          <w:rFonts w:hint="cs"/>
          <w:rtl/>
        </w:rPr>
        <w:t>ע</w:t>
      </w:r>
      <w:r w:rsidR="00201729">
        <w:rPr>
          <w:rtl/>
        </w:rPr>
        <w:t>גן בנ</w:t>
      </w:r>
      <w:r w:rsidR="00201729">
        <w:rPr>
          <w:rFonts w:hint="cs"/>
          <w:rtl/>
        </w:rPr>
        <w:t>ה</w:t>
      </w:r>
      <w:r w:rsidR="005742E7" w:rsidRPr="005742E7">
        <w:rPr>
          <w:rtl/>
        </w:rPr>
        <w:t>לי המשטרה</w:t>
      </w:r>
      <w:r w:rsidR="00201729">
        <w:rPr>
          <w:rFonts w:hint="cs"/>
          <w:rtl/>
        </w:rPr>
        <w:t>,</w:t>
      </w:r>
      <w:r w:rsidR="005742E7" w:rsidRPr="005742E7">
        <w:rPr>
          <w:rtl/>
        </w:rPr>
        <w:t xml:space="preserve"> וכך סברנו שנכון</w:t>
      </w:r>
      <w:r w:rsidR="00201729">
        <w:rPr>
          <w:rFonts w:hint="cs"/>
          <w:rtl/>
        </w:rPr>
        <w:t>,</w:t>
      </w:r>
      <w:r w:rsidR="005742E7" w:rsidRPr="005742E7">
        <w:rPr>
          <w:rtl/>
        </w:rPr>
        <w:t xml:space="preserve"> כך סברנו שנכון ל</w:t>
      </w:r>
      <w:r w:rsidR="00201729">
        <w:rPr>
          <w:rFonts w:hint="cs"/>
          <w:rtl/>
        </w:rPr>
        <w:t>עשות.</w:t>
      </w:r>
    </w:p>
    <w:p w:rsidR="00201729" w:rsidRDefault="00201729" w:rsidP="00201729">
      <w:pPr>
        <w:rPr>
          <w:rtl/>
        </w:rPr>
      </w:pPr>
      <w:bookmarkStart w:id="324" w:name="_ETM_Q1_2572000"/>
      <w:bookmarkEnd w:id="324"/>
    </w:p>
    <w:p w:rsidR="00201729" w:rsidRDefault="00201729" w:rsidP="00201729">
      <w:pPr>
        <w:pStyle w:val="a4"/>
        <w:keepNext/>
        <w:rPr>
          <w:rtl/>
        </w:rPr>
      </w:pPr>
      <w:bookmarkStart w:id="325" w:name="ET_speaker_6233_369"/>
      <w:r w:rsidRPr="00201729">
        <w:rPr>
          <w:rStyle w:val="TagStyle"/>
          <w:rtl/>
        </w:rPr>
        <w:t xml:space="preserve"> &lt;&lt; דובר &gt;&gt; </w:t>
      </w:r>
      <w:r>
        <w:rPr>
          <w:rtl/>
        </w:rPr>
        <w:t>גבי לסקי (מרצ):</w:t>
      </w:r>
      <w:r w:rsidRPr="00201729">
        <w:rPr>
          <w:rStyle w:val="TagStyle"/>
          <w:rtl/>
        </w:rPr>
        <w:t xml:space="preserve"> &lt;&lt; דובר &gt;&gt;</w:t>
      </w:r>
      <w:r w:rsidR="00AC7C77">
        <w:rPr>
          <w:rtl/>
        </w:rPr>
        <w:t xml:space="preserve"> </w:t>
      </w:r>
      <w:r>
        <w:rPr>
          <w:rtl/>
        </w:rPr>
        <w:t xml:space="preserve"> </w:t>
      </w:r>
      <w:bookmarkEnd w:id="325"/>
    </w:p>
    <w:p w:rsidR="00201729" w:rsidRDefault="00201729" w:rsidP="00201729">
      <w:pPr>
        <w:pStyle w:val="KeepWithNext"/>
        <w:rPr>
          <w:rtl/>
          <w:lang w:eastAsia="he-IL"/>
        </w:rPr>
      </w:pPr>
    </w:p>
    <w:p w:rsidR="00201729" w:rsidRPr="00201729" w:rsidRDefault="00201729" w:rsidP="00201729">
      <w:pPr>
        <w:rPr>
          <w:rtl/>
          <w:lang w:eastAsia="he-IL"/>
        </w:rPr>
      </w:pPr>
      <w:r>
        <w:rPr>
          <w:rFonts w:hint="cs"/>
          <w:rtl/>
          <w:lang w:eastAsia="he-IL"/>
        </w:rPr>
        <w:t>לא.</w:t>
      </w:r>
    </w:p>
    <w:p w:rsidR="00BE6E48" w:rsidRDefault="00BE6E48" w:rsidP="00BE6E48">
      <w:pPr>
        <w:rPr>
          <w:rtl/>
          <w:lang w:eastAsia="he-IL"/>
        </w:rPr>
      </w:pPr>
    </w:p>
    <w:p w:rsidR="00BE6E48" w:rsidRDefault="00BE6E48" w:rsidP="00BE6E48">
      <w:pPr>
        <w:pStyle w:val="af6"/>
        <w:keepNext/>
        <w:rPr>
          <w:rtl/>
        </w:rPr>
      </w:pPr>
      <w:bookmarkStart w:id="326" w:name="ET_yor_6156_56"/>
      <w:r w:rsidRPr="00BE6E48">
        <w:rPr>
          <w:rStyle w:val="TagStyle"/>
          <w:rtl/>
        </w:rPr>
        <w:t xml:space="preserve"> &lt;&lt; </w:t>
      </w:r>
      <w:proofErr w:type="spellStart"/>
      <w:r w:rsidRPr="00BE6E48">
        <w:rPr>
          <w:rStyle w:val="TagStyle"/>
          <w:rtl/>
        </w:rPr>
        <w:t>יור</w:t>
      </w:r>
      <w:proofErr w:type="spellEnd"/>
      <w:r w:rsidRPr="00BE6E48">
        <w:rPr>
          <w:rStyle w:val="TagStyle"/>
          <w:rtl/>
        </w:rPr>
        <w:t xml:space="preserve"> &gt;&gt; </w:t>
      </w:r>
      <w:r>
        <w:rPr>
          <w:rtl/>
        </w:rPr>
        <w:t>היו"ר גלעד קריב:</w:t>
      </w:r>
      <w:r w:rsidRPr="00BE6E48">
        <w:rPr>
          <w:rStyle w:val="TagStyle"/>
          <w:rtl/>
        </w:rPr>
        <w:t xml:space="preserve"> &lt;&lt; </w:t>
      </w:r>
      <w:proofErr w:type="spellStart"/>
      <w:r w:rsidRPr="00BE6E48">
        <w:rPr>
          <w:rStyle w:val="TagStyle"/>
          <w:rtl/>
        </w:rPr>
        <w:t>יור</w:t>
      </w:r>
      <w:proofErr w:type="spellEnd"/>
      <w:r w:rsidRPr="00BE6E48">
        <w:rPr>
          <w:rStyle w:val="TagStyle"/>
          <w:rtl/>
        </w:rPr>
        <w:t xml:space="preserve"> &gt;&gt;</w:t>
      </w:r>
      <w:r w:rsidR="00AC7C77">
        <w:rPr>
          <w:rtl/>
        </w:rPr>
        <w:t xml:space="preserve"> </w:t>
      </w:r>
      <w:r>
        <w:rPr>
          <w:rtl/>
        </w:rPr>
        <w:t xml:space="preserve"> </w:t>
      </w:r>
      <w:bookmarkEnd w:id="326"/>
    </w:p>
    <w:p w:rsidR="00BE6E48" w:rsidRDefault="00BE6E48" w:rsidP="00BE6E48">
      <w:pPr>
        <w:pStyle w:val="KeepWithNext"/>
        <w:rPr>
          <w:rtl/>
          <w:lang w:eastAsia="he-IL"/>
        </w:rPr>
      </w:pPr>
    </w:p>
    <w:p w:rsidR="00201729" w:rsidRDefault="00201729" w:rsidP="00201729">
      <w:pPr>
        <w:rPr>
          <w:rtl/>
        </w:rPr>
      </w:pPr>
      <w:bookmarkStart w:id="327" w:name="_ETM_Q1_2568000"/>
      <w:bookmarkEnd w:id="327"/>
      <w:r>
        <w:rPr>
          <w:rFonts w:hint="cs"/>
          <w:rtl/>
        </w:rPr>
        <w:t>מה זה בנהלי המשטרה?</w:t>
      </w:r>
    </w:p>
    <w:p w:rsidR="00201729" w:rsidRDefault="00201729" w:rsidP="00201729">
      <w:pPr>
        <w:rPr>
          <w:rtl/>
        </w:rPr>
      </w:pPr>
      <w:bookmarkStart w:id="328" w:name="_ETM_Q1_2573000"/>
      <w:bookmarkEnd w:id="328"/>
    </w:p>
    <w:p w:rsidR="00201729" w:rsidRDefault="00201729" w:rsidP="00201729">
      <w:pPr>
        <w:pStyle w:val="-"/>
        <w:keepNext/>
        <w:rPr>
          <w:rtl/>
        </w:rPr>
      </w:pPr>
      <w:bookmarkStart w:id="329" w:name="ET_speakercontinue_6233_370"/>
      <w:r w:rsidRPr="00201729">
        <w:rPr>
          <w:rStyle w:val="TagStyle"/>
          <w:rtl/>
        </w:rPr>
        <w:t xml:space="preserve"> &lt;&lt; </w:t>
      </w:r>
      <w:proofErr w:type="spellStart"/>
      <w:r w:rsidRPr="00201729">
        <w:rPr>
          <w:rStyle w:val="TagStyle"/>
          <w:rtl/>
        </w:rPr>
        <w:t>דובר_המשך</w:t>
      </w:r>
      <w:proofErr w:type="spellEnd"/>
      <w:r w:rsidRPr="00201729">
        <w:rPr>
          <w:rStyle w:val="TagStyle"/>
          <w:rtl/>
        </w:rPr>
        <w:t xml:space="preserve"> &gt;&gt; </w:t>
      </w:r>
      <w:r>
        <w:rPr>
          <w:rtl/>
        </w:rPr>
        <w:t>גבי לסקי (מרצ):</w:t>
      </w:r>
      <w:r w:rsidRPr="00201729">
        <w:rPr>
          <w:rStyle w:val="TagStyle"/>
          <w:rtl/>
        </w:rPr>
        <w:t xml:space="preserve"> &lt;&lt; </w:t>
      </w:r>
      <w:proofErr w:type="spellStart"/>
      <w:r w:rsidRPr="00201729">
        <w:rPr>
          <w:rStyle w:val="TagStyle"/>
          <w:rtl/>
        </w:rPr>
        <w:t>דובר_המשך</w:t>
      </w:r>
      <w:proofErr w:type="spellEnd"/>
      <w:r w:rsidRPr="00201729">
        <w:rPr>
          <w:rStyle w:val="TagStyle"/>
          <w:rtl/>
        </w:rPr>
        <w:t xml:space="preserve"> &gt;&gt;</w:t>
      </w:r>
      <w:r w:rsidR="00AC7C77">
        <w:rPr>
          <w:rtl/>
        </w:rPr>
        <w:t xml:space="preserve"> </w:t>
      </w:r>
      <w:r>
        <w:rPr>
          <w:rtl/>
        </w:rPr>
        <w:t xml:space="preserve"> </w:t>
      </w:r>
      <w:bookmarkEnd w:id="329"/>
    </w:p>
    <w:p w:rsidR="00201729" w:rsidRDefault="00201729" w:rsidP="00201729">
      <w:pPr>
        <w:pStyle w:val="KeepWithNext"/>
        <w:rPr>
          <w:rtl/>
        </w:rPr>
      </w:pPr>
    </w:p>
    <w:p w:rsidR="00201729" w:rsidRDefault="00201729" w:rsidP="00201729">
      <w:pPr>
        <w:rPr>
          <w:rtl/>
        </w:rPr>
      </w:pPr>
      <w:bookmarkStart w:id="330" w:name="_ETM_Q1_2574000"/>
      <w:bookmarkEnd w:id="330"/>
      <w:r>
        <w:rPr>
          <w:rFonts w:hint="cs"/>
          <w:rtl/>
        </w:rPr>
        <w:t>לא.</w:t>
      </w:r>
    </w:p>
    <w:p w:rsidR="00201729" w:rsidRDefault="00201729" w:rsidP="00201729">
      <w:pPr>
        <w:rPr>
          <w:rtl/>
        </w:rPr>
      </w:pPr>
    </w:p>
    <w:p w:rsidR="00201729" w:rsidRDefault="00201729" w:rsidP="00201729">
      <w:pPr>
        <w:pStyle w:val="af6"/>
        <w:keepNext/>
        <w:rPr>
          <w:rtl/>
        </w:rPr>
      </w:pPr>
      <w:bookmarkStart w:id="331" w:name="ET_yor_6156_371"/>
      <w:r w:rsidRPr="00201729">
        <w:rPr>
          <w:rStyle w:val="TagStyle"/>
          <w:rtl/>
        </w:rPr>
        <w:t xml:space="preserve"> &lt;&lt; </w:t>
      </w:r>
      <w:proofErr w:type="spellStart"/>
      <w:r w:rsidRPr="00201729">
        <w:rPr>
          <w:rStyle w:val="TagStyle"/>
          <w:rtl/>
        </w:rPr>
        <w:t>יור</w:t>
      </w:r>
      <w:proofErr w:type="spellEnd"/>
      <w:r w:rsidRPr="00201729">
        <w:rPr>
          <w:rStyle w:val="TagStyle"/>
          <w:rtl/>
        </w:rPr>
        <w:t xml:space="preserve"> &gt;&gt; </w:t>
      </w:r>
      <w:r>
        <w:rPr>
          <w:rtl/>
        </w:rPr>
        <w:t>היו"ר גלעד קריב:</w:t>
      </w:r>
      <w:r w:rsidRPr="00201729">
        <w:rPr>
          <w:rStyle w:val="TagStyle"/>
          <w:rtl/>
        </w:rPr>
        <w:t xml:space="preserve"> &lt;&lt; </w:t>
      </w:r>
      <w:proofErr w:type="spellStart"/>
      <w:r w:rsidRPr="00201729">
        <w:rPr>
          <w:rStyle w:val="TagStyle"/>
          <w:rtl/>
        </w:rPr>
        <w:t>יור</w:t>
      </w:r>
      <w:proofErr w:type="spellEnd"/>
      <w:r w:rsidRPr="00201729">
        <w:rPr>
          <w:rStyle w:val="TagStyle"/>
          <w:rtl/>
        </w:rPr>
        <w:t xml:space="preserve"> &gt;&gt;</w:t>
      </w:r>
      <w:r w:rsidR="00AC7C77">
        <w:rPr>
          <w:rtl/>
        </w:rPr>
        <w:t xml:space="preserve"> </w:t>
      </w:r>
      <w:r>
        <w:rPr>
          <w:rtl/>
        </w:rPr>
        <w:t xml:space="preserve"> </w:t>
      </w:r>
      <w:bookmarkEnd w:id="331"/>
    </w:p>
    <w:p w:rsidR="00201729" w:rsidRDefault="00201729" w:rsidP="00201729">
      <w:pPr>
        <w:pStyle w:val="KeepWithNext"/>
        <w:rPr>
          <w:rtl/>
        </w:rPr>
      </w:pPr>
    </w:p>
    <w:p w:rsidR="00201729" w:rsidRDefault="00201729" w:rsidP="00201729">
      <w:pPr>
        <w:rPr>
          <w:rtl/>
        </w:rPr>
      </w:pPr>
      <w:bookmarkStart w:id="332" w:name="_ETM_Q1_2571000"/>
      <w:bookmarkEnd w:id="332"/>
      <w:r w:rsidRPr="005742E7">
        <w:rPr>
          <w:rtl/>
        </w:rPr>
        <w:t>אנחנו עושים פה חוק</w:t>
      </w:r>
      <w:r>
        <w:rPr>
          <w:rFonts w:hint="cs"/>
          <w:rtl/>
        </w:rPr>
        <w:t>,</w:t>
      </w:r>
      <w:r w:rsidRPr="005742E7">
        <w:rPr>
          <w:rtl/>
        </w:rPr>
        <w:t xml:space="preserve"> נכון</w:t>
      </w:r>
      <w:r>
        <w:rPr>
          <w:rFonts w:hint="cs"/>
          <w:rtl/>
        </w:rPr>
        <w:t>?</w:t>
      </w:r>
      <w:r w:rsidRPr="005742E7">
        <w:rPr>
          <w:rtl/>
        </w:rPr>
        <w:t xml:space="preserve"> אתם מוכנים להכניס את תכלית החיפוש לחוק</w:t>
      </w:r>
      <w:r>
        <w:rPr>
          <w:rFonts w:hint="cs"/>
          <w:rtl/>
        </w:rPr>
        <w:t>?</w:t>
      </w:r>
      <w:r w:rsidRPr="005742E7">
        <w:rPr>
          <w:rtl/>
        </w:rPr>
        <w:t xml:space="preserve"> ש</w:t>
      </w:r>
      <w:r>
        <w:rPr>
          <w:rFonts w:hint="cs"/>
          <w:rtl/>
        </w:rPr>
        <w:t xml:space="preserve">אסור </w:t>
      </w:r>
      <w:r w:rsidRPr="005742E7">
        <w:rPr>
          <w:rtl/>
        </w:rPr>
        <w:t>לחפ</w:t>
      </w:r>
      <w:r>
        <w:rPr>
          <w:rtl/>
        </w:rPr>
        <w:t>ש מעבר לדברים שקשורים ישירות</w:t>
      </w:r>
      <w:r>
        <w:rPr>
          <w:rFonts w:hint="cs"/>
          <w:rtl/>
        </w:rPr>
        <w:t>? לזה</w:t>
      </w:r>
      <w:r w:rsidRPr="005742E7">
        <w:rPr>
          <w:rtl/>
        </w:rPr>
        <w:t xml:space="preserve"> אתם לא מוכנים</w:t>
      </w:r>
      <w:r>
        <w:rPr>
          <w:rFonts w:hint="cs"/>
          <w:rtl/>
        </w:rPr>
        <w:t>.</w:t>
      </w:r>
    </w:p>
    <w:p w:rsidR="00201729" w:rsidRDefault="00201729" w:rsidP="00201729">
      <w:pPr>
        <w:rPr>
          <w:rtl/>
        </w:rPr>
      </w:pPr>
      <w:bookmarkStart w:id="333" w:name="_ETM_Q1_2585000"/>
      <w:bookmarkEnd w:id="333"/>
    </w:p>
    <w:p w:rsidR="00201729" w:rsidRDefault="00201729" w:rsidP="00201729">
      <w:pPr>
        <w:pStyle w:val="af9"/>
        <w:keepNext/>
        <w:rPr>
          <w:rtl/>
        </w:rPr>
      </w:pPr>
      <w:bookmarkStart w:id="334" w:name="ET_guest_3540_372"/>
      <w:r w:rsidRPr="00201729">
        <w:rPr>
          <w:rStyle w:val="TagStyle"/>
          <w:rtl/>
        </w:rPr>
        <w:t xml:space="preserve"> &lt;&lt; אורח &gt;&gt; </w:t>
      </w:r>
      <w:r>
        <w:rPr>
          <w:rtl/>
        </w:rPr>
        <w:t xml:space="preserve">גבריאלה </w:t>
      </w:r>
      <w:proofErr w:type="spellStart"/>
      <w:r>
        <w:rPr>
          <w:rtl/>
        </w:rPr>
        <w:t>פיסמן</w:t>
      </w:r>
      <w:proofErr w:type="spellEnd"/>
      <w:r>
        <w:rPr>
          <w:rtl/>
        </w:rPr>
        <w:t>:</w:t>
      </w:r>
      <w:r w:rsidRPr="00201729">
        <w:rPr>
          <w:rStyle w:val="TagStyle"/>
          <w:rtl/>
        </w:rPr>
        <w:t xml:space="preserve"> &lt;&lt; אורח &gt;&gt;</w:t>
      </w:r>
      <w:r w:rsidR="00AC7C77">
        <w:rPr>
          <w:rtl/>
        </w:rPr>
        <w:t xml:space="preserve"> </w:t>
      </w:r>
      <w:r>
        <w:rPr>
          <w:rtl/>
        </w:rPr>
        <w:t xml:space="preserve"> </w:t>
      </w:r>
      <w:bookmarkEnd w:id="334"/>
    </w:p>
    <w:p w:rsidR="00201729" w:rsidRDefault="00201729" w:rsidP="00201729">
      <w:pPr>
        <w:pStyle w:val="KeepWithNext"/>
        <w:rPr>
          <w:rtl/>
        </w:rPr>
      </w:pPr>
    </w:p>
    <w:p w:rsidR="00201729" w:rsidRDefault="00201729" w:rsidP="00201729">
      <w:pPr>
        <w:rPr>
          <w:rtl/>
        </w:rPr>
      </w:pPr>
      <w:bookmarkStart w:id="335" w:name="_ETM_Q1_2583000"/>
      <w:bookmarkEnd w:id="335"/>
      <w:r w:rsidRPr="005742E7">
        <w:rPr>
          <w:rtl/>
        </w:rPr>
        <w:t>לא</w:t>
      </w:r>
      <w:r>
        <w:rPr>
          <w:rFonts w:hint="cs"/>
          <w:rtl/>
        </w:rPr>
        <w:t>.</w:t>
      </w:r>
      <w:r w:rsidRPr="005742E7">
        <w:rPr>
          <w:rtl/>
        </w:rPr>
        <w:t xml:space="preserve"> אז רגע</w:t>
      </w:r>
      <w:r>
        <w:rPr>
          <w:rFonts w:hint="cs"/>
          <w:rtl/>
        </w:rPr>
        <w:t>.</w:t>
      </w:r>
      <w:r>
        <w:rPr>
          <w:rtl/>
        </w:rPr>
        <w:t xml:space="preserve"> אני רוצה </w:t>
      </w:r>
      <w:r w:rsidRPr="005742E7">
        <w:rPr>
          <w:rtl/>
        </w:rPr>
        <w:t>להסביר רגע לגבי הפרקטיקה</w:t>
      </w:r>
      <w:r>
        <w:rPr>
          <w:rFonts w:hint="cs"/>
          <w:rtl/>
        </w:rPr>
        <w:t>.</w:t>
      </w:r>
      <w:r w:rsidRPr="005742E7">
        <w:rPr>
          <w:rtl/>
        </w:rPr>
        <w:t xml:space="preserve"> בפרקטיקה </w:t>
      </w:r>
      <w:r>
        <w:rPr>
          <w:rtl/>
        </w:rPr>
        <w:t xml:space="preserve">בהחלט אפשרי שמשטרת ישראל נכנסת </w:t>
      </w:r>
      <w:r>
        <w:rPr>
          <w:rFonts w:hint="cs"/>
          <w:rtl/>
        </w:rPr>
        <w:t>ב</w:t>
      </w:r>
      <w:r w:rsidRPr="005742E7">
        <w:rPr>
          <w:rtl/>
        </w:rPr>
        <w:t>עילה</w:t>
      </w:r>
      <w:r>
        <w:rPr>
          <w:rFonts w:hint="cs"/>
          <w:rtl/>
        </w:rPr>
        <w:t xml:space="preserve"> אחת</w:t>
      </w:r>
      <w:r w:rsidRPr="005742E7">
        <w:rPr>
          <w:rtl/>
        </w:rPr>
        <w:t xml:space="preserve"> ומגלה לנגד עיניה דברים אחרים</w:t>
      </w:r>
      <w:r>
        <w:rPr>
          <w:rFonts w:hint="cs"/>
          <w:rtl/>
        </w:rPr>
        <w:t>.</w:t>
      </w:r>
    </w:p>
    <w:p w:rsidR="00201729" w:rsidRDefault="00201729" w:rsidP="00201729">
      <w:pPr>
        <w:rPr>
          <w:rtl/>
        </w:rPr>
      </w:pPr>
    </w:p>
    <w:p w:rsidR="00201729" w:rsidRDefault="00201729" w:rsidP="00201729">
      <w:pPr>
        <w:pStyle w:val="af6"/>
        <w:keepNext/>
        <w:rPr>
          <w:rtl/>
        </w:rPr>
      </w:pPr>
      <w:bookmarkStart w:id="336" w:name="ET_yor_6156_373"/>
      <w:r w:rsidRPr="00201729">
        <w:rPr>
          <w:rStyle w:val="TagStyle"/>
          <w:rtl/>
        </w:rPr>
        <w:t xml:space="preserve"> &lt;&lt; </w:t>
      </w:r>
      <w:proofErr w:type="spellStart"/>
      <w:r w:rsidRPr="00201729">
        <w:rPr>
          <w:rStyle w:val="TagStyle"/>
          <w:rtl/>
        </w:rPr>
        <w:t>יור</w:t>
      </w:r>
      <w:proofErr w:type="spellEnd"/>
      <w:r w:rsidRPr="00201729">
        <w:rPr>
          <w:rStyle w:val="TagStyle"/>
          <w:rtl/>
        </w:rPr>
        <w:t xml:space="preserve"> &gt;&gt; </w:t>
      </w:r>
      <w:r>
        <w:rPr>
          <w:rtl/>
        </w:rPr>
        <w:t>היו"ר גלעד קריב:</w:t>
      </w:r>
      <w:r w:rsidRPr="00201729">
        <w:rPr>
          <w:rStyle w:val="TagStyle"/>
          <w:rtl/>
        </w:rPr>
        <w:t xml:space="preserve"> &lt;&lt; </w:t>
      </w:r>
      <w:proofErr w:type="spellStart"/>
      <w:r w:rsidRPr="00201729">
        <w:rPr>
          <w:rStyle w:val="TagStyle"/>
          <w:rtl/>
        </w:rPr>
        <w:t>יור</w:t>
      </w:r>
      <w:proofErr w:type="spellEnd"/>
      <w:r w:rsidRPr="00201729">
        <w:rPr>
          <w:rStyle w:val="TagStyle"/>
          <w:rtl/>
        </w:rPr>
        <w:t xml:space="preserve"> &gt;&gt;</w:t>
      </w:r>
      <w:r w:rsidR="00AC7C77">
        <w:rPr>
          <w:rtl/>
        </w:rPr>
        <w:t xml:space="preserve"> </w:t>
      </w:r>
      <w:r>
        <w:rPr>
          <w:rtl/>
        </w:rPr>
        <w:t xml:space="preserve"> </w:t>
      </w:r>
      <w:bookmarkEnd w:id="336"/>
    </w:p>
    <w:p w:rsidR="00201729" w:rsidRDefault="00201729" w:rsidP="00201729">
      <w:pPr>
        <w:pStyle w:val="KeepWithNext"/>
        <w:rPr>
          <w:rtl/>
        </w:rPr>
      </w:pPr>
    </w:p>
    <w:p w:rsidR="00201729" w:rsidRDefault="00201729" w:rsidP="00201729">
      <w:pPr>
        <w:rPr>
          <w:rtl/>
        </w:rPr>
      </w:pPr>
      <w:r>
        <w:rPr>
          <w:rFonts w:hint="cs"/>
          <w:rtl/>
        </w:rPr>
        <w:t>בסדר גמור.</w:t>
      </w:r>
    </w:p>
    <w:p w:rsidR="00201729" w:rsidRDefault="00201729" w:rsidP="00201729">
      <w:pPr>
        <w:rPr>
          <w:rtl/>
        </w:rPr>
      </w:pPr>
      <w:bookmarkStart w:id="337" w:name="_ETM_Q1_2593000"/>
      <w:bookmarkEnd w:id="337"/>
    </w:p>
    <w:p w:rsidR="00201729" w:rsidRDefault="00201729" w:rsidP="00201729">
      <w:pPr>
        <w:pStyle w:val="-"/>
        <w:keepNext/>
        <w:rPr>
          <w:rtl/>
        </w:rPr>
      </w:pPr>
      <w:bookmarkStart w:id="338" w:name="ET_speakercontinue_3540_374"/>
      <w:r w:rsidRPr="00201729">
        <w:rPr>
          <w:rStyle w:val="TagStyle"/>
          <w:rtl/>
        </w:rPr>
        <w:t xml:space="preserve"> &lt;&lt; </w:t>
      </w:r>
      <w:proofErr w:type="spellStart"/>
      <w:r w:rsidRPr="00201729">
        <w:rPr>
          <w:rStyle w:val="TagStyle"/>
          <w:rtl/>
        </w:rPr>
        <w:t>דובר_המשך</w:t>
      </w:r>
      <w:proofErr w:type="spellEnd"/>
      <w:r w:rsidRPr="00201729">
        <w:rPr>
          <w:rStyle w:val="TagStyle"/>
          <w:rtl/>
        </w:rPr>
        <w:t xml:space="preserve"> &gt;&gt; </w:t>
      </w:r>
      <w:r>
        <w:rPr>
          <w:rtl/>
        </w:rPr>
        <w:t xml:space="preserve">גבריאלה </w:t>
      </w:r>
      <w:proofErr w:type="spellStart"/>
      <w:r>
        <w:rPr>
          <w:rtl/>
        </w:rPr>
        <w:t>פיסמן</w:t>
      </w:r>
      <w:proofErr w:type="spellEnd"/>
      <w:r>
        <w:rPr>
          <w:rtl/>
        </w:rPr>
        <w:t>:</w:t>
      </w:r>
      <w:r w:rsidRPr="00201729">
        <w:rPr>
          <w:rStyle w:val="TagStyle"/>
          <w:rtl/>
        </w:rPr>
        <w:t xml:space="preserve"> &lt;&lt; </w:t>
      </w:r>
      <w:proofErr w:type="spellStart"/>
      <w:r w:rsidRPr="00201729">
        <w:rPr>
          <w:rStyle w:val="TagStyle"/>
          <w:rtl/>
        </w:rPr>
        <w:t>דובר_המשך</w:t>
      </w:r>
      <w:proofErr w:type="spellEnd"/>
      <w:r w:rsidRPr="00201729">
        <w:rPr>
          <w:rStyle w:val="TagStyle"/>
          <w:rtl/>
        </w:rPr>
        <w:t xml:space="preserve"> &gt;&gt;</w:t>
      </w:r>
      <w:r w:rsidR="00AC7C77">
        <w:rPr>
          <w:rtl/>
        </w:rPr>
        <w:t xml:space="preserve"> </w:t>
      </w:r>
      <w:r>
        <w:rPr>
          <w:rtl/>
        </w:rPr>
        <w:t xml:space="preserve"> </w:t>
      </w:r>
      <w:bookmarkEnd w:id="338"/>
    </w:p>
    <w:p w:rsidR="00201729" w:rsidRDefault="00201729" w:rsidP="00201729">
      <w:pPr>
        <w:pStyle w:val="KeepWithNext"/>
        <w:rPr>
          <w:rtl/>
        </w:rPr>
      </w:pPr>
    </w:p>
    <w:p w:rsidR="00201729" w:rsidRDefault="00201729" w:rsidP="00201729">
      <w:pPr>
        <w:rPr>
          <w:rtl/>
        </w:rPr>
      </w:pPr>
      <w:bookmarkStart w:id="339" w:name="_ETM_Q1_2594000"/>
      <w:bookmarkEnd w:id="339"/>
      <w:r>
        <w:rPr>
          <w:rtl/>
        </w:rPr>
        <w:t>ואם הסיטואציה היא</w:t>
      </w:r>
      <w:r>
        <w:rPr>
          <w:rFonts w:hint="cs"/>
          <w:rtl/>
        </w:rPr>
        <w:t xml:space="preserve"> </w:t>
      </w:r>
      <w:r w:rsidRPr="005742E7">
        <w:rPr>
          <w:rtl/>
        </w:rPr>
        <w:t>שמשטרת ישראל מגלה</w:t>
      </w:r>
      <w:r>
        <w:rPr>
          <w:rFonts w:hint="cs"/>
          <w:rtl/>
        </w:rPr>
        <w:t>,</w:t>
      </w:r>
      <w:r w:rsidRPr="005742E7">
        <w:rPr>
          <w:rtl/>
        </w:rPr>
        <w:t xml:space="preserve"> למשל</w:t>
      </w:r>
      <w:r>
        <w:rPr>
          <w:rFonts w:hint="cs"/>
          <w:rtl/>
        </w:rPr>
        <w:t>,</w:t>
      </w:r>
      <w:r w:rsidRPr="005742E7">
        <w:rPr>
          <w:rtl/>
        </w:rPr>
        <w:t xml:space="preserve"> גופה שמונחת בפתח הבית</w:t>
      </w:r>
      <w:r>
        <w:rPr>
          <w:rFonts w:hint="cs"/>
          <w:rtl/>
        </w:rPr>
        <w:t>,</w:t>
      </w:r>
      <w:r w:rsidRPr="005742E7">
        <w:rPr>
          <w:rtl/>
        </w:rPr>
        <w:t xml:space="preserve"> בוודאי שהיא מחויבת לפעול על פי דין והיא לא יכולה ל</w:t>
      </w:r>
      <w:r>
        <w:rPr>
          <w:rFonts w:hint="cs"/>
          <w:rtl/>
        </w:rPr>
        <w:t>הש</w:t>
      </w:r>
      <w:r w:rsidRPr="005742E7">
        <w:rPr>
          <w:rtl/>
        </w:rPr>
        <w:t>א</w:t>
      </w:r>
      <w:r>
        <w:rPr>
          <w:rFonts w:hint="cs"/>
          <w:rtl/>
        </w:rPr>
        <w:t>י</w:t>
      </w:r>
      <w:r w:rsidRPr="005742E7">
        <w:rPr>
          <w:rtl/>
        </w:rPr>
        <w:t>ר את הדברים כפי שהם</w:t>
      </w:r>
      <w:r>
        <w:rPr>
          <w:rFonts w:hint="cs"/>
          <w:rtl/>
        </w:rPr>
        <w:t>.</w:t>
      </w:r>
      <w:r>
        <w:rPr>
          <w:rtl/>
        </w:rPr>
        <w:t xml:space="preserve"> אני מזכירה של</w:t>
      </w:r>
      <w:r w:rsidRPr="005742E7">
        <w:rPr>
          <w:rtl/>
        </w:rPr>
        <w:t>משטרה יש חובה לפתוח בחקירה בעת שנודע לה על ביצוע העב</w:t>
      </w:r>
      <w:r>
        <w:rPr>
          <w:rFonts w:hint="cs"/>
          <w:rtl/>
        </w:rPr>
        <w:t>י</w:t>
      </w:r>
      <w:r w:rsidRPr="005742E7">
        <w:rPr>
          <w:rtl/>
        </w:rPr>
        <w:t>רה</w:t>
      </w:r>
      <w:r>
        <w:rPr>
          <w:rFonts w:hint="cs"/>
          <w:rtl/>
        </w:rPr>
        <w:t>,</w:t>
      </w:r>
      <w:r w:rsidRPr="005742E7">
        <w:rPr>
          <w:rtl/>
        </w:rPr>
        <w:t xml:space="preserve"> כך לפי סעיף 59 לחוק סדר הדין הפלילי</w:t>
      </w:r>
      <w:r>
        <w:rPr>
          <w:rFonts w:hint="cs"/>
          <w:rtl/>
        </w:rPr>
        <w:t>.</w:t>
      </w:r>
      <w:r w:rsidRPr="005742E7">
        <w:rPr>
          <w:rtl/>
        </w:rPr>
        <w:t xml:space="preserve"> סמכות התפיסה</w:t>
      </w:r>
      <w:r>
        <w:rPr>
          <w:rFonts w:hint="cs"/>
          <w:rtl/>
        </w:rPr>
        <w:t>,</w:t>
      </w:r>
      <w:r>
        <w:rPr>
          <w:rtl/>
        </w:rPr>
        <w:t xml:space="preserve"> באופן עקרוני</w:t>
      </w:r>
      <w:r>
        <w:rPr>
          <w:rFonts w:hint="cs"/>
          <w:rtl/>
        </w:rPr>
        <w:t xml:space="preserve">, סמכות </w:t>
      </w:r>
      <w:bookmarkStart w:id="340" w:name="_ETM_Q1_2619000"/>
      <w:bookmarkEnd w:id="340"/>
      <w:r w:rsidRPr="005742E7">
        <w:rPr>
          <w:rtl/>
        </w:rPr>
        <w:t xml:space="preserve">התפיסה כפי שהיא מופיעה היום </w:t>
      </w:r>
      <w:r>
        <w:rPr>
          <w:rFonts w:hint="cs"/>
          <w:rtl/>
        </w:rPr>
        <w:t>ב</w:t>
      </w:r>
      <w:r w:rsidRPr="005742E7">
        <w:rPr>
          <w:rtl/>
        </w:rPr>
        <w:t>פקודת סדר הדין הפלילי</w:t>
      </w:r>
      <w:r>
        <w:rPr>
          <w:rFonts w:hint="cs"/>
          <w:rtl/>
        </w:rPr>
        <w:t>,</w:t>
      </w:r>
      <w:r>
        <w:rPr>
          <w:rtl/>
        </w:rPr>
        <w:t xml:space="preserve"> </w:t>
      </w:r>
      <w:r>
        <w:rPr>
          <w:rFonts w:hint="cs"/>
          <w:rtl/>
        </w:rPr>
        <w:t>ב</w:t>
      </w:r>
      <w:r>
        <w:rPr>
          <w:rtl/>
        </w:rPr>
        <w:t>סעיף 32</w:t>
      </w:r>
      <w:r>
        <w:rPr>
          <w:rFonts w:hint="cs"/>
          <w:rtl/>
        </w:rPr>
        <w:t xml:space="preserve">, </w:t>
      </w:r>
      <w:r w:rsidRPr="005742E7">
        <w:rPr>
          <w:rtl/>
        </w:rPr>
        <w:t>היא לא סמכות שמותנית בצו חיפוש</w:t>
      </w:r>
      <w:r>
        <w:rPr>
          <w:rFonts w:hint="cs"/>
          <w:rtl/>
        </w:rPr>
        <w:t>.</w:t>
      </w:r>
      <w:r w:rsidRPr="005742E7">
        <w:rPr>
          <w:rtl/>
        </w:rPr>
        <w:t xml:space="preserve"> היא סמכות שנתונה למשטרת ישראל ביחס </w:t>
      </w:r>
      <w:r>
        <w:rPr>
          <w:rFonts w:hint="cs"/>
          <w:rtl/>
        </w:rPr>
        <w:t>ל</w:t>
      </w:r>
      <w:r w:rsidRPr="005742E7">
        <w:rPr>
          <w:rtl/>
        </w:rPr>
        <w:t>ראיה</w:t>
      </w:r>
      <w:r w:rsidRPr="00201729">
        <w:rPr>
          <w:rtl/>
        </w:rPr>
        <w:t xml:space="preserve"> שקשורה לביצוע העב</w:t>
      </w:r>
      <w:r w:rsidR="005407F3">
        <w:rPr>
          <w:rFonts w:hint="cs"/>
          <w:rtl/>
        </w:rPr>
        <w:t>י</w:t>
      </w:r>
      <w:r w:rsidRPr="00201729">
        <w:rPr>
          <w:rtl/>
        </w:rPr>
        <w:t>רה</w:t>
      </w:r>
      <w:r>
        <w:rPr>
          <w:rFonts w:hint="cs"/>
          <w:rtl/>
        </w:rPr>
        <w:t>,</w:t>
      </w:r>
      <w:r>
        <w:rPr>
          <w:rtl/>
        </w:rPr>
        <w:t xml:space="preserve"> והיא לא מו</w:t>
      </w:r>
      <w:r>
        <w:rPr>
          <w:rFonts w:hint="cs"/>
          <w:rtl/>
        </w:rPr>
        <w:t>ת</w:t>
      </w:r>
      <w:r w:rsidRPr="00201729">
        <w:rPr>
          <w:rtl/>
        </w:rPr>
        <w:t>נית בצו חיפוש</w:t>
      </w:r>
      <w:r>
        <w:rPr>
          <w:rFonts w:hint="cs"/>
          <w:rtl/>
        </w:rPr>
        <w:t>.</w:t>
      </w:r>
      <w:r w:rsidRPr="00201729">
        <w:rPr>
          <w:rtl/>
        </w:rPr>
        <w:t xml:space="preserve"> </w:t>
      </w:r>
    </w:p>
    <w:p w:rsidR="00201729" w:rsidRDefault="00201729" w:rsidP="00201729">
      <w:pPr>
        <w:rPr>
          <w:rtl/>
        </w:rPr>
      </w:pPr>
      <w:bookmarkStart w:id="341" w:name="_ETM_Q1_2638000"/>
      <w:bookmarkEnd w:id="341"/>
    </w:p>
    <w:p w:rsidR="00B1234D" w:rsidRDefault="00B1234D" w:rsidP="00B1234D">
      <w:pPr>
        <w:rPr>
          <w:rtl/>
        </w:rPr>
      </w:pPr>
      <w:bookmarkStart w:id="342" w:name="_ETM_Q1_2639000"/>
      <w:bookmarkEnd w:id="342"/>
      <w:r>
        <w:rPr>
          <w:rtl/>
        </w:rPr>
        <w:t>אותו סעיף ש</w:t>
      </w:r>
      <w:r>
        <w:rPr>
          <w:rFonts w:hint="cs"/>
          <w:rtl/>
        </w:rPr>
        <w:t>ה</w:t>
      </w:r>
      <w:r>
        <w:rPr>
          <w:rtl/>
        </w:rPr>
        <w:t>תייחס אליו אדוני ו</w:t>
      </w:r>
      <w:r w:rsidR="005407F3">
        <w:rPr>
          <w:rFonts w:hint="cs"/>
          <w:rtl/>
        </w:rPr>
        <w:t>ה</w:t>
      </w:r>
      <w:r>
        <w:rPr>
          <w:rtl/>
        </w:rPr>
        <w:t xml:space="preserve">תייחס אליו </w:t>
      </w:r>
      <w:r w:rsidR="00201729" w:rsidRPr="00201729">
        <w:rPr>
          <w:rtl/>
        </w:rPr>
        <w:t>גם הייעוץ המשפטי</w:t>
      </w:r>
      <w:r>
        <w:rPr>
          <w:rFonts w:hint="cs"/>
          <w:rtl/>
        </w:rPr>
        <w:t>,</w:t>
      </w:r>
      <w:r>
        <w:rPr>
          <w:rtl/>
        </w:rPr>
        <w:t xml:space="preserve"> אותו </w:t>
      </w:r>
      <w:r w:rsidRPr="00CC0034">
        <w:rPr>
          <w:rtl/>
        </w:rPr>
        <w:t>סעיף 24</w:t>
      </w:r>
      <w:r w:rsidR="00CC0034" w:rsidRPr="00CC0034">
        <w:rPr>
          <w:rFonts w:hint="cs"/>
          <w:rtl/>
        </w:rPr>
        <w:t>(</w:t>
      </w:r>
      <w:r w:rsidRPr="00CC0034">
        <w:rPr>
          <w:rFonts w:hint="cs"/>
          <w:rtl/>
        </w:rPr>
        <w:t>ב</w:t>
      </w:r>
      <w:r w:rsidR="00CC0034" w:rsidRPr="00CC0034">
        <w:rPr>
          <w:rFonts w:hint="cs"/>
          <w:rtl/>
        </w:rPr>
        <w:t>)</w:t>
      </w:r>
      <w:r w:rsidRPr="00CC0034">
        <w:rPr>
          <w:rFonts w:hint="cs"/>
          <w:rtl/>
        </w:rPr>
        <w:t>,</w:t>
      </w:r>
      <w:r>
        <w:rPr>
          <w:rFonts w:hint="cs"/>
          <w:rtl/>
        </w:rPr>
        <w:t xml:space="preserve"> </w:t>
      </w:r>
      <w:r w:rsidR="00201729" w:rsidRPr="00201729">
        <w:rPr>
          <w:rtl/>
        </w:rPr>
        <w:t>מתיי</w:t>
      </w:r>
      <w:r>
        <w:rPr>
          <w:rtl/>
        </w:rPr>
        <w:t>חס לסיטואציות למעשה של חריגה מצ</w:t>
      </w:r>
      <w:r>
        <w:rPr>
          <w:rFonts w:hint="cs"/>
          <w:rtl/>
        </w:rPr>
        <w:t>ו</w:t>
      </w:r>
      <w:r w:rsidR="00201729" w:rsidRPr="00201729">
        <w:rPr>
          <w:rtl/>
        </w:rPr>
        <w:t xml:space="preserve"> שיפוטי</w:t>
      </w:r>
      <w:r>
        <w:rPr>
          <w:rFonts w:hint="cs"/>
          <w:rtl/>
        </w:rPr>
        <w:t>.</w:t>
      </w:r>
      <w:r w:rsidR="00201729" w:rsidRPr="00201729">
        <w:rPr>
          <w:rtl/>
        </w:rPr>
        <w:t xml:space="preserve"> זו הסיטואציה</w:t>
      </w:r>
      <w:r>
        <w:rPr>
          <w:rFonts w:hint="cs"/>
          <w:rtl/>
        </w:rPr>
        <w:t>.</w:t>
      </w:r>
      <w:r>
        <w:rPr>
          <w:rtl/>
        </w:rPr>
        <w:t xml:space="preserve"> ז</w:t>
      </w:r>
      <w:r>
        <w:rPr>
          <w:rFonts w:hint="cs"/>
          <w:rtl/>
        </w:rPr>
        <w:t>ו</w:t>
      </w:r>
      <w:r w:rsidR="00201729" w:rsidRPr="00201729">
        <w:rPr>
          <w:rtl/>
        </w:rPr>
        <w:t xml:space="preserve"> לא חריגה מסמכות</w:t>
      </w:r>
      <w:r>
        <w:rPr>
          <w:rFonts w:hint="cs"/>
          <w:rtl/>
        </w:rPr>
        <w:t xml:space="preserve">. ניתן </w:t>
      </w:r>
      <w:r w:rsidR="00201729" w:rsidRPr="00201729">
        <w:rPr>
          <w:rtl/>
        </w:rPr>
        <w:t>צו שיפוטי</w:t>
      </w:r>
      <w:r>
        <w:rPr>
          <w:rFonts w:hint="cs"/>
          <w:rtl/>
        </w:rPr>
        <w:t>,</w:t>
      </w:r>
      <w:r>
        <w:rPr>
          <w:rtl/>
        </w:rPr>
        <w:t xml:space="preserve"> הוגדרו גבולות הסמכות ע</w:t>
      </w:r>
      <w:r>
        <w:rPr>
          <w:rFonts w:hint="cs"/>
          <w:rtl/>
        </w:rPr>
        <w:t>ל ידי</w:t>
      </w:r>
      <w:r>
        <w:rPr>
          <w:rtl/>
        </w:rPr>
        <w:t xml:space="preserve"> בית </w:t>
      </w:r>
      <w:r w:rsidR="00201729" w:rsidRPr="00201729">
        <w:rPr>
          <w:rtl/>
        </w:rPr>
        <w:t>משפט</w:t>
      </w:r>
      <w:r>
        <w:rPr>
          <w:rFonts w:hint="cs"/>
          <w:rtl/>
        </w:rPr>
        <w:t>,</w:t>
      </w:r>
      <w:r w:rsidR="00201729" w:rsidRPr="00201729">
        <w:rPr>
          <w:rtl/>
        </w:rPr>
        <w:t xml:space="preserve"> וברגע שמשטרת ישראל חרגה מגבולות הצו</w:t>
      </w:r>
      <w:r>
        <w:rPr>
          <w:rFonts w:hint="cs"/>
          <w:rtl/>
        </w:rPr>
        <w:t>,</w:t>
      </w:r>
      <w:r w:rsidR="00201729" w:rsidRPr="00201729">
        <w:rPr>
          <w:rtl/>
        </w:rPr>
        <w:t xml:space="preserve"> היא מחויבת ת</w:t>
      </w:r>
      <w:r>
        <w:rPr>
          <w:rtl/>
        </w:rPr>
        <w:t xml:space="preserve">חזור לבית המשפט ולעדכן אותו </w:t>
      </w:r>
      <w:r>
        <w:rPr>
          <w:rFonts w:hint="cs"/>
          <w:rtl/>
        </w:rPr>
        <w:t>ו</w:t>
      </w:r>
      <w:r w:rsidR="00201729" w:rsidRPr="00201729">
        <w:rPr>
          <w:rtl/>
        </w:rPr>
        <w:t xml:space="preserve">לקבל את אישורו ולהשיב </w:t>
      </w:r>
      <w:r w:rsidR="002E2FA6">
        <w:rPr>
          <w:rtl/>
        </w:rPr>
        <w:t>את החפץ ככל שבית המשפט לא מסכים</w:t>
      </w:r>
      <w:r w:rsidR="002E2FA6">
        <w:rPr>
          <w:rFonts w:hint="cs"/>
          <w:rtl/>
        </w:rPr>
        <w:t xml:space="preserve">. </w:t>
      </w:r>
      <w:r w:rsidR="00201729" w:rsidRPr="00201729">
        <w:rPr>
          <w:rtl/>
        </w:rPr>
        <w:t>זאת לא אותה סיטואציה</w:t>
      </w:r>
      <w:r>
        <w:rPr>
          <w:rFonts w:hint="cs"/>
          <w:rtl/>
        </w:rPr>
        <w:t>.</w:t>
      </w:r>
      <w:r w:rsidR="00201729" w:rsidRPr="00201729">
        <w:rPr>
          <w:rtl/>
        </w:rPr>
        <w:t xml:space="preserve"> למעשה</w:t>
      </w:r>
      <w:r>
        <w:rPr>
          <w:rFonts w:hint="cs"/>
          <w:rtl/>
        </w:rPr>
        <w:t>,</w:t>
      </w:r>
      <w:r w:rsidR="00201729" w:rsidRPr="00201729">
        <w:rPr>
          <w:rtl/>
        </w:rPr>
        <w:t xml:space="preserve"> הסיטואציה שאנחנו מדברים עליה כרגע יכולה להתרחש </w:t>
      </w:r>
      <w:r>
        <w:rPr>
          <w:rtl/>
        </w:rPr>
        <w:t xml:space="preserve">בכל </w:t>
      </w:r>
      <w:r>
        <w:rPr>
          <w:rFonts w:hint="cs"/>
          <w:rtl/>
        </w:rPr>
        <w:t xml:space="preserve">אחד </w:t>
      </w:r>
      <w:r w:rsidR="00201729" w:rsidRPr="00201729">
        <w:rPr>
          <w:rtl/>
        </w:rPr>
        <w:t>מהמצבים ש</w:t>
      </w:r>
      <w:r>
        <w:rPr>
          <w:rtl/>
        </w:rPr>
        <w:t>ל הפעלת הסמכות היום לפי סעיף 25</w:t>
      </w:r>
      <w:r>
        <w:rPr>
          <w:rFonts w:hint="cs"/>
          <w:rtl/>
        </w:rPr>
        <w:t xml:space="preserve">. </w:t>
      </w:r>
      <w:r w:rsidR="00201729" w:rsidRPr="00201729">
        <w:rPr>
          <w:rtl/>
        </w:rPr>
        <w:t>אין בזה שום חידוש במובן הזה</w:t>
      </w:r>
      <w:r>
        <w:rPr>
          <w:rFonts w:hint="cs"/>
          <w:rtl/>
        </w:rPr>
        <w:t>.</w:t>
      </w:r>
    </w:p>
    <w:p w:rsidR="00B813E2" w:rsidRDefault="00B813E2" w:rsidP="00B1234D">
      <w:pPr>
        <w:rPr>
          <w:rtl/>
        </w:rPr>
      </w:pPr>
    </w:p>
    <w:p w:rsidR="00F66BA5" w:rsidRDefault="00F66BA5" w:rsidP="00F66BA5">
      <w:pPr>
        <w:pStyle w:val="af6"/>
        <w:keepNext/>
        <w:rPr>
          <w:rtl/>
        </w:rPr>
      </w:pPr>
      <w:bookmarkStart w:id="343" w:name="_ETM_Q1_2634000"/>
      <w:bookmarkStart w:id="344" w:name="ET_yor_6156_59"/>
      <w:bookmarkEnd w:id="343"/>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 </w:t>
      </w:r>
      <w:r>
        <w:rPr>
          <w:rtl/>
        </w:rPr>
        <w:t>היו"ר גלעד קריב:</w:t>
      </w:r>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w:t>
      </w:r>
      <w:r w:rsidR="00AC7C77">
        <w:rPr>
          <w:rtl/>
        </w:rPr>
        <w:t xml:space="preserve"> </w:t>
      </w:r>
      <w:r>
        <w:rPr>
          <w:rtl/>
        </w:rPr>
        <w:t xml:space="preserve"> </w:t>
      </w:r>
      <w:bookmarkEnd w:id="344"/>
    </w:p>
    <w:p w:rsidR="00F66BA5" w:rsidRDefault="00F66BA5" w:rsidP="00F66BA5">
      <w:pPr>
        <w:pStyle w:val="KeepWithNext"/>
        <w:rPr>
          <w:rtl/>
          <w:lang w:eastAsia="he-IL"/>
        </w:rPr>
      </w:pPr>
    </w:p>
    <w:p w:rsidR="00B1234D" w:rsidRDefault="00B1234D" w:rsidP="00B1234D">
      <w:pPr>
        <w:rPr>
          <w:rtl/>
          <w:lang w:eastAsia="he-IL"/>
        </w:rPr>
      </w:pPr>
      <w:r>
        <w:rPr>
          <w:rtl/>
          <w:lang w:eastAsia="he-IL"/>
        </w:rPr>
        <w:t>אבל בעילה לחיפוש על פי סעיף 25 יש חידוש</w:t>
      </w:r>
      <w:r>
        <w:rPr>
          <w:rFonts w:hint="cs"/>
          <w:rtl/>
          <w:lang w:eastAsia="he-IL"/>
        </w:rPr>
        <w:t>.</w:t>
      </w:r>
    </w:p>
    <w:p w:rsidR="00B1234D" w:rsidRDefault="00B1234D" w:rsidP="00B1234D">
      <w:pPr>
        <w:rPr>
          <w:rtl/>
          <w:lang w:eastAsia="he-IL"/>
        </w:rPr>
      </w:pPr>
      <w:bookmarkStart w:id="345" w:name="_ETM_Q1_2686000"/>
      <w:bookmarkEnd w:id="345"/>
    </w:p>
    <w:p w:rsidR="00B1234D" w:rsidRDefault="00B1234D" w:rsidP="00B1234D">
      <w:pPr>
        <w:pStyle w:val="-"/>
        <w:keepNext/>
        <w:rPr>
          <w:rtl/>
        </w:rPr>
      </w:pPr>
      <w:bookmarkStart w:id="346" w:name="ET_speakercontinue_3540_375"/>
      <w:r w:rsidRPr="00B1234D">
        <w:rPr>
          <w:rStyle w:val="TagStyle"/>
          <w:rtl/>
        </w:rPr>
        <w:t xml:space="preserve"> &lt;&lt; </w:t>
      </w:r>
      <w:proofErr w:type="spellStart"/>
      <w:r w:rsidRPr="00B1234D">
        <w:rPr>
          <w:rStyle w:val="TagStyle"/>
          <w:rtl/>
        </w:rPr>
        <w:t>דובר_המשך</w:t>
      </w:r>
      <w:proofErr w:type="spellEnd"/>
      <w:r w:rsidRPr="00B1234D">
        <w:rPr>
          <w:rStyle w:val="TagStyle"/>
          <w:rtl/>
        </w:rPr>
        <w:t xml:space="preserve"> &gt;&gt; </w:t>
      </w:r>
      <w:r>
        <w:rPr>
          <w:rtl/>
        </w:rPr>
        <w:t xml:space="preserve">גבריאלה </w:t>
      </w:r>
      <w:proofErr w:type="spellStart"/>
      <w:r>
        <w:rPr>
          <w:rtl/>
        </w:rPr>
        <w:t>פיסמן</w:t>
      </w:r>
      <w:proofErr w:type="spellEnd"/>
      <w:r>
        <w:rPr>
          <w:rtl/>
        </w:rPr>
        <w:t>:</w:t>
      </w:r>
      <w:r w:rsidRPr="00B1234D">
        <w:rPr>
          <w:rStyle w:val="TagStyle"/>
          <w:rtl/>
        </w:rPr>
        <w:t xml:space="preserve"> &lt;&lt; </w:t>
      </w:r>
      <w:proofErr w:type="spellStart"/>
      <w:r w:rsidRPr="00B1234D">
        <w:rPr>
          <w:rStyle w:val="TagStyle"/>
          <w:rtl/>
        </w:rPr>
        <w:t>דובר_המשך</w:t>
      </w:r>
      <w:proofErr w:type="spellEnd"/>
      <w:r w:rsidRPr="00B1234D">
        <w:rPr>
          <w:rStyle w:val="TagStyle"/>
          <w:rtl/>
        </w:rPr>
        <w:t xml:space="preserve"> &gt;&gt;</w:t>
      </w:r>
      <w:r w:rsidR="00AC7C77">
        <w:rPr>
          <w:rtl/>
        </w:rPr>
        <w:t xml:space="preserve"> </w:t>
      </w:r>
      <w:r>
        <w:rPr>
          <w:rtl/>
        </w:rPr>
        <w:t xml:space="preserve"> </w:t>
      </w:r>
      <w:bookmarkEnd w:id="346"/>
    </w:p>
    <w:p w:rsidR="00B1234D" w:rsidRDefault="00B1234D" w:rsidP="00B1234D">
      <w:pPr>
        <w:pStyle w:val="KeepWithNext"/>
        <w:rPr>
          <w:rtl/>
        </w:rPr>
      </w:pPr>
    </w:p>
    <w:p w:rsidR="00B1234D" w:rsidRDefault="00B1234D" w:rsidP="00B1234D">
      <w:pPr>
        <w:rPr>
          <w:rtl/>
        </w:rPr>
      </w:pPr>
      <w:r>
        <w:rPr>
          <w:rtl/>
        </w:rPr>
        <w:t>נכון</w:t>
      </w:r>
      <w:r>
        <w:rPr>
          <w:rFonts w:hint="cs"/>
          <w:rtl/>
        </w:rPr>
        <w:t>.</w:t>
      </w:r>
    </w:p>
    <w:p w:rsidR="00B1234D" w:rsidRDefault="00B1234D" w:rsidP="00B1234D">
      <w:pPr>
        <w:rPr>
          <w:rtl/>
        </w:rPr>
      </w:pPr>
    </w:p>
    <w:p w:rsidR="00B1234D" w:rsidRDefault="00B1234D" w:rsidP="00B1234D">
      <w:pPr>
        <w:pStyle w:val="af6"/>
        <w:keepNext/>
        <w:rPr>
          <w:rtl/>
        </w:rPr>
      </w:pPr>
      <w:bookmarkStart w:id="347" w:name="ET_yor_6156_376"/>
      <w:r w:rsidRPr="00B1234D">
        <w:rPr>
          <w:rStyle w:val="TagStyle"/>
          <w:rtl/>
        </w:rPr>
        <w:t xml:space="preserve"> &lt;&lt; </w:t>
      </w:r>
      <w:proofErr w:type="spellStart"/>
      <w:r w:rsidRPr="00B1234D">
        <w:rPr>
          <w:rStyle w:val="TagStyle"/>
          <w:rtl/>
        </w:rPr>
        <w:t>יור</w:t>
      </w:r>
      <w:proofErr w:type="spellEnd"/>
      <w:r w:rsidRPr="00B1234D">
        <w:rPr>
          <w:rStyle w:val="TagStyle"/>
          <w:rtl/>
        </w:rPr>
        <w:t xml:space="preserve"> &gt;&gt; </w:t>
      </w:r>
      <w:r>
        <w:rPr>
          <w:rtl/>
        </w:rPr>
        <w:t>היו"ר גלעד קריב:</w:t>
      </w:r>
      <w:r w:rsidRPr="00B1234D">
        <w:rPr>
          <w:rStyle w:val="TagStyle"/>
          <w:rtl/>
        </w:rPr>
        <w:t xml:space="preserve"> &lt;&lt; </w:t>
      </w:r>
      <w:proofErr w:type="spellStart"/>
      <w:r w:rsidRPr="00B1234D">
        <w:rPr>
          <w:rStyle w:val="TagStyle"/>
          <w:rtl/>
        </w:rPr>
        <w:t>יור</w:t>
      </w:r>
      <w:proofErr w:type="spellEnd"/>
      <w:r w:rsidRPr="00B1234D">
        <w:rPr>
          <w:rStyle w:val="TagStyle"/>
          <w:rtl/>
        </w:rPr>
        <w:t xml:space="preserve"> &gt;&gt;</w:t>
      </w:r>
      <w:r w:rsidR="00AC7C77">
        <w:rPr>
          <w:rtl/>
        </w:rPr>
        <w:t xml:space="preserve"> </w:t>
      </w:r>
      <w:r>
        <w:rPr>
          <w:rtl/>
        </w:rPr>
        <w:t xml:space="preserve"> </w:t>
      </w:r>
      <w:bookmarkEnd w:id="347"/>
    </w:p>
    <w:p w:rsidR="00B1234D" w:rsidRDefault="00B1234D" w:rsidP="00B1234D">
      <w:pPr>
        <w:pStyle w:val="KeepWithNext"/>
        <w:rPr>
          <w:rtl/>
        </w:rPr>
      </w:pPr>
    </w:p>
    <w:p w:rsidR="00B1234D" w:rsidRDefault="00B1234D" w:rsidP="00B1234D">
      <w:pPr>
        <w:rPr>
          <w:rtl/>
        </w:rPr>
      </w:pPr>
      <w:bookmarkStart w:id="348" w:name="_ETM_Q1_2690000"/>
      <w:bookmarkEnd w:id="348"/>
      <w:r>
        <w:rPr>
          <w:rtl/>
        </w:rPr>
        <w:t>יפה</w:t>
      </w:r>
      <w:r>
        <w:rPr>
          <w:rFonts w:hint="cs"/>
          <w:rtl/>
        </w:rPr>
        <w:t>.</w:t>
      </w:r>
    </w:p>
    <w:p w:rsidR="00B1234D" w:rsidRDefault="00B1234D" w:rsidP="00B1234D">
      <w:pPr>
        <w:rPr>
          <w:rtl/>
        </w:rPr>
      </w:pPr>
      <w:bookmarkStart w:id="349" w:name="_ETM_Q1_2688000"/>
      <w:bookmarkStart w:id="350" w:name="_ETM_Q1_2689000"/>
      <w:bookmarkEnd w:id="349"/>
      <w:bookmarkEnd w:id="350"/>
    </w:p>
    <w:p w:rsidR="00B1234D" w:rsidRDefault="00B1234D" w:rsidP="00B1234D">
      <w:pPr>
        <w:pStyle w:val="-"/>
        <w:keepNext/>
        <w:rPr>
          <w:rtl/>
        </w:rPr>
      </w:pPr>
      <w:bookmarkStart w:id="351" w:name="ET_speakercontinue_3540_377"/>
      <w:r w:rsidRPr="00B1234D">
        <w:rPr>
          <w:rStyle w:val="TagStyle"/>
          <w:rtl/>
        </w:rPr>
        <w:t xml:space="preserve"> &lt;&lt; </w:t>
      </w:r>
      <w:proofErr w:type="spellStart"/>
      <w:r w:rsidRPr="00B1234D">
        <w:rPr>
          <w:rStyle w:val="TagStyle"/>
          <w:rtl/>
        </w:rPr>
        <w:t>דובר_המשך</w:t>
      </w:r>
      <w:proofErr w:type="spellEnd"/>
      <w:r w:rsidRPr="00B1234D">
        <w:rPr>
          <w:rStyle w:val="TagStyle"/>
          <w:rtl/>
        </w:rPr>
        <w:t xml:space="preserve"> &gt;&gt; </w:t>
      </w:r>
      <w:r>
        <w:rPr>
          <w:rtl/>
        </w:rPr>
        <w:t xml:space="preserve">גבריאלה </w:t>
      </w:r>
      <w:proofErr w:type="spellStart"/>
      <w:r>
        <w:rPr>
          <w:rtl/>
        </w:rPr>
        <w:t>פיסמן</w:t>
      </w:r>
      <w:proofErr w:type="spellEnd"/>
      <w:r>
        <w:rPr>
          <w:rtl/>
        </w:rPr>
        <w:t>:</w:t>
      </w:r>
      <w:r w:rsidRPr="00B1234D">
        <w:rPr>
          <w:rStyle w:val="TagStyle"/>
          <w:rtl/>
        </w:rPr>
        <w:t xml:space="preserve"> &lt;&lt; </w:t>
      </w:r>
      <w:proofErr w:type="spellStart"/>
      <w:r w:rsidRPr="00B1234D">
        <w:rPr>
          <w:rStyle w:val="TagStyle"/>
          <w:rtl/>
        </w:rPr>
        <w:t>דובר_המשך</w:t>
      </w:r>
      <w:proofErr w:type="spellEnd"/>
      <w:r w:rsidRPr="00B1234D">
        <w:rPr>
          <w:rStyle w:val="TagStyle"/>
          <w:rtl/>
        </w:rPr>
        <w:t xml:space="preserve"> &gt;&gt;</w:t>
      </w:r>
      <w:r w:rsidR="00AC7C77">
        <w:rPr>
          <w:rtl/>
        </w:rPr>
        <w:t xml:space="preserve"> </w:t>
      </w:r>
      <w:r>
        <w:rPr>
          <w:rtl/>
        </w:rPr>
        <w:t xml:space="preserve"> </w:t>
      </w:r>
      <w:bookmarkEnd w:id="351"/>
    </w:p>
    <w:p w:rsidR="00B1234D" w:rsidRDefault="00B1234D" w:rsidP="00B1234D">
      <w:pPr>
        <w:pStyle w:val="KeepWithNext"/>
        <w:rPr>
          <w:rtl/>
        </w:rPr>
      </w:pPr>
    </w:p>
    <w:p w:rsidR="00B1234D" w:rsidRDefault="00B1234D" w:rsidP="00B1234D">
      <w:pPr>
        <w:rPr>
          <w:rtl/>
        </w:rPr>
      </w:pPr>
      <w:bookmarkStart w:id="352" w:name="_ETM_Q1_2691000"/>
      <w:bookmarkEnd w:id="352"/>
      <w:r>
        <w:rPr>
          <w:rFonts w:hint="cs"/>
          <w:rtl/>
        </w:rPr>
        <w:t xml:space="preserve">אנחנו </w:t>
      </w:r>
      <w:r>
        <w:rPr>
          <w:rtl/>
        </w:rPr>
        <w:t>מנסים כרגע לתת את הסמכות הזאת בלי ל</w:t>
      </w:r>
      <w:r>
        <w:rPr>
          <w:rFonts w:hint="cs"/>
          <w:rtl/>
        </w:rPr>
        <w:t>ח</w:t>
      </w:r>
      <w:r>
        <w:rPr>
          <w:rtl/>
        </w:rPr>
        <w:t>בל בסמכויות הקיימות של המשטרה</w:t>
      </w:r>
      <w:r>
        <w:rPr>
          <w:rFonts w:hint="cs"/>
          <w:rtl/>
        </w:rPr>
        <w:t>. ו</w:t>
      </w:r>
      <w:r>
        <w:rPr>
          <w:rtl/>
        </w:rPr>
        <w:t xml:space="preserve">בעצם התיקון שאדוני מציע הוא שינוי תפיסה ממה שקיים היום באופן </w:t>
      </w:r>
      <w:r>
        <w:rPr>
          <w:rFonts w:hint="cs"/>
          <w:rtl/>
        </w:rPr>
        <w:t>רוחבי.</w:t>
      </w:r>
    </w:p>
    <w:p w:rsidR="00F66BA5" w:rsidRDefault="00F66BA5" w:rsidP="00F66BA5">
      <w:pPr>
        <w:rPr>
          <w:rtl/>
          <w:lang w:eastAsia="he-IL"/>
        </w:rPr>
      </w:pPr>
      <w:bookmarkStart w:id="353" w:name="_ETM_Q1_2704000"/>
      <w:bookmarkEnd w:id="353"/>
    </w:p>
    <w:p w:rsidR="00F66BA5" w:rsidRDefault="00F66BA5" w:rsidP="00F66BA5">
      <w:pPr>
        <w:pStyle w:val="a4"/>
        <w:keepNext/>
        <w:rPr>
          <w:rtl/>
        </w:rPr>
      </w:pPr>
      <w:bookmarkStart w:id="354" w:name="ET_speaker_6233_61"/>
      <w:r w:rsidRPr="00F66BA5">
        <w:rPr>
          <w:rStyle w:val="TagStyle"/>
          <w:rtl/>
        </w:rPr>
        <w:t xml:space="preserve"> &lt;&lt; דובר &gt;&gt; </w:t>
      </w:r>
      <w:r>
        <w:rPr>
          <w:rtl/>
        </w:rPr>
        <w:t>גבי לסקי (מרצ):</w:t>
      </w:r>
      <w:r w:rsidRPr="00F66BA5">
        <w:rPr>
          <w:rStyle w:val="TagStyle"/>
          <w:rtl/>
        </w:rPr>
        <w:t xml:space="preserve"> &lt;&lt; דובר &gt;&gt;</w:t>
      </w:r>
      <w:r w:rsidR="00AC7C77">
        <w:rPr>
          <w:rtl/>
        </w:rPr>
        <w:t xml:space="preserve"> </w:t>
      </w:r>
      <w:r>
        <w:rPr>
          <w:rtl/>
        </w:rPr>
        <w:t xml:space="preserve"> </w:t>
      </w:r>
      <w:bookmarkEnd w:id="354"/>
    </w:p>
    <w:p w:rsidR="00F66BA5" w:rsidRDefault="00F66BA5" w:rsidP="00F66BA5">
      <w:pPr>
        <w:pStyle w:val="KeepWithNext"/>
        <w:rPr>
          <w:rtl/>
          <w:lang w:eastAsia="he-IL"/>
        </w:rPr>
      </w:pPr>
    </w:p>
    <w:p w:rsidR="00F66BA5" w:rsidRDefault="002E2FA6" w:rsidP="002E2FA6">
      <w:pPr>
        <w:rPr>
          <w:rtl/>
          <w:lang w:eastAsia="he-IL"/>
        </w:rPr>
      </w:pPr>
      <w:r>
        <w:rPr>
          <w:rFonts w:hint="cs"/>
          <w:rtl/>
          <w:lang w:eastAsia="he-IL"/>
        </w:rPr>
        <w:t xml:space="preserve">אתם מציעים </w:t>
      </w:r>
      <w:r w:rsidR="00B1234D">
        <w:rPr>
          <w:rFonts w:hint="cs"/>
          <w:rtl/>
          <w:lang w:eastAsia="he-IL"/>
        </w:rPr>
        <w:t>שינוי תפיסה.</w:t>
      </w:r>
    </w:p>
    <w:p w:rsidR="00F66BA5" w:rsidRDefault="00F66BA5" w:rsidP="00F66BA5">
      <w:pPr>
        <w:rPr>
          <w:rtl/>
          <w:lang w:eastAsia="he-IL"/>
        </w:rPr>
      </w:pPr>
    </w:p>
    <w:p w:rsidR="00F66BA5" w:rsidRDefault="00F66BA5" w:rsidP="00F66BA5">
      <w:pPr>
        <w:pStyle w:val="af9"/>
        <w:keepNext/>
        <w:rPr>
          <w:rtl/>
          <w:lang w:eastAsia="he-IL"/>
        </w:rPr>
      </w:pPr>
      <w:bookmarkStart w:id="355" w:name="ET_guest_3540_63"/>
      <w:r w:rsidRPr="00F66BA5">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F66BA5">
        <w:rPr>
          <w:rStyle w:val="TagStyle"/>
          <w:rtl/>
        </w:rPr>
        <w:t xml:space="preserve"> &lt;&lt; אורח &gt;&gt;</w:t>
      </w:r>
      <w:r w:rsidR="00AC7C77">
        <w:rPr>
          <w:rtl/>
          <w:lang w:eastAsia="he-IL"/>
        </w:rPr>
        <w:t xml:space="preserve"> </w:t>
      </w:r>
      <w:r>
        <w:rPr>
          <w:rtl/>
          <w:lang w:eastAsia="he-IL"/>
        </w:rPr>
        <w:t xml:space="preserve"> </w:t>
      </w:r>
      <w:bookmarkEnd w:id="355"/>
    </w:p>
    <w:p w:rsidR="00F66BA5" w:rsidRDefault="00F66BA5" w:rsidP="00F66BA5">
      <w:pPr>
        <w:pStyle w:val="KeepWithNext"/>
        <w:rPr>
          <w:rtl/>
          <w:lang w:eastAsia="he-IL"/>
        </w:rPr>
      </w:pPr>
    </w:p>
    <w:p w:rsidR="00B1234D" w:rsidRDefault="00B1234D" w:rsidP="008F33CB">
      <w:pPr>
        <w:rPr>
          <w:rtl/>
          <w:lang w:eastAsia="he-IL"/>
        </w:rPr>
      </w:pPr>
      <w:r>
        <w:rPr>
          <w:rFonts w:hint="cs"/>
          <w:rtl/>
          <w:lang w:eastAsia="he-IL"/>
        </w:rPr>
        <w:t xml:space="preserve">רגע, </w:t>
      </w:r>
      <w:r w:rsidR="00F66BA5">
        <w:rPr>
          <w:rFonts w:hint="cs"/>
          <w:rtl/>
          <w:lang w:eastAsia="he-IL"/>
        </w:rPr>
        <w:t>שנייה.</w:t>
      </w:r>
      <w:r>
        <w:rPr>
          <w:rFonts w:hint="cs"/>
          <w:rtl/>
          <w:lang w:eastAsia="he-IL"/>
        </w:rPr>
        <w:t xml:space="preserve"> </w:t>
      </w:r>
      <w:r w:rsidR="00037004">
        <w:rPr>
          <w:rtl/>
          <w:lang w:eastAsia="he-IL"/>
        </w:rPr>
        <w:t xml:space="preserve">לא זה לא רק שינוי </w:t>
      </w:r>
      <w:r w:rsidR="00037004">
        <w:rPr>
          <w:rFonts w:hint="cs"/>
          <w:rtl/>
          <w:lang w:eastAsia="he-IL"/>
        </w:rPr>
        <w:t>תפ</w:t>
      </w:r>
      <w:r w:rsidRPr="00B1234D">
        <w:rPr>
          <w:rtl/>
          <w:lang w:eastAsia="he-IL"/>
        </w:rPr>
        <w:t>יסה</w:t>
      </w:r>
      <w:r>
        <w:rPr>
          <w:rFonts w:hint="cs"/>
          <w:rtl/>
          <w:lang w:eastAsia="he-IL"/>
        </w:rPr>
        <w:t>.</w:t>
      </w:r>
      <w:r>
        <w:rPr>
          <w:rtl/>
          <w:lang w:eastAsia="he-IL"/>
        </w:rPr>
        <w:t xml:space="preserve"> ז</w:t>
      </w:r>
      <w:r>
        <w:rPr>
          <w:rFonts w:hint="cs"/>
          <w:rtl/>
          <w:lang w:eastAsia="he-IL"/>
        </w:rPr>
        <w:t>ו</w:t>
      </w:r>
      <w:r w:rsidRPr="00B1234D">
        <w:rPr>
          <w:rtl/>
          <w:lang w:eastAsia="he-IL"/>
        </w:rPr>
        <w:t xml:space="preserve"> בעצם פגיעה ביכולת של המשטרה לתת מענה בזמן אמת לעבירות פליליות שיכולות להיות חמורות ביותר בשטח</w:t>
      </w:r>
      <w:r>
        <w:rPr>
          <w:rFonts w:hint="cs"/>
          <w:rtl/>
          <w:lang w:eastAsia="he-IL"/>
        </w:rPr>
        <w:t>.</w:t>
      </w:r>
      <w:r w:rsidRPr="00B1234D">
        <w:rPr>
          <w:rtl/>
          <w:lang w:eastAsia="he-IL"/>
        </w:rPr>
        <w:t xml:space="preserve"> אני חושבת שאם הו</w:t>
      </w:r>
      <w:r>
        <w:rPr>
          <w:rtl/>
          <w:lang w:eastAsia="he-IL"/>
        </w:rPr>
        <w:t>ועדה כן תאפשר למשטרת ישראל להגי</w:t>
      </w:r>
      <w:r>
        <w:rPr>
          <w:rFonts w:hint="cs"/>
          <w:rtl/>
          <w:lang w:eastAsia="he-IL"/>
        </w:rPr>
        <w:t>ב</w:t>
      </w:r>
      <w:r>
        <w:rPr>
          <w:rtl/>
          <w:lang w:eastAsia="he-IL"/>
        </w:rPr>
        <w:t xml:space="preserve"> </w:t>
      </w:r>
      <w:r>
        <w:rPr>
          <w:rFonts w:hint="cs"/>
          <w:rtl/>
          <w:lang w:eastAsia="he-IL"/>
        </w:rPr>
        <w:t>כבר בשלב הזה - -</w:t>
      </w:r>
    </w:p>
    <w:p w:rsidR="00B1234D" w:rsidRDefault="00B1234D" w:rsidP="00B1234D">
      <w:pPr>
        <w:rPr>
          <w:rtl/>
          <w:lang w:eastAsia="he-IL"/>
        </w:rPr>
      </w:pPr>
    </w:p>
    <w:p w:rsidR="00B1234D" w:rsidRDefault="00B1234D" w:rsidP="00B1234D">
      <w:pPr>
        <w:pStyle w:val="af6"/>
        <w:keepNext/>
        <w:rPr>
          <w:rtl/>
        </w:rPr>
      </w:pPr>
      <w:bookmarkStart w:id="356" w:name="ET_yor_6156_378"/>
      <w:r w:rsidRPr="00B1234D">
        <w:rPr>
          <w:rStyle w:val="TagStyle"/>
          <w:rtl/>
        </w:rPr>
        <w:t xml:space="preserve"> &lt;&lt; </w:t>
      </w:r>
      <w:proofErr w:type="spellStart"/>
      <w:r w:rsidRPr="00B1234D">
        <w:rPr>
          <w:rStyle w:val="TagStyle"/>
          <w:rtl/>
        </w:rPr>
        <w:t>יור</w:t>
      </w:r>
      <w:proofErr w:type="spellEnd"/>
      <w:r w:rsidRPr="00B1234D">
        <w:rPr>
          <w:rStyle w:val="TagStyle"/>
          <w:rtl/>
        </w:rPr>
        <w:t xml:space="preserve"> &gt;&gt; </w:t>
      </w:r>
      <w:r>
        <w:rPr>
          <w:rtl/>
        </w:rPr>
        <w:t>היו"ר גלעד קריב:</w:t>
      </w:r>
      <w:r w:rsidRPr="00B1234D">
        <w:rPr>
          <w:rStyle w:val="TagStyle"/>
          <w:rtl/>
        </w:rPr>
        <w:t xml:space="preserve"> &lt;&lt; </w:t>
      </w:r>
      <w:proofErr w:type="spellStart"/>
      <w:r w:rsidRPr="00B1234D">
        <w:rPr>
          <w:rStyle w:val="TagStyle"/>
          <w:rtl/>
        </w:rPr>
        <w:t>יור</w:t>
      </w:r>
      <w:proofErr w:type="spellEnd"/>
      <w:r w:rsidRPr="00B1234D">
        <w:rPr>
          <w:rStyle w:val="TagStyle"/>
          <w:rtl/>
        </w:rPr>
        <w:t xml:space="preserve"> &gt;&gt;</w:t>
      </w:r>
      <w:r w:rsidR="00AC7C77">
        <w:rPr>
          <w:rtl/>
        </w:rPr>
        <w:t xml:space="preserve"> </w:t>
      </w:r>
      <w:r>
        <w:rPr>
          <w:rtl/>
        </w:rPr>
        <w:t xml:space="preserve"> </w:t>
      </w:r>
      <w:bookmarkEnd w:id="356"/>
    </w:p>
    <w:p w:rsidR="00B1234D" w:rsidRDefault="00B1234D" w:rsidP="00B1234D">
      <w:pPr>
        <w:pStyle w:val="KeepWithNext"/>
        <w:rPr>
          <w:rtl/>
        </w:rPr>
      </w:pPr>
    </w:p>
    <w:p w:rsidR="00B1234D" w:rsidRDefault="00B1234D" w:rsidP="008F33CB">
      <w:pPr>
        <w:rPr>
          <w:rtl/>
        </w:rPr>
      </w:pPr>
      <w:r>
        <w:rPr>
          <w:rFonts w:hint="cs"/>
          <w:rtl/>
        </w:rPr>
        <w:t>בוודאי.</w:t>
      </w:r>
      <w:bookmarkStart w:id="357" w:name="_ETM_Q1_2719000"/>
      <w:bookmarkEnd w:id="357"/>
    </w:p>
    <w:p w:rsidR="00B1234D" w:rsidRDefault="00B1234D" w:rsidP="00B1234D">
      <w:pPr>
        <w:rPr>
          <w:rtl/>
        </w:rPr>
      </w:pPr>
      <w:bookmarkStart w:id="358" w:name="_ETM_Q1_2720000"/>
      <w:bookmarkEnd w:id="358"/>
    </w:p>
    <w:p w:rsidR="00B1234D" w:rsidRDefault="00B1234D" w:rsidP="00B1234D">
      <w:pPr>
        <w:pStyle w:val="-"/>
        <w:keepNext/>
        <w:rPr>
          <w:rtl/>
        </w:rPr>
      </w:pPr>
      <w:bookmarkStart w:id="359" w:name="ET_speakercontinue_3540_379"/>
      <w:r w:rsidRPr="00B1234D">
        <w:rPr>
          <w:rStyle w:val="TagStyle"/>
          <w:rtl/>
        </w:rPr>
        <w:t xml:space="preserve"> &lt;&lt; </w:t>
      </w:r>
      <w:proofErr w:type="spellStart"/>
      <w:r w:rsidRPr="00B1234D">
        <w:rPr>
          <w:rStyle w:val="TagStyle"/>
          <w:rtl/>
        </w:rPr>
        <w:t>דובר_המשך</w:t>
      </w:r>
      <w:proofErr w:type="spellEnd"/>
      <w:r w:rsidRPr="00B1234D">
        <w:rPr>
          <w:rStyle w:val="TagStyle"/>
          <w:rtl/>
        </w:rPr>
        <w:t xml:space="preserve"> &gt;&gt; </w:t>
      </w:r>
      <w:r>
        <w:rPr>
          <w:rtl/>
        </w:rPr>
        <w:t xml:space="preserve">גבריאלה </w:t>
      </w:r>
      <w:proofErr w:type="spellStart"/>
      <w:r>
        <w:rPr>
          <w:rtl/>
        </w:rPr>
        <w:t>פיסמן</w:t>
      </w:r>
      <w:proofErr w:type="spellEnd"/>
      <w:r>
        <w:rPr>
          <w:rtl/>
        </w:rPr>
        <w:t>:</w:t>
      </w:r>
      <w:r w:rsidRPr="00B1234D">
        <w:rPr>
          <w:rStyle w:val="TagStyle"/>
          <w:rtl/>
        </w:rPr>
        <w:t xml:space="preserve"> &lt;&lt; </w:t>
      </w:r>
      <w:proofErr w:type="spellStart"/>
      <w:r w:rsidRPr="00B1234D">
        <w:rPr>
          <w:rStyle w:val="TagStyle"/>
          <w:rtl/>
        </w:rPr>
        <w:t>דובר_המשך</w:t>
      </w:r>
      <w:proofErr w:type="spellEnd"/>
      <w:r w:rsidRPr="00B1234D">
        <w:rPr>
          <w:rStyle w:val="TagStyle"/>
          <w:rtl/>
        </w:rPr>
        <w:t xml:space="preserve"> &gt;&gt;</w:t>
      </w:r>
      <w:r w:rsidR="00AC7C77">
        <w:rPr>
          <w:rtl/>
        </w:rPr>
        <w:t xml:space="preserve"> </w:t>
      </w:r>
      <w:r>
        <w:rPr>
          <w:rtl/>
        </w:rPr>
        <w:t xml:space="preserve"> </w:t>
      </w:r>
      <w:bookmarkEnd w:id="359"/>
    </w:p>
    <w:p w:rsidR="00B1234D" w:rsidRDefault="00B1234D" w:rsidP="00B1234D">
      <w:pPr>
        <w:pStyle w:val="KeepWithNext"/>
        <w:rPr>
          <w:rtl/>
        </w:rPr>
      </w:pPr>
    </w:p>
    <w:p w:rsidR="008F33CB" w:rsidRDefault="00B1234D" w:rsidP="00037004">
      <w:pPr>
        <w:rPr>
          <w:rtl/>
          <w:lang w:eastAsia="he-IL"/>
        </w:rPr>
      </w:pPr>
      <w:bookmarkStart w:id="360" w:name="_ETM_Q1_2722000"/>
      <w:bookmarkEnd w:id="360"/>
      <w:r>
        <w:rPr>
          <w:rFonts w:hint="cs"/>
          <w:rtl/>
        </w:rPr>
        <w:t>לא. - - כבר ב</w:t>
      </w:r>
      <w:r w:rsidRPr="00B1234D">
        <w:rPr>
          <w:rtl/>
        </w:rPr>
        <w:t>שלב הזה</w:t>
      </w:r>
      <w:r>
        <w:rPr>
          <w:rFonts w:hint="cs"/>
          <w:rtl/>
        </w:rPr>
        <w:t>,</w:t>
      </w:r>
      <w:r w:rsidRPr="00B1234D">
        <w:rPr>
          <w:rtl/>
        </w:rPr>
        <w:t xml:space="preserve"> היא תוכל להתרשם מהדוגמאות שבשטח</w:t>
      </w:r>
      <w:r>
        <w:rPr>
          <w:rFonts w:hint="cs"/>
          <w:rtl/>
        </w:rPr>
        <w:t>.</w:t>
      </w:r>
      <w:r w:rsidR="00037004">
        <w:rPr>
          <w:rtl/>
        </w:rPr>
        <w:t xml:space="preserve"> באמת</w:t>
      </w:r>
      <w:r>
        <w:rPr>
          <w:rFonts w:hint="cs"/>
          <w:rtl/>
        </w:rPr>
        <w:t xml:space="preserve"> במובן </w:t>
      </w:r>
      <w:bookmarkStart w:id="361" w:name="_ETM_Q1_2725000"/>
      <w:bookmarkEnd w:id="361"/>
      <w:r w:rsidR="00037004">
        <w:rPr>
          <w:rFonts w:hint="cs"/>
          <w:rtl/>
        </w:rPr>
        <w:t>הזה זו</w:t>
      </w:r>
      <w:r>
        <w:rPr>
          <w:rFonts w:hint="cs"/>
          <w:rtl/>
        </w:rPr>
        <w:t xml:space="preserve"> לא </w:t>
      </w:r>
      <w:r w:rsidR="00037004">
        <w:rPr>
          <w:rFonts w:hint="cs"/>
          <w:rtl/>
        </w:rPr>
        <w:t>ה</w:t>
      </w:r>
      <w:r>
        <w:rPr>
          <w:rFonts w:hint="cs"/>
          <w:rtl/>
        </w:rPr>
        <w:t>עשייה של משרד המשפטים. ונכון שמ</w:t>
      </w:r>
      <w:r w:rsidR="00037004">
        <w:rPr>
          <w:rFonts w:hint="cs"/>
          <w:rtl/>
        </w:rPr>
        <w:t>ש</w:t>
      </w:r>
      <w:r>
        <w:rPr>
          <w:rFonts w:hint="cs"/>
          <w:rtl/>
        </w:rPr>
        <w:t xml:space="preserve">טרת </w:t>
      </w:r>
      <w:r w:rsidR="00037004">
        <w:rPr>
          <w:rFonts w:hint="cs"/>
          <w:rtl/>
        </w:rPr>
        <w:t xml:space="preserve">ישראל </w:t>
      </w:r>
      <w:bookmarkStart w:id="362" w:name="_ETM_Q1_2732000"/>
      <w:bookmarkEnd w:id="362"/>
      <w:r>
        <w:rPr>
          <w:rFonts w:hint="cs"/>
          <w:rtl/>
        </w:rPr>
        <w:t>תציג</w:t>
      </w:r>
      <w:bookmarkStart w:id="363" w:name="_ETM_Q1_2731000"/>
      <w:bookmarkEnd w:id="363"/>
      <w:r>
        <w:rPr>
          <w:rFonts w:hint="cs"/>
          <w:rtl/>
        </w:rPr>
        <w:t xml:space="preserve"> את זה.</w:t>
      </w:r>
      <w:r>
        <w:rPr>
          <w:rFonts w:hint="cs"/>
          <w:rtl/>
          <w:lang w:eastAsia="he-IL"/>
        </w:rPr>
        <w:t xml:space="preserve"> יש דוגמאות</w:t>
      </w:r>
      <w:r w:rsidR="00F66BA5">
        <w:rPr>
          <w:rFonts w:hint="cs"/>
          <w:rtl/>
          <w:lang w:eastAsia="he-IL"/>
        </w:rPr>
        <w:t xml:space="preserve"> משכנעות ביותר </w:t>
      </w:r>
      <w:r>
        <w:rPr>
          <w:rFonts w:hint="cs"/>
          <w:rtl/>
          <w:lang w:eastAsia="he-IL"/>
        </w:rPr>
        <w:t xml:space="preserve">שמסבירות את הצורך </w:t>
      </w:r>
      <w:r w:rsidR="00F66BA5">
        <w:rPr>
          <w:rFonts w:hint="cs"/>
          <w:rtl/>
          <w:lang w:eastAsia="he-IL"/>
        </w:rPr>
        <w:t>בהקשר הזה.</w:t>
      </w:r>
      <w:r w:rsidR="00AE3129" w:rsidRPr="00AE3129">
        <w:rPr>
          <w:rtl/>
        </w:rPr>
        <w:t xml:space="preserve"> </w:t>
      </w:r>
      <w:r w:rsidR="00AE3129" w:rsidRPr="00AE3129">
        <w:rPr>
          <w:rtl/>
          <w:lang w:eastAsia="he-IL"/>
        </w:rPr>
        <w:t>למעשה</w:t>
      </w:r>
      <w:r w:rsidR="008F33CB">
        <w:rPr>
          <w:rFonts w:hint="cs"/>
          <w:rtl/>
          <w:lang w:eastAsia="he-IL"/>
        </w:rPr>
        <w:t>,</w:t>
      </w:r>
      <w:r w:rsidR="00AE3129" w:rsidRPr="00AE3129">
        <w:rPr>
          <w:rtl/>
          <w:lang w:eastAsia="he-IL"/>
        </w:rPr>
        <w:t xml:space="preserve"> האפשרות של משטרת ישראל </w:t>
      </w:r>
      <w:r w:rsidR="008F33CB">
        <w:rPr>
          <w:rFonts w:hint="cs"/>
          <w:rtl/>
          <w:lang w:eastAsia="he-IL"/>
        </w:rPr>
        <w:t>ל</w:t>
      </w:r>
      <w:r w:rsidR="00AE3129" w:rsidRPr="00AE3129">
        <w:rPr>
          <w:rtl/>
          <w:lang w:eastAsia="he-IL"/>
        </w:rPr>
        <w:t xml:space="preserve">התעלם מראיה שנגלית לנגב </w:t>
      </w:r>
      <w:r w:rsidR="008F33CB">
        <w:rPr>
          <w:rFonts w:hint="cs"/>
          <w:rtl/>
          <w:lang w:eastAsia="he-IL"/>
        </w:rPr>
        <w:t>עיניה,</w:t>
      </w:r>
      <w:r w:rsidR="00AE3129" w:rsidRPr="00AE3129">
        <w:rPr>
          <w:rtl/>
          <w:lang w:eastAsia="he-IL"/>
        </w:rPr>
        <w:t xml:space="preserve"> שוב</w:t>
      </w:r>
      <w:r w:rsidR="008F33CB">
        <w:rPr>
          <w:rFonts w:hint="cs"/>
          <w:rtl/>
          <w:lang w:eastAsia="he-IL"/>
        </w:rPr>
        <w:t>,</w:t>
      </w:r>
      <w:r w:rsidR="00AE3129" w:rsidRPr="00AE3129">
        <w:rPr>
          <w:rtl/>
          <w:lang w:eastAsia="he-IL"/>
        </w:rPr>
        <w:t xml:space="preserve"> בהנחה שהיא נ</w:t>
      </w:r>
      <w:r w:rsidR="00037004">
        <w:rPr>
          <w:rtl/>
          <w:lang w:eastAsia="he-IL"/>
        </w:rPr>
        <w:t>כנסה רק במטרה לתפוס את החפץ ש</w:t>
      </w:r>
      <w:r w:rsidR="00037004">
        <w:rPr>
          <w:rFonts w:hint="cs"/>
          <w:rtl/>
          <w:lang w:eastAsia="he-IL"/>
        </w:rPr>
        <w:t>ה</w:t>
      </w:r>
      <w:r w:rsidR="00AE3129" w:rsidRPr="00AE3129">
        <w:rPr>
          <w:rtl/>
          <w:lang w:eastAsia="he-IL"/>
        </w:rPr>
        <w:t>יא מבקשת לחפש</w:t>
      </w:r>
      <w:r w:rsidR="008F33CB">
        <w:rPr>
          <w:rFonts w:hint="cs"/>
          <w:rtl/>
          <w:lang w:eastAsia="he-IL"/>
        </w:rPr>
        <w:t>,</w:t>
      </w:r>
      <w:r w:rsidR="00AE3129" w:rsidRPr="00AE3129">
        <w:rPr>
          <w:rtl/>
          <w:lang w:eastAsia="he-IL"/>
        </w:rPr>
        <w:t xml:space="preserve"> למעשה</w:t>
      </w:r>
      <w:r w:rsidR="008F33CB">
        <w:rPr>
          <w:rFonts w:hint="cs"/>
          <w:rtl/>
          <w:lang w:eastAsia="he-IL"/>
        </w:rPr>
        <w:t>, התפיסה הזו - - -</w:t>
      </w:r>
    </w:p>
    <w:p w:rsidR="008F33CB" w:rsidRDefault="008F33CB" w:rsidP="008F33CB">
      <w:pPr>
        <w:rPr>
          <w:rtl/>
          <w:lang w:eastAsia="he-IL"/>
        </w:rPr>
      </w:pPr>
      <w:bookmarkStart w:id="364" w:name="_ETM_Q1_2756000"/>
      <w:bookmarkStart w:id="365" w:name="_ETM_Q1_2757000"/>
      <w:bookmarkEnd w:id="364"/>
      <w:bookmarkEnd w:id="365"/>
    </w:p>
    <w:p w:rsidR="008F33CB" w:rsidRDefault="008F33CB" w:rsidP="008F33CB">
      <w:pPr>
        <w:pStyle w:val="af6"/>
        <w:keepNext/>
        <w:rPr>
          <w:rtl/>
        </w:rPr>
      </w:pPr>
      <w:bookmarkStart w:id="366" w:name="ET_yor_6156_380"/>
      <w:r w:rsidRPr="008F33CB">
        <w:rPr>
          <w:rStyle w:val="TagStyle"/>
          <w:rtl/>
        </w:rPr>
        <w:t xml:space="preserve"> &lt;&lt; </w:t>
      </w:r>
      <w:proofErr w:type="spellStart"/>
      <w:r w:rsidRPr="008F33CB">
        <w:rPr>
          <w:rStyle w:val="TagStyle"/>
          <w:rtl/>
        </w:rPr>
        <w:t>יור</w:t>
      </w:r>
      <w:proofErr w:type="spellEnd"/>
      <w:r w:rsidRPr="008F33CB">
        <w:rPr>
          <w:rStyle w:val="TagStyle"/>
          <w:rtl/>
        </w:rPr>
        <w:t xml:space="preserve"> &gt;&gt; </w:t>
      </w:r>
      <w:r>
        <w:rPr>
          <w:rtl/>
        </w:rPr>
        <w:t>היו"ר גלעד קריב:</w:t>
      </w:r>
      <w:r w:rsidRPr="008F33CB">
        <w:rPr>
          <w:rStyle w:val="TagStyle"/>
          <w:rtl/>
        </w:rPr>
        <w:t xml:space="preserve"> &lt;&lt; </w:t>
      </w:r>
      <w:proofErr w:type="spellStart"/>
      <w:r w:rsidRPr="008F33CB">
        <w:rPr>
          <w:rStyle w:val="TagStyle"/>
          <w:rtl/>
        </w:rPr>
        <w:t>יור</w:t>
      </w:r>
      <w:proofErr w:type="spellEnd"/>
      <w:r w:rsidRPr="008F33CB">
        <w:rPr>
          <w:rStyle w:val="TagStyle"/>
          <w:rtl/>
        </w:rPr>
        <w:t xml:space="preserve"> &gt;&gt;</w:t>
      </w:r>
      <w:r w:rsidR="00AC7C77">
        <w:rPr>
          <w:rtl/>
        </w:rPr>
        <w:t xml:space="preserve"> </w:t>
      </w:r>
      <w:r>
        <w:rPr>
          <w:rtl/>
        </w:rPr>
        <w:t xml:space="preserve"> </w:t>
      </w:r>
      <w:bookmarkEnd w:id="366"/>
    </w:p>
    <w:p w:rsidR="008F33CB" w:rsidRDefault="008F33CB" w:rsidP="008F33CB">
      <w:pPr>
        <w:pStyle w:val="KeepWithNext"/>
        <w:rPr>
          <w:rtl/>
        </w:rPr>
      </w:pPr>
    </w:p>
    <w:p w:rsidR="00F66BA5" w:rsidRDefault="00AE3129" w:rsidP="008F33CB">
      <w:pPr>
        <w:rPr>
          <w:rtl/>
        </w:rPr>
      </w:pPr>
      <w:bookmarkStart w:id="367" w:name="_ETM_Q1_2759000"/>
      <w:bookmarkEnd w:id="367"/>
      <w:r w:rsidRPr="00AE3129">
        <w:rPr>
          <w:rtl/>
        </w:rPr>
        <w:t>גברתי שוכחת שיש במדינת ישראל דינים של פסלות ראיה</w:t>
      </w:r>
      <w:r w:rsidR="008F33CB">
        <w:rPr>
          <w:rFonts w:hint="cs"/>
          <w:rtl/>
        </w:rPr>
        <w:t>.</w:t>
      </w:r>
      <w:r w:rsidRPr="00AE3129">
        <w:rPr>
          <w:rtl/>
        </w:rPr>
        <w:t xml:space="preserve"> הכלל הזה שאם רואים ראיה</w:t>
      </w:r>
      <w:r w:rsidR="008F33CB">
        <w:rPr>
          <w:rFonts w:hint="cs"/>
          <w:rtl/>
        </w:rPr>
        <w:t>,</w:t>
      </w:r>
      <w:r w:rsidRPr="00AE3129">
        <w:rPr>
          <w:rtl/>
        </w:rPr>
        <w:t xml:space="preserve"> אז</w:t>
      </w:r>
      <w:r w:rsidR="008F33CB">
        <w:rPr>
          <w:rFonts w:hint="cs"/>
          <w:rtl/>
        </w:rPr>
        <w:t xml:space="preserve"> - - -</w:t>
      </w:r>
      <w:bookmarkStart w:id="368" w:name="_ETM_Q1_2765000"/>
      <w:bookmarkEnd w:id="368"/>
    </w:p>
    <w:p w:rsidR="00037004" w:rsidRDefault="00037004" w:rsidP="008F33CB">
      <w:pPr>
        <w:rPr>
          <w:rtl/>
          <w:lang w:eastAsia="he-IL"/>
        </w:rPr>
      </w:pPr>
      <w:bookmarkStart w:id="369" w:name="_ETM_Q1_2754000"/>
      <w:bookmarkEnd w:id="369"/>
    </w:p>
    <w:p w:rsidR="00F66BA5" w:rsidRDefault="00F66BA5" w:rsidP="00F66BA5">
      <w:pPr>
        <w:pStyle w:val="af9"/>
        <w:keepNext/>
        <w:rPr>
          <w:rtl/>
          <w:lang w:eastAsia="he-IL"/>
        </w:rPr>
      </w:pPr>
      <w:bookmarkStart w:id="370" w:name="ET_guest_16869_65"/>
      <w:r w:rsidRPr="00F66BA5">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F66BA5">
        <w:rPr>
          <w:rStyle w:val="TagStyle"/>
          <w:rtl/>
        </w:rPr>
        <w:t xml:space="preserve"> &lt;&lt; אורח &gt;&gt;</w:t>
      </w:r>
      <w:r w:rsidR="00AC7C77">
        <w:rPr>
          <w:rtl/>
          <w:lang w:eastAsia="he-IL"/>
        </w:rPr>
        <w:t xml:space="preserve"> </w:t>
      </w:r>
      <w:r>
        <w:rPr>
          <w:rtl/>
          <w:lang w:eastAsia="he-IL"/>
        </w:rPr>
        <w:t xml:space="preserve"> </w:t>
      </w:r>
      <w:bookmarkEnd w:id="370"/>
    </w:p>
    <w:p w:rsidR="00F66BA5" w:rsidRDefault="00F66BA5" w:rsidP="00F66BA5">
      <w:pPr>
        <w:pStyle w:val="KeepWithNext"/>
        <w:rPr>
          <w:rtl/>
          <w:lang w:eastAsia="he-IL"/>
        </w:rPr>
      </w:pPr>
    </w:p>
    <w:p w:rsidR="00831FD2" w:rsidRDefault="00037004" w:rsidP="00831FD2">
      <w:pPr>
        <w:rPr>
          <w:rtl/>
        </w:rPr>
      </w:pPr>
      <w:r>
        <w:rPr>
          <w:rFonts w:hint="cs"/>
          <w:rtl/>
        </w:rPr>
        <w:t xml:space="preserve">אבל </w:t>
      </w:r>
      <w:r w:rsidR="008F33CB">
        <w:rPr>
          <w:rFonts w:hint="cs"/>
          <w:rtl/>
        </w:rPr>
        <w:t xml:space="preserve">אם אפשר, גבי, אפשר? </w:t>
      </w:r>
      <w:r w:rsidR="008F33CB">
        <w:rPr>
          <w:rtl/>
        </w:rPr>
        <w:t>אם אני הולך צעד</w:t>
      </w:r>
      <w:r w:rsidR="008F33CB" w:rsidRPr="00AE3129">
        <w:rPr>
          <w:rtl/>
        </w:rPr>
        <w:t xml:space="preserve"> קדימה</w:t>
      </w:r>
      <w:r w:rsidR="00831FD2">
        <w:rPr>
          <w:rtl/>
        </w:rPr>
        <w:t xml:space="preserve"> </w:t>
      </w:r>
      <w:r w:rsidR="00831FD2">
        <w:rPr>
          <w:rFonts w:hint="cs"/>
          <w:rtl/>
        </w:rPr>
        <w:t>ומ</w:t>
      </w:r>
      <w:r w:rsidR="00831FD2">
        <w:rPr>
          <w:rtl/>
        </w:rPr>
        <w:t xml:space="preserve">ניח </w:t>
      </w:r>
      <w:r w:rsidR="00831FD2">
        <w:rPr>
          <w:rFonts w:hint="cs"/>
          <w:rtl/>
        </w:rPr>
        <w:t>על השולחן</w:t>
      </w:r>
      <w:r w:rsidR="008F33CB" w:rsidRPr="00AE3129">
        <w:rPr>
          <w:rtl/>
        </w:rPr>
        <w:t xml:space="preserve"> את הצעת הוועדה</w:t>
      </w:r>
      <w:r w:rsidR="00831FD2">
        <w:rPr>
          <w:rFonts w:hint="cs"/>
          <w:rtl/>
        </w:rPr>
        <w:t>,</w:t>
      </w:r>
      <w:r>
        <w:rPr>
          <w:rtl/>
        </w:rPr>
        <w:t xml:space="preserve"> ואז אני שואל</w:t>
      </w:r>
      <w:r w:rsidR="008F33CB" w:rsidRPr="00AE3129">
        <w:rPr>
          <w:rtl/>
        </w:rPr>
        <w:t xml:space="preserve"> הוועדה</w:t>
      </w:r>
      <w:r w:rsidR="00831FD2">
        <w:rPr>
          <w:rFonts w:hint="cs"/>
          <w:rtl/>
        </w:rPr>
        <w:t>:</w:t>
      </w:r>
      <w:r w:rsidR="008F33CB" w:rsidRPr="00AE3129">
        <w:rPr>
          <w:rtl/>
        </w:rPr>
        <w:t xml:space="preserve"> מה יעשה </w:t>
      </w:r>
      <w:r>
        <w:rPr>
          <w:rFonts w:hint="cs"/>
          <w:rtl/>
        </w:rPr>
        <w:t>ה</w:t>
      </w:r>
      <w:r w:rsidR="008F33CB" w:rsidRPr="00AE3129">
        <w:rPr>
          <w:rtl/>
        </w:rPr>
        <w:t>שופט</w:t>
      </w:r>
      <w:r w:rsidR="00831FD2">
        <w:rPr>
          <w:rFonts w:hint="cs"/>
          <w:rtl/>
        </w:rPr>
        <w:t>?</w:t>
      </w:r>
      <w:r w:rsidR="008F33CB" w:rsidRPr="00AE3129">
        <w:rPr>
          <w:rtl/>
        </w:rPr>
        <w:t xml:space="preserve"> </w:t>
      </w:r>
      <w:r w:rsidR="00831FD2">
        <w:rPr>
          <w:rFonts w:hint="cs"/>
          <w:rtl/>
        </w:rPr>
        <w:t>ה</w:t>
      </w:r>
      <w:r w:rsidR="008F33CB" w:rsidRPr="00AE3129">
        <w:rPr>
          <w:rtl/>
        </w:rPr>
        <w:t>שוטר ראה ראיה</w:t>
      </w:r>
      <w:r w:rsidR="00831FD2">
        <w:rPr>
          <w:rFonts w:hint="cs"/>
          <w:rtl/>
        </w:rPr>
        <w:t>.</w:t>
      </w:r>
      <w:r w:rsidR="008F33CB" w:rsidRPr="00AE3129">
        <w:rPr>
          <w:rtl/>
        </w:rPr>
        <w:t xml:space="preserve"> מה מצפה הוועדה שהשופט</w:t>
      </w:r>
      <w:r w:rsidR="00831FD2">
        <w:rPr>
          <w:rFonts w:hint="cs"/>
          <w:rtl/>
        </w:rPr>
        <w:t>,</w:t>
      </w:r>
      <w:r>
        <w:rPr>
          <w:rtl/>
        </w:rPr>
        <w:t xml:space="preserve"> שחוזרים אליו עם ה</w:t>
      </w:r>
      <w:r>
        <w:rPr>
          <w:rFonts w:hint="cs"/>
          <w:rtl/>
        </w:rPr>
        <w:t>רא</w:t>
      </w:r>
      <w:r w:rsidR="008F33CB" w:rsidRPr="00AE3129">
        <w:rPr>
          <w:rtl/>
        </w:rPr>
        <w:t>יה הזאת</w:t>
      </w:r>
      <w:r w:rsidR="00831FD2">
        <w:rPr>
          <w:rFonts w:hint="cs"/>
          <w:rtl/>
        </w:rPr>
        <w:t>,</w:t>
      </w:r>
      <w:r w:rsidR="008F33CB" w:rsidRPr="00AE3129">
        <w:rPr>
          <w:rtl/>
        </w:rPr>
        <w:t xml:space="preserve"> יעשה</w:t>
      </w:r>
      <w:r w:rsidR="00831FD2">
        <w:rPr>
          <w:rFonts w:hint="cs"/>
          <w:rtl/>
        </w:rPr>
        <w:t>?</w:t>
      </w:r>
      <w:r w:rsidR="008F33CB" w:rsidRPr="00AE3129">
        <w:rPr>
          <w:rtl/>
        </w:rPr>
        <w:t xml:space="preserve"> יגיד</w:t>
      </w:r>
      <w:r w:rsidR="00831FD2">
        <w:rPr>
          <w:rFonts w:hint="cs"/>
          <w:rtl/>
        </w:rPr>
        <w:t>:</w:t>
      </w:r>
      <w:r w:rsidR="008F33CB" w:rsidRPr="00AE3129">
        <w:rPr>
          <w:rtl/>
        </w:rPr>
        <w:t xml:space="preserve"> לא ראיתם את </w:t>
      </w:r>
      <w:r w:rsidR="00831FD2">
        <w:rPr>
          <w:rFonts w:hint="cs"/>
          <w:rtl/>
        </w:rPr>
        <w:t>הראיה?</w:t>
      </w:r>
    </w:p>
    <w:p w:rsidR="00F66BA5" w:rsidRDefault="00F66BA5" w:rsidP="00F66BA5">
      <w:pPr>
        <w:rPr>
          <w:rtl/>
          <w:lang w:eastAsia="he-IL"/>
        </w:rPr>
      </w:pPr>
      <w:bookmarkStart w:id="371" w:name="_ETM_Q1_2784000"/>
      <w:bookmarkEnd w:id="371"/>
    </w:p>
    <w:p w:rsidR="00F66BA5" w:rsidRDefault="00F66BA5" w:rsidP="00F66BA5">
      <w:pPr>
        <w:pStyle w:val="af6"/>
        <w:keepNext/>
        <w:rPr>
          <w:rtl/>
        </w:rPr>
      </w:pPr>
      <w:bookmarkStart w:id="372" w:name="ET_yor_6156_66"/>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 </w:t>
      </w:r>
      <w:r>
        <w:rPr>
          <w:rtl/>
        </w:rPr>
        <w:t>היו"ר גלעד קריב:</w:t>
      </w:r>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w:t>
      </w:r>
      <w:r w:rsidR="00AC7C77">
        <w:rPr>
          <w:rtl/>
        </w:rPr>
        <w:t xml:space="preserve"> </w:t>
      </w:r>
      <w:r>
        <w:rPr>
          <w:rtl/>
        </w:rPr>
        <w:t xml:space="preserve"> </w:t>
      </w:r>
      <w:bookmarkEnd w:id="372"/>
    </w:p>
    <w:p w:rsidR="00F66BA5" w:rsidRDefault="00F66BA5" w:rsidP="00F66BA5">
      <w:pPr>
        <w:pStyle w:val="KeepWithNext"/>
        <w:rPr>
          <w:rtl/>
          <w:lang w:eastAsia="he-IL"/>
        </w:rPr>
      </w:pPr>
    </w:p>
    <w:p w:rsidR="00831FD2" w:rsidRDefault="00831FD2" w:rsidP="00831FD2">
      <w:pPr>
        <w:rPr>
          <w:rtl/>
        </w:rPr>
      </w:pPr>
      <w:r>
        <w:rPr>
          <w:rFonts w:hint="cs"/>
          <w:rtl/>
          <w:lang w:eastAsia="he-IL"/>
        </w:rPr>
        <w:t>לא.</w:t>
      </w:r>
      <w:bookmarkStart w:id="373" w:name="_ETM_Q1_2783000"/>
      <w:bookmarkEnd w:id="373"/>
      <w:r>
        <w:rPr>
          <w:rFonts w:hint="cs"/>
          <w:rtl/>
          <w:lang w:eastAsia="he-IL"/>
        </w:rPr>
        <w:t xml:space="preserve"> </w:t>
      </w:r>
      <w:r>
        <w:rPr>
          <w:rFonts w:hint="cs"/>
          <w:rtl/>
        </w:rPr>
        <w:t xml:space="preserve">ישאל, </w:t>
      </w:r>
      <w:r w:rsidRPr="00AE3129">
        <w:rPr>
          <w:rtl/>
        </w:rPr>
        <w:t>למשל</w:t>
      </w:r>
      <w:r>
        <w:rPr>
          <w:rFonts w:hint="cs"/>
          <w:rtl/>
        </w:rPr>
        <w:t>:</w:t>
      </w:r>
      <w:r>
        <w:rPr>
          <w:rtl/>
        </w:rPr>
        <w:t xml:space="preserve"> האם היה סיפק בידי השוטרים</w:t>
      </w:r>
      <w:r>
        <w:rPr>
          <w:rFonts w:hint="cs"/>
          <w:rtl/>
        </w:rPr>
        <w:t xml:space="preserve">? </w:t>
      </w:r>
    </w:p>
    <w:p w:rsidR="00F66BA5" w:rsidRDefault="00F66BA5" w:rsidP="00F66BA5">
      <w:pPr>
        <w:rPr>
          <w:rtl/>
          <w:lang w:eastAsia="he-IL"/>
        </w:rPr>
      </w:pPr>
      <w:bookmarkStart w:id="374" w:name="_ETM_Q1_2789000"/>
      <w:bookmarkEnd w:id="374"/>
    </w:p>
    <w:p w:rsidR="00F66BA5" w:rsidRDefault="00F66BA5" w:rsidP="00F66BA5">
      <w:pPr>
        <w:pStyle w:val="-"/>
        <w:keepNext/>
        <w:rPr>
          <w:rtl/>
        </w:rPr>
      </w:pPr>
      <w:bookmarkStart w:id="375" w:name="ET_speakercontinue_16869_67"/>
      <w:r w:rsidRPr="00F66BA5">
        <w:rPr>
          <w:rStyle w:val="TagStyle"/>
          <w:rtl/>
        </w:rPr>
        <w:t xml:space="preserve"> &lt;&lt; </w:t>
      </w:r>
      <w:proofErr w:type="spellStart"/>
      <w:r w:rsidRPr="00F66BA5">
        <w:rPr>
          <w:rStyle w:val="TagStyle"/>
          <w:rtl/>
        </w:rPr>
        <w:t>דובר_המשך</w:t>
      </w:r>
      <w:proofErr w:type="spellEnd"/>
      <w:r w:rsidRPr="00F66BA5">
        <w:rPr>
          <w:rStyle w:val="TagStyle"/>
          <w:rtl/>
        </w:rPr>
        <w:t xml:space="preserve"> &gt;&gt; </w:t>
      </w:r>
      <w:r>
        <w:rPr>
          <w:rtl/>
        </w:rPr>
        <w:t xml:space="preserve">איתמר </w:t>
      </w:r>
      <w:proofErr w:type="spellStart"/>
      <w:r>
        <w:rPr>
          <w:rtl/>
        </w:rPr>
        <w:t>גלבפיש</w:t>
      </w:r>
      <w:proofErr w:type="spellEnd"/>
      <w:r>
        <w:rPr>
          <w:rtl/>
        </w:rPr>
        <w:t>:</w:t>
      </w:r>
      <w:r w:rsidRPr="00F66BA5">
        <w:rPr>
          <w:rStyle w:val="TagStyle"/>
          <w:rtl/>
        </w:rPr>
        <w:t xml:space="preserve"> &lt;&lt; </w:t>
      </w:r>
      <w:proofErr w:type="spellStart"/>
      <w:r w:rsidRPr="00F66BA5">
        <w:rPr>
          <w:rStyle w:val="TagStyle"/>
          <w:rtl/>
        </w:rPr>
        <w:t>דובר_המשך</w:t>
      </w:r>
      <w:proofErr w:type="spellEnd"/>
      <w:r w:rsidRPr="00F66BA5">
        <w:rPr>
          <w:rStyle w:val="TagStyle"/>
          <w:rtl/>
        </w:rPr>
        <w:t xml:space="preserve"> &gt;&gt;</w:t>
      </w:r>
      <w:r w:rsidR="00AC7C77">
        <w:rPr>
          <w:rtl/>
        </w:rPr>
        <w:t xml:space="preserve"> </w:t>
      </w:r>
      <w:r>
        <w:rPr>
          <w:rtl/>
        </w:rPr>
        <w:t xml:space="preserve"> </w:t>
      </w:r>
      <w:bookmarkEnd w:id="375"/>
    </w:p>
    <w:p w:rsidR="00F66BA5" w:rsidRDefault="00F66BA5" w:rsidP="00F66BA5">
      <w:pPr>
        <w:pStyle w:val="KeepWithNext"/>
        <w:rPr>
          <w:rtl/>
          <w:lang w:eastAsia="he-IL"/>
        </w:rPr>
      </w:pPr>
    </w:p>
    <w:p w:rsidR="00F003DE" w:rsidRDefault="00831FD2" w:rsidP="00F003DE">
      <w:pPr>
        <w:rPr>
          <w:rtl/>
        </w:rPr>
      </w:pPr>
      <w:r w:rsidRPr="00AE3129">
        <w:rPr>
          <w:rtl/>
        </w:rPr>
        <w:t>לא</w:t>
      </w:r>
      <w:r>
        <w:rPr>
          <w:rFonts w:hint="cs"/>
          <w:rtl/>
        </w:rPr>
        <w:t>.</w:t>
      </w:r>
      <w:r w:rsidRPr="00AE3129">
        <w:rPr>
          <w:rtl/>
        </w:rPr>
        <w:t xml:space="preserve"> אבל מה </w:t>
      </w:r>
      <w:r w:rsidR="00F003DE">
        <w:rPr>
          <w:rFonts w:hint="cs"/>
          <w:rtl/>
        </w:rPr>
        <w:t xml:space="preserve">הסעד? </w:t>
      </w:r>
      <w:r w:rsidRPr="00AE3129">
        <w:rPr>
          <w:rtl/>
        </w:rPr>
        <w:t>נניח שהיה פסול</w:t>
      </w:r>
      <w:r w:rsidR="00F003DE">
        <w:rPr>
          <w:rFonts w:hint="cs"/>
          <w:rtl/>
        </w:rPr>
        <w:t>,</w:t>
      </w:r>
      <w:r w:rsidR="00F003DE">
        <w:rPr>
          <w:rtl/>
        </w:rPr>
        <w:t xml:space="preserve"> נניח שאפילו</w:t>
      </w:r>
      <w:r w:rsidRPr="00AE3129">
        <w:rPr>
          <w:rtl/>
        </w:rPr>
        <w:t xml:space="preserve"> אפשר היה להוציא צו מלכתחילה</w:t>
      </w:r>
      <w:r w:rsidR="00F003DE">
        <w:rPr>
          <w:rFonts w:hint="cs"/>
          <w:rtl/>
        </w:rPr>
        <w:t>.</w:t>
      </w:r>
    </w:p>
    <w:p w:rsidR="00F003DE" w:rsidRDefault="00F003DE" w:rsidP="00F003DE">
      <w:pPr>
        <w:rPr>
          <w:rtl/>
        </w:rPr>
      </w:pPr>
      <w:bookmarkStart w:id="376" w:name="_ETM_Q1_2797000"/>
      <w:bookmarkEnd w:id="376"/>
    </w:p>
    <w:p w:rsidR="00F003DE" w:rsidRDefault="00F003DE" w:rsidP="00F003DE">
      <w:pPr>
        <w:pStyle w:val="af6"/>
        <w:keepNext/>
        <w:rPr>
          <w:rtl/>
        </w:rPr>
      </w:pPr>
      <w:bookmarkStart w:id="377" w:name="ET_yor_6156_381"/>
      <w:r w:rsidRPr="00F003DE">
        <w:rPr>
          <w:rStyle w:val="TagStyle"/>
          <w:rtl/>
        </w:rPr>
        <w:t xml:space="preserve"> &lt;&lt; </w:t>
      </w:r>
      <w:proofErr w:type="spellStart"/>
      <w:r w:rsidRPr="00F003DE">
        <w:rPr>
          <w:rStyle w:val="TagStyle"/>
          <w:rtl/>
        </w:rPr>
        <w:t>יור</w:t>
      </w:r>
      <w:proofErr w:type="spellEnd"/>
      <w:r w:rsidRPr="00F003DE">
        <w:rPr>
          <w:rStyle w:val="TagStyle"/>
          <w:rtl/>
        </w:rPr>
        <w:t xml:space="preserve"> &gt;&gt; </w:t>
      </w:r>
      <w:r>
        <w:rPr>
          <w:rtl/>
        </w:rPr>
        <w:t>היו"ר גלעד קריב:</w:t>
      </w:r>
      <w:r w:rsidRPr="00F003DE">
        <w:rPr>
          <w:rStyle w:val="TagStyle"/>
          <w:rtl/>
        </w:rPr>
        <w:t xml:space="preserve"> &lt;&lt; </w:t>
      </w:r>
      <w:proofErr w:type="spellStart"/>
      <w:r w:rsidRPr="00F003DE">
        <w:rPr>
          <w:rStyle w:val="TagStyle"/>
          <w:rtl/>
        </w:rPr>
        <w:t>יור</w:t>
      </w:r>
      <w:proofErr w:type="spellEnd"/>
      <w:r w:rsidRPr="00F003DE">
        <w:rPr>
          <w:rStyle w:val="TagStyle"/>
          <w:rtl/>
        </w:rPr>
        <w:t xml:space="preserve"> &gt;&gt;</w:t>
      </w:r>
      <w:r w:rsidR="00AC7C77">
        <w:rPr>
          <w:rtl/>
        </w:rPr>
        <w:t xml:space="preserve"> </w:t>
      </w:r>
      <w:r>
        <w:rPr>
          <w:rtl/>
        </w:rPr>
        <w:t xml:space="preserve"> </w:t>
      </w:r>
      <w:bookmarkEnd w:id="377"/>
    </w:p>
    <w:p w:rsidR="00F003DE" w:rsidRDefault="00F003DE" w:rsidP="00F003DE">
      <w:pPr>
        <w:pStyle w:val="KeepWithNext"/>
        <w:rPr>
          <w:rtl/>
        </w:rPr>
      </w:pPr>
    </w:p>
    <w:p w:rsidR="00F003DE" w:rsidRDefault="00F003DE" w:rsidP="00F003DE">
      <w:pPr>
        <w:rPr>
          <w:rtl/>
        </w:rPr>
      </w:pPr>
      <w:bookmarkStart w:id="378" w:name="_ETM_Q1_2799000"/>
      <w:bookmarkEnd w:id="378"/>
      <w:r>
        <w:rPr>
          <w:rFonts w:hint="cs"/>
          <w:rtl/>
        </w:rPr>
        <w:t>כן.</w:t>
      </w:r>
    </w:p>
    <w:p w:rsidR="00F66BA5" w:rsidRDefault="00F66BA5" w:rsidP="00F003DE">
      <w:pPr>
        <w:rPr>
          <w:rtl/>
          <w:lang w:eastAsia="he-IL"/>
        </w:rPr>
      </w:pPr>
      <w:bookmarkStart w:id="379" w:name="_ETM_Q1_2796000"/>
      <w:bookmarkEnd w:id="379"/>
    </w:p>
    <w:p w:rsidR="00F66BA5" w:rsidRDefault="00F66BA5" w:rsidP="00F66BA5">
      <w:pPr>
        <w:pStyle w:val="a4"/>
        <w:keepNext/>
        <w:rPr>
          <w:rtl/>
        </w:rPr>
      </w:pPr>
      <w:bookmarkStart w:id="380" w:name="ET_speaker_6233_68"/>
      <w:r w:rsidRPr="00F66BA5">
        <w:rPr>
          <w:rStyle w:val="TagStyle"/>
          <w:rtl/>
        </w:rPr>
        <w:t xml:space="preserve"> &lt;&lt; דובר &gt;&gt; </w:t>
      </w:r>
      <w:r>
        <w:rPr>
          <w:rtl/>
        </w:rPr>
        <w:t>גבי לסקי (מרצ):</w:t>
      </w:r>
      <w:r w:rsidRPr="00F66BA5">
        <w:rPr>
          <w:rStyle w:val="TagStyle"/>
          <w:rtl/>
        </w:rPr>
        <w:t xml:space="preserve"> &lt;&lt; דובר &gt;&gt;</w:t>
      </w:r>
      <w:r w:rsidR="00AC7C77">
        <w:rPr>
          <w:rtl/>
        </w:rPr>
        <w:t xml:space="preserve"> </w:t>
      </w:r>
      <w:r>
        <w:rPr>
          <w:rtl/>
        </w:rPr>
        <w:t xml:space="preserve"> </w:t>
      </w:r>
      <w:bookmarkEnd w:id="380"/>
    </w:p>
    <w:p w:rsidR="00F66BA5" w:rsidRDefault="00F66BA5" w:rsidP="00F66BA5">
      <w:pPr>
        <w:pStyle w:val="KeepWithNext"/>
        <w:rPr>
          <w:rtl/>
          <w:lang w:eastAsia="he-IL"/>
        </w:rPr>
      </w:pPr>
    </w:p>
    <w:p w:rsidR="00F66BA5" w:rsidRDefault="00F66BA5" w:rsidP="00F66BA5">
      <w:pPr>
        <w:rPr>
          <w:rtl/>
          <w:lang w:eastAsia="he-IL"/>
        </w:rPr>
      </w:pPr>
      <w:r>
        <w:rPr>
          <w:rFonts w:hint="cs"/>
          <w:rtl/>
          <w:lang w:eastAsia="he-IL"/>
        </w:rPr>
        <w:t>מה שנקרא פסול ראיה</w:t>
      </w:r>
      <w:r w:rsidR="00F003DE">
        <w:rPr>
          <w:rFonts w:hint="cs"/>
          <w:rtl/>
          <w:lang w:eastAsia="he-IL"/>
        </w:rPr>
        <w:t>, למשל, לדוגמה.</w:t>
      </w:r>
    </w:p>
    <w:p w:rsidR="00F66BA5" w:rsidRDefault="00F66BA5" w:rsidP="00F66BA5">
      <w:pPr>
        <w:rPr>
          <w:rtl/>
          <w:lang w:eastAsia="he-IL"/>
        </w:rPr>
      </w:pPr>
    </w:p>
    <w:p w:rsidR="00F66BA5" w:rsidRDefault="00F66BA5" w:rsidP="00F66BA5">
      <w:pPr>
        <w:pStyle w:val="af9"/>
        <w:keepNext/>
        <w:rPr>
          <w:rtl/>
          <w:lang w:eastAsia="he-IL"/>
        </w:rPr>
      </w:pPr>
      <w:bookmarkStart w:id="381" w:name="ET_guest_16869_69"/>
      <w:r w:rsidRPr="00F66BA5">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F66BA5">
        <w:rPr>
          <w:rStyle w:val="TagStyle"/>
          <w:rtl/>
        </w:rPr>
        <w:t xml:space="preserve"> &lt;&lt; אורח &gt;&gt;</w:t>
      </w:r>
      <w:r w:rsidR="00AC7C77">
        <w:rPr>
          <w:rtl/>
          <w:lang w:eastAsia="he-IL"/>
        </w:rPr>
        <w:t xml:space="preserve"> </w:t>
      </w:r>
      <w:r>
        <w:rPr>
          <w:rtl/>
          <w:lang w:eastAsia="he-IL"/>
        </w:rPr>
        <w:t xml:space="preserve"> </w:t>
      </w:r>
      <w:bookmarkEnd w:id="381"/>
    </w:p>
    <w:p w:rsidR="00F66BA5" w:rsidRDefault="00F66BA5" w:rsidP="00F66BA5">
      <w:pPr>
        <w:pStyle w:val="KeepWithNext"/>
        <w:rPr>
          <w:rtl/>
          <w:lang w:eastAsia="he-IL"/>
        </w:rPr>
      </w:pPr>
    </w:p>
    <w:p w:rsidR="00F66BA5" w:rsidRDefault="00F003DE" w:rsidP="00F003DE">
      <w:pPr>
        <w:rPr>
          <w:rtl/>
          <w:lang w:eastAsia="he-IL"/>
        </w:rPr>
      </w:pPr>
      <w:r>
        <w:rPr>
          <w:rFonts w:hint="cs"/>
          <w:rtl/>
          <w:lang w:eastAsia="he-IL"/>
        </w:rPr>
        <w:t xml:space="preserve">או-הו, הינה. פסלות ראיה </w:t>
      </w:r>
      <w:bookmarkStart w:id="382" w:name="_ETM_Q1_2800000"/>
      <w:bookmarkEnd w:id="382"/>
      <w:r>
        <w:rPr>
          <w:rFonts w:hint="cs"/>
          <w:rtl/>
          <w:lang w:eastAsia="he-IL"/>
        </w:rPr>
        <w:t>מקומה</w:t>
      </w:r>
      <w:r w:rsidR="00AC7C77">
        <w:rPr>
          <w:rFonts w:hint="cs"/>
          <w:rtl/>
          <w:lang w:eastAsia="he-IL"/>
        </w:rPr>
        <w:t xml:space="preserve"> </w:t>
      </w:r>
      <w:r>
        <w:rPr>
          <w:rFonts w:hint="cs"/>
          <w:rtl/>
          <w:lang w:eastAsia="he-IL"/>
        </w:rPr>
        <w:t>- - -</w:t>
      </w:r>
    </w:p>
    <w:p w:rsidR="00F66BA5" w:rsidRDefault="00F66BA5" w:rsidP="00F66BA5">
      <w:pPr>
        <w:rPr>
          <w:rtl/>
          <w:lang w:eastAsia="he-IL"/>
        </w:rPr>
      </w:pPr>
    </w:p>
    <w:p w:rsidR="00F66BA5" w:rsidRDefault="00F66BA5" w:rsidP="00F66BA5">
      <w:pPr>
        <w:pStyle w:val="a4"/>
        <w:keepNext/>
        <w:rPr>
          <w:rtl/>
        </w:rPr>
      </w:pPr>
      <w:bookmarkStart w:id="383" w:name="ET_speaker_6233_70"/>
      <w:r w:rsidRPr="00F66BA5">
        <w:rPr>
          <w:rStyle w:val="TagStyle"/>
          <w:rtl/>
        </w:rPr>
        <w:t xml:space="preserve"> &lt;&lt; דובר &gt;&gt; </w:t>
      </w:r>
      <w:r>
        <w:rPr>
          <w:rtl/>
        </w:rPr>
        <w:t>גבי לסקי (מרצ):</w:t>
      </w:r>
      <w:r w:rsidRPr="00F66BA5">
        <w:rPr>
          <w:rStyle w:val="TagStyle"/>
          <w:rtl/>
        </w:rPr>
        <w:t xml:space="preserve"> &lt;&lt; דובר &gt;&gt;</w:t>
      </w:r>
      <w:r w:rsidR="00AC7C77">
        <w:rPr>
          <w:rtl/>
        </w:rPr>
        <w:t xml:space="preserve"> </w:t>
      </w:r>
      <w:r>
        <w:rPr>
          <w:rtl/>
        </w:rPr>
        <w:t xml:space="preserve"> </w:t>
      </w:r>
      <w:bookmarkEnd w:id="383"/>
    </w:p>
    <w:p w:rsidR="00F66BA5" w:rsidRDefault="00F66BA5" w:rsidP="00F66BA5">
      <w:pPr>
        <w:pStyle w:val="KeepWithNext"/>
        <w:rPr>
          <w:rtl/>
          <w:lang w:eastAsia="he-IL"/>
        </w:rPr>
      </w:pPr>
    </w:p>
    <w:p w:rsidR="00F66BA5" w:rsidRDefault="00F003DE" w:rsidP="00F66BA5">
      <w:pPr>
        <w:rPr>
          <w:rtl/>
          <w:lang w:eastAsia="he-IL"/>
        </w:rPr>
      </w:pPr>
      <w:r>
        <w:rPr>
          <w:rFonts w:hint="cs"/>
          <w:rtl/>
          <w:lang w:eastAsia="he-IL"/>
        </w:rPr>
        <w:t>או חסינות. אם מדובר בעדים</w:t>
      </w:r>
      <w:bookmarkStart w:id="384" w:name="_ETM_Q1_2807000"/>
      <w:bookmarkEnd w:id="384"/>
      <w:r>
        <w:rPr>
          <w:rFonts w:hint="cs"/>
          <w:rtl/>
          <w:lang w:eastAsia="he-IL"/>
        </w:rPr>
        <w:t>, אז</w:t>
      </w:r>
      <w:r w:rsidR="00AC7C77">
        <w:rPr>
          <w:rFonts w:hint="cs"/>
          <w:rtl/>
          <w:lang w:eastAsia="he-IL"/>
        </w:rPr>
        <w:t xml:space="preserve"> </w:t>
      </w:r>
      <w:r>
        <w:rPr>
          <w:rFonts w:hint="cs"/>
          <w:rtl/>
          <w:lang w:eastAsia="he-IL"/>
        </w:rPr>
        <w:t>חסינות. יש</w:t>
      </w:r>
      <w:r w:rsidR="00AC7C77">
        <w:rPr>
          <w:rFonts w:hint="cs"/>
          <w:rtl/>
          <w:lang w:eastAsia="he-IL"/>
        </w:rPr>
        <w:t xml:space="preserve"> </w:t>
      </w:r>
      <w:r>
        <w:rPr>
          <w:rFonts w:hint="cs"/>
          <w:rtl/>
          <w:lang w:eastAsia="he-IL"/>
        </w:rPr>
        <w:t>מיליון דברים שאפשר</w:t>
      </w:r>
      <w:bookmarkStart w:id="385" w:name="_ETM_Q1_2809000"/>
      <w:bookmarkEnd w:id="385"/>
      <w:r>
        <w:rPr>
          <w:rFonts w:hint="cs"/>
          <w:rtl/>
          <w:lang w:eastAsia="he-IL"/>
        </w:rPr>
        <w:t xml:space="preserve"> לעשות.</w:t>
      </w:r>
    </w:p>
    <w:p w:rsidR="00F003DE" w:rsidRDefault="00F003DE" w:rsidP="00F66BA5">
      <w:pPr>
        <w:rPr>
          <w:rtl/>
          <w:lang w:eastAsia="he-IL"/>
        </w:rPr>
      </w:pPr>
    </w:p>
    <w:p w:rsidR="00F003DE" w:rsidRDefault="00F003DE" w:rsidP="00F003DE">
      <w:pPr>
        <w:pStyle w:val="af9"/>
        <w:keepNext/>
        <w:rPr>
          <w:rtl/>
          <w:lang w:eastAsia="he-IL"/>
        </w:rPr>
      </w:pPr>
      <w:bookmarkStart w:id="386" w:name="ET_guest_16869_382"/>
      <w:r w:rsidRPr="00F003DE">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F003DE">
        <w:rPr>
          <w:rStyle w:val="TagStyle"/>
          <w:rtl/>
        </w:rPr>
        <w:t xml:space="preserve"> &lt;&lt; אורח &gt;&gt;</w:t>
      </w:r>
      <w:r w:rsidR="00AC7C77">
        <w:rPr>
          <w:rtl/>
          <w:lang w:eastAsia="he-IL"/>
        </w:rPr>
        <w:t xml:space="preserve"> </w:t>
      </w:r>
      <w:r>
        <w:rPr>
          <w:rtl/>
          <w:lang w:eastAsia="he-IL"/>
        </w:rPr>
        <w:t xml:space="preserve"> </w:t>
      </w:r>
      <w:bookmarkEnd w:id="386"/>
    </w:p>
    <w:p w:rsidR="00F003DE" w:rsidRDefault="00F003DE" w:rsidP="00F003DE">
      <w:pPr>
        <w:pStyle w:val="KeepWithNext"/>
        <w:rPr>
          <w:rtl/>
          <w:lang w:eastAsia="he-IL"/>
        </w:rPr>
      </w:pPr>
    </w:p>
    <w:p w:rsidR="00F003DE" w:rsidRDefault="00F003DE" w:rsidP="00F003DE">
      <w:pPr>
        <w:rPr>
          <w:rtl/>
          <w:lang w:eastAsia="he-IL"/>
        </w:rPr>
      </w:pPr>
      <w:r>
        <w:rPr>
          <w:rFonts w:hint="cs"/>
          <w:rtl/>
          <w:lang w:eastAsia="he-IL"/>
        </w:rPr>
        <w:t>לא. ואז אני אומר, אם מדובר בפסלות ראיה</w:t>
      </w:r>
      <w:bookmarkStart w:id="387" w:name="_ETM_Q1_2811000"/>
      <w:bookmarkEnd w:id="387"/>
      <w:r>
        <w:rPr>
          <w:rFonts w:hint="cs"/>
          <w:rtl/>
          <w:lang w:eastAsia="he-IL"/>
        </w:rPr>
        <w:t>, מקומה, כפי שאת יודעת</w:t>
      </w:r>
      <w:r w:rsidR="00037004">
        <w:rPr>
          <w:rFonts w:hint="cs"/>
          <w:rtl/>
          <w:lang w:eastAsia="he-IL"/>
        </w:rPr>
        <w:t>,</w:t>
      </w:r>
      <w:r>
        <w:rPr>
          <w:rFonts w:hint="cs"/>
          <w:rtl/>
          <w:lang w:eastAsia="he-IL"/>
        </w:rPr>
        <w:t xml:space="preserve"> וגם על פי הפסק, מה</w:t>
      </w:r>
      <w:bookmarkStart w:id="388" w:name="_ETM_Q1_2815000"/>
      <w:bookmarkEnd w:id="388"/>
      <w:r>
        <w:rPr>
          <w:rFonts w:hint="cs"/>
          <w:rtl/>
          <w:lang w:eastAsia="he-IL"/>
        </w:rPr>
        <w:t xml:space="preserve"> - - -</w:t>
      </w:r>
    </w:p>
    <w:p w:rsidR="00F003DE" w:rsidRDefault="00F003DE" w:rsidP="00F003DE">
      <w:pPr>
        <w:rPr>
          <w:rtl/>
          <w:lang w:eastAsia="he-IL"/>
        </w:rPr>
      </w:pPr>
      <w:bookmarkStart w:id="389" w:name="_ETM_Q1_2812000"/>
      <w:bookmarkEnd w:id="389"/>
    </w:p>
    <w:p w:rsidR="00F003DE" w:rsidRDefault="00F003DE" w:rsidP="00F003DE">
      <w:pPr>
        <w:pStyle w:val="a4"/>
        <w:keepNext/>
        <w:rPr>
          <w:rtl/>
        </w:rPr>
      </w:pPr>
      <w:bookmarkStart w:id="390" w:name="ET_speaker_6233_383"/>
      <w:r w:rsidRPr="00F003DE">
        <w:rPr>
          <w:rStyle w:val="TagStyle"/>
          <w:rtl/>
        </w:rPr>
        <w:t xml:space="preserve"> &lt;&lt; דובר &gt;&gt; </w:t>
      </w:r>
      <w:r>
        <w:rPr>
          <w:rtl/>
        </w:rPr>
        <w:t>גבי לסקי (מרצ):</w:t>
      </w:r>
      <w:r w:rsidRPr="00F003DE">
        <w:rPr>
          <w:rStyle w:val="TagStyle"/>
          <w:rtl/>
        </w:rPr>
        <w:t xml:space="preserve"> &lt;&lt; דובר &gt;&gt;</w:t>
      </w:r>
      <w:r w:rsidR="00AC7C77">
        <w:rPr>
          <w:rtl/>
        </w:rPr>
        <w:t xml:space="preserve"> </w:t>
      </w:r>
      <w:r>
        <w:rPr>
          <w:rtl/>
        </w:rPr>
        <w:t xml:space="preserve"> </w:t>
      </w:r>
      <w:bookmarkEnd w:id="390"/>
    </w:p>
    <w:p w:rsidR="00F003DE" w:rsidRDefault="00F003DE" w:rsidP="00F003DE">
      <w:pPr>
        <w:pStyle w:val="KeepWithNext"/>
        <w:rPr>
          <w:rtl/>
          <w:lang w:eastAsia="he-IL"/>
        </w:rPr>
      </w:pPr>
    </w:p>
    <w:p w:rsidR="00F003DE" w:rsidRDefault="00F003DE" w:rsidP="00037004">
      <w:pPr>
        <w:rPr>
          <w:rtl/>
          <w:lang w:eastAsia="he-IL"/>
        </w:rPr>
      </w:pPr>
      <w:r>
        <w:rPr>
          <w:rFonts w:hint="cs"/>
          <w:rtl/>
          <w:lang w:eastAsia="he-IL"/>
        </w:rPr>
        <w:t>ל</w:t>
      </w:r>
      <w:bookmarkStart w:id="391" w:name="_ETM_Q1_2813000"/>
      <w:bookmarkEnd w:id="391"/>
      <w:r>
        <w:rPr>
          <w:rFonts w:hint="cs"/>
          <w:rtl/>
          <w:lang w:eastAsia="he-IL"/>
        </w:rPr>
        <w:t>א בבית המשפט. לא אחרי הגשת כתב</w:t>
      </w:r>
      <w:bookmarkStart w:id="392" w:name="_ETM_Q1_2818000"/>
      <w:bookmarkEnd w:id="392"/>
      <w:r>
        <w:rPr>
          <w:rFonts w:hint="cs"/>
          <w:rtl/>
          <w:lang w:eastAsia="he-IL"/>
        </w:rPr>
        <w:t xml:space="preserve"> אישום.</w:t>
      </w:r>
    </w:p>
    <w:p w:rsidR="00F66BA5" w:rsidRDefault="00F66BA5" w:rsidP="00F66BA5">
      <w:pPr>
        <w:pStyle w:val="af9"/>
        <w:keepNext/>
        <w:rPr>
          <w:rtl/>
          <w:lang w:eastAsia="he-IL"/>
        </w:rPr>
      </w:pPr>
      <w:bookmarkStart w:id="393" w:name="ET_guest_514749_72"/>
      <w:r w:rsidRPr="00F66BA5">
        <w:rPr>
          <w:rStyle w:val="TagStyle"/>
          <w:rtl/>
        </w:rPr>
        <w:t xml:space="preserve"> &lt;&lt; אורח &gt;&gt; </w:t>
      </w:r>
      <w:r>
        <w:rPr>
          <w:rtl/>
          <w:lang w:eastAsia="he-IL"/>
        </w:rPr>
        <w:t>גיל שפירא:</w:t>
      </w:r>
      <w:r w:rsidRPr="00F66BA5">
        <w:rPr>
          <w:rStyle w:val="TagStyle"/>
          <w:rtl/>
        </w:rPr>
        <w:t xml:space="preserve"> &lt;&lt; אורח &gt;&gt;</w:t>
      </w:r>
      <w:r w:rsidR="00AC7C77">
        <w:rPr>
          <w:rtl/>
          <w:lang w:eastAsia="he-IL"/>
        </w:rPr>
        <w:t xml:space="preserve"> </w:t>
      </w:r>
      <w:r>
        <w:rPr>
          <w:rtl/>
          <w:lang w:eastAsia="he-IL"/>
        </w:rPr>
        <w:t xml:space="preserve"> </w:t>
      </w:r>
      <w:bookmarkEnd w:id="393"/>
    </w:p>
    <w:p w:rsidR="00F66BA5" w:rsidRDefault="00F66BA5" w:rsidP="00F66BA5">
      <w:pPr>
        <w:pStyle w:val="KeepWithNext"/>
        <w:rPr>
          <w:rtl/>
          <w:lang w:eastAsia="he-IL"/>
        </w:rPr>
      </w:pPr>
    </w:p>
    <w:p w:rsidR="00F66BA5" w:rsidRDefault="00F003DE" w:rsidP="00F003DE">
      <w:pPr>
        <w:rPr>
          <w:rtl/>
          <w:lang w:eastAsia="he-IL"/>
        </w:rPr>
      </w:pPr>
      <w:r>
        <w:rPr>
          <w:rFonts w:hint="cs"/>
          <w:rtl/>
          <w:lang w:eastAsia="he-IL"/>
        </w:rPr>
        <w:t xml:space="preserve">אבל זה לא </w:t>
      </w:r>
      <w:r w:rsidR="00037004">
        <w:rPr>
          <w:rFonts w:hint="cs"/>
          <w:rtl/>
          <w:lang w:eastAsia="he-IL"/>
        </w:rPr>
        <w:t>ה</w:t>
      </w:r>
      <w:r>
        <w:rPr>
          <w:rFonts w:hint="cs"/>
          <w:rtl/>
          <w:lang w:eastAsia="he-IL"/>
        </w:rPr>
        <w:t xml:space="preserve">חשוד ולא </w:t>
      </w:r>
      <w:r w:rsidR="00037004">
        <w:rPr>
          <w:rFonts w:hint="cs"/>
          <w:rtl/>
          <w:lang w:eastAsia="he-IL"/>
        </w:rPr>
        <w:t>ה</w:t>
      </w:r>
      <w:r>
        <w:rPr>
          <w:rFonts w:hint="cs"/>
          <w:rtl/>
          <w:lang w:eastAsia="he-IL"/>
        </w:rPr>
        <w:t>נאשם. זה צד שלישי.</w:t>
      </w:r>
    </w:p>
    <w:p w:rsidR="00F003DE" w:rsidRDefault="00F003DE" w:rsidP="00F003DE">
      <w:pPr>
        <w:rPr>
          <w:rtl/>
          <w:lang w:eastAsia="he-IL"/>
        </w:rPr>
      </w:pPr>
    </w:p>
    <w:p w:rsidR="00F003DE" w:rsidRDefault="00F003DE" w:rsidP="00F003DE">
      <w:pPr>
        <w:pStyle w:val="a4"/>
        <w:keepNext/>
        <w:rPr>
          <w:rtl/>
        </w:rPr>
      </w:pPr>
      <w:bookmarkStart w:id="394" w:name="ET_speaker_6233_384"/>
      <w:r w:rsidRPr="00F003DE">
        <w:rPr>
          <w:rStyle w:val="TagStyle"/>
          <w:rtl/>
        </w:rPr>
        <w:t xml:space="preserve"> &lt;&lt; דובר &gt;&gt; </w:t>
      </w:r>
      <w:r>
        <w:rPr>
          <w:rtl/>
        </w:rPr>
        <w:t>גבי לסקי (מרצ):</w:t>
      </w:r>
      <w:r w:rsidRPr="00F003DE">
        <w:rPr>
          <w:rStyle w:val="TagStyle"/>
          <w:rtl/>
        </w:rPr>
        <w:t xml:space="preserve"> &lt;&lt; דובר &gt;&gt;</w:t>
      </w:r>
      <w:r w:rsidR="00AC7C77">
        <w:rPr>
          <w:rtl/>
        </w:rPr>
        <w:t xml:space="preserve"> </w:t>
      </w:r>
      <w:r>
        <w:rPr>
          <w:rtl/>
        </w:rPr>
        <w:t xml:space="preserve"> </w:t>
      </w:r>
      <w:bookmarkEnd w:id="394"/>
    </w:p>
    <w:p w:rsidR="00F003DE" w:rsidRDefault="00F003DE" w:rsidP="00F003DE">
      <w:pPr>
        <w:pStyle w:val="KeepWithNext"/>
        <w:rPr>
          <w:rtl/>
          <w:lang w:eastAsia="he-IL"/>
        </w:rPr>
      </w:pPr>
    </w:p>
    <w:p w:rsidR="00F003DE" w:rsidRPr="00F003DE" w:rsidRDefault="00F003DE" w:rsidP="00F003DE">
      <w:pPr>
        <w:rPr>
          <w:rtl/>
          <w:lang w:eastAsia="he-IL"/>
        </w:rPr>
      </w:pPr>
      <w:r>
        <w:rPr>
          <w:rFonts w:hint="cs"/>
          <w:rtl/>
          <w:lang w:eastAsia="he-IL"/>
        </w:rPr>
        <w:t xml:space="preserve">ממש לא. </w:t>
      </w:r>
      <w:bookmarkStart w:id="395" w:name="_ETM_Q1_2817000"/>
      <w:bookmarkEnd w:id="395"/>
      <w:r>
        <w:rPr>
          <w:rFonts w:hint="cs"/>
          <w:rtl/>
          <w:lang w:eastAsia="he-IL"/>
        </w:rPr>
        <w:t>ממש לא. לא אחרי הגשת כתב אישום. לא.</w:t>
      </w:r>
    </w:p>
    <w:p w:rsidR="00F66BA5" w:rsidRDefault="00F66BA5" w:rsidP="00F66BA5">
      <w:pPr>
        <w:rPr>
          <w:rtl/>
          <w:lang w:eastAsia="he-IL"/>
        </w:rPr>
      </w:pPr>
    </w:p>
    <w:p w:rsidR="00F66BA5" w:rsidRDefault="00F66BA5" w:rsidP="00F66BA5">
      <w:pPr>
        <w:pStyle w:val="af9"/>
        <w:keepNext/>
        <w:rPr>
          <w:rtl/>
          <w:lang w:eastAsia="he-IL"/>
        </w:rPr>
      </w:pPr>
      <w:bookmarkStart w:id="396" w:name="ET_guest_16869_71"/>
      <w:r w:rsidRPr="00F66BA5">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F66BA5">
        <w:rPr>
          <w:rStyle w:val="TagStyle"/>
          <w:rtl/>
        </w:rPr>
        <w:t xml:space="preserve"> &lt;&lt; אורח &gt;&gt;</w:t>
      </w:r>
      <w:r w:rsidR="00AC7C77">
        <w:rPr>
          <w:rtl/>
          <w:lang w:eastAsia="he-IL"/>
        </w:rPr>
        <w:t xml:space="preserve"> </w:t>
      </w:r>
      <w:r>
        <w:rPr>
          <w:rtl/>
          <w:lang w:eastAsia="he-IL"/>
        </w:rPr>
        <w:t xml:space="preserve"> </w:t>
      </w:r>
      <w:bookmarkEnd w:id="396"/>
    </w:p>
    <w:p w:rsidR="00F66BA5" w:rsidRDefault="00F66BA5" w:rsidP="00F66BA5">
      <w:pPr>
        <w:pStyle w:val="KeepWithNext"/>
        <w:rPr>
          <w:rtl/>
          <w:lang w:eastAsia="he-IL"/>
        </w:rPr>
      </w:pPr>
    </w:p>
    <w:p w:rsidR="00F66BA5" w:rsidRDefault="00F003DE" w:rsidP="00F66BA5">
      <w:pPr>
        <w:rPr>
          <w:rtl/>
          <w:lang w:eastAsia="he-IL"/>
        </w:rPr>
      </w:pPr>
      <w:r>
        <w:rPr>
          <w:rFonts w:hint="cs"/>
          <w:rtl/>
          <w:lang w:eastAsia="he-IL"/>
        </w:rPr>
        <w:t>עם זאת, הרי</w:t>
      </w:r>
      <w:bookmarkStart w:id="397" w:name="_ETM_Q1_2819000"/>
      <w:bookmarkEnd w:id="397"/>
      <w:r>
        <w:rPr>
          <w:rFonts w:hint="cs"/>
          <w:rtl/>
          <w:lang w:eastAsia="he-IL"/>
        </w:rPr>
        <w:t xml:space="preserve"> מה שמפריע לנו, אם אנחנו עכשיו מפלילים את הצד התמים שנכנסו אליו</w:t>
      </w:r>
      <w:r w:rsidR="00AC7C77">
        <w:rPr>
          <w:rFonts w:hint="cs"/>
          <w:rtl/>
          <w:lang w:eastAsia="he-IL"/>
        </w:rPr>
        <w:t xml:space="preserve"> </w:t>
      </w:r>
      <w:r>
        <w:rPr>
          <w:rFonts w:hint="cs"/>
          <w:rtl/>
          <w:lang w:eastAsia="he-IL"/>
        </w:rPr>
        <w:t>לדירתו - -</w:t>
      </w:r>
    </w:p>
    <w:p w:rsidR="00F66BA5" w:rsidRDefault="00F66BA5" w:rsidP="00F66BA5">
      <w:pPr>
        <w:rPr>
          <w:rtl/>
          <w:lang w:eastAsia="he-IL"/>
        </w:rPr>
      </w:pPr>
    </w:p>
    <w:p w:rsidR="00F66BA5" w:rsidRDefault="00F66BA5" w:rsidP="00F66BA5">
      <w:pPr>
        <w:pStyle w:val="a4"/>
        <w:keepNext/>
        <w:rPr>
          <w:rtl/>
        </w:rPr>
      </w:pPr>
      <w:bookmarkStart w:id="398" w:name="ET_speaker_6233_73"/>
      <w:r w:rsidRPr="00F66BA5">
        <w:rPr>
          <w:rStyle w:val="TagStyle"/>
          <w:rtl/>
        </w:rPr>
        <w:t xml:space="preserve"> &lt;&lt; דובר &gt;&gt; </w:t>
      </w:r>
      <w:r>
        <w:rPr>
          <w:rtl/>
        </w:rPr>
        <w:t>גבי לסקי (מרצ):</w:t>
      </w:r>
      <w:r w:rsidRPr="00F66BA5">
        <w:rPr>
          <w:rStyle w:val="TagStyle"/>
          <w:rtl/>
        </w:rPr>
        <w:t xml:space="preserve"> &lt;&lt; דובר &gt;&gt;</w:t>
      </w:r>
      <w:r w:rsidR="00AC7C77">
        <w:rPr>
          <w:rtl/>
        </w:rPr>
        <w:t xml:space="preserve"> </w:t>
      </w:r>
      <w:r>
        <w:rPr>
          <w:rtl/>
        </w:rPr>
        <w:t xml:space="preserve"> </w:t>
      </w:r>
      <w:bookmarkEnd w:id="398"/>
    </w:p>
    <w:p w:rsidR="00F66BA5" w:rsidRDefault="00F66BA5" w:rsidP="00F66BA5">
      <w:pPr>
        <w:pStyle w:val="KeepWithNext"/>
        <w:rPr>
          <w:rtl/>
          <w:lang w:eastAsia="he-IL"/>
        </w:rPr>
      </w:pPr>
    </w:p>
    <w:p w:rsidR="00F66BA5" w:rsidRDefault="00F003DE" w:rsidP="00F66BA5">
      <w:pPr>
        <w:rPr>
          <w:rtl/>
          <w:lang w:eastAsia="he-IL"/>
        </w:rPr>
      </w:pPr>
      <w:r>
        <w:rPr>
          <w:rFonts w:hint="cs"/>
          <w:rtl/>
          <w:lang w:eastAsia="he-IL"/>
        </w:rPr>
        <w:t>כן.</w:t>
      </w:r>
    </w:p>
    <w:p w:rsidR="00F003DE" w:rsidRDefault="00F003DE" w:rsidP="00F66BA5">
      <w:pPr>
        <w:rPr>
          <w:rtl/>
          <w:lang w:eastAsia="he-IL"/>
        </w:rPr>
      </w:pPr>
    </w:p>
    <w:p w:rsidR="00F003DE" w:rsidRDefault="00F003DE" w:rsidP="00F003DE">
      <w:pPr>
        <w:pStyle w:val="af9"/>
        <w:keepNext/>
        <w:rPr>
          <w:rtl/>
          <w:lang w:eastAsia="he-IL"/>
        </w:rPr>
      </w:pPr>
      <w:bookmarkStart w:id="399" w:name="ET_guest_16869_385"/>
      <w:r w:rsidRPr="00F003DE">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F003DE">
        <w:rPr>
          <w:rStyle w:val="TagStyle"/>
          <w:rtl/>
        </w:rPr>
        <w:t xml:space="preserve"> &lt;&lt; אורח &gt;&gt;</w:t>
      </w:r>
      <w:r w:rsidR="00AC7C77">
        <w:rPr>
          <w:rtl/>
          <w:lang w:eastAsia="he-IL"/>
        </w:rPr>
        <w:t xml:space="preserve"> </w:t>
      </w:r>
      <w:r>
        <w:rPr>
          <w:rtl/>
          <w:lang w:eastAsia="he-IL"/>
        </w:rPr>
        <w:t xml:space="preserve"> </w:t>
      </w:r>
      <w:bookmarkEnd w:id="399"/>
    </w:p>
    <w:p w:rsidR="00F003DE" w:rsidRDefault="00F003DE" w:rsidP="00F003DE">
      <w:pPr>
        <w:pStyle w:val="KeepWithNext"/>
        <w:rPr>
          <w:rtl/>
          <w:lang w:eastAsia="he-IL"/>
        </w:rPr>
      </w:pPr>
    </w:p>
    <w:p w:rsidR="007B2CA4" w:rsidRDefault="00F003DE" w:rsidP="008C4024">
      <w:pPr>
        <w:rPr>
          <w:rtl/>
          <w:lang w:eastAsia="he-IL"/>
        </w:rPr>
      </w:pPr>
      <w:bookmarkStart w:id="400" w:name="_ETM_Q1_2830000"/>
      <w:bookmarkEnd w:id="400"/>
      <w:r>
        <w:rPr>
          <w:rFonts w:hint="cs"/>
          <w:rtl/>
          <w:lang w:eastAsia="he-IL"/>
        </w:rPr>
        <w:t>- - איתר</w:t>
      </w:r>
      <w:r>
        <w:rPr>
          <w:rFonts w:hint="eastAsia"/>
          <w:rtl/>
          <w:lang w:eastAsia="he-IL"/>
        </w:rPr>
        <w:t>ע</w:t>
      </w:r>
      <w:r>
        <w:rPr>
          <w:rFonts w:hint="cs"/>
          <w:rtl/>
          <w:lang w:eastAsia="he-IL"/>
        </w:rPr>
        <w:t xml:space="preserve"> </w:t>
      </w:r>
      <w:bookmarkStart w:id="401" w:name="_ETM_Q1_2826000"/>
      <w:bookmarkEnd w:id="401"/>
      <w:r w:rsidR="00037004">
        <w:rPr>
          <w:rFonts w:hint="cs"/>
          <w:rtl/>
          <w:lang w:eastAsia="he-IL"/>
        </w:rPr>
        <w:t>מזלו ו</w:t>
      </w:r>
      <w:r>
        <w:rPr>
          <w:rFonts w:hint="cs"/>
          <w:rtl/>
          <w:lang w:eastAsia="he-IL"/>
        </w:rPr>
        <w:t xml:space="preserve">הוא שם מצלמה או משהו </w:t>
      </w:r>
      <w:bookmarkStart w:id="402" w:name="_ETM_Q1_2833000"/>
      <w:bookmarkEnd w:id="402"/>
      <w:r>
        <w:rPr>
          <w:rFonts w:hint="cs"/>
          <w:rtl/>
          <w:lang w:eastAsia="he-IL"/>
        </w:rPr>
        <w:t xml:space="preserve">אחר, </w:t>
      </w:r>
      <w:r>
        <w:rPr>
          <w:rtl/>
          <w:lang w:eastAsia="he-IL"/>
        </w:rPr>
        <w:t>ואז אנחנו מוצאים ר</w:t>
      </w:r>
      <w:r>
        <w:rPr>
          <w:rFonts w:hint="cs"/>
          <w:rtl/>
          <w:lang w:eastAsia="he-IL"/>
        </w:rPr>
        <w:t>א</w:t>
      </w:r>
      <w:r>
        <w:rPr>
          <w:rtl/>
          <w:lang w:eastAsia="he-IL"/>
        </w:rPr>
        <w:t>יה שמפ</w:t>
      </w:r>
      <w:r>
        <w:rPr>
          <w:rFonts w:hint="cs"/>
          <w:rtl/>
          <w:lang w:eastAsia="he-IL"/>
        </w:rPr>
        <w:t>ל</w:t>
      </w:r>
      <w:r>
        <w:rPr>
          <w:rtl/>
          <w:lang w:eastAsia="he-IL"/>
        </w:rPr>
        <w:t>ילה אותו</w:t>
      </w:r>
      <w:r>
        <w:rPr>
          <w:rFonts w:hint="cs"/>
          <w:rtl/>
          <w:lang w:eastAsia="he-IL"/>
        </w:rPr>
        <w:t>,</w:t>
      </w:r>
      <w:r>
        <w:rPr>
          <w:rtl/>
          <w:lang w:eastAsia="he-IL"/>
        </w:rPr>
        <w:t xml:space="preserve"> זה המצב הקשה</w:t>
      </w:r>
      <w:r>
        <w:rPr>
          <w:rFonts w:hint="cs"/>
          <w:rtl/>
          <w:lang w:eastAsia="he-IL"/>
        </w:rPr>
        <w:t>,</w:t>
      </w:r>
      <w:r w:rsidR="00037004">
        <w:rPr>
          <w:rtl/>
          <w:lang w:eastAsia="he-IL"/>
        </w:rPr>
        <w:t xml:space="preserve"> כי </w:t>
      </w:r>
      <w:r>
        <w:rPr>
          <w:rtl/>
          <w:lang w:eastAsia="he-IL"/>
        </w:rPr>
        <w:t>בכלל</w:t>
      </w:r>
      <w:r w:rsidR="007B2CA4">
        <w:rPr>
          <w:rFonts w:hint="cs"/>
          <w:rtl/>
          <w:lang w:eastAsia="he-IL"/>
        </w:rPr>
        <w:t xml:space="preserve"> לא היה צריך לראות את המשטרה </w:t>
      </w:r>
      <w:r>
        <w:rPr>
          <w:rtl/>
          <w:lang w:eastAsia="he-IL"/>
        </w:rPr>
        <w:t xml:space="preserve">בבית </w:t>
      </w:r>
      <w:r w:rsidR="007B2CA4">
        <w:rPr>
          <w:rFonts w:hint="cs"/>
          <w:rtl/>
          <w:lang w:eastAsia="he-IL"/>
        </w:rPr>
        <w:t>ו</w:t>
      </w:r>
      <w:r>
        <w:rPr>
          <w:rtl/>
          <w:lang w:eastAsia="he-IL"/>
        </w:rPr>
        <w:t>הוא תמים</w:t>
      </w:r>
      <w:r w:rsidR="00037004">
        <w:rPr>
          <w:rFonts w:hint="cs"/>
          <w:rtl/>
          <w:lang w:eastAsia="he-IL"/>
        </w:rPr>
        <w:t>.</w:t>
      </w:r>
      <w:r w:rsidR="007B2CA4">
        <w:rPr>
          <w:rtl/>
          <w:lang w:eastAsia="he-IL"/>
        </w:rPr>
        <w:t xml:space="preserve"> </w:t>
      </w:r>
      <w:r>
        <w:rPr>
          <w:rtl/>
          <w:lang w:eastAsia="he-IL"/>
        </w:rPr>
        <w:t>ואז יש לנו ראיה ש</w:t>
      </w:r>
      <w:r w:rsidR="007B2CA4">
        <w:rPr>
          <w:rtl/>
          <w:lang w:eastAsia="he-IL"/>
        </w:rPr>
        <w:t xml:space="preserve">הוועדה חושבת </w:t>
      </w:r>
      <w:r>
        <w:rPr>
          <w:rtl/>
          <w:lang w:eastAsia="he-IL"/>
        </w:rPr>
        <w:t>שלא היית</w:t>
      </w:r>
      <w:r w:rsidR="007B2CA4">
        <w:rPr>
          <w:rFonts w:hint="cs"/>
          <w:rtl/>
          <w:lang w:eastAsia="he-IL"/>
        </w:rPr>
        <w:t>ה</w:t>
      </w:r>
      <w:r w:rsidR="007B2CA4">
        <w:rPr>
          <w:rtl/>
          <w:lang w:eastAsia="he-IL"/>
        </w:rPr>
        <w:t xml:space="preserve"> צרי</w:t>
      </w:r>
      <w:r w:rsidR="007B2CA4">
        <w:rPr>
          <w:rFonts w:hint="cs"/>
          <w:rtl/>
          <w:lang w:eastAsia="he-IL"/>
        </w:rPr>
        <w:t xml:space="preserve">כה </w:t>
      </w:r>
      <w:bookmarkStart w:id="403" w:name="_ETM_Q1_2843000"/>
      <w:bookmarkEnd w:id="403"/>
      <w:r w:rsidR="007B2CA4">
        <w:rPr>
          <w:rFonts w:hint="cs"/>
          <w:rtl/>
          <w:lang w:eastAsia="he-IL"/>
        </w:rPr>
        <w:t>מלכתחיל</w:t>
      </w:r>
      <w:r w:rsidR="007B2CA4">
        <w:rPr>
          <w:rFonts w:hint="eastAsia"/>
          <w:rtl/>
          <w:lang w:eastAsia="he-IL"/>
        </w:rPr>
        <w:t>ה</w:t>
      </w:r>
      <w:r>
        <w:rPr>
          <w:rtl/>
          <w:lang w:eastAsia="he-IL"/>
        </w:rPr>
        <w:t xml:space="preserve"> להג</w:t>
      </w:r>
      <w:r w:rsidR="007B2CA4">
        <w:rPr>
          <w:rtl/>
          <w:lang w:eastAsia="he-IL"/>
        </w:rPr>
        <w:t xml:space="preserve">יע </w:t>
      </w:r>
      <w:r>
        <w:rPr>
          <w:rtl/>
          <w:lang w:eastAsia="he-IL"/>
        </w:rPr>
        <w:t>למשטרה</w:t>
      </w:r>
      <w:r w:rsidR="00037004">
        <w:rPr>
          <w:rFonts w:hint="cs"/>
          <w:rtl/>
          <w:lang w:eastAsia="he-IL"/>
        </w:rPr>
        <w:t>.</w:t>
      </w:r>
      <w:r>
        <w:rPr>
          <w:rtl/>
          <w:lang w:eastAsia="he-IL"/>
        </w:rPr>
        <w:t xml:space="preserve"> המקום לדון בזה הוא בהליך העיקרי </w:t>
      </w:r>
      <w:r w:rsidR="007B2CA4">
        <w:rPr>
          <w:rFonts w:hint="cs"/>
          <w:rtl/>
          <w:lang w:eastAsia="he-IL"/>
        </w:rPr>
        <w:t xml:space="preserve">לאחר מכן. </w:t>
      </w:r>
    </w:p>
    <w:p w:rsidR="007B2CA4" w:rsidRDefault="007B2CA4" w:rsidP="007B2CA4">
      <w:pPr>
        <w:rPr>
          <w:rtl/>
          <w:lang w:eastAsia="he-IL"/>
        </w:rPr>
      </w:pPr>
    </w:p>
    <w:p w:rsidR="007B2CA4" w:rsidRDefault="007B2CA4" w:rsidP="007B2CA4">
      <w:pPr>
        <w:pStyle w:val="a4"/>
        <w:keepNext/>
        <w:rPr>
          <w:rtl/>
        </w:rPr>
      </w:pPr>
      <w:bookmarkStart w:id="404" w:name="ET_speaker_6233_386"/>
      <w:r w:rsidRPr="007B2CA4">
        <w:rPr>
          <w:rStyle w:val="TagStyle"/>
          <w:rtl/>
        </w:rPr>
        <w:t xml:space="preserve"> &lt;&lt; דובר &gt;&gt; </w:t>
      </w:r>
      <w:r>
        <w:rPr>
          <w:rtl/>
        </w:rPr>
        <w:t>גבי לסקי (מרצ):</w:t>
      </w:r>
      <w:r w:rsidRPr="007B2CA4">
        <w:rPr>
          <w:rStyle w:val="TagStyle"/>
          <w:rtl/>
        </w:rPr>
        <w:t xml:space="preserve"> &lt;&lt; דובר &gt;&gt;</w:t>
      </w:r>
      <w:r w:rsidR="00AC7C77">
        <w:rPr>
          <w:rtl/>
        </w:rPr>
        <w:t xml:space="preserve"> </w:t>
      </w:r>
      <w:r>
        <w:rPr>
          <w:rtl/>
        </w:rPr>
        <w:t xml:space="preserve"> </w:t>
      </w:r>
      <w:bookmarkEnd w:id="404"/>
    </w:p>
    <w:p w:rsidR="007B2CA4" w:rsidRDefault="007B2CA4" w:rsidP="007B2CA4">
      <w:pPr>
        <w:pStyle w:val="KeepWithNext"/>
        <w:rPr>
          <w:rtl/>
          <w:lang w:eastAsia="he-IL"/>
        </w:rPr>
      </w:pPr>
    </w:p>
    <w:p w:rsidR="007B2CA4" w:rsidRDefault="007B2CA4" w:rsidP="007B2CA4">
      <w:pPr>
        <w:rPr>
          <w:rtl/>
          <w:lang w:eastAsia="he-IL"/>
        </w:rPr>
      </w:pPr>
      <w:r>
        <w:rPr>
          <w:rFonts w:hint="cs"/>
          <w:rtl/>
          <w:lang w:eastAsia="he-IL"/>
        </w:rPr>
        <w:t>לא, לא, לא. ממש לא. ממש לא.</w:t>
      </w:r>
    </w:p>
    <w:p w:rsidR="007B2CA4" w:rsidRDefault="007B2CA4" w:rsidP="007B2CA4">
      <w:pPr>
        <w:rPr>
          <w:rtl/>
          <w:lang w:eastAsia="he-IL"/>
        </w:rPr>
      </w:pPr>
      <w:bookmarkStart w:id="405" w:name="_ETM_Q1_2855000"/>
      <w:bookmarkEnd w:id="405"/>
    </w:p>
    <w:p w:rsidR="007B2CA4" w:rsidRDefault="007B2CA4" w:rsidP="007B2CA4">
      <w:pPr>
        <w:pStyle w:val="af9"/>
        <w:keepNext/>
        <w:rPr>
          <w:rtl/>
          <w:lang w:eastAsia="he-IL"/>
        </w:rPr>
      </w:pPr>
      <w:bookmarkStart w:id="406" w:name="ET_guest_16869_387"/>
      <w:r w:rsidRPr="007B2CA4">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7B2CA4">
        <w:rPr>
          <w:rStyle w:val="TagStyle"/>
          <w:rtl/>
        </w:rPr>
        <w:t xml:space="preserve"> &lt;&lt; אורח &gt;&gt;</w:t>
      </w:r>
      <w:r w:rsidR="00AC7C77">
        <w:rPr>
          <w:rtl/>
          <w:lang w:eastAsia="he-IL"/>
        </w:rPr>
        <w:t xml:space="preserve"> </w:t>
      </w:r>
      <w:r>
        <w:rPr>
          <w:rtl/>
          <w:lang w:eastAsia="he-IL"/>
        </w:rPr>
        <w:t xml:space="preserve"> </w:t>
      </w:r>
      <w:bookmarkEnd w:id="406"/>
    </w:p>
    <w:p w:rsidR="007B2CA4" w:rsidRDefault="007B2CA4" w:rsidP="007B2CA4">
      <w:pPr>
        <w:pStyle w:val="KeepWithNext"/>
        <w:rPr>
          <w:rtl/>
          <w:lang w:eastAsia="he-IL"/>
        </w:rPr>
      </w:pPr>
    </w:p>
    <w:p w:rsidR="007B2CA4" w:rsidRDefault="007B2CA4" w:rsidP="00F33296">
      <w:pPr>
        <w:rPr>
          <w:rtl/>
          <w:lang w:eastAsia="he-IL"/>
        </w:rPr>
      </w:pPr>
      <w:r>
        <w:rPr>
          <w:rFonts w:hint="cs"/>
          <w:rtl/>
          <w:lang w:eastAsia="he-IL"/>
        </w:rPr>
        <w:t xml:space="preserve">אבל זה גם לפי מה שהוועדה עצמה </w:t>
      </w:r>
      <w:r w:rsidR="00F33296">
        <w:rPr>
          <w:rFonts w:hint="cs"/>
          <w:rtl/>
          <w:lang w:eastAsia="he-IL"/>
        </w:rPr>
        <w:t>המליצה</w:t>
      </w:r>
      <w:r>
        <w:rPr>
          <w:rFonts w:hint="cs"/>
          <w:rtl/>
          <w:lang w:eastAsia="he-IL"/>
        </w:rPr>
        <w:t xml:space="preserve"> לפני</w:t>
      </w:r>
      <w:bookmarkStart w:id="407" w:name="_ETM_Q1_2853000"/>
      <w:bookmarkEnd w:id="407"/>
      <w:r>
        <w:rPr>
          <w:rFonts w:hint="cs"/>
          <w:rtl/>
          <w:lang w:eastAsia="he-IL"/>
        </w:rPr>
        <w:t>, ממש לא</w:t>
      </w:r>
      <w:r w:rsidR="00AC7C77">
        <w:rPr>
          <w:rFonts w:hint="cs"/>
          <w:rtl/>
          <w:lang w:eastAsia="he-IL"/>
        </w:rPr>
        <w:t xml:space="preserve"> </w:t>
      </w:r>
      <w:r>
        <w:rPr>
          <w:rFonts w:hint="cs"/>
          <w:rtl/>
          <w:lang w:eastAsia="he-IL"/>
        </w:rPr>
        <w:t xml:space="preserve">מזמן. </w:t>
      </w:r>
    </w:p>
    <w:p w:rsidR="007B2CA4" w:rsidRDefault="007B2CA4" w:rsidP="007B2CA4">
      <w:pPr>
        <w:rPr>
          <w:rtl/>
          <w:lang w:eastAsia="he-IL"/>
        </w:rPr>
      </w:pPr>
      <w:bookmarkStart w:id="408" w:name="_ETM_Q1_2860000"/>
      <w:bookmarkEnd w:id="408"/>
    </w:p>
    <w:p w:rsidR="007B2CA4" w:rsidRDefault="007B2CA4" w:rsidP="007B2CA4">
      <w:pPr>
        <w:pStyle w:val="a4"/>
        <w:keepNext/>
        <w:rPr>
          <w:rtl/>
        </w:rPr>
      </w:pPr>
      <w:bookmarkStart w:id="409" w:name="ET_speaker_6233_388"/>
      <w:r w:rsidRPr="007B2CA4">
        <w:rPr>
          <w:rStyle w:val="TagStyle"/>
          <w:rtl/>
        </w:rPr>
        <w:t xml:space="preserve"> &lt;&lt; דובר &gt;&gt; </w:t>
      </w:r>
      <w:r>
        <w:rPr>
          <w:rtl/>
        </w:rPr>
        <w:t>גבי לסקי (מרצ):</w:t>
      </w:r>
      <w:r w:rsidRPr="007B2CA4">
        <w:rPr>
          <w:rStyle w:val="TagStyle"/>
          <w:rtl/>
        </w:rPr>
        <w:t xml:space="preserve"> &lt;&lt; דובר &gt;&gt;</w:t>
      </w:r>
      <w:r w:rsidR="00AC7C77">
        <w:rPr>
          <w:rtl/>
        </w:rPr>
        <w:t xml:space="preserve"> </w:t>
      </w:r>
      <w:r>
        <w:rPr>
          <w:rtl/>
        </w:rPr>
        <w:t xml:space="preserve"> </w:t>
      </w:r>
      <w:bookmarkEnd w:id="409"/>
    </w:p>
    <w:p w:rsidR="007B2CA4" w:rsidRDefault="007B2CA4" w:rsidP="007B2CA4">
      <w:pPr>
        <w:pStyle w:val="KeepWithNext"/>
        <w:rPr>
          <w:rtl/>
          <w:lang w:eastAsia="he-IL"/>
        </w:rPr>
      </w:pPr>
    </w:p>
    <w:p w:rsidR="007B2CA4" w:rsidRDefault="007B2CA4" w:rsidP="007B2CA4">
      <w:pPr>
        <w:rPr>
          <w:rtl/>
          <w:lang w:eastAsia="he-IL"/>
        </w:rPr>
      </w:pPr>
      <w:r>
        <w:rPr>
          <w:rFonts w:hint="cs"/>
          <w:rtl/>
          <w:lang w:eastAsia="he-IL"/>
        </w:rPr>
        <w:t>אבל זה לא. לא אפשרנו</w:t>
      </w:r>
      <w:r w:rsidR="00AC7C77">
        <w:rPr>
          <w:rFonts w:hint="cs"/>
          <w:rtl/>
          <w:lang w:eastAsia="he-IL"/>
        </w:rPr>
        <w:t xml:space="preserve"> </w:t>
      </w:r>
      <w:bookmarkStart w:id="410" w:name="_ETM_Q1_2859000"/>
      <w:bookmarkEnd w:id="410"/>
      <w:r>
        <w:rPr>
          <w:rFonts w:hint="cs"/>
          <w:rtl/>
          <w:lang w:eastAsia="he-IL"/>
        </w:rPr>
        <w:t>להיכנס לבתים.</w:t>
      </w:r>
    </w:p>
    <w:p w:rsidR="00F003DE" w:rsidRPr="00F003DE" w:rsidRDefault="00F003DE" w:rsidP="00F003DE">
      <w:pPr>
        <w:rPr>
          <w:rtl/>
          <w:lang w:eastAsia="he-IL"/>
        </w:rPr>
      </w:pPr>
      <w:bookmarkStart w:id="411" w:name="_ETM_Q1_2857000"/>
      <w:bookmarkStart w:id="412" w:name="_ETM_Q1_2850000"/>
      <w:bookmarkEnd w:id="411"/>
      <w:bookmarkEnd w:id="412"/>
    </w:p>
    <w:p w:rsidR="00F66BA5" w:rsidRDefault="00F66BA5" w:rsidP="00F66BA5">
      <w:pPr>
        <w:pStyle w:val="a4"/>
        <w:keepNext/>
        <w:rPr>
          <w:rtl/>
        </w:rPr>
      </w:pPr>
      <w:bookmarkStart w:id="413" w:name="ET_speaker_6157_74"/>
      <w:r w:rsidRPr="00F66BA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66BA5">
        <w:rPr>
          <w:rStyle w:val="TagStyle"/>
          <w:rtl/>
        </w:rPr>
        <w:t xml:space="preserve"> &lt;&lt; דובר &gt;&gt;</w:t>
      </w:r>
      <w:r w:rsidR="00AC7C77">
        <w:rPr>
          <w:rtl/>
        </w:rPr>
        <w:t xml:space="preserve"> </w:t>
      </w:r>
      <w:r>
        <w:rPr>
          <w:rtl/>
        </w:rPr>
        <w:t xml:space="preserve"> </w:t>
      </w:r>
      <w:bookmarkEnd w:id="413"/>
    </w:p>
    <w:p w:rsidR="00F66BA5" w:rsidRDefault="00F66BA5" w:rsidP="00F66BA5">
      <w:pPr>
        <w:pStyle w:val="KeepWithNext"/>
        <w:rPr>
          <w:rtl/>
          <w:lang w:eastAsia="he-IL"/>
        </w:rPr>
      </w:pPr>
    </w:p>
    <w:p w:rsidR="00F66BA5" w:rsidRDefault="007B2CA4" w:rsidP="00F66BA5">
      <w:pPr>
        <w:rPr>
          <w:rtl/>
          <w:lang w:eastAsia="he-IL"/>
        </w:rPr>
      </w:pPr>
      <w:r>
        <w:rPr>
          <w:rFonts w:hint="cs"/>
          <w:rtl/>
          <w:lang w:eastAsia="he-IL"/>
        </w:rPr>
        <w:t>לא הבנתי, אבל זה היה</w:t>
      </w:r>
      <w:r w:rsidR="00AC7C77">
        <w:rPr>
          <w:rFonts w:hint="cs"/>
          <w:rtl/>
          <w:lang w:eastAsia="he-IL"/>
        </w:rPr>
        <w:t xml:space="preserve"> </w:t>
      </w:r>
      <w:r>
        <w:rPr>
          <w:rFonts w:hint="cs"/>
          <w:rtl/>
          <w:lang w:eastAsia="he-IL"/>
        </w:rPr>
        <w:t>- - - כללי.</w:t>
      </w:r>
    </w:p>
    <w:p w:rsidR="007B2CA4" w:rsidRDefault="007B2CA4" w:rsidP="00F66BA5">
      <w:pPr>
        <w:rPr>
          <w:rtl/>
          <w:lang w:eastAsia="he-IL"/>
        </w:rPr>
      </w:pPr>
      <w:bookmarkStart w:id="414" w:name="_ETM_Q1_2861000"/>
      <w:bookmarkEnd w:id="414"/>
    </w:p>
    <w:p w:rsidR="00F66BA5" w:rsidRDefault="00F66BA5" w:rsidP="00F66BA5">
      <w:pPr>
        <w:pStyle w:val="a4"/>
        <w:keepNext/>
        <w:rPr>
          <w:rtl/>
        </w:rPr>
      </w:pPr>
      <w:bookmarkStart w:id="415" w:name="ET_speaker_6233_75"/>
      <w:r w:rsidRPr="00F66BA5">
        <w:rPr>
          <w:rStyle w:val="TagStyle"/>
          <w:rtl/>
        </w:rPr>
        <w:t xml:space="preserve"> &lt;&lt; דובר &gt;&gt; </w:t>
      </w:r>
      <w:r>
        <w:rPr>
          <w:rtl/>
        </w:rPr>
        <w:t>גבי לסקי (מרצ):</w:t>
      </w:r>
      <w:r w:rsidRPr="00F66BA5">
        <w:rPr>
          <w:rStyle w:val="TagStyle"/>
          <w:rtl/>
        </w:rPr>
        <w:t xml:space="preserve"> &lt;&lt; דובר &gt;&gt;</w:t>
      </w:r>
      <w:r w:rsidR="00AC7C77">
        <w:rPr>
          <w:rtl/>
        </w:rPr>
        <w:t xml:space="preserve"> </w:t>
      </w:r>
      <w:r>
        <w:rPr>
          <w:rtl/>
        </w:rPr>
        <w:t xml:space="preserve"> </w:t>
      </w:r>
      <w:bookmarkEnd w:id="415"/>
    </w:p>
    <w:p w:rsidR="00F66BA5" w:rsidRDefault="00F66BA5" w:rsidP="00F66BA5">
      <w:pPr>
        <w:pStyle w:val="KeepWithNext"/>
        <w:rPr>
          <w:rtl/>
          <w:lang w:eastAsia="he-IL"/>
        </w:rPr>
      </w:pPr>
    </w:p>
    <w:p w:rsidR="00F66BA5" w:rsidRDefault="007B2CA4" w:rsidP="00F66BA5">
      <w:pPr>
        <w:rPr>
          <w:rtl/>
          <w:lang w:eastAsia="he-IL"/>
        </w:rPr>
      </w:pPr>
      <w:r>
        <w:rPr>
          <w:rFonts w:hint="cs"/>
          <w:rtl/>
          <w:lang w:eastAsia="he-IL"/>
        </w:rPr>
        <w:t xml:space="preserve">כן. לא אפשרנו להיכנס לבתים כדי לתפוס חומר </w:t>
      </w:r>
      <w:bookmarkStart w:id="416" w:name="_ETM_Q1_2862000"/>
      <w:bookmarkEnd w:id="416"/>
      <w:r>
        <w:rPr>
          <w:rFonts w:hint="cs"/>
          <w:rtl/>
          <w:lang w:eastAsia="he-IL"/>
        </w:rPr>
        <w:t xml:space="preserve">בלי צו. לא. </w:t>
      </w:r>
    </w:p>
    <w:p w:rsidR="007B2CA4" w:rsidRDefault="007B2CA4" w:rsidP="00F66BA5">
      <w:pPr>
        <w:rPr>
          <w:rtl/>
          <w:lang w:eastAsia="he-IL"/>
        </w:rPr>
      </w:pPr>
    </w:p>
    <w:p w:rsidR="007B2CA4" w:rsidRDefault="007B2CA4" w:rsidP="007B2CA4">
      <w:pPr>
        <w:pStyle w:val="a4"/>
        <w:keepNext/>
        <w:rPr>
          <w:rtl/>
        </w:rPr>
      </w:pPr>
      <w:bookmarkStart w:id="417" w:name="ET_speaker_6157_389"/>
      <w:r w:rsidRPr="007B2CA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B2CA4">
        <w:rPr>
          <w:rStyle w:val="TagStyle"/>
          <w:rtl/>
        </w:rPr>
        <w:t xml:space="preserve"> &lt;&lt; דובר &gt;&gt;</w:t>
      </w:r>
      <w:r w:rsidR="00AC7C77">
        <w:rPr>
          <w:rtl/>
        </w:rPr>
        <w:t xml:space="preserve"> </w:t>
      </w:r>
      <w:r>
        <w:rPr>
          <w:rtl/>
        </w:rPr>
        <w:t xml:space="preserve"> </w:t>
      </w:r>
      <w:bookmarkEnd w:id="417"/>
    </w:p>
    <w:p w:rsidR="007B2CA4" w:rsidRDefault="007B2CA4" w:rsidP="007B2CA4">
      <w:pPr>
        <w:pStyle w:val="KeepWithNext"/>
        <w:rPr>
          <w:rtl/>
          <w:lang w:eastAsia="he-IL"/>
        </w:rPr>
      </w:pPr>
    </w:p>
    <w:p w:rsidR="007B2CA4" w:rsidRDefault="007B2CA4" w:rsidP="007B2CA4">
      <w:pPr>
        <w:rPr>
          <w:rtl/>
          <w:lang w:eastAsia="he-IL"/>
        </w:rPr>
      </w:pPr>
      <w:r>
        <w:rPr>
          <w:rFonts w:hint="cs"/>
          <w:rtl/>
          <w:lang w:eastAsia="he-IL"/>
        </w:rPr>
        <w:t xml:space="preserve">אתה צודק לעניין המיקום במסגרת הרגילה. </w:t>
      </w:r>
      <w:bookmarkStart w:id="418" w:name="_ETM_Q1_2865000"/>
      <w:bookmarkEnd w:id="418"/>
    </w:p>
    <w:p w:rsidR="007B2CA4" w:rsidRDefault="007B2CA4" w:rsidP="007B2CA4">
      <w:pPr>
        <w:rPr>
          <w:rtl/>
          <w:lang w:eastAsia="he-IL"/>
        </w:rPr>
      </w:pPr>
    </w:p>
    <w:p w:rsidR="007B2CA4" w:rsidRDefault="007B2CA4" w:rsidP="007B2CA4">
      <w:pPr>
        <w:pStyle w:val="af9"/>
        <w:keepNext/>
        <w:rPr>
          <w:rtl/>
          <w:lang w:eastAsia="he-IL"/>
        </w:rPr>
      </w:pPr>
      <w:bookmarkStart w:id="419" w:name="ET_guest_16869_390"/>
      <w:r w:rsidRPr="007B2CA4">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7B2CA4">
        <w:rPr>
          <w:rStyle w:val="TagStyle"/>
          <w:rtl/>
        </w:rPr>
        <w:t xml:space="preserve"> &lt;&lt; אורח &gt;&gt;</w:t>
      </w:r>
      <w:r w:rsidR="00AC7C77">
        <w:rPr>
          <w:rtl/>
          <w:lang w:eastAsia="he-IL"/>
        </w:rPr>
        <w:t xml:space="preserve"> </w:t>
      </w:r>
      <w:r>
        <w:rPr>
          <w:rtl/>
          <w:lang w:eastAsia="he-IL"/>
        </w:rPr>
        <w:t xml:space="preserve"> </w:t>
      </w:r>
      <w:bookmarkEnd w:id="419"/>
    </w:p>
    <w:p w:rsidR="007B2CA4" w:rsidRDefault="007B2CA4" w:rsidP="007B2CA4">
      <w:pPr>
        <w:pStyle w:val="KeepWithNext"/>
        <w:rPr>
          <w:rtl/>
          <w:lang w:eastAsia="he-IL"/>
        </w:rPr>
      </w:pPr>
    </w:p>
    <w:p w:rsidR="007B2CA4" w:rsidRDefault="007B2CA4" w:rsidP="007B2CA4">
      <w:pPr>
        <w:rPr>
          <w:rtl/>
          <w:lang w:eastAsia="he-IL"/>
        </w:rPr>
      </w:pPr>
      <w:bookmarkStart w:id="420" w:name="_ETM_Q1_2869000"/>
      <w:bookmarkEnd w:id="420"/>
      <w:r>
        <w:rPr>
          <w:rFonts w:hint="cs"/>
          <w:rtl/>
          <w:lang w:eastAsia="he-IL"/>
        </w:rPr>
        <w:t>נכון.</w:t>
      </w:r>
    </w:p>
    <w:p w:rsidR="007B2CA4" w:rsidRDefault="007B2CA4" w:rsidP="007B2CA4">
      <w:pPr>
        <w:rPr>
          <w:rtl/>
          <w:lang w:eastAsia="he-IL"/>
        </w:rPr>
      </w:pPr>
      <w:bookmarkStart w:id="421" w:name="_ETM_Q1_2866000"/>
      <w:bookmarkEnd w:id="421"/>
    </w:p>
    <w:p w:rsidR="007B2CA4" w:rsidRDefault="007B2CA4" w:rsidP="007B2CA4">
      <w:pPr>
        <w:pStyle w:val="a4"/>
        <w:keepNext/>
        <w:rPr>
          <w:rtl/>
        </w:rPr>
      </w:pPr>
      <w:bookmarkStart w:id="422" w:name="ET_speaker_6157_391"/>
      <w:r w:rsidRPr="007B2CA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B2CA4">
        <w:rPr>
          <w:rStyle w:val="TagStyle"/>
          <w:rtl/>
        </w:rPr>
        <w:t xml:space="preserve"> &lt;&lt; דובר &gt;&gt;</w:t>
      </w:r>
      <w:r w:rsidR="00AC7C77">
        <w:rPr>
          <w:rtl/>
        </w:rPr>
        <w:t xml:space="preserve"> </w:t>
      </w:r>
      <w:r>
        <w:rPr>
          <w:rtl/>
        </w:rPr>
        <w:t xml:space="preserve"> </w:t>
      </w:r>
      <w:bookmarkEnd w:id="422"/>
    </w:p>
    <w:p w:rsidR="007B2CA4" w:rsidRDefault="007B2CA4" w:rsidP="007B2CA4">
      <w:pPr>
        <w:pStyle w:val="KeepWithNext"/>
        <w:rPr>
          <w:rtl/>
          <w:lang w:eastAsia="he-IL"/>
        </w:rPr>
      </w:pPr>
    </w:p>
    <w:p w:rsidR="007B2CA4" w:rsidRDefault="007B2CA4" w:rsidP="007B2CA4">
      <w:pPr>
        <w:rPr>
          <w:rtl/>
          <w:lang w:eastAsia="he-IL"/>
        </w:rPr>
      </w:pPr>
      <w:r>
        <w:rPr>
          <w:rFonts w:hint="cs"/>
          <w:rtl/>
          <w:lang w:eastAsia="he-IL"/>
        </w:rPr>
        <w:t>אבל במסגרת הרגילה שהוועדה חוקקה</w:t>
      </w:r>
      <w:bookmarkStart w:id="423" w:name="_ETM_Q1_2867000"/>
      <w:bookmarkEnd w:id="423"/>
      <w:r>
        <w:rPr>
          <w:rFonts w:hint="cs"/>
          <w:rtl/>
          <w:lang w:eastAsia="he-IL"/>
        </w:rPr>
        <w:t xml:space="preserve"> </w:t>
      </w:r>
      <w:r>
        <w:rPr>
          <w:rtl/>
          <w:lang w:eastAsia="he-IL"/>
        </w:rPr>
        <w:t>–</w:t>
      </w:r>
      <w:r>
        <w:rPr>
          <w:rFonts w:hint="cs"/>
          <w:rtl/>
          <w:lang w:eastAsia="he-IL"/>
        </w:rPr>
        <w:t xml:space="preserve"> אגב, לצערי, אבל זו </w:t>
      </w:r>
      <w:bookmarkStart w:id="424" w:name="_ETM_Q1_2871000"/>
      <w:bookmarkEnd w:id="424"/>
      <w:r>
        <w:rPr>
          <w:rFonts w:hint="cs"/>
          <w:rtl/>
          <w:lang w:eastAsia="he-IL"/>
        </w:rPr>
        <w:t xml:space="preserve">המציאות </w:t>
      </w:r>
      <w:r>
        <w:rPr>
          <w:rtl/>
          <w:lang w:eastAsia="he-IL"/>
        </w:rPr>
        <w:t>–</w:t>
      </w:r>
      <w:r>
        <w:rPr>
          <w:rFonts w:hint="cs"/>
          <w:rtl/>
          <w:lang w:eastAsia="he-IL"/>
        </w:rPr>
        <w:t xml:space="preserve"> במסגרת הרגילה בית המשפט נמצא לפני התהליך. </w:t>
      </w:r>
    </w:p>
    <w:p w:rsidR="007B2CA4" w:rsidRDefault="007B2CA4" w:rsidP="007B2CA4">
      <w:pPr>
        <w:rPr>
          <w:rtl/>
          <w:lang w:eastAsia="he-IL"/>
        </w:rPr>
      </w:pPr>
    </w:p>
    <w:p w:rsidR="007B2CA4" w:rsidRDefault="007B2CA4" w:rsidP="007B2CA4">
      <w:pPr>
        <w:pStyle w:val="a4"/>
        <w:keepNext/>
        <w:rPr>
          <w:rtl/>
        </w:rPr>
      </w:pPr>
      <w:bookmarkStart w:id="425" w:name="ET_speaker_6233_392"/>
      <w:r w:rsidRPr="007B2CA4">
        <w:rPr>
          <w:rStyle w:val="TagStyle"/>
          <w:rtl/>
        </w:rPr>
        <w:t xml:space="preserve"> &lt;&lt; דובר &gt;&gt; </w:t>
      </w:r>
      <w:r>
        <w:rPr>
          <w:rtl/>
        </w:rPr>
        <w:t>גבי לסקי (מרצ):</w:t>
      </w:r>
      <w:r w:rsidRPr="007B2CA4">
        <w:rPr>
          <w:rStyle w:val="TagStyle"/>
          <w:rtl/>
        </w:rPr>
        <w:t xml:space="preserve"> &lt;&lt; דובר &gt;&gt;</w:t>
      </w:r>
      <w:r w:rsidR="00AC7C77">
        <w:rPr>
          <w:rtl/>
        </w:rPr>
        <w:t xml:space="preserve"> </w:t>
      </w:r>
      <w:r>
        <w:rPr>
          <w:rtl/>
        </w:rPr>
        <w:t xml:space="preserve"> </w:t>
      </w:r>
      <w:bookmarkEnd w:id="425"/>
    </w:p>
    <w:p w:rsidR="007B2CA4" w:rsidRDefault="007B2CA4" w:rsidP="007B2CA4">
      <w:pPr>
        <w:pStyle w:val="KeepWithNext"/>
        <w:rPr>
          <w:rtl/>
          <w:lang w:eastAsia="he-IL"/>
        </w:rPr>
      </w:pPr>
    </w:p>
    <w:p w:rsidR="007B2CA4" w:rsidRDefault="007B2CA4" w:rsidP="004558D8">
      <w:pPr>
        <w:rPr>
          <w:rtl/>
          <w:lang w:eastAsia="he-IL"/>
        </w:rPr>
      </w:pPr>
      <w:r>
        <w:rPr>
          <w:rFonts w:hint="cs"/>
          <w:rtl/>
          <w:lang w:eastAsia="he-IL"/>
        </w:rPr>
        <w:t>כ</w:t>
      </w:r>
      <w:bookmarkStart w:id="426" w:name="_ETM_Q1_2879000"/>
      <w:bookmarkEnd w:id="426"/>
      <w:r>
        <w:rPr>
          <w:rFonts w:hint="cs"/>
          <w:rtl/>
          <w:lang w:eastAsia="he-IL"/>
        </w:rPr>
        <w:t>ן.</w:t>
      </w:r>
      <w:bookmarkStart w:id="427" w:name="_ETM_Q1_2876000"/>
      <w:bookmarkEnd w:id="427"/>
    </w:p>
    <w:p w:rsidR="007B2CA4" w:rsidRDefault="007B2CA4" w:rsidP="007B2CA4">
      <w:pPr>
        <w:pStyle w:val="a4"/>
        <w:keepNext/>
        <w:rPr>
          <w:rtl/>
        </w:rPr>
      </w:pPr>
      <w:bookmarkStart w:id="428" w:name="ET_speaker_6157_393"/>
      <w:r w:rsidRPr="007B2CA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B2CA4">
        <w:rPr>
          <w:rStyle w:val="TagStyle"/>
          <w:rtl/>
        </w:rPr>
        <w:t xml:space="preserve"> &lt;&lt; דובר &gt;&gt;</w:t>
      </w:r>
      <w:r w:rsidR="00AC7C77">
        <w:rPr>
          <w:rtl/>
        </w:rPr>
        <w:t xml:space="preserve"> </w:t>
      </w:r>
      <w:r>
        <w:rPr>
          <w:rtl/>
        </w:rPr>
        <w:t xml:space="preserve"> </w:t>
      </w:r>
      <w:bookmarkEnd w:id="428"/>
    </w:p>
    <w:p w:rsidR="007B2CA4" w:rsidRDefault="007B2CA4" w:rsidP="007B2CA4">
      <w:pPr>
        <w:pStyle w:val="KeepWithNext"/>
        <w:rPr>
          <w:rtl/>
          <w:lang w:eastAsia="he-IL"/>
        </w:rPr>
      </w:pPr>
    </w:p>
    <w:p w:rsidR="007B2CA4" w:rsidRDefault="007B2CA4" w:rsidP="004558D8">
      <w:pPr>
        <w:rPr>
          <w:rtl/>
          <w:lang w:eastAsia="he-IL"/>
        </w:rPr>
      </w:pPr>
      <w:bookmarkStart w:id="429" w:name="_ETM_Q1_2878000"/>
      <w:bookmarkEnd w:id="429"/>
      <w:r>
        <w:rPr>
          <w:rFonts w:hint="cs"/>
          <w:rtl/>
          <w:lang w:eastAsia="he-IL"/>
        </w:rPr>
        <w:t xml:space="preserve">ואז אתה בא ואומר: מאחר שבית המשפט היה </w:t>
      </w:r>
      <w:bookmarkStart w:id="430" w:name="_ETM_Q1_2880000"/>
      <w:bookmarkEnd w:id="430"/>
      <w:r>
        <w:rPr>
          <w:rFonts w:hint="cs"/>
          <w:rtl/>
          <w:lang w:eastAsia="he-IL"/>
        </w:rPr>
        <w:t xml:space="preserve">לפני התהליך </w:t>
      </w:r>
      <w:r>
        <w:rPr>
          <w:rtl/>
          <w:lang w:eastAsia="he-IL"/>
        </w:rPr>
        <w:t>–</w:t>
      </w:r>
      <w:r>
        <w:rPr>
          <w:rFonts w:hint="cs"/>
          <w:rtl/>
          <w:lang w:eastAsia="he-IL"/>
        </w:rPr>
        <w:t xml:space="preserve"> אם הייתה בעיה במהלך</w:t>
      </w:r>
      <w:r w:rsidR="004558D8">
        <w:rPr>
          <w:rFonts w:hint="cs"/>
          <w:rtl/>
          <w:lang w:eastAsia="he-IL"/>
        </w:rPr>
        <w:t xml:space="preserve"> התהליך</w:t>
      </w:r>
      <w:r w:rsidR="00F33296">
        <w:rPr>
          <w:rFonts w:hint="cs"/>
          <w:rtl/>
          <w:lang w:eastAsia="he-IL"/>
        </w:rPr>
        <w:t xml:space="preserve">, </w:t>
      </w:r>
      <w:r>
        <w:rPr>
          <w:rFonts w:hint="cs"/>
          <w:rtl/>
          <w:lang w:eastAsia="he-IL"/>
        </w:rPr>
        <w:t xml:space="preserve">בית </w:t>
      </w:r>
      <w:bookmarkStart w:id="431" w:name="_ETM_Q1_2882000"/>
      <w:bookmarkEnd w:id="431"/>
      <w:r>
        <w:rPr>
          <w:rFonts w:hint="cs"/>
          <w:rtl/>
          <w:lang w:eastAsia="he-IL"/>
        </w:rPr>
        <w:t>המשפט יהיה בסוף</w:t>
      </w:r>
      <w:r w:rsidR="004558D8">
        <w:rPr>
          <w:rFonts w:hint="cs"/>
          <w:rtl/>
          <w:lang w:eastAsia="he-IL"/>
        </w:rPr>
        <w:t xml:space="preserve">. </w:t>
      </w:r>
      <w:r>
        <w:rPr>
          <w:rFonts w:hint="cs"/>
          <w:rtl/>
          <w:lang w:eastAsia="he-IL"/>
        </w:rPr>
        <w:t>ע</w:t>
      </w:r>
      <w:r w:rsidRPr="007B2CA4">
        <w:rPr>
          <w:rtl/>
          <w:lang w:eastAsia="he-IL"/>
        </w:rPr>
        <w:t>כשיו אתה מוציא את בית המשפט בתחילת התהליך ואתה עדיין רוצה שבית המשפט</w:t>
      </w:r>
      <w:r>
        <w:rPr>
          <w:rFonts w:hint="cs"/>
          <w:rtl/>
          <w:lang w:eastAsia="he-IL"/>
        </w:rPr>
        <w:t xml:space="preserve"> </w:t>
      </w:r>
      <w:r w:rsidR="004558D8">
        <w:rPr>
          <w:rFonts w:hint="cs"/>
          <w:rtl/>
          <w:lang w:eastAsia="he-IL"/>
        </w:rPr>
        <w:t xml:space="preserve"> יא</w:t>
      </w:r>
      <w:bookmarkStart w:id="432" w:name="_ETM_Q1_2885000"/>
      <w:bookmarkEnd w:id="432"/>
      <w:r w:rsidR="00454013">
        <w:rPr>
          <w:rFonts w:hint="cs"/>
          <w:rtl/>
          <w:lang w:eastAsia="he-IL"/>
        </w:rPr>
        <w:t>ריך</w:t>
      </w:r>
      <w:r w:rsidR="004558D8">
        <w:rPr>
          <w:rFonts w:hint="cs"/>
          <w:rtl/>
          <w:lang w:eastAsia="he-IL"/>
        </w:rPr>
        <w:t xml:space="preserve"> לך</w:t>
      </w:r>
      <w:r>
        <w:rPr>
          <w:rFonts w:hint="cs"/>
          <w:rtl/>
          <w:lang w:eastAsia="he-IL"/>
        </w:rPr>
        <w:t xml:space="preserve"> את התהליך.</w:t>
      </w:r>
    </w:p>
    <w:p w:rsidR="007B2CA4" w:rsidRDefault="007B2CA4" w:rsidP="007B2CA4">
      <w:pPr>
        <w:rPr>
          <w:rtl/>
          <w:lang w:eastAsia="he-IL"/>
        </w:rPr>
      </w:pPr>
      <w:bookmarkStart w:id="433" w:name="_ETM_Q1_2889000"/>
      <w:bookmarkEnd w:id="433"/>
    </w:p>
    <w:p w:rsidR="007B2CA4" w:rsidRDefault="007B2CA4" w:rsidP="007B2CA4">
      <w:pPr>
        <w:pStyle w:val="a4"/>
        <w:keepNext/>
        <w:rPr>
          <w:rtl/>
        </w:rPr>
      </w:pPr>
      <w:bookmarkStart w:id="434" w:name="ET_speaker_6233_394"/>
      <w:r w:rsidRPr="007B2CA4">
        <w:rPr>
          <w:rStyle w:val="TagStyle"/>
          <w:rtl/>
        </w:rPr>
        <w:t xml:space="preserve"> &lt;&lt; דובר &gt;&gt; </w:t>
      </w:r>
      <w:r>
        <w:rPr>
          <w:rtl/>
        </w:rPr>
        <w:t>גבי לסקי (מרצ):</w:t>
      </w:r>
      <w:r w:rsidRPr="007B2CA4">
        <w:rPr>
          <w:rStyle w:val="TagStyle"/>
          <w:rtl/>
        </w:rPr>
        <w:t xml:space="preserve"> &lt;&lt; דובר &gt;&gt;</w:t>
      </w:r>
      <w:r w:rsidR="00AC7C77">
        <w:rPr>
          <w:rtl/>
        </w:rPr>
        <w:t xml:space="preserve"> </w:t>
      </w:r>
      <w:r>
        <w:rPr>
          <w:rtl/>
        </w:rPr>
        <w:t xml:space="preserve"> </w:t>
      </w:r>
      <w:bookmarkEnd w:id="434"/>
    </w:p>
    <w:p w:rsidR="007B2CA4" w:rsidRDefault="007B2CA4" w:rsidP="007B2CA4">
      <w:pPr>
        <w:pStyle w:val="KeepWithNext"/>
        <w:rPr>
          <w:rtl/>
        </w:rPr>
      </w:pPr>
    </w:p>
    <w:p w:rsidR="005B5FFF" w:rsidRDefault="007B2CA4" w:rsidP="004558D8">
      <w:pPr>
        <w:rPr>
          <w:rtl/>
        </w:rPr>
      </w:pPr>
      <w:bookmarkStart w:id="435" w:name="_ETM_Q1_2886000"/>
      <w:bookmarkEnd w:id="435"/>
      <w:r>
        <w:rPr>
          <w:rFonts w:hint="cs"/>
          <w:rtl/>
        </w:rPr>
        <w:t>אחרי שהגישו</w:t>
      </w:r>
      <w:r w:rsidRPr="007B2CA4">
        <w:rPr>
          <w:rtl/>
        </w:rPr>
        <w:t xml:space="preserve"> כתב אישום</w:t>
      </w:r>
      <w:r>
        <w:rPr>
          <w:rFonts w:hint="cs"/>
          <w:rtl/>
        </w:rPr>
        <w:t>,</w:t>
      </w:r>
      <w:r w:rsidRPr="007B2CA4">
        <w:rPr>
          <w:rtl/>
        </w:rPr>
        <w:t xml:space="preserve"> </w:t>
      </w:r>
      <w:r>
        <w:rPr>
          <w:rtl/>
        </w:rPr>
        <w:t xml:space="preserve">אז </w:t>
      </w:r>
      <w:r>
        <w:rPr>
          <w:rFonts w:hint="cs"/>
          <w:rtl/>
        </w:rPr>
        <w:t>אתה מבקש לפסול כשאתה יודע</w:t>
      </w:r>
      <w:r w:rsidRPr="007B2CA4">
        <w:rPr>
          <w:rtl/>
        </w:rPr>
        <w:t xml:space="preserve"> שגם לא פוסלים</w:t>
      </w:r>
      <w:r w:rsidR="005B5FFF">
        <w:rPr>
          <w:rFonts w:hint="cs"/>
          <w:rtl/>
        </w:rPr>
        <w:t>,</w:t>
      </w:r>
      <w:r w:rsidR="004558D8">
        <w:rPr>
          <w:rtl/>
        </w:rPr>
        <w:t xml:space="preserve"> בגלל</w:t>
      </w:r>
      <w:bookmarkStart w:id="436" w:name="_ETM_Q1_2892000"/>
      <w:bookmarkEnd w:id="436"/>
      <w:r w:rsidR="004558D8">
        <w:rPr>
          <w:rFonts w:hint="cs"/>
          <w:rtl/>
        </w:rPr>
        <w:t xml:space="preserve"> </w:t>
      </w:r>
      <w:r w:rsidR="00697B9D">
        <w:rPr>
          <w:rFonts w:hint="cs"/>
          <w:rtl/>
        </w:rPr>
        <w:t>ש</w:t>
      </w:r>
      <w:r w:rsidR="004558D8">
        <w:rPr>
          <w:rFonts w:hint="cs"/>
          <w:rtl/>
        </w:rPr>
        <w:t xml:space="preserve">בעניין </w:t>
      </w:r>
      <w:bookmarkStart w:id="437" w:name="_ETM_Q1_2891000"/>
      <w:bookmarkEnd w:id="437"/>
      <w:r w:rsidR="004558D8">
        <w:rPr>
          <w:rFonts w:hint="cs"/>
          <w:rtl/>
        </w:rPr>
        <w:t>הולכים</w:t>
      </w:r>
      <w:r w:rsidRPr="007B2CA4">
        <w:rPr>
          <w:rtl/>
        </w:rPr>
        <w:t xml:space="preserve"> למשקל ולא לפסלות</w:t>
      </w:r>
      <w:r w:rsidR="005B5FFF">
        <w:rPr>
          <w:rFonts w:hint="cs"/>
          <w:rtl/>
        </w:rPr>
        <w:t>.</w:t>
      </w:r>
    </w:p>
    <w:p w:rsidR="005B5FFF" w:rsidRDefault="005B5FFF" w:rsidP="005B5FFF">
      <w:pPr>
        <w:rPr>
          <w:rtl/>
        </w:rPr>
      </w:pPr>
      <w:bookmarkStart w:id="438" w:name="_ETM_Q1_2895000"/>
      <w:bookmarkEnd w:id="438"/>
    </w:p>
    <w:p w:rsidR="005B5FFF" w:rsidRDefault="005B5FFF" w:rsidP="005B5FFF">
      <w:pPr>
        <w:pStyle w:val="af6"/>
        <w:keepNext/>
        <w:rPr>
          <w:rtl/>
        </w:rPr>
      </w:pPr>
      <w:bookmarkStart w:id="439" w:name="ET_yor_6156_395"/>
      <w:r w:rsidRPr="005B5FFF">
        <w:rPr>
          <w:rStyle w:val="TagStyle"/>
          <w:rtl/>
        </w:rPr>
        <w:t xml:space="preserve"> &lt;&lt; </w:t>
      </w:r>
      <w:proofErr w:type="spellStart"/>
      <w:r w:rsidRPr="005B5FFF">
        <w:rPr>
          <w:rStyle w:val="TagStyle"/>
          <w:rtl/>
        </w:rPr>
        <w:t>יור</w:t>
      </w:r>
      <w:proofErr w:type="spellEnd"/>
      <w:r w:rsidRPr="005B5FFF">
        <w:rPr>
          <w:rStyle w:val="TagStyle"/>
          <w:rtl/>
        </w:rPr>
        <w:t xml:space="preserve"> &gt;&gt; </w:t>
      </w:r>
      <w:r>
        <w:rPr>
          <w:rtl/>
        </w:rPr>
        <w:t>היו"ר גלעד קריב:</w:t>
      </w:r>
      <w:r w:rsidRPr="005B5FFF">
        <w:rPr>
          <w:rStyle w:val="TagStyle"/>
          <w:rtl/>
        </w:rPr>
        <w:t xml:space="preserve"> &lt;&lt; </w:t>
      </w:r>
      <w:proofErr w:type="spellStart"/>
      <w:r w:rsidRPr="005B5FFF">
        <w:rPr>
          <w:rStyle w:val="TagStyle"/>
          <w:rtl/>
        </w:rPr>
        <w:t>יור</w:t>
      </w:r>
      <w:proofErr w:type="spellEnd"/>
      <w:r w:rsidRPr="005B5FFF">
        <w:rPr>
          <w:rStyle w:val="TagStyle"/>
          <w:rtl/>
        </w:rPr>
        <w:t xml:space="preserve"> &gt;&gt;</w:t>
      </w:r>
      <w:r w:rsidR="00AC7C77">
        <w:rPr>
          <w:rtl/>
        </w:rPr>
        <w:t xml:space="preserve"> </w:t>
      </w:r>
      <w:r>
        <w:rPr>
          <w:rtl/>
        </w:rPr>
        <w:t xml:space="preserve"> </w:t>
      </w:r>
      <w:bookmarkEnd w:id="439"/>
    </w:p>
    <w:p w:rsidR="005B5FFF" w:rsidRDefault="005B5FFF" w:rsidP="005B5FFF">
      <w:pPr>
        <w:pStyle w:val="KeepWithNext"/>
        <w:rPr>
          <w:rtl/>
        </w:rPr>
      </w:pPr>
    </w:p>
    <w:p w:rsidR="005B5FFF" w:rsidRDefault="005B5FFF" w:rsidP="005B5FFF">
      <w:pPr>
        <w:rPr>
          <w:rtl/>
        </w:rPr>
      </w:pPr>
      <w:bookmarkStart w:id="440" w:name="_ETM_Q1_2897000"/>
      <w:bookmarkEnd w:id="440"/>
      <w:r>
        <w:rPr>
          <w:rFonts w:hint="cs"/>
          <w:rtl/>
        </w:rPr>
        <w:t xml:space="preserve">רגע, </w:t>
      </w:r>
      <w:proofErr w:type="spellStart"/>
      <w:r>
        <w:rPr>
          <w:rFonts w:hint="cs"/>
          <w:rtl/>
        </w:rPr>
        <w:t>מכובדיי</w:t>
      </w:r>
      <w:proofErr w:type="spellEnd"/>
      <w:r>
        <w:rPr>
          <w:rFonts w:hint="cs"/>
          <w:rtl/>
        </w:rPr>
        <w:t xml:space="preserve">. שנייה. </w:t>
      </w:r>
      <w:r>
        <w:rPr>
          <w:rtl/>
        </w:rPr>
        <w:t xml:space="preserve">אנחנו </w:t>
      </w:r>
      <w:r w:rsidR="007B2CA4" w:rsidRPr="007B2CA4">
        <w:rPr>
          <w:rtl/>
        </w:rPr>
        <w:t>ביקשנו מהמדינה התייחסויות</w:t>
      </w:r>
      <w:r>
        <w:rPr>
          <w:rFonts w:hint="cs"/>
          <w:rtl/>
        </w:rPr>
        <w:t>.</w:t>
      </w:r>
      <w:r w:rsidR="007B2CA4" w:rsidRPr="007B2CA4">
        <w:rPr>
          <w:rtl/>
        </w:rPr>
        <w:t xml:space="preserve"> אנחנו נשמע את ההתייחסויות של </w:t>
      </w:r>
      <w:r>
        <w:rPr>
          <w:rFonts w:hint="cs"/>
          <w:rtl/>
        </w:rPr>
        <w:t>ה</w:t>
      </w:r>
      <w:r w:rsidR="007B2CA4" w:rsidRPr="007B2CA4">
        <w:rPr>
          <w:rtl/>
        </w:rPr>
        <w:t>מדינה</w:t>
      </w:r>
      <w:r>
        <w:rPr>
          <w:rFonts w:hint="cs"/>
          <w:rtl/>
        </w:rPr>
        <w:t>.</w:t>
      </w:r>
      <w:r>
        <w:rPr>
          <w:rtl/>
        </w:rPr>
        <w:t xml:space="preserve"> אני רק רוצה לומר</w:t>
      </w:r>
      <w:r w:rsidR="00697B9D">
        <w:rPr>
          <w:rFonts w:hint="cs"/>
          <w:rtl/>
        </w:rPr>
        <w:t>,</w:t>
      </w:r>
      <w:r>
        <w:rPr>
          <w:rtl/>
        </w:rPr>
        <w:t xml:space="preserve"> הסיפור של להביא דוגמאות חשובות </w:t>
      </w:r>
      <w:r w:rsidR="007B2CA4" w:rsidRPr="007B2CA4">
        <w:rPr>
          <w:rtl/>
        </w:rPr>
        <w:t>הוא פחות רלוונטי</w:t>
      </w:r>
      <w:r>
        <w:rPr>
          <w:rFonts w:hint="cs"/>
          <w:rtl/>
        </w:rPr>
        <w:t>.</w:t>
      </w:r>
      <w:r w:rsidR="007B2CA4" w:rsidRPr="007B2CA4">
        <w:rPr>
          <w:rtl/>
        </w:rPr>
        <w:t xml:space="preserve"> אנחנו</w:t>
      </w:r>
      <w:r>
        <w:rPr>
          <w:rtl/>
        </w:rPr>
        <w:t xml:space="preserve"> מנהלים את הדיון הזה מתוך הבנ</w:t>
      </w:r>
      <w:r>
        <w:rPr>
          <w:rFonts w:hint="cs"/>
          <w:rtl/>
        </w:rPr>
        <w:t>ת</w:t>
      </w:r>
      <w:r>
        <w:rPr>
          <w:rtl/>
        </w:rPr>
        <w:t xml:space="preserve"> </w:t>
      </w:r>
      <w:r>
        <w:rPr>
          <w:rFonts w:hint="cs"/>
          <w:rtl/>
        </w:rPr>
        <w:t>ה</w:t>
      </w:r>
      <w:r w:rsidR="007B2CA4" w:rsidRPr="007B2CA4">
        <w:rPr>
          <w:rtl/>
        </w:rPr>
        <w:t>צורך</w:t>
      </w:r>
      <w:r>
        <w:rPr>
          <w:rFonts w:hint="cs"/>
          <w:rtl/>
        </w:rPr>
        <w:t>.</w:t>
      </w:r>
      <w:r w:rsidR="007B2CA4" w:rsidRPr="007B2CA4">
        <w:rPr>
          <w:rtl/>
        </w:rPr>
        <w:t xml:space="preserve"> אבל השאלה כרגע היא שאלה של מדיניות </w:t>
      </w:r>
      <w:proofErr w:type="spellStart"/>
      <w:r w:rsidR="007B2CA4" w:rsidRPr="007B2CA4">
        <w:rPr>
          <w:rtl/>
        </w:rPr>
        <w:t>איזונים</w:t>
      </w:r>
      <w:proofErr w:type="spellEnd"/>
      <w:r>
        <w:rPr>
          <w:rFonts w:hint="cs"/>
          <w:rtl/>
        </w:rPr>
        <w:t>.</w:t>
      </w:r>
    </w:p>
    <w:p w:rsidR="00F66BA5" w:rsidRDefault="00F66BA5" w:rsidP="00F66BA5">
      <w:pPr>
        <w:rPr>
          <w:rtl/>
          <w:lang w:eastAsia="he-IL"/>
        </w:rPr>
      </w:pPr>
      <w:bookmarkStart w:id="441" w:name="_ETM_Q1_2919000"/>
      <w:bookmarkEnd w:id="441"/>
    </w:p>
    <w:p w:rsidR="00F66BA5" w:rsidRDefault="00F66BA5" w:rsidP="00F66BA5">
      <w:pPr>
        <w:pStyle w:val="af9"/>
        <w:keepNext/>
        <w:rPr>
          <w:rtl/>
          <w:lang w:eastAsia="he-IL"/>
        </w:rPr>
      </w:pPr>
      <w:bookmarkStart w:id="442" w:name="ET_guest_3540_77"/>
      <w:r w:rsidRPr="00F66BA5">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F66BA5">
        <w:rPr>
          <w:rStyle w:val="TagStyle"/>
          <w:rtl/>
        </w:rPr>
        <w:t xml:space="preserve"> &lt;&lt; אורח &gt;&gt;</w:t>
      </w:r>
      <w:r w:rsidR="00AC7C77">
        <w:rPr>
          <w:rtl/>
          <w:lang w:eastAsia="he-IL"/>
        </w:rPr>
        <w:t xml:space="preserve"> </w:t>
      </w:r>
      <w:r>
        <w:rPr>
          <w:rtl/>
          <w:lang w:eastAsia="he-IL"/>
        </w:rPr>
        <w:t xml:space="preserve"> </w:t>
      </w:r>
      <w:bookmarkEnd w:id="442"/>
    </w:p>
    <w:p w:rsidR="00F66BA5" w:rsidRDefault="00F66BA5" w:rsidP="00F66BA5">
      <w:pPr>
        <w:pStyle w:val="KeepWithNext"/>
        <w:rPr>
          <w:rtl/>
          <w:lang w:eastAsia="he-IL"/>
        </w:rPr>
      </w:pPr>
    </w:p>
    <w:p w:rsidR="00F66BA5" w:rsidRDefault="005B5FFF" w:rsidP="00F66BA5">
      <w:pPr>
        <w:rPr>
          <w:rtl/>
          <w:lang w:eastAsia="he-IL"/>
        </w:rPr>
      </w:pPr>
      <w:r>
        <w:rPr>
          <w:rFonts w:hint="cs"/>
          <w:rtl/>
          <w:lang w:eastAsia="he-IL"/>
        </w:rPr>
        <w:t>אדוני, אז לכן</w:t>
      </w:r>
      <w:r w:rsidR="00AC7C77">
        <w:rPr>
          <w:rFonts w:hint="cs"/>
          <w:rtl/>
          <w:lang w:eastAsia="he-IL"/>
        </w:rPr>
        <w:t xml:space="preserve"> </w:t>
      </w:r>
      <w:r>
        <w:rPr>
          <w:rFonts w:hint="cs"/>
          <w:rtl/>
          <w:lang w:eastAsia="he-IL"/>
        </w:rPr>
        <w:t>צריך להבין את המחיר.</w:t>
      </w:r>
    </w:p>
    <w:p w:rsidR="005B5FFF" w:rsidRDefault="005B5FFF" w:rsidP="00F66BA5">
      <w:pPr>
        <w:rPr>
          <w:rtl/>
          <w:lang w:eastAsia="he-IL"/>
        </w:rPr>
      </w:pPr>
      <w:bookmarkStart w:id="443" w:name="_ETM_Q1_2922000"/>
      <w:bookmarkEnd w:id="443"/>
    </w:p>
    <w:p w:rsidR="005B5FFF" w:rsidRDefault="005B5FFF" w:rsidP="005B5FFF">
      <w:pPr>
        <w:pStyle w:val="af6"/>
        <w:keepNext/>
        <w:rPr>
          <w:rtl/>
        </w:rPr>
      </w:pPr>
      <w:r w:rsidRPr="005B5FFF">
        <w:rPr>
          <w:rStyle w:val="TagStyle"/>
          <w:rtl/>
        </w:rPr>
        <w:t xml:space="preserve"> &lt;&lt; </w:t>
      </w:r>
      <w:proofErr w:type="spellStart"/>
      <w:r w:rsidRPr="005B5FFF">
        <w:rPr>
          <w:rStyle w:val="TagStyle"/>
          <w:rtl/>
        </w:rPr>
        <w:t>יור</w:t>
      </w:r>
      <w:proofErr w:type="spellEnd"/>
      <w:r w:rsidRPr="005B5FFF">
        <w:rPr>
          <w:rStyle w:val="TagStyle"/>
          <w:rtl/>
        </w:rPr>
        <w:t xml:space="preserve"> &gt;&gt; </w:t>
      </w:r>
      <w:r>
        <w:rPr>
          <w:rtl/>
        </w:rPr>
        <w:t>היו"ר גלעד קריב:</w:t>
      </w:r>
      <w:r w:rsidRPr="005B5FFF">
        <w:rPr>
          <w:rStyle w:val="TagStyle"/>
          <w:rtl/>
        </w:rPr>
        <w:t xml:space="preserve"> &lt;&lt; </w:t>
      </w:r>
      <w:proofErr w:type="spellStart"/>
      <w:r w:rsidRPr="005B5FFF">
        <w:rPr>
          <w:rStyle w:val="TagStyle"/>
          <w:rtl/>
        </w:rPr>
        <w:t>יור</w:t>
      </w:r>
      <w:proofErr w:type="spellEnd"/>
      <w:r w:rsidRPr="005B5FFF">
        <w:rPr>
          <w:rStyle w:val="TagStyle"/>
          <w:rtl/>
        </w:rPr>
        <w:t xml:space="preserve"> &gt;&gt;</w:t>
      </w:r>
      <w:r w:rsidR="00AC7C77">
        <w:rPr>
          <w:rtl/>
        </w:rPr>
        <w:t xml:space="preserve"> </w:t>
      </w:r>
      <w:r>
        <w:rPr>
          <w:rtl/>
        </w:rPr>
        <w:t xml:space="preserve"> </w:t>
      </w:r>
    </w:p>
    <w:p w:rsidR="005B5FFF" w:rsidRDefault="005B5FFF" w:rsidP="005B5FFF">
      <w:pPr>
        <w:pStyle w:val="KeepWithNext"/>
        <w:rPr>
          <w:rtl/>
          <w:lang w:eastAsia="he-IL"/>
        </w:rPr>
      </w:pPr>
    </w:p>
    <w:p w:rsidR="005B5FFF" w:rsidRDefault="005B5FFF" w:rsidP="005B5FFF">
      <w:pPr>
        <w:rPr>
          <w:rtl/>
        </w:rPr>
      </w:pPr>
      <w:bookmarkStart w:id="444" w:name="_ETM_Q1_2923000"/>
      <w:bookmarkEnd w:id="444"/>
      <w:r>
        <w:rPr>
          <w:rFonts w:hint="cs"/>
          <w:rtl/>
        </w:rPr>
        <w:t xml:space="preserve">אתם </w:t>
      </w:r>
      <w:r w:rsidRPr="007B2CA4">
        <w:rPr>
          <w:rtl/>
        </w:rPr>
        <w:t xml:space="preserve">נגד </w:t>
      </w:r>
      <w:r>
        <w:rPr>
          <w:rFonts w:hint="cs"/>
          <w:rtl/>
        </w:rPr>
        <w:t>ביקורת שיפוטית,</w:t>
      </w:r>
      <w:bookmarkStart w:id="445" w:name="_ETM_Q1_2924000"/>
      <w:bookmarkEnd w:id="445"/>
      <w:r>
        <w:rPr>
          <w:rFonts w:hint="cs"/>
          <w:rtl/>
        </w:rPr>
        <w:t xml:space="preserve"> </w:t>
      </w:r>
      <w:r w:rsidRPr="007B2CA4">
        <w:rPr>
          <w:rtl/>
        </w:rPr>
        <w:t xml:space="preserve">אז בואו </w:t>
      </w:r>
      <w:r>
        <w:rPr>
          <w:rFonts w:hint="cs"/>
          <w:rtl/>
        </w:rPr>
        <w:t>תאמרו מה אתם</w:t>
      </w:r>
      <w:r w:rsidR="00AC7C77">
        <w:rPr>
          <w:rFonts w:hint="cs"/>
          <w:rtl/>
        </w:rPr>
        <w:t xml:space="preserve"> </w:t>
      </w:r>
      <w:r>
        <w:rPr>
          <w:rFonts w:hint="cs"/>
          <w:rtl/>
        </w:rPr>
        <w:t xml:space="preserve">מציעים בנושא מדיניות </w:t>
      </w:r>
      <w:proofErr w:type="spellStart"/>
      <w:r>
        <w:rPr>
          <w:rFonts w:hint="cs"/>
          <w:rtl/>
        </w:rPr>
        <w:t>האיזונים</w:t>
      </w:r>
      <w:proofErr w:type="spellEnd"/>
      <w:r>
        <w:rPr>
          <w:rFonts w:hint="cs"/>
          <w:rtl/>
        </w:rPr>
        <w:t>.</w:t>
      </w:r>
    </w:p>
    <w:p w:rsidR="005B5FFF" w:rsidRDefault="005B5FFF" w:rsidP="005B5FFF">
      <w:pPr>
        <w:rPr>
          <w:rtl/>
        </w:rPr>
      </w:pPr>
      <w:bookmarkStart w:id="446" w:name="_ETM_Q1_2925000"/>
      <w:bookmarkStart w:id="447" w:name="_ETM_Q1_2926000"/>
      <w:bookmarkEnd w:id="446"/>
      <w:bookmarkEnd w:id="447"/>
    </w:p>
    <w:p w:rsidR="005B5FFF" w:rsidRDefault="005B5FFF" w:rsidP="005B5FFF">
      <w:pPr>
        <w:pStyle w:val="-"/>
        <w:keepNext/>
        <w:rPr>
          <w:rtl/>
        </w:rPr>
      </w:pPr>
      <w:bookmarkStart w:id="448" w:name="ET_speakercontinue_3540_398"/>
      <w:r w:rsidRPr="005B5FFF">
        <w:rPr>
          <w:rStyle w:val="TagStyle"/>
          <w:rtl/>
        </w:rPr>
        <w:t xml:space="preserve"> &lt;&lt; </w:t>
      </w:r>
      <w:proofErr w:type="spellStart"/>
      <w:r w:rsidRPr="005B5FFF">
        <w:rPr>
          <w:rStyle w:val="TagStyle"/>
          <w:rtl/>
        </w:rPr>
        <w:t>דובר_המשך</w:t>
      </w:r>
      <w:proofErr w:type="spellEnd"/>
      <w:r w:rsidRPr="005B5FFF">
        <w:rPr>
          <w:rStyle w:val="TagStyle"/>
          <w:rtl/>
        </w:rPr>
        <w:t xml:space="preserve"> &gt;&gt; </w:t>
      </w:r>
      <w:r>
        <w:rPr>
          <w:rtl/>
        </w:rPr>
        <w:t xml:space="preserve">גבריאלה </w:t>
      </w:r>
      <w:proofErr w:type="spellStart"/>
      <w:r>
        <w:rPr>
          <w:rtl/>
        </w:rPr>
        <w:t>פיסמן</w:t>
      </w:r>
      <w:proofErr w:type="spellEnd"/>
      <w:r>
        <w:rPr>
          <w:rtl/>
        </w:rPr>
        <w:t>:</w:t>
      </w:r>
      <w:r w:rsidRPr="005B5FFF">
        <w:rPr>
          <w:rStyle w:val="TagStyle"/>
          <w:rtl/>
        </w:rPr>
        <w:t xml:space="preserve"> &lt;&lt; </w:t>
      </w:r>
      <w:proofErr w:type="spellStart"/>
      <w:r w:rsidRPr="005B5FFF">
        <w:rPr>
          <w:rStyle w:val="TagStyle"/>
          <w:rtl/>
        </w:rPr>
        <w:t>דובר_המשך</w:t>
      </w:r>
      <w:proofErr w:type="spellEnd"/>
      <w:r w:rsidRPr="005B5FFF">
        <w:rPr>
          <w:rStyle w:val="TagStyle"/>
          <w:rtl/>
        </w:rPr>
        <w:t xml:space="preserve"> &gt;&gt;</w:t>
      </w:r>
      <w:r w:rsidR="00AC7C77">
        <w:rPr>
          <w:rtl/>
        </w:rPr>
        <w:t xml:space="preserve"> </w:t>
      </w:r>
      <w:r>
        <w:rPr>
          <w:rtl/>
        </w:rPr>
        <w:t xml:space="preserve"> </w:t>
      </w:r>
      <w:bookmarkEnd w:id="448"/>
    </w:p>
    <w:p w:rsidR="005B5FFF" w:rsidRDefault="005B5FFF" w:rsidP="005B5FFF">
      <w:pPr>
        <w:pStyle w:val="KeepWithNext"/>
        <w:rPr>
          <w:rtl/>
        </w:rPr>
      </w:pPr>
    </w:p>
    <w:p w:rsidR="005B5FFF" w:rsidRPr="007B2CA4" w:rsidRDefault="003E4AC4" w:rsidP="003E4AC4">
      <w:pPr>
        <w:rPr>
          <w:rtl/>
        </w:rPr>
      </w:pPr>
      <w:bookmarkStart w:id="449" w:name="_ETM_Q1_2927000"/>
      <w:bookmarkEnd w:id="449"/>
      <w:r>
        <w:rPr>
          <w:rtl/>
        </w:rPr>
        <w:t>אז לכ</w:t>
      </w:r>
      <w:r>
        <w:rPr>
          <w:rFonts w:hint="cs"/>
          <w:rtl/>
        </w:rPr>
        <w:t>ן</w:t>
      </w:r>
      <w:r w:rsidR="005B5FFF" w:rsidRPr="007B2CA4">
        <w:rPr>
          <w:rtl/>
        </w:rPr>
        <w:t xml:space="preserve"> צריך להבין את המחיר של ההצעה של הוועדה</w:t>
      </w:r>
      <w:r>
        <w:rPr>
          <w:rFonts w:hint="cs"/>
          <w:rtl/>
        </w:rPr>
        <w:t>, ו</w:t>
      </w:r>
      <w:r>
        <w:rPr>
          <w:rtl/>
        </w:rPr>
        <w:t>משטרת</w:t>
      </w:r>
      <w:r>
        <w:rPr>
          <w:rFonts w:hint="cs"/>
          <w:rtl/>
        </w:rPr>
        <w:t xml:space="preserve"> ישראל </w:t>
      </w:r>
      <w:bookmarkStart w:id="450" w:name="_ETM_Q1_2930000"/>
      <w:bookmarkEnd w:id="450"/>
      <w:r>
        <w:rPr>
          <w:rFonts w:hint="cs"/>
          <w:rtl/>
        </w:rPr>
        <w:t xml:space="preserve">כן תוכל </w:t>
      </w:r>
      <w:r w:rsidR="005B5FFF" w:rsidRPr="007B2CA4">
        <w:rPr>
          <w:rtl/>
        </w:rPr>
        <w:t>להתייחס לזה</w:t>
      </w:r>
      <w:r>
        <w:rPr>
          <w:rFonts w:hint="cs"/>
          <w:rtl/>
        </w:rPr>
        <w:t>.</w:t>
      </w:r>
      <w:r w:rsidR="005B5FFF" w:rsidRPr="007B2CA4">
        <w:rPr>
          <w:rtl/>
        </w:rPr>
        <w:t xml:space="preserve"> </w:t>
      </w:r>
    </w:p>
    <w:p w:rsidR="00F66BA5" w:rsidRDefault="00F66BA5" w:rsidP="00F66BA5">
      <w:pPr>
        <w:rPr>
          <w:rtl/>
          <w:lang w:eastAsia="he-IL"/>
        </w:rPr>
      </w:pPr>
      <w:bookmarkStart w:id="451" w:name="_ETM_Q1_2864000"/>
      <w:bookmarkEnd w:id="451"/>
    </w:p>
    <w:p w:rsidR="00F66BA5" w:rsidRDefault="00F66BA5" w:rsidP="00F66BA5">
      <w:pPr>
        <w:pStyle w:val="af6"/>
        <w:keepNext/>
        <w:rPr>
          <w:rtl/>
        </w:rPr>
      </w:pPr>
      <w:bookmarkStart w:id="452" w:name="ET_yor_6156_78"/>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 </w:t>
      </w:r>
      <w:r>
        <w:rPr>
          <w:rtl/>
        </w:rPr>
        <w:t>היו"ר גלעד קריב:</w:t>
      </w:r>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w:t>
      </w:r>
      <w:r w:rsidR="00AC7C77">
        <w:rPr>
          <w:rtl/>
        </w:rPr>
        <w:t xml:space="preserve"> </w:t>
      </w:r>
      <w:r>
        <w:rPr>
          <w:rtl/>
        </w:rPr>
        <w:t xml:space="preserve"> </w:t>
      </w:r>
      <w:bookmarkEnd w:id="452"/>
    </w:p>
    <w:p w:rsidR="00F66BA5" w:rsidRDefault="00F66BA5" w:rsidP="00F66BA5">
      <w:pPr>
        <w:pStyle w:val="KeepWithNext"/>
        <w:rPr>
          <w:rtl/>
          <w:lang w:eastAsia="he-IL"/>
        </w:rPr>
      </w:pPr>
    </w:p>
    <w:p w:rsidR="00F66BA5" w:rsidRDefault="00697B9D" w:rsidP="00F66BA5">
      <w:pPr>
        <w:rPr>
          <w:rtl/>
          <w:lang w:eastAsia="he-IL"/>
        </w:rPr>
      </w:pPr>
      <w:r>
        <w:rPr>
          <w:rFonts w:hint="cs"/>
          <w:rtl/>
          <w:lang w:eastAsia="he-IL"/>
        </w:rPr>
        <w:t xml:space="preserve">אז אני אומר, </w:t>
      </w:r>
      <w:r w:rsidR="00F66BA5">
        <w:rPr>
          <w:rFonts w:hint="cs"/>
          <w:rtl/>
          <w:lang w:eastAsia="he-IL"/>
        </w:rPr>
        <w:t>מה ההצעה שלכם</w:t>
      </w:r>
      <w:r w:rsidR="003E4AC4">
        <w:rPr>
          <w:rFonts w:hint="cs"/>
          <w:rtl/>
          <w:lang w:eastAsia="he-IL"/>
        </w:rPr>
        <w:t xml:space="preserve"> </w:t>
      </w:r>
      <w:proofErr w:type="spellStart"/>
      <w:r w:rsidR="003E4AC4">
        <w:rPr>
          <w:rFonts w:hint="cs"/>
          <w:rtl/>
          <w:lang w:eastAsia="he-IL"/>
        </w:rPr>
        <w:t>לאיזונים</w:t>
      </w:r>
      <w:proofErr w:type="spellEnd"/>
      <w:r w:rsidR="003E4AC4">
        <w:rPr>
          <w:rFonts w:hint="cs"/>
          <w:rtl/>
          <w:lang w:eastAsia="he-IL"/>
        </w:rPr>
        <w:t>, לא ההצעה של הוועדה</w:t>
      </w:r>
      <w:r w:rsidR="00F66BA5">
        <w:rPr>
          <w:rFonts w:hint="cs"/>
          <w:rtl/>
          <w:lang w:eastAsia="he-IL"/>
        </w:rPr>
        <w:t>?</w:t>
      </w:r>
    </w:p>
    <w:p w:rsidR="00F66BA5" w:rsidRDefault="00F66BA5" w:rsidP="00F66BA5">
      <w:pPr>
        <w:rPr>
          <w:rtl/>
          <w:lang w:eastAsia="he-IL"/>
        </w:rPr>
      </w:pPr>
    </w:p>
    <w:p w:rsidR="00F66BA5" w:rsidRDefault="00F66BA5" w:rsidP="00F66BA5">
      <w:pPr>
        <w:pStyle w:val="a4"/>
        <w:keepNext/>
        <w:rPr>
          <w:rtl/>
        </w:rPr>
      </w:pPr>
      <w:bookmarkStart w:id="453" w:name="ET_speaker_6233_79"/>
      <w:r w:rsidRPr="00F66BA5">
        <w:rPr>
          <w:rStyle w:val="TagStyle"/>
          <w:rtl/>
        </w:rPr>
        <w:t xml:space="preserve"> &lt;&lt; דובר &gt;&gt; </w:t>
      </w:r>
      <w:r>
        <w:rPr>
          <w:rtl/>
        </w:rPr>
        <w:t>גבי לסקי (מרצ):</w:t>
      </w:r>
      <w:r w:rsidRPr="00F66BA5">
        <w:rPr>
          <w:rStyle w:val="TagStyle"/>
          <w:rtl/>
        </w:rPr>
        <w:t xml:space="preserve"> &lt;&lt; דובר &gt;&gt;</w:t>
      </w:r>
      <w:r w:rsidR="00AC7C77">
        <w:rPr>
          <w:rtl/>
        </w:rPr>
        <w:t xml:space="preserve"> </w:t>
      </w:r>
      <w:r>
        <w:rPr>
          <w:rtl/>
        </w:rPr>
        <w:t xml:space="preserve"> </w:t>
      </w:r>
      <w:bookmarkEnd w:id="453"/>
    </w:p>
    <w:p w:rsidR="00F66BA5" w:rsidRDefault="00F66BA5" w:rsidP="00F66BA5">
      <w:pPr>
        <w:pStyle w:val="KeepWithNext"/>
        <w:rPr>
          <w:rtl/>
          <w:lang w:eastAsia="he-IL"/>
        </w:rPr>
      </w:pPr>
    </w:p>
    <w:p w:rsidR="00F66BA5" w:rsidRDefault="003E4AC4" w:rsidP="003E4AC4">
      <w:pPr>
        <w:rPr>
          <w:rtl/>
          <w:lang w:eastAsia="he-IL"/>
        </w:rPr>
      </w:pPr>
      <w:r>
        <w:rPr>
          <w:rFonts w:hint="cs"/>
          <w:rtl/>
          <w:lang w:eastAsia="he-IL"/>
        </w:rPr>
        <w:t xml:space="preserve">רגע, </w:t>
      </w:r>
      <w:r w:rsidR="00F66BA5">
        <w:rPr>
          <w:rFonts w:hint="cs"/>
          <w:rtl/>
          <w:lang w:eastAsia="he-IL"/>
        </w:rPr>
        <w:t>מה המחיר?</w:t>
      </w:r>
      <w:r>
        <w:rPr>
          <w:rFonts w:hint="cs"/>
          <w:rtl/>
          <w:lang w:eastAsia="he-IL"/>
        </w:rPr>
        <w:t xml:space="preserve"> </w:t>
      </w:r>
      <w:bookmarkStart w:id="454" w:name="_ETM_Q1_2936000"/>
      <w:bookmarkEnd w:id="454"/>
      <w:r>
        <w:rPr>
          <w:rFonts w:hint="cs"/>
          <w:rtl/>
          <w:lang w:eastAsia="he-IL"/>
        </w:rPr>
        <w:t>אם אנחנו לא מעבירים את החוק הזה,</w:t>
      </w:r>
      <w:r w:rsidR="00AC7C77">
        <w:rPr>
          <w:rFonts w:hint="cs"/>
          <w:rtl/>
          <w:lang w:eastAsia="he-IL"/>
        </w:rPr>
        <w:t xml:space="preserve"> </w:t>
      </w:r>
      <w:r>
        <w:rPr>
          <w:rFonts w:hint="cs"/>
          <w:rtl/>
          <w:lang w:eastAsia="he-IL"/>
        </w:rPr>
        <w:t xml:space="preserve">ממילא אתם </w:t>
      </w:r>
      <w:bookmarkStart w:id="455" w:name="_ETM_Q1_2940000"/>
      <w:bookmarkEnd w:id="455"/>
      <w:r>
        <w:rPr>
          <w:rFonts w:hint="cs"/>
          <w:rtl/>
          <w:lang w:eastAsia="he-IL"/>
        </w:rPr>
        <w:t>לא יכולים לתפוס את אותן ראיות. אז מה המחיר?</w:t>
      </w:r>
    </w:p>
    <w:p w:rsidR="00F66BA5" w:rsidRDefault="00F66BA5" w:rsidP="00F66BA5">
      <w:pPr>
        <w:rPr>
          <w:rtl/>
          <w:lang w:eastAsia="he-IL"/>
        </w:rPr>
      </w:pPr>
    </w:p>
    <w:p w:rsidR="00F66BA5" w:rsidRDefault="00F66BA5" w:rsidP="00F66BA5">
      <w:pPr>
        <w:pStyle w:val="af6"/>
        <w:keepNext/>
        <w:rPr>
          <w:rtl/>
        </w:rPr>
      </w:pPr>
      <w:bookmarkStart w:id="456" w:name="ET_yor_6156_80"/>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 </w:t>
      </w:r>
      <w:r>
        <w:rPr>
          <w:rtl/>
        </w:rPr>
        <w:t>היו"ר גלעד קריב:</w:t>
      </w:r>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w:t>
      </w:r>
      <w:r w:rsidR="00AC7C77">
        <w:rPr>
          <w:rtl/>
        </w:rPr>
        <w:t xml:space="preserve"> </w:t>
      </w:r>
      <w:r>
        <w:rPr>
          <w:rtl/>
        </w:rPr>
        <w:t xml:space="preserve"> </w:t>
      </w:r>
      <w:bookmarkEnd w:id="456"/>
    </w:p>
    <w:p w:rsidR="00F66BA5" w:rsidRDefault="00F66BA5" w:rsidP="00F66BA5">
      <w:pPr>
        <w:pStyle w:val="KeepWithNext"/>
        <w:rPr>
          <w:rtl/>
          <w:lang w:eastAsia="he-IL"/>
        </w:rPr>
      </w:pPr>
    </w:p>
    <w:p w:rsidR="00F66BA5" w:rsidRDefault="003E4AC4" w:rsidP="003E4AC4">
      <w:pPr>
        <w:rPr>
          <w:rtl/>
          <w:lang w:eastAsia="he-IL"/>
        </w:rPr>
      </w:pPr>
      <w:r>
        <w:rPr>
          <w:rFonts w:hint="cs"/>
          <w:rtl/>
          <w:lang w:eastAsia="he-IL"/>
        </w:rPr>
        <w:t xml:space="preserve">רגע. חברת הכנסת לסקי, </w:t>
      </w:r>
      <w:r w:rsidR="00F66BA5">
        <w:rPr>
          <w:rFonts w:hint="cs"/>
          <w:rtl/>
          <w:lang w:eastAsia="he-IL"/>
        </w:rPr>
        <w:t>שנייה.</w:t>
      </w:r>
      <w:r>
        <w:rPr>
          <w:rFonts w:hint="cs"/>
          <w:rtl/>
          <w:lang w:eastAsia="he-IL"/>
        </w:rPr>
        <w:t xml:space="preserve"> מה ההצעה שלכם </w:t>
      </w:r>
      <w:proofErr w:type="spellStart"/>
      <w:r>
        <w:rPr>
          <w:rFonts w:hint="cs"/>
          <w:rtl/>
          <w:lang w:eastAsia="he-IL"/>
        </w:rPr>
        <w:t>לאיזונים</w:t>
      </w:r>
      <w:proofErr w:type="spellEnd"/>
      <w:r>
        <w:rPr>
          <w:rFonts w:hint="cs"/>
          <w:rtl/>
          <w:lang w:eastAsia="he-IL"/>
        </w:rPr>
        <w:t xml:space="preserve">? יש לכם </w:t>
      </w:r>
      <w:bookmarkStart w:id="457" w:name="_ETM_Q1_2947000"/>
      <w:bookmarkEnd w:id="457"/>
      <w:r>
        <w:rPr>
          <w:rFonts w:hint="cs"/>
          <w:rtl/>
          <w:lang w:eastAsia="he-IL"/>
        </w:rPr>
        <w:t>הצעה או לא?</w:t>
      </w:r>
    </w:p>
    <w:p w:rsidR="00F66BA5" w:rsidRDefault="00F66BA5" w:rsidP="00F66BA5">
      <w:pPr>
        <w:rPr>
          <w:rtl/>
          <w:lang w:eastAsia="he-IL"/>
        </w:rPr>
      </w:pPr>
    </w:p>
    <w:p w:rsidR="00F66BA5" w:rsidRDefault="00F66BA5" w:rsidP="00F66BA5">
      <w:pPr>
        <w:pStyle w:val="af9"/>
        <w:keepNext/>
        <w:rPr>
          <w:rtl/>
          <w:lang w:eastAsia="he-IL"/>
        </w:rPr>
      </w:pPr>
      <w:bookmarkStart w:id="458" w:name="ET_guest_3540_81"/>
      <w:r w:rsidRPr="00F66BA5">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F66BA5">
        <w:rPr>
          <w:rStyle w:val="TagStyle"/>
          <w:rtl/>
        </w:rPr>
        <w:t xml:space="preserve"> &lt;&lt; אורח &gt;&gt;</w:t>
      </w:r>
      <w:r w:rsidR="00AC7C77">
        <w:rPr>
          <w:rtl/>
          <w:lang w:eastAsia="he-IL"/>
        </w:rPr>
        <w:t xml:space="preserve"> </w:t>
      </w:r>
      <w:r>
        <w:rPr>
          <w:rtl/>
          <w:lang w:eastAsia="he-IL"/>
        </w:rPr>
        <w:t xml:space="preserve"> </w:t>
      </w:r>
      <w:bookmarkEnd w:id="458"/>
    </w:p>
    <w:p w:rsidR="00F66BA5" w:rsidRDefault="00F66BA5" w:rsidP="00F66BA5">
      <w:pPr>
        <w:pStyle w:val="KeepWithNext"/>
        <w:rPr>
          <w:rtl/>
          <w:lang w:eastAsia="he-IL"/>
        </w:rPr>
      </w:pPr>
    </w:p>
    <w:p w:rsidR="00157A89" w:rsidRDefault="00157A89" w:rsidP="00E41CDE">
      <w:pPr>
        <w:rPr>
          <w:rtl/>
          <w:lang w:eastAsia="he-IL"/>
        </w:rPr>
      </w:pPr>
      <w:r>
        <w:rPr>
          <w:rtl/>
          <w:lang w:eastAsia="he-IL"/>
        </w:rPr>
        <w:t>אז אנחנו מבקשים להצ</w:t>
      </w:r>
      <w:r w:rsidRPr="00157A89">
        <w:rPr>
          <w:rtl/>
          <w:lang w:eastAsia="he-IL"/>
        </w:rPr>
        <w:t>יע</w:t>
      </w:r>
      <w:r>
        <w:rPr>
          <w:rFonts w:hint="cs"/>
          <w:rtl/>
          <w:lang w:eastAsia="he-IL"/>
        </w:rPr>
        <w:t>,</w:t>
      </w:r>
      <w:r w:rsidRPr="00157A89">
        <w:rPr>
          <w:rtl/>
          <w:lang w:eastAsia="he-IL"/>
        </w:rPr>
        <w:t xml:space="preserve"> קודם כ</w:t>
      </w:r>
      <w:r>
        <w:rPr>
          <w:rFonts w:hint="cs"/>
          <w:rtl/>
          <w:lang w:eastAsia="he-IL"/>
        </w:rPr>
        <w:t>ו</w:t>
      </w:r>
      <w:r w:rsidRPr="00157A89">
        <w:rPr>
          <w:rtl/>
          <w:lang w:eastAsia="he-IL"/>
        </w:rPr>
        <w:t>ל</w:t>
      </w:r>
      <w:r>
        <w:rPr>
          <w:rFonts w:hint="cs"/>
          <w:rtl/>
          <w:lang w:eastAsia="he-IL"/>
        </w:rPr>
        <w:t>,</w:t>
      </w:r>
      <w:r>
        <w:rPr>
          <w:rtl/>
          <w:lang w:eastAsia="he-IL"/>
        </w:rPr>
        <w:t xml:space="preserve"> תיקון בנ</w:t>
      </w:r>
      <w:r>
        <w:rPr>
          <w:rFonts w:hint="cs"/>
          <w:rtl/>
          <w:lang w:eastAsia="he-IL"/>
        </w:rPr>
        <w:t>ה</w:t>
      </w:r>
      <w:r>
        <w:rPr>
          <w:rtl/>
          <w:lang w:eastAsia="he-IL"/>
        </w:rPr>
        <w:t xml:space="preserve">לי המשטרה </w:t>
      </w:r>
      <w:r>
        <w:rPr>
          <w:rFonts w:hint="cs"/>
          <w:rtl/>
          <w:lang w:eastAsia="he-IL"/>
        </w:rPr>
        <w:t>ל</w:t>
      </w:r>
      <w:r w:rsidRPr="00157A89">
        <w:rPr>
          <w:rtl/>
          <w:lang w:eastAsia="he-IL"/>
        </w:rPr>
        <w:t xml:space="preserve">עניין תכלית החיפוש באופן שיכוון </w:t>
      </w:r>
      <w:r>
        <w:rPr>
          <w:rtl/>
          <w:lang w:eastAsia="he-IL"/>
        </w:rPr>
        <w:t xml:space="preserve">את המשטרה לבצע באופן מפורש </w:t>
      </w:r>
      <w:r w:rsidRPr="00157A89">
        <w:rPr>
          <w:rtl/>
          <w:lang w:eastAsia="he-IL"/>
        </w:rPr>
        <w:t>את איסוף הראיות בהקשר של התכלית שלשמה מבוצע החיפוש</w:t>
      </w:r>
      <w:r>
        <w:rPr>
          <w:rFonts w:hint="cs"/>
          <w:rtl/>
          <w:lang w:eastAsia="he-IL"/>
        </w:rPr>
        <w:t>. נה</w:t>
      </w:r>
      <w:r w:rsidRPr="00157A89">
        <w:rPr>
          <w:rtl/>
          <w:lang w:eastAsia="he-IL"/>
        </w:rPr>
        <w:t>לי המשטרה</w:t>
      </w:r>
      <w:r>
        <w:rPr>
          <w:rFonts w:hint="cs"/>
          <w:rtl/>
          <w:lang w:eastAsia="he-IL"/>
        </w:rPr>
        <w:t>,</w:t>
      </w:r>
      <w:r w:rsidRPr="00157A89">
        <w:rPr>
          <w:rtl/>
          <w:lang w:eastAsia="he-IL"/>
        </w:rPr>
        <w:t xml:space="preserve"> אולי בניגוד לנהלים של גופים אחרים</w:t>
      </w:r>
      <w:r>
        <w:rPr>
          <w:rFonts w:hint="cs"/>
          <w:rtl/>
          <w:lang w:eastAsia="he-IL"/>
        </w:rPr>
        <w:t>,</w:t>
      </w:r>
      <w:r>
        <w:rPr>
          <w:rtl/>
          <w:lang w:eastAsia="he-IL"/>
        </w:rPr>
        <w:t xml:space="preserve"> הם נהלים שבגינ</w:t>
      </w:r>
      <w:r>
        <w:rPr>
          <w:rFonts w:hint="cs"/>
          <w:rtl/>
          <w:lang w:eastAsia="he-IL"/>
        </w:rPr>
        <w:t>ם</w:t>
      </w:r>
      <w:r w:rsidRPr="00157A89">
        <w:rPr>
          <w:rtl/>
          <w:lang w:eastAsia="he-IL"/>
        </w:rPr>
        <w:t xml:space="preserve"> שוטר שסוטה מהנהלים מועמד לדין משמעתי</w:t>
      </w:r>
      <w:r>
        <w:rPr>
          <w:rFonts w:hint="cs"/>
          <w:rtl/>
          <w:lang w:eastAsia="he-IL"/>
        </w:rPr>
        <w:t>.</w:t>
      </w:r>
      <w:r w:rsidRPr="00157A89">
        <w:rPr>
          <w:rtl/>
          <w:lang w:eastAsia="he-IL"/>
        </w:rPr>
        <w:t xml:space="preserve"> יש לזה מחיר מאוד כבד</w:t>
      </w:r>
      <w:r>
        <w:rPr>
          <w:rFonts w:hint="cs"/>
          <w:rtl/>
          <w:lang w:eastAsia="he-IL"/>
        </w:rPr>
        <w:t>.</w:t>
      </w:r>
      <w:r w:rsidRPr="00157A89">
        <w:rPr>
          <w:rtl/>
          <w:lang w:eastAsia="he-IL"/>
        </w:rPr>
        <w:t xml:space="preserve"> </w:t>
      </w:r>
    </w:p>
    <w:p w:rsidR="00F66BA5" w:rsidRDefault="00F66BA5" w:rsidP="00F66BA5">
      <w:pPr>
        <w:rPr>
          <w:rtl/>
          <w:lang w:eastAsia="he-IL"/>
        </w:rPr>
      </w:pPr>
      <w:bookmarkStart w:id="459" w:name="_ETM_Q1_2983000"/>
      <w:bookmarkEnd w:id="459"/>
    </w:p>
    <w:p w:rsidR="00F66BA5" w:rsidRDefault="00F66BA5" w:rsidP="00F66BA5">
      <w:pPr>
        <w:pStyle w:val="a4"/>
        <w:keepNext/>
        <w:rPr>
          <w:rtl/>
        </w:rPr>
      </w:pPr>
      <w:bookmarkStart w:id="460" w:name="ET_speaker_6233_82"/>
      <w:r w:rsidRPr="00F66BA5">
        <w:rPr>
          <w:rStyle w:val="TagStyle"/>
          <w:rtl/>
        </w:rPr>
        <w:t xml:space="preserve"> &lt;&lt; דובר &gt;&gt; </w:t>
      </w:r>
      <w:r>
        <w:rPr>
          <w:rtl/>
        </w:rPr>
        <w:t>גבי לסקי (מרצ):</w:t>
      </w:r>
      <w:r w:rsidRPr="00F66BA5">
        <w:rPr>
          <w:rStyle w:val="TagStyle"/>
          <w:rtl/>
        </w:rPr>
        <w:t xml:space="preserve"> &lt;&lt; דובר &gt;&gt;</w:t>
      </w:r>
      <w:r w:rsidR="00AC7C77">
        <w:rPr>
          <w:rtl/>
        </w:rPr>
        <w:t xml:space="preserve"> </w:t>
      </w:r>
      <w:r>
        <w:rPr>
          <w:rtl/>
        </w:rPr>
        <w:t xml:space="preserve"> </w:t>
      </w:r>
      <w:bookmarkEnd w:id="460"/>
    </w:p>
    <w:p w:rsidR="00F66BA5" w:rsidRDefault="00F66BA5" w:rsidP="00F66BA5">
      <w:pPr>
        <w:pStyle w:val="KeepWithNext"/>
        <w:rPr>
          <w:rtl/>
          <w:lang w:eastAsia="he-IL"/>
        </w:rPr>
      </w:pPr>
    </w:p>
    <w:p w:rsidR="00F66BA5" w:rsidRDefault="00F66BA5" w:rsidP="00F66BA5">
      <w:pPr>
        <w:rPr>
          <w:rtl/>
          <w:lang w:eastAsia="he-IL"/>
        </w:rPr>
      </w:pPr>
      <w:r>
        <w:rPr>
          <w:rFonts w:hint="cs"/>
          <w:rtl/>
          <w:lang w:eastAsia="he-IL"/>
        </w:rPr>
        <w:t>את יודעת שיש נהלי המשטרה</w:t>
      </w:r>
      <w:r w:rsidR="00157A89">
        <w:rPr>
          <w:rFonts w:hint="cs"/>
          <w:rtl/>
          <w:lang w:eastAsia="he-IL"/>
        </w:rPr>
        <w:t xml:space="preserve"> שלא מגישים</w:t>
      </w:r>
      <w:bookmarkStart w:id="461" w:name="_ETM_Q1_2982000"/>
      <w:bookmarkEnd w:id="461"/>
      <w:r w:rsidR="00157A89">
        <w:rPr>
          <w:rFonts w:hint="cs"/>
          <w:rtl/>
          <w:lang w:eastAsia="he-IL"/>
        </w:rPr>
        <w:t xml:space="preserve"> אותם כשהם לא</w:t>
      </w:r>
      <w:r w:rsidR="00AC7C77">
        <w:rPr>
          <w:rFonts w:hint="cs"/>
          <w:rtl/>
          <w:lang w:eastAsia="he-IL"/>
        </w:rPr>
        <w:t xml:space="preserve"> </w:t>
      </w:r>
      <w:r w:rsidR="00157A89">
        <w:rPr>
          <w:rFonts w:hint="cs"/>
          <w:rtl/>
          <w:lang w:eastAsia="he-IL"/>
        </w:rPr>
        <w:t>מושחרים</w:t>
      </w:r>
      <w:r w:rsidR="00E41CDE">
        <w:rPr>
          <w:rFonts w:hint="cs"/>
          <w:rtl/>
          <w:lang w:eastAsia="he-IL"/>
        </w:rPr>
        <w:t>,</w:t>
      </w:r>
      <w:r w:rsidR="00157A89">
        <w:rPr>
          <w:rFonts w:hint="cs"/>
          <w:rtl/>
          <w:lang w:eastAsia="he-IL"/>
        </w:rPr>
        <w:t xml:space="preserve"> שאנחנו אפילו לא יכולים לדעת </w:t>
      </w:r>
      <w:r w:rsidR="00E41CDE">
        <w:rPr>
          <w:rFonts w:hint="cs"/>
          <w:rtl/>
          <w:lang w:eastAsia="he-IL"/>
        </w:rPr>
        <w:t xml:space="preserve">מהם </w:t>
      </w:r>
      <w:r w:rsidR="00157A89">
        <w:rPr>
          <w:rFonts w:hint="cs"/>
          <w:rtl/>
          <w:lang w:eastAsia="he-IL"/>
        </w:rPr>
        <w:t>נהלי המשטרה עדיין?</w:t>
      </w:r>
    </w:p>
    <w:p w:rsidR="00F66BA5" w:rsidRDefault="00F66BA5" w:rsidP="00F66BA5">
      <w:pPr>
        <w:rPr>
          <w:rtl/>
          <w:lang w:eastAsia="he-IL"/>
        </w:rPr>
      </w:pPr>
    </w:p>
    <w:p w:rsidR="00F66BA5" w:rsidRDefault="00F66BA5" w:rsidP="00F66BA5">
      <w:pPr>
        <w:pStyle w:val="af6"/>
        <w:keepNext/>
        <w:rPr>
          <w:rtl/>
        </w:rPr>
      </w:pPr>
      <w:bookmarkStart w:id="462" w:name="ET_yor_6156_83"/>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 </w:t>
      </w:r>
      <w:r>
        <w:rPr>
          <w:rtl/>
        </w:rPr>
        <w:t>היו"ר גלעד קריב:</w:t>
      </w:r>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w:t>
      </w:r>
      <w:r w:rsidR="00AC7C77">
        <w:rPr>
          <w:rtl/>
        </w:rPr>
        <w:t xml:space="preserve"> </w:t>
      </w:r>
      <w:r>
        <w:rPr>
          <w:rtl/>
        </w:rPr>
        <w:t xml:space="preserve"> </w:t>
      </w:r>
      <w:bookmarkEnd w:id="462"/>
    </w:p>
    <w:p w:rsidR="00F66BA5" w:rsidRDefault="00F66BA5" w:rsidP="00F66BA5">
      <w:pPr>
        <w:pStyle w:val="KeepWithNext"/>
        <w:rPr>
          <w:rtl/>
          <w:lang w:eastAsia="he-IL"/>
        </w:rPr>
      </w:pPr>
    </w:p>
    <w:p w:rsidR="00157A89" w:rsidRDefault="00157A89" w:rsidP="00F66BA5">
      <w:pPr>
        <w:rPr>
          <w:rtl/>
          <w:lang w:eastAsia="he-IL"/>
        </w:rPr>
      </w:pPr>
      <w:r>
        <w:rPr>
          <w:rFonts w:hint="cs"/>
          <w:rtl/>
          <w:lang w:eastAsia="he-IL"/>
        </w:rPr>
        <w:t xml:space="preserve">חברת הכנסת לסקי, שנייה. </w:t>
      </w:r>
      <w:r w:rsidR="00F66BA5">
        <w:rPr>
          <w:rFonts w:hint="cs"/>
          <w:rtl/>
          <w:lang w:eastAsia="he-IL"/>
        </w:rPr>
        <w:t>לא</w:t>
      </w:r>
      <w:r>
        <w:rPr>
          <w:rFonts w:hint="cs"/>
          <w:rtl/>
          <w:lang w:eastAsia="he-IL"/>
        </w:rPr>
        <w:t>,</w:t>
      </w:r>
      <w:r w:rsidR="00F66BA5">
        <w:rPr>
          <w:rFonts w:hint="cs"/>
          <w:rtl/>
          <w:lang w:eastAsia="he-IL"/>
        </w:rPr>
        <w:t xml:space="preserve"> לא</w:t>
      </w:r>
      <w:r>
        <w:rPr>
          <w:rFonts w:hint="cs"/>
          <w:rtl/>
          <w:lang w:eastAsia="he-IL"/>
        </w:rPr>
        <w:t>,</w:t>
      </w:r>
      <w:bookmarkStart w:id="463" w:name="_ETM_Q1_2987000"/>
      <w:bookmarkEnd w:id="463"/>
      <w:r w:rsidR="00F66BA5">
        <w:rPr>
          <w:rFonts w:hint="cs"/>
          <w:rtl/>
          <w:lang w:eastAsia="he-IL"/>
        </w:rPr>
        <w:t xml:space="preserve"> ש</w:t>
      </w:r>
      <w:r>
        <w:rPr>
          <w:rFonts w:hint="cs"/>
          <w:rtl/>
          <w:lang w:eastAsia="he-IL"/>
        </w:rPr>
        <w:t>נייה.</w:t>
      </w:r>
    </w:p>
    <w:p w:rsidR="00157A89" w:rsidRDefault="00157A89" w:rsidP="00F66BA5">
      <w:pPr>
        <w:rPr>
          <w:rtl/>
          <w:lang w:eastAsia="he-IL"/>
        </w:rPr>
      </w:pPr>
    </w:p>
    <w:p w:rsidR="00157A89" w:rsidRDefault="00157A89" w:rsidP="00157A89">
      <w:pPr>
        <w:pStyle w:val="a4"/>
        <w:keepNext/>
        <w:rPr>
          <w:rtl/>
        </w:rPr>
      </w:pPr>
      <w:bookmarkStart w:id="464" w:name="ET_speaker_4741_399"/>
      <w:r w:rsidRPr="00157A89">
        <w:rPr>
          <w:rStyle w:val="TagStyle"/>
          <w:rtl/>
        </w:rPr>
        <w:t xml:space="preserve"> &lt;&lt; דובר &gt;&gt; </w:t>
      </w:r>
      <w:r>
        <w:rPr>
          <w:rtl/>
        </w:rPr>
        <w:t>זאב בנימין בגין (תקווה חדשה):</w:t>
      </w:r>
      <w:r w:rsidRPr="00157A89">
        <w:rPr>
          <w:rStyle w:val="TagStyle"/>
          <w:rtl/>
        </w:rPr>
        <w:t xml:space="preserve"> &lt;&lt; דובר &gt;&gt;</w:t>
      </w:r>
      <w:r w:rsidR="00AC7C77">
        <w:rPr>
          <w:rtl/>
        </w:rPr>
        <w:t xml:space="preserve"> </w:t>
      </w:r>
      <w:r>
        <w:rPr>
          <w:rtl/>
        </w:rPr>
        <w:t xml:space="preserve"> </w:t>
      </w:r>
      <w:bookmarkEnd w:id="464"/>
    </w:p>
    <w:p w:rsidR="00157A89" w:rsidRDefault="00157A89" w:rsidP="00157A89">
      <w:pPr>
        <w:pStyle w:val="KeepWithNext"/>
        <w:rPr>
          <w:rtl/>
          <w:lang w:eastAsia="he-IL"/>
        </w:rPr>
      </w:pPr>
    </w:p>
    <w:p w:rsidR="00157A89" w:rsidRDefault="00157A89" w:rsidP="00157A89">
      <w:pPr>
        <w:rPr>
          <w:rtl/>
          <w:lang w:eastAsia="he-IL"/>
        </w:rPr>
      </w:pPr>
      <w:bookmarkStart w:id="465" w:name="_ETM_Q1_2986000"/>
      <w:bookmarkEnd w:id="465"/>
      <w:r>
        <w:rPr>
          <w:rFonts w:hint="cs"/>
          <w:rtl/>
          <w:lang w:eastAsia="he-IL"/>
        </w:rPr>
        <w:t>- - -</w:t>
      </w:r>
    </w:p>
    <w:p w:rsidR="00157A89" w:rsidRDefault="00157A89" w:rsidP="00157A89">
      <w:pPr>
        <w:rPr>
          <w:rtl/>
          <w:lang w:eastAsia="he-IL"/>
        </w:rPr>
      </w:pPr>
    </w:p>
    <w:p w:rsidR="00157A89" w:rsidRDefault="00157A89" w:rsidP="00157A89">
      <w:pPr>
        <w:pStyle w:val="af6"/>
        <w:keepNext/>
        <w:rPr>
          <w:rtl/>
        </w:rPr>
      </w:pPr>
      <w:bookmarkStart w:id="466" w:name="ET_yor_6156_400"/>
      <w:r w:rsidRPr="00157A89">
        <w:rPr>
          <w:rStyle w:val="TagStyle"/>
          <w:rtl/>
        </w:rPr>
        <w:t xml:space="preserve"> &lt;&lt; </w:t>
      </w:r>
      <w:proofErr w:type="spellStart"/>
      <w:r w:rsidRPr="00157A89">
        <w:rPr>
          <w:rStyle w:val="TagStyle"/>
          <w:rtl/>
        </w:rPr>
        <w:t>יור</w:t>
      </w:r>
      <w:proofErr w:type="spellEnd"/>
      <w:r w:rsidRPr="00157A89">
        <w:rPr>
          <w:rStyle w:val="TagStyle"/>
          <w:rtl/>
        </w:rPr>
        <w:t xml:space="preserve"> &gt;&gt; </w:t>
      </w:r>
      <w:r>
        <w:rPr>
          <w:rtl/>
        </w:rPr>
        <w:t>היו"ר גלעד קריב:</w:t>
      </w:r>
      <w:r w:rsidRPr="00157A89">
        <w:rPr>
          <w:rStyle w:val="TagStyle"/>
          <w:rtl/>
        </w:rPr>
        <w:t xml:space="preserve"> &lt;&lt; </w:t>
      </w:r>
      <w:proofErr w:type="spellStart"/>
      <w:r w:rsidRPr="00157A89">
        <w:rPr>
          <w:rStyle w:val="TagStyle"/>
          <w:rtl/>
        </w:rPr>
        <w:t>יור</w:t>
      </w:r>
      <w:proofErr w:type="spellEnd"/>
      <w:r w:rsidRPr="00157A89">
        <w:rPr>
          <w:rStyle w:val="TagStyle"/>
          <w:rtl/>
        </w:rPr>
        <w:t xml:space="preserve"> &gt;&gt;</w:t>
      </w:r>
      <w:r w:rsidR="00AC7C77">
        <w:rPr>
          <w:rtl/>
        </w:rPr>
        <w:t xml:space="preserve"> </w:t>
      </w:r>
      <w:r>
        <w:rPr>
          <w:rtl/>
        </w:rPr>
        <w:t xml:space="preserve"> </w:t>
      </w:r>
      <w:bookmarkEnd w:id="466"/>
    </w:p>
    <w:p w:rsidR="00157A89" w:rsidRDefault="00157A89" w:rsidP="00157A89">
      <w:pPr>
        <w:pStyle w:val="KeepWithNext"/>
        <w:rPr>
          <w:rtl/>
          <w:lang w:eastAsia="he-IL"/>
        </w:rPr>
      </w:pPr>
    </w:p>
    <w:p w:rsidR="00F66BA5" w:rsidRDefault="00157A89" w:rsidP="00157A89">
      <w:pPr>
        <w:rPr>
          <w:rtl/>
          <w:lang w:eastAsia="he-IL"/>
        </w:rPr>
      </w:pPr>
      <w:bookmarkStart w:id="467" w:name="_ETM_Q1_2985000"/>
      <w:bookmarkStart w:id="468" w:name="_ETM_Q1_2988000"/>
      <w:bookmarkEnd w:id="467"/>
      <w:bookmarkEnd w:id="468"/>
      <w:r>
        <w:rPr>
          <w:rFonts w:hint="cs"/>
          <w:rtl/>
          <w:lang w:eastAsia="he-IL"/>
        </w:rPr>
        <w:t xml:space="preserve">סליחה. </w:t>
      </w:r>
      <w:proofErr w:type="spellStart"/>
      <w:r>
        <w:rPr>
          <w:rFonts w:hint="cs"/>
          <w:rtl/>
          <w:lang w:eastAsia="he-IL"/>
        </w:rPr>
        <w:t>מייד</w:t>
      </w:r>
      <w:proofErr w:type="spellEnd"/>
      <w:r>
        <w:rPr>
          <w:rFonts w:hint="cs"/>
          <w:rtl/>
          <w:lang w:eastAsia="he-IL"/>
        </w:rPr>
        <w:t>, חבר הכנסת בגין.</w:t>
      </w:r>
    </w:p>
    <w:p w:rsidR="00F66BA5" w:rsidRDefault="00F66BA5" w:rsidP="00F66BA5">
      <w:pPr>
        <w:rPr>
          <w:rtl/>
          <w:lang w:eastAsia="he-IL"/>
        </w:rPr>
      </w:pPr>
    </w:p>
    <w:p w:rsidR="00F66BA5" w:rsidRDefault="00F66BA5" w:rsidP="00F66BA5">
      <w:pPr>
        <w:pStyle w:val="af9"/>
        <w:keepNext/>
        <w:rPr>
          <w:rtl/>
          <w:lang w:eastAsia="he-IL"/>
        </w:rPr>
      </w:pPr>
      <w:bookmarkStart w:id="469" w:name="ET_guest_3540_84"/>
      <w:r w:rsidRPr="00F66BA5">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F66BA5">
        <w:rPr>
          <w:rStyle w:val="TagStyle"/>
          <w:rtl/>
        </w:rPr>
        <w:t xml:space="preserve"> &lt;&lt; אורח &gt;&gt;</w:t>
      </w:r>
      <w:r w:rsidR="00AC7C77">
        <w:rPr>
          <w:rtl/>
          <w:lang w:eastAsia="he-IL"/>
        </w:rPr>
        <w:t xml:space="preserve"> </w:t>
      </w:r>
      <w:r>
        <w:rPr>
          <w:rtl/>
          <w:lang w:eastAsia="he-IL"/>
        </w:rPr>
        <w:t xml:space="preserve"> </w:t>
      </w:r>
      <w:bookmarkEnd w:id="469"/>
    </w:p>
    <w:p w:rsidR="00F66BA5" w:rsidRDefault="00F66BA5" w:rsidP="00F66BA5">
      <w:pPr>
        <w:pStyle w:val="KeepWithNext"/>
        <w:rPr>
          <w:rtl/>
          <w:lang w:eastAsia="he-IL"/>
        </w:rPr>
      </w:pPr>
    </w:p>
    <w:p w:rsidR="00157A89" w:rsidRDefault="00157A89" w:rsidP="00157A89">
      <w:pPr>
        <w:rPr>
          <w:rtl/>
          <w:lang w:eastAsia="he-IL"/>
        </w:rPr>
      </w:pPr>
      <w:r w:rsidRPr="00157A89">
        <w:rPr>
          <w:rtl/>
          <w:lang w:eastAsia="he-IL"/>
        </w:rPr>
        <w:t>אני כן חושבת שהתוויית שיקול הדעת של המשטרה היא באופן עקרוני בפרקטיקה</w:t>
      </w:r>
      <w:r>
        <w:rPr>
          <w:rFonts w:hint="cs"/>
          <w:rtl/>
          <w:lang w:eastAsia="he-IL"/>
        </w:rPr>
        <w:t xml:space="preserve">. </w:t>
      </w:r>
      <w:r w:rsidRPr="00157A89">
        <w:rPr>
          <w:rtl/>
          <w:lang w:eastAsia="he-IL"/>
        </w:rPr>
        <w:t>בפרקטיקה</w:t>
      </w:r>
      <w:r>
        <w:rPr>
          <w:rFonts w:hint="cs"/>
          <w:rtl/>
          <w:lang w:eastAsia="he-IL"/>
        </w:rPr>
        <w:t>,</w:t>
      </w:r>
      <w:r>
        <w:rPr>
          <w:rtl/>
          <w:lang w:eastAsia="he-IL"/>
        </w:rPr>
        <w:t xml:space="preserve"> נכון שהיא תיעשה בנ</w:t>
      </w:r>
      <w:r>
        <w:rPr>
          <w:rFonts w:hint="cs"/>
          <w:rtl/>
          <w:lang w:eastAsia="he-IL"/>
        </w:rPr>
        <w:t>ה</w:t>
      </w:r>
      <w:r w:rsidRPr="00157A89">
        <w:rPr>
          <w:rtl/>
          <w:lang w:eastAsia="he-IL"/>
        </w:rPr>
        <w:t>לי משטרה</w:t>
      </w:r>
      <w:r>
        <w:rPr>
          <w:rFonts w:hint="cs"/>
          <w:rtl/>
          <w:lang w:eastAsia="he-IL"/>
        </w:rPr>
        <w:t>.</w:t>
      </w:r>
    </w:p>
    <w:p w:rsidR="00F66BA5" w:rsidRDefault="00F66BA5" w:rsidP="006E0B2D">
      <w:pPr>
        <w:rPr>
          <w:rtl/>
          <w:lang w:eastAsia="he-IL"/>
        </w:rPr>
      </w:pPr>
      <w:bookmarkStart w:id="470" w:name="_ETM_Q1_3002000"/>
      <w:bookmarkEnd w:id="470"/>
    </w:p>
    <w:p w:rsidR="00F66BA5" w:rsidRDefault="00F66BA5" w:rsidP="00F66BA5">
      <w:pPr>
        <w:pStyle w:val="af6"/>
        <w:keepNext/>
        <w:rPr>
          <w:rtl/>
        </w:rPr>
      </w:pPr>
      <w:bookmarkStart w:id="471" w:name="ET_yor_6156_85"/>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 </w:t>
      </w:r>
      <w:r>
        <w:rPr>
          <w:rtl/>
        </w:rPr>
        <w:t>היו"ר גלעד קריב:</w:t>
      </w:r>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w:t>
      </w:r>
      <w:r w:rsidR="00AC7C77">
        <w:rPr>
          <w:rtl/>
        </w:rPr>
        <w:t xml:space="preserve"> </w:t>
      </w:r>
      <w:r>
        <w:rPr>
          <w:rtl/>
        </w:rPr>
        <w:t xml:space="preserve"> </w:t>
      </w:r>
      <w:bookmarkEnd w:id="471"/>
    </w:p>
    <w:p w:rsidR="00F66BA5" w:rsidRDefault="00F66BA5" w:rsidP="00F66BA5">
      <w:pPr>
        <w:pStyle w:val="KeepWithNext"/>
        <w:rPr>
          <w:rtl/>
          <w:lang w:eastAsia="he-IL"/>
        </w:rPr>
      </w:pPr>
    </w:p>
    <w:p w:rsidR="00F66BA5" w:rsidRDefault="00E41CDE" w:rsidP="00157A89">
      <w:pPr>
        <w:rPr>
          <w:rtl/>
          <w:lang w:eastAsia="he-IL"/>
        </w:rPr>
      </w:pPr>
      <w:r>
        <w:rPr>
          <w:rFonts w:hint="cs"/>
          <w:rtl/>
          <w:lang w:eastAsia="he-IL"/>
        </w:rPr>
        <w:t xml:space="preserve">אבל </w:t>
      </w:r>
      <w:r w:rsidR="00157A89">
        <w:rPr>
          <w:rFonts w:hint="cs"/>
          <w:rtl/>
          <w:lang w:eastAsia="he-IL"/>
        </w:rPr>
        <w:t>אתם רוצים</w:t>
      </w:r>
      <w:bookmarkStart w:id="472" w:name="_ETM_Q1_3005000"/>
      <w:bookmarkEnd w:id="472"/>
      <w:r w:rsidR="006E0B2D">
        <w:rPr>
          <w:rFonts w:hint="cs"/>
          <w:rtl/>
          <w:lang w:eastAsia="he-IL"/>
        </w:rPr>
        <w:t xml:space="preserve"> </w:t>
      </w:r>
      <w:r w:rsidR="00F66BA5">
        <w:rPr>
          <w:rFonts w:hint="cs"/>
          <w:rtl/>
          <w:lang w:eastAsia="he-IL"/>
        </w:rPr>
        <w:t xml:space="preserve">לקבוע בחוק </w:t>
      </w:r>
      <w:r w:rsidR="00157A89">
        <w:rPr>
          <w:rFonts w:hint="cs"/>
          <w:rtl/>
          <w:lang w:eastAsia="he-IL"/>
        </w:rPr>
        <w:t xml:space="preserve">את החובה </w:t>
      </w:r>
      <w:r w:rsidR="006E0B2D">
        <w:rPr>
          <w:rFonts w:hint="cs"/>
          <w:rtl/>
          <w:lang w:eastAsia="he-IL"/>
        </w:rPr>
        <w:t xml:space="preserve">לקבוע אותם </w:t>
      </w:r>
      <w:r w:rsidR="00F66BA5">
        <w:rPr>
          <w:rFonts w:hint="cs"/>
          <w:rtl/>
          <w:lang w:eastAsia="he-IL"/>
        </w:rPr>
        <w:t>בנהלי המשטרה</w:t>
      </w:r>
      <w:r w:rsidR="006E0B2D">
        <w:rPr>
          <w:rFonts w:hint="cs"/>
          <w:rtl/>
          <w:lang w:eastAsia="he-IL"/>
        </w:rPr>
        <w:t>?</w:t>
      </w:r>
    </w:p>
    <w:p w:rsidR="00F66BA5" w:rsidRDefault="00F66BA5" w:rsidP="00F66BA5">
      <w:pPr>
        <w:rPr>
          <w:rtl/>
          <w:lang w:eastAsia="he-IL"/>
        </w:rPr>
      </w:pPr>
    </w:p>
    <w:p w:rsidR="00F66BA5" w:rsidRDefault="00F66BA5" w:rsidP="00F66BA5">
      <w:pPr>
        <w:pStyle w:val="-"/>
        <w:keepNext/>
        <w:rPr>
          <w:rtl/>
        </w:rPr>
      </w:pPr>
      <w:bookmarkStart w:id="473" w:name="ET_speakercontinue_3540_86"/>
      <w:r w:rsidRPr="00F66BA5">
        <w:rPr>
          <w:rStyle w:val="TagStyle"/>
          <w:rtl/>
        </w:rPr>
        <w:t xml:space="preserve"> &lt;&lt; </w:t>
      </w:r>
      <w:proofErr w:type="spellStart"/>
      <w:r w:rsidRPr="00F66BA5">
        <w:rPr>
          <w:rStyle w:val="TagStyle"/>
          <w:rtl/>
        </w:rPr>
        <w:t>דובר_המשך</w:t>
      </w:r>
      <w:proofErr w:type="spellEnd"/>
      <w:r w:rsidRPr="00F66BA5">
        <w:rPr>
          <w:rStyle w:val="TagStyle"/>
          <w:rtl/>
        </w:rPr>
        <w:t xml:space="preserve"> &gt;&gt; </w:t>
      </w:r>
      <w:r>
        <w:rPr>
          <w:rtl/>
        </w:rPr>
        <w:t xml:space="preserve">גבריאלה </w:t>
      </w:r>
      <w:proofErr w:type="spellStart"/>
      <w:r>
        <w:rPr>
          <w:rtl/>
        </w:rPr>
        <w:t>פיסמן</w:t>
      </w:r>
      <w:proofErr w:type="spellEnd"/>
      <w:r>
        <w:rPr>
          <w:rtl/>
        </w:rPr>
        <w:t>:</w:t>
      </w:r>
      <w:r w:rsidRPr="00F66BA5">
        <w:rPr>
          <w:rStyle w:val="TagStyle"/>
          <w:rtl/>
        </w:rPr>
        <w:t xml:space="preserve"> &lt;&lt; </w:t>
      </w:r>
      <w:proofErr w:type="spellStart"/>
      <w:r w:rsidRPr="00F66BA5">
        <w:rPr>
          <w:rStyle w:val="TagStyle"/>
          <w:rtl/>
        </w:rPr>
        <w:t>דובר_המשך</w:t>
      </w:r>
      <w:proofErr w:type="spellEnd"/>
      <w:r w:rsidRPr="00F66BA5">
        <w:rPr>
          <w:rStyle w:val="TagStyle"/>
          <w:rtl/>
        </w:rPr>
        <w:t xml:space="preserve"> &gt;&gt;</w:t>
      </w:r>
      <w:r w:rsidR="00AC7C77">
        <w:rPr>
          <w:rtl/>
        </w:rPr>
        <w:t xml:space="preserve"> </w:t>
      </w:r>
      <w:r>
        <w:rPr>
          <w:rtl/>
        </w:rPr>
        <w:t xml:space="preserve"> </w:t>
      </w:r>
      <w:bookmarkEnd w:id="473"/>
    </w:p>
    <w:p w:rsidR="00F66BA5" w:rsidRDefault="00F66BA5" w:rsidP="00F66BA5">
      <w:pPr>
        <w:pStyle w:val="KeepWithNext"/>
        <w:rPr>
          <w:rtl/>
          <w:lang w:eastAsia="he-IL"/>
        </w:rPr>
      </w:pPr>
    </w:p>
    <w:p w:rsidR="00F66BA5" w:rsidRDefault="006E0B2D" w:rsidP="00F66BA5">
      <w:pPr>
        <w:rPr>
          <w:rtl/>
          <w:lang w:eastAsia="he-IL"/>
        </w:rPr>
      </w:pPr>
      <w:r>
        <w:rPr>
          <w:rFonts w:hint="cs"/>
          <w:rtl/>
          <w:lang w:eastAsia="he-IL"/>
        </w:rPr>
        <w:t xml:space="preserve">זה </w:t>
      </w:r>
      <w:r w:rsidR="00F66BA5">
        <w:rPr>
          <w:rFonts w:hint="cs"/>
          <w:rtl/>
          <w:lang w:eastAsia="he-IL"/>
        </w:rPr>
        <w:t xml:space="preserve">בהחלט </w:t>
      </w:r>
      <w:r>
        <w:rPr>
          <w:rFonts w:hint="cs"/>
          <w:rtl/>
          <w:lang w:eastAsia="he-IL"/>
        </w:rPr>
        <w:t xml:space="preserve">אפשרי. </w:t>
      </w:r>
      <w:bookmarkStart w:id="474" w:name="_ETM_Q1_3008000"/>
      <w:bookmarkEnd w:id="474"/>
      <w:r w:rsidR="00F66BA5">
        <w:rPr>
          <w:rFonts w:hint="cs"/>
          <w:rtl/>
          <w:lang w:eastAsia="he-IL"/>
        </w:rPr>
        <w:t>כן</w:t>
      </w:r>
      <w:r>
        <w:rPr>
          <w:rFonts w:hint="cs"/>
          <w:rtl/>
          <w:lang w:eastAsia="he-IL"/>
        </w:rPr>
        <w:t>.</w:t>
      </w:r>
    </w:p>
    <w:p w:rsidR="00F66BA5" w:rsidRDefault="00F66BA5" w:rsidP="00F66BA5">
      <w:pPr>
        <w:rPr>
          <w:rtl/>
          <w:lang w:eastAsia="he-IL"/>
        </w:rPr>
      </w:pPr>
    </w:p>
    <w:p w:rsidR="00F66BA5" w:rsidRDefault="00F66BA5" w:rsidP="00F66BA5">
      <w:pPr>
        <w:pStyle w:val="af6"/>
        <w:keepNext/>
        <w:rPr>
          <w:rtl/>
        </w:rPr>
      </w:pPr>
      <w:bookmarkStart w:id="475" w:name="ET_yor_6156_87"/>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 </w:t>
      </w:r>
      <w:r>
        <w:rPr>
          <w:rtl/>
        </w:rPr>
        <w:t>היו"ר גלעד קריב:</w:t>
      </w:r>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w:t>
      </w:r>
      <w:r w:rsidR="00AC7C77">
        <w:rPr>
          <w:rtl/>
        </w:rPr>
        <w:t xml:space="preserve"> </w:t>
      </w:r>
      <w:r>
        <w:rPr>
          <w:rtl/>
        </w:rPr>
        <w:t xml:space="preserve"> </w:t>
      </w:r>
      <w:bookmarkEnd w:id="475"/>
    </w:p>
    <w:p w:rsidR="00F66BA5" w:rsidRDefault="00F66BA5" w:rsidP="00F66BA5">
      <w:pPr>
        <w:pStyle w:val="KeepWithNext"/>
        <w:rPr>
          <w:rtl/>
          <w:lang w:eastAsia="he-IL"/>
        </w:rPr>
      </w:pPr>
    </w:p>
    <w:p w:rsidR="006A32B6" w:rsidRDefault="006E0B2D" w:rsidP="006A32B6">
      <w:pPr>
        <w:rPr>
          <w:rtl/>
          <w:lang w:eastAsia="he-IL"/>
        </w:rPr>
      </w:pPr>
      <w:r>
        <w:rPr>
          <w:rFonts w:hint="cs"/>
          <w:rtl/>
          <w:lang w:eastAsia="he-IL"/>
        </w:rPr>
        <w:t>זו ההצעה</w:t>
      </w:r>
      <w:r w:rsidR="00F66BA5">
        <w:rPr>
          <w:rFonts w:hint="cs"/>
          <w:rtl/>
          <w:lang w:eastAsia="he-IL"/>
        </w:rPr>
        <w:t xml:space="preserve">? אני </w:t>
      </w:r>
      <w:r>
        <w:rPr>
          <w:rFonts w:hint="cs"/>
          <w:rtl/>
          <w:lang w:eastAsia="he-IL"/>
        </w:rPr>
        <w:t xml:space="preserve">פשוט </w:t>
      </w:r>
      <w:r w:rsidR="00F66BA5">
        <w:rPr>
          <w:rFonts w:hint="cs"/>
          <w:rtl/>
          <w:lang w:eastAsia="he-IL"/>
        </w:rPr>
        <w:t>רוצה להבין</w:t>
      </w:r>
      <w:r w:rsidR="006A32B6">
        <w:rPr>
          <w:rFonts w:hint="cs"/>
          <w:rtl/>
          <w:lang w:eastAsia="he-IL"/>
        </w:rPr>
        <w:t>, רוצה למפות</w:t>
      </w:r>
      <w:r w:rsidR="00E41CDE">
        <w:rPr>
          <w:rFonts w:hint="cs"/>
          <w:rtl/>
          <w:lang w:eastAsia="he-IL"/>
        </w:rPr>
        <w:t>.</w:t>
      </w:r>
      <w:r w:rsidR="006A32B6">
        <w:rPr>
          <w:rtl/>
          <w:lang w:eastAsia="he-IL"/>
        </w:rPr>
        <w:t xml:space="preserve"> אתם מציעים לקבוע בחקיקה שייקבע בנ</w:t>
      </w:r>
      <w:r w:rsidR="006A32B6">
        <w:rPr>
          <w:rFonts w:hint="cs"/>
          <w:rtl/>
          <w:lang w:eastAsia="he-IL"/>
        </w:rPr>
        <w:t>ה</w:t>
      </w:r>
      <w:r w:rsidR="006A32B6" w:rsidRPr="006A32B6">
        <w:rPr>
          <w:rtl/>
          <w:lang w:eastAsia="he-IL"/>
        </w:rPr>
        <w:t>לי המשטרה שהחיפוש יבוצע רק לטובת התכלית שעליה מדבר החוק</w:t>
      </w:r>
      <w:r w:rsidR="006A32B6">
        <w:rPr>
          <w:rFonts w:hint="cs"/>
          <w:rtl/>
          <w:lang w:eastAsia="he-IL"/>
        </w:rPr>
        <w:t>.</w:t>
      </w:r>
      <w:r w:rsidR="006A32B6" w:rsidRPr="006A32B6">
        <w:rPr>
          <w:rtl/>
          <w:lang w:eastAsia="he-IL"/>
        </w:rPr>
        <w:t xml:space="preserve"> וזו ההצעה </w:t>
      </w:r>
      <w:r w:rsidR="006A32B6">
        <w:rPr>
          <w:rFonts w:hint="cs"/>
          <w:rtl/>
          <w:lang w:eastAsia="he-IL"/>
        </w:rPr>
        <w:t xml:space="preserve">שלכם? </w:t>
      </w:r>
      <w:r w:rsidR="006A32B6" w:rsidRPr="006A32B6">
        <w:rPr>
          <w:rtl/>
          <w:lang w:eastAsia="he-IL"/>
        </w:rPr>
        <w:t>אני רוצה מ</w:t>
      </w:r>
      <w:r w:rsidR="006A32B6">
        <w:rPr>
          <w:rFonts w:hint="cs"/>
          <w:rtl/>
          <w:lang w:eastAsia="he-IL"/>
        </w:rPr>
        <w:t xml:space="preserve">ה ההצעה. </w:t>
      </w:r>
      <w:r w:rsidR="006A32B6" w:rsidRPr="006A32B6">
        <w:rPr>
          <w:rtl/>
          <w:lang w:eastAsia="he-IL"/>
        </w:rPr>
        <w:t>נפרדנו מהדיון בשבוע שעבר</w:t>
      </w:r>
      <w:r w:rsidR="006A32B6">
        <w:rPr>
          <w:rFonts w:hint="cs"/>
          <w:rtl/>
          <w:lang w:eastAsia="he-IL"/>
        </w:rPr>
        <w:t>,</w:t>
      </w:r>
      <w:r w:rsidR="006A32B6" w:rsidRPr="006A32B6">
        <w:rPr>
          <w:rtl/>
          <w:lang w:eastAsia="he-IL"/>
        </w:rPr>
        <w:t xml:space="preserve"> אמרנו</w:t>
      </w:r>
      <w:r w:rsidR="006A32B6">
        <w:rPr>
          <w:rFonts w:hint="cs"/>
          <w:rtl/>
          <w:lang w:eastAsia="he-IL"/>
        </w:rPr>
        <w:t>,</w:t>
      </w:r>
      <w:r w:rsidR="006A32B6" w:rsidRPr="006A32B6">
        <w:rPr>
          <w:rtl/>
          <w:lang w:eastAsia="he-IL"/>
        </w:rPr>
        <w:t xml:space="preserve"> כדי לזרז את החקיקה</w:t>
      </w:r>
      <w:r w:rsidR="006A32B6">
        <w:rPr>
          <w:rFonts w:hint="cs"/>
          <w:rtl/>
          <w:lang w:eastAsia="he-IL"/>
        </w:rPr>
        <w:t>,</w:t>
      </w:r>
      <w:r w:rsidR="006A32B6" w:rsidRPr="006A32B6">
        <w:rPr>
          <w:rtl/>
          <w:lang w:eastAsia="he-IL"/>
        </w:rPr>
        <w:t xml:space="preserve"> אז צריך תשובות</w:t>
      </w:r>
      <w:r w:rsidR="006A32B6">
        <w:rPr>
          <w:rFonts w:hint="cs"/>
          <w:rtl/>
          <w:lang w:eastAsia="he-IL"/>
        </w:rPr>
        <w:t>.</w:t>
      </w:r>
    </w:p>
    <w:p w:rsidR="006A32B6" w:rsidRDefault="006A32B6" w:rsidP="006A32B6">
      <w:pPr>
        <w:rPr>
          <w:rtl/>
          <w:lang w:eastAsia="he-IL"/>
        </w:rPr>
      </w:pPr>
      <w:bookmarkStart w:id="476" w:name="_ETM_Q1_3030000"/>
      <w:bookmarkEnd w:id="476"/>
    </w:p>
    <w:p w:rsidR="006A32B6" w:rsidRDefault="006A32B6" w:rsidP="006A32B6">
      <w:pPr>
        <w:pStyle w:val="af9"/>
        <w:keepNext/>
        <w:rPr>
          <w:rtl/>
          <w:lang w:eastAsia="he-IL"/>
        </w:rPr>
      </w:pPr>
      <w:bookmarkStart w:id="477" w:name="ET_guest_3540_401"/>
      <w:r w:rsidRPr="006A32B6">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6A32B6">
        <w:rPr>
          <w:rStyle w:val="TagStyle"/>
          <w:rtl/>
        </w:rPr>
        <w:t xml:space="preserve"> &lt;&lt; אורח &gt;&gt;</w:t>
      </w:r>
      <w:r w:rsidR="00AC7C77">
        <w:rPr>
          <w:rtl/>
          <w:lang w:eastAsia="he-IL"/>
        </w:rPr>
        <w:t xml:space="preserve"> </w:t>
      </w:r>
      <w:r>
        <w:rPr>
          <w:rtl/>
          <w:lang w:eastAsia="he-IL"/>
        </w:rPr>
        <w:t xml:space="preserve"> </w:t>
      </w:r>
      <w:bookmarkEnd w:id="477"/>
    </w:p>
    <w:p w:rsidR="006A32B6" w:rsidRDefault="006A32B6" w:rsidP="006A32B6">
      <w:pPr>
        <w:pStyle w:val="KeepWithNext"/>
        <w:rPr>
          <w:rtl/>
          <w:lang w:eastAsia="he-IL"/>
        </w:rPr>
      </w:pPr>
    </w:p>
    <w:p w:rsidR="006A32B6" w:rsidRDefault="006A32B6" w:rsidP="006A32B6">
      <w:pPr>
        <w:rPr>
          <w:rtl/>
          <w:lang w:eastAsia="he-IL"/>
        </w:rPr>
      </w:pPr>
      <w:r w:rsidRPr="006A32B6">
        <w:rPr>
          <w:rtl/>
          <w:lang w:eastAsia="he-IL"/>
        </w:rPr>
        <w:t xml:space="preserve">אנחנו נחזור לוועדה עם הצעה קונקרטית בהקשר </w:t>
      </w:r>
      <w:r>
        <w:rPr>
          <w:rFonts w:hint="cs"/>
          <w:rtl/>
          <w:lang w:eastAsia="he-IL"/>
        </w:rPr>
        <w:t>הזה.</w:t>
      </w:r>
    </w:p>
    <w:p w:rsidR="006A32B6" w:rsidRDefault="006A32B6" w:rsidP="006A32B6">
      <w:pPr>
        <w:rPr>
          <w:rFonts w:ascii="David" w:hAnsi="David"/>
          <w:u w:val="single"/>
          <w:rtl/>
          <w:lang w:eastAsia="he-IL"/>
        </w:rPr>
      </w:pPr>
    </w:p>
    <w:p w:rsidR="006A32B6" w:rsidRDefault="006A32B6" w:rsidP="006A32B6">
      <w:pPr>
        <w:pStyle w:val="a4"/>
        <w:keepNext/>
        <w:rPr>
          <w:rtl/>
        </w:rPr>
      </w:pPr>
      <w:bookmarkStart w:id="478" w:name="ET_speaker_4741_403"/>
      <w:r w:rsidRPr="006A32B6">
        <w:rPr>
          <w:rStyle w:val="TagStyle"/>
          <w:rtl/>
        </w:rPr>
        <w:t xml:space="preserve"> &lt;&lt; דובר &gt;&gt; </w:t>
      </w:r>
      <w:r>
        <w:rPr>
          <w:rtl/>
        </w:rPr>
        <w:t>זאב בנימין בגין (תקווה חדשה):</w:t>
      </w:r>
      <w:r w:rsidRPr="006A32B6">
        <w:rPr>
          <w:rStyle w:val="TagStyle"/>
          <w:rtl/>
        </w:rPr>
        <w:t xml:space="preserve"> &lt;&lt; דובר &gt;&gt;</w:t>
      </w:r>
      <w:r w:rsidR="00AC7C77">
        <w:rPr>
          <w:rtl/>
        </w:rPr>
        <w:t xml:space="preserve"> </w:t>
      </w:r>
      <w:r>
        <w:rPr>
          <w:rtl/>
        </w:rPr>
        <w:t xml:space="preserve"> </w:t>
      </w:r>
      <w:bookmarkEnd w:id="478"/>
    </w:p>
    <w:p w:rsidR="006A32B6" w:rsidRDefault="006A32B6" w:rsidP="006A32B6">
      <w:pPr>
        <w:pStyle w:val="KeepWithNext"/>
        <w:rPr>
          <w:rtl/>
          <w:lang w:eastAsia="he-IL"/>
        </w:rPr>
      </w:pPr>
    </w:p>
    <w:p w:rsidR="006A32B6" w:rsidRDefault="006A32B6" w:rsidP="006A32B6">
      <w:pPr>
        <w:rPr>
          <w:rtl/>
        </w:rPr>
      </w:pPr>
      <w:bookmarkStart w:id="479" w:name="_ETM_Q1_3075000"/>
      <w:bookmarkEnd w:id="479"/>
      <w:r w:rsidRPr="006A32B6">
        <w:rPr>
          <w:rtl/>
        </w:rPr>
        <w:t>אבל א</w:t>
      </w:r>
      <w:r>
        <w:rPr>
          <w:rtl/>
        </w:rPr>
        <w:t>נחנו בשלב</w:t>
      </w:r>
      <w:r w:rsidRPr="006A32B6">
        <w:rPr>
          <w:rtl/>
        </w:rPr>
        <w:t xml:space="preserve"> קודם</w:t>
      </w:r>
      <w:r>
        <w:rPr>
          <w:rFonts w:hint="cs"/>
          <w:rtl/>
        </w:rPr>
        <w:t>,</w:t>
      </w:r>
      <w:r w:rsidRPr="006A32B6">
        <w:rPr>
          <w:rtl/>
        </w:rPr>
        <w:t xml:space="preserve"> אדוני היושב-ראש</w:t>
      </w:r>
      <w:r>
        <w:rPr>
          <w:rFonts w:hint="cs"/>
          <w:rtl/>
        </w:rPr>
        <w:t>.</w:t>
      </w:r>
      <w:r w:rsidRPr="006A32B6">
        <w:rPr>
          <w:rtl/>
        </w:rPr>
        <w:t xml:space="preserve"> עכשיו אנח</w:t>
      </w:r>
      <w:r>
        <w:rPr>
          <w:rtl/>
        </w:rPr>
        <w:t xml:space="preserve">נו </w:t>
      </w:r>
      <w:r w:rsidR="00F006F9">
        <w:rPr>
          <w:rtl/>
        </w:rPr>
        <w:t xml:space="preserve">דנים בשאלה מה קורה אחרי שהחל </w:t>
      </w:r>
      <w:r w:rsidR="00F006F9">
        <w:rPr>
          <w:rFonts w:hint="cs"/>
          <w:rtl/>
        </w:rPr>
        <w:t>ה</w:t>
      </w:r>
      <w:r>
        <w:rPr>
          <w:rtl/>
        </w:rPr>
        <w:t>חיפוש ו</w:t>
      </w:r>
      <w:r w:rsidRPr="006A32B6">
        <w:rPr>
          <w:rtl/>
        </w:rPr>
        <w:t>נמצאו ראיות כאל</w:t>
      </w:r>
      <w:r>
        <w:rPr>
          <w:rtl/>
        </w:rPr>
        <w:t>ה ואחרות שקשורות יותר או פחות ל</w:t>
      </w:r>
      <w:r>
        <w:rPr>
          <w:rFonts w:hint="cs"/>
          <w:rtl/>
        </w:rPr>
        <w:t>ע</w:t>
      </w:r>
      <w:r w:rsidRPr="006A32B6">
        <w:rPr>
          <w:rtl/>
        </w:rPr>
        <w:t>ילה</w:t>
      </w:r>
      <w:r>
        <w:rPr>
          <w:rFonts w:hint="cs"/>
          <w:rtl/>
        </w:rPr>
        <w:t>.</w:t>
      </w:r>
      <w:r w:rsidRPr="006A32B6">
        <w:rPr>
          <w:rtl/>
        </w:rPr>
        <w:t xml:space="preserve"> אני מציע לחזור לראשית הדבר</w:t>
      </w:r>
      <w:r>
        <w:rPr>
          <w:rFonts w:hint="cs"/>
          <w:rtl/>
        </w:rPr>
        <w:t>,</w:t>
      </w:r>
      <w:r w:rsidRPr="006A32B6">
        <w:rPr>
          <w:rtl/>
        </w:rPr>
        <w:t xml:space="preserve"> והוא העילה</w:t>
      </w:r>
      <w:r>
        <w:rPr>
          <w:rFonts w:hint="cs"/>
          <w:rtl/>
        </w:rPr>
        <w:t>.</w:t>
      </w:r>
      <w:r w:rsidRPr="006A32B6">
        <w:rPr>
          <w:rtl/>
        </w:rPr>
        <w:t xml:space="preserve"> זאת אומרת</w:t>
      </w:r>
      <w:r>
        <w:rPr>
          <w:rFonts w:hint="cs"/>
          <w:rtl/>
        </w:rPr>
        <w:t>,</w:t>
      </w:r>
      <w:r w:rsidRPr="006A32B6">
        <w:rPr>
          <w:rtl/>
        </w:rPr>
        <w:t xml:space="preserve"> כאשר ההצעה היא שקצין משטרה יהיה מוסמך לאשר חיפוש ללא צו</w:t>
      </w:r>
      <w:r>
        <w:rPr>
          <w:rFonts w:hint="cs"/>
          <w:rtl/>
        </w:rPr>
        <w:t>,</w:t>
      </w:r>
      <w:r w:rsidRPr="006A32B6">
        <w:rPr>
          <w:rtl/>
        </w:rPr>
        <w:t xml:space="preserve"> אז צריך יהיה</w:t>
      </w:r>
      <w:r>
        <w:rPr>
          <w:rFonts w:hint="cs"/>
          <w:rtl/>
        </w:rPr>
        <w:t>,</w:t>
      </w:r>
      <w:r w:rsidRPr="006A32B6">
        <w:rPr>
          <w:rtl/>
        </w:rPr>
        <w:t xml:space="preserve"> </w:t>
      </w:r>
      <w:r>
        <w:rPr>
          <w:rFonts w:hint="cs"/>
          <w:rtl/>
        </w:rPr>
        <w:t>ל</w:t>
      </w:r>
      <w:r w:rsidRPr="006A32B6">
        <w:rPr>
          <w:rtl/>
        </w:rPr>
        <w:t>הבנתי</w:t>
      </w:r>
      <w:r>
        <w:rPr>
          <w:rFonts w:hint="cs"/>
          <w:rtl/>
        </w:rPr>
        <w:t>,</w:t>
      </w:r>
      <w:r w:rsidRPr="006A32B6">
        <w:rPr>
          <w:rtl/>
        </w:rPr>
        <w:t xml:space="preserve"> לסייג את הגבולות שבהן הוא יהיה מורשה בכלל להוציא את הצ</w:t>
      </w:r>
      <w:r>
        <w:rPr>
          <w:rFonts w:hint="cs"/>
          <w:rtl/>
        </w:rPr>
        <w:t xml:space="preserve">ו. </w:t>
      </w:r>
      <w:r w:rsidRPr="006A32B6">
        <w:rPr>
          <w:rtl/>
        </w:rPr>
        <w:t>זאת אומרת</w:t>
      </w:r>
      <w:r>
        <w:rPr>
          <w:rFonts w:hint="cs"/>
          <w:rtl/>
        </w:rPr>
        <w:t>,</w:t>
      </w:r>
      <w:r w:rsidRPr="006A32B6">
        <w:rPr>
          <w:rtl/>
        </w:rPr>
        <w:t xml:space="preserve"> אם הייתה גניבה</w:t>
      </w:r>
      <w:r>
        <w:rPr>
          <w:rFonts w:hint="cs"/>
          <w:rtl/>
        </w:rPr>
        <w:t xml:space="preserve"> - - -</w:t>
      </w:r>
    </w:p>
    <w:p w:rsidR="00F66BA5" w:rsidRDefault="00F66BA5" w:rsidP="006A32B6">
      <w:pPr>
        <w:rPr>
          <w:rtl/>
          <w:lang w:eastAsia="he-IL"/>
        </w:rPr>
      </w:pPr>
      <w:bookmarkStart w:id="480" w:name="_ETM_Q1_3077000"/>
      <w:bookmarkEnd w:id="480"/>
    </w:p>
    <w:p w:rsidR="00F66BA5" w:rsidRDefault="00F66BA5" w:rsidP="00F66BA5">
      <w:pPr>
        <w:pStyle w:val="af6"/>
        <w:keepNext/>
        <w:rPr>
          <w:rtl/>
        </w:rPr>
      </w:pPr>
      <w:bookmarkStart w:id="481" w:name="ET_yor_6156_90"/>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 </w:t>
      </w:r>
      <w:r>
        <w:rPr>
          <w:rtl/>
        </w:rPr>
        <w:t>היו"ר גלעד קריב:</w:t>
      </w:r>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w:t>
      </w:r>
      <w:r w:rsidR="00AC7C77">
        <w:rPr>
          <w:rtl/>
        </w:rPr>
        <w:t xml:space="preserve"> </w:t>
      </w:r>
      <w:r>
        <w:rPr>
          <w:rtl/>
        </w:rPr>
        <w:t xml:space="preserve"> </w:t>
      </w:r>
      <w:bookmarkEnd w:id="481"/>
    </w:p>
    <w:p w:rsidR="00F66BA5" w:rsidRDefault="00F66BA5" w:rsidP="00F66BA5">
      <w:pPr>
        <w:pStyle w:val="KeepWithNext"/>
        <w:rPr>
          <w:rtl/>
          <w:lang w:eastAsia="he-IL"/>
        </w:rPr>
      </w:pPr>
    </w:p>
    <w:p w:rsidR="00F66BA5" w:rsidRDefault="00457E15" w:rsidP="006A32B6">
      <w:pPr>
        <w:rPr>
          <w:rtl/>
          <w:lang w:eastAsia="he-IL"/>
        </w:rPr>
      </w:pPr>
      <w:r>
        <w:rPr>
          <w:rFonts w:hint="cs"/>
          <w:rtl/>
          <w:lang w:eastAsia="he-IL"/>
        </w:rPr>
        <w:t>לא, לא.</w:t>
      </w:r>
      <w:r w:rsidR="00F66BA5">
        <w:rPr>
          <w:rFonts w:hint="cs"/>
          <w:rtl/>
          <w:lang w:eastAsia="he-IL"/>
        </w:rPr>
        <w:t xml:space="preserve"> </w:t>
      </w:r>
      <w:r w:rsidR="006A32B6">
        <w:rPr>
          <w:rFonts w:hint="cs"/>
          <w:rtl/>
          <w:lang w:eastAsia="he-IL"/>
        </w:rPr>
        <w:t xml:space="preserve">אבל </w:t>
      </w:r>
      <w:r w:rsidR="00F66BA5">
        <w:rPr>
          <w:rFonts w:hint="cs"/>
          <w:rtl/>
          <w:lang w:eastAsia="he-IL"/>
        </w:rPr>
        <w:t>על זה דיברנו</w:t>
      </w:r>
      <w:r w:rsidR="006A32B6">
        <w:rPr>
          <w:rFonts w:hint="cs"/>
          <w:rtl/>
          <w:lang w:eastAsia="he-IL"/>
        </w:rPr>
        <w:t xml:space="preserve">, חבר הכנסת בגין. </w:t>
      </w:r>
      <w:bookmarkStart w:id="482" w:name="_ETM_Q1_3084000"/>
      <w:bookmarkEnd w:id="482"/>
    </w:p>
    <w:p w:rsidR="00F66BA5" w:rsidRDefault="00F66BA5" w:rsidP="00F66BA5">
      <w:pPr>
        <w:rPr>
          <w:rtl/>
          <w:lang w:eastAsia="he-IL"/>
        </w:rPr>
      </w:pPr>
    </w:p>
    <w:p w:rsidR="00F66BA5" w:rsidRDefault="00F66BA5" w:rsidP="00F66BA5">
      <w:pPr>
        <w:pStyle w:val="af9"/>
        <w:keepNext/>
        <w:rPr>
          <w:rtl/>
          <w:lang w:eastAsia="he-IL"/>
        </w:rPr>
      </w:pPr>
      <w:bookmarkStart w:id="483" w:name="ET_guest_802571_91"/>
      <w:r w:rsidRPr="00F66BA5">
        <w:rPr>
          <w:rStyle w:val="TagStyle"/>
          <w:rtl/>
        </w:rPr>
        <w:t xml:space="preserve"> &lt;&lt; אורח &gt;&gt; </w:t>
      </w:r>
      <w:r>
        <w:rPr>
          <w:rtl/>
          <w:lang w:eastAsia="he-IL"/>
        </w:rPr>
        <w:t>גלעד בהט:</w:t>
      </w:r>
      <w:r w:rsidRPr="00F66BA5">
        <w:rPr>
          <w:rStyle w:val="TagStyle"/>
          <w:rtl/>
        </w:rPr>
        <w:t xml:space="preserve"> &lt;&lt; אורח &gt;&gt;</w:t>
      </w:r>
      <w:r w:rsidR="00AC7C77">
        <w:rPr>
          <w:rtl/>
          <w:lang w:eastAsia="he-IL"/>
        </w:rPr>
        <w:t xml:space="preserve"> </w:t>
      </w:r>
      <w:r>
        <w:rPr>
          <w:rtl/>
          <w:lang w:eastAsia="he-IL"/>
        </w:rPr>
        <w:t xml:space="preserve"> </w:t>
      </w:r>
      <w:bookmarkEnd w:id="483"/>
    </w:p>
    <w:p w:rsidR="00F66BA5" w:rsidRDefault="00F66BA5" w:rsidP="00F66BA5">
      <w:pPr>
        <w:pStyle w:val="KeepWithNext"/>
        <w:rPr>
          <w:rtl/>
          <w:lang w:eastAsia="he-IL"/>
        </w:rPr>
      </w:pPr>
    </w:p>
    <w:p w:rsidR="00F66BA5" w:rsidRDefault="006A32B6" w:rsidP="006A32B6">
      <w:pPr>
        <w:rPr>
          <w:rtl/>
          <w:lang w:eastAsia="he-IL"/>
        </w:rPr>
      </w:pPr>
      <w:r>
        <w:rPr>
          <w:rFonts w:hint="cs"/>
          <w:rtl/>
          <w:lang w:eastAsia="he-IL"/>
        </w:rPr>
        <w:t xml:space="preserve">דובר על </w:t>
      </w:r>
      <w:r w:rsidR="00F66BA5">
        <w:rPr>
          <w:rFonts w:hint="cs"/>
          <w:rtl/>
          <w:lang w:eastAsia="he-IL"/>
        </w:rPr>
        <w:t>פשע חמור.</w:t>
      </w:r>
    </w:p>
    <w:p w:rsidR="006A32B6" w:rsidRDefault="006A32B6" w:rsidP="006A32B6">
      <w:pPr>
        <w:rPr>
          <w:rtl/>
          <w:lang w:eastAsia="he-IL"/>
        </w:rPr>
      </w:pPr>
    </w:p>
    <w:p w:rsidR="006A32B6" w:rsidRDefault="006A32B6" w:rsidP="006A32B6">
      <w:pPr>
        <w:pStyle w:val="af6"/>
        <w:keepNext/>
        <w:rPr>
          <w:rtl/>
        </w:rPr>
      </w:pPr>
      <w:bookmarkStart w:id="484" w:name="ET_yor_6156_404"/>
      <w:r w:rsidRPr="006A32B6">
        <w:rPr>
          <w:rStyle w:val="TagStyle"/>
          <w:rtl/>
        </w:rPr>
        <w:t xml:space="preserve"> &lt;&lt; </w:t>
      </w:r>
      <w:proofErr w:type="spellStart"/>
      <w:r w:rsidRPr="006A32B6">
        <w:rPr>
          <w:rStyle w:val="TagStyle"/>
          <w:rtl/>
        </w:rPr>
        <w:t>יור</w:t>
      </w:r>
      <w:proofErr w:type="spellEnd"/>
      <w:r w:rsidRPr="006A32B6">
        <w:rPr>
          <w:rStyle w:val="TagStyle"/>
          <w:rtl/>
        </w:rPr>
        <w:t xml:space="preserve"> &gt;&gt; </w:t>
      </w:r>
      <w:r>
        <w:rPr>
          <w:rtl/>
        </w:rPr>
        <w:t>היו"ר גלעד קריב:</w:t>
      </w:r>
      <w:r w:rsidRPr="006A32B6">
        <w:rPr>
          <w:rStyle w:val="TagStyle"/>
          <w:rtl/>
        </w:rPr>
        <w:t xml:space="preserve"> &lt;&lt; </w:t>
      </w:r>
      <w:proofErr w:type="spellStart"/>
      <w:r w:rsidRPr="006A32B6">
        <w:rPr>
          <w:rStyle w:val="TagStyle"/>
          <w:rtl/>
        </w:rPr>
        <w:t>יור</w:t>
      </w:r>
      <w:proofErr w:type="spellEnd"/>
      <w:r w:rsidRPr="006A32B6">
        <w:rPr>
          <w:rStyle w:val="TagStyle"/>
          <w:rtl/>
        </w:rPr>
        <w:t xml:space="preserve"> &gt;&gt;</w:t>
      </w:r>
      <w:r w:rsidR="00AC7C77">
        <w:rPr>
          <w:rtl/>
        </w:rPr>
        <w:t xml:space="preserve"> </w:t>
      </w:r>
      <w:r>
        <w:rPr>
          <w:rtl/>
        </w:rPr>
        <w:t xml:space="preserve"> </w:t>
      </w:r>
      <w:bookmarkEnd w:id="484"/>
    </w:p>
    <w:p w:rsidR="006A32B6" w:rsidRDefault="006A32B6" w:rsidP="006A32B6">
      <w:pPr>
        <w:pStyle w:val="KeepWithNext"/>
        <w:rPr>
          <w:rtl/>
          <w:lang w:eastAsia="he-IL"/>
        </w:rPr>
      </w:pPr>
    </w:p>
    <w:p w:rsidR="006A32B6" w:rsidRPr="006A32B6" w:rsidRDefault="006A32B6" w:rsidP="006A32B6">
      <w:pPr>
        <w:rPr>
          <w:rtl/>
          <w:lang w:eastAsia="he-IL"/>
        </w:rPr>
      </w:pPr>
      <w:bookmarkStart w:id="485" w:name="_ETM_Q1_3082000"/>
      <w:bookmarkEnd w:id="485"/>
      <w:r>
        <w:rPr>
          <w:rFonts w:hint="cs"/>
          <w:rtl/>
          <w:lang w:eastAsia="he-IL"/>
        </w:rPr>
        <w:t xml:space="preserve">שנייה. </w:t>
      </w:r>
    </w:p>
    <w:p w:rsidR="00F66BA5" w:rsidRDefault="00F66BA5" w:rsidP="00F66BA5">
      <w:pPr>
        <w:rPr>
          <w:rtl/>
          <w:lang w:eastAsia="he-IL"/>
        </w:rPr>
      </w:pPr>
    </w:p>
    <w:p w:rsidR="00F66BA5" w:rsidRDefault="00F66BA5" w:rsidP="00F66BA5">
      <w:pPr>
        <w:pStyle w:val="a4"/>
        <w:keepNext/>
        <w:rPr>
          <w:rtl/>
        </w:rPr>
      </w:pPr>
      <w:bookmarkStart w:id="486" w:name="ET_speaker_4741_92"/>
      <w:r w:rsidRPr="00F66BA5">
        <w:rPr>
          <w:rStyle w:val="TagStyle"/>
          <w:rtl/>
        </w:rPr>
        <w:t xml:space="preserve"> &lt;&lt; דובר &gt;&gt; </w:t>
      </w:r>
      <w:r>
        <w:rPr>
          <w:rtl/>
        </w:rPr>
        <w:t>זאב בנימין בגין (תקווה חדשה):</w:t>
      </w:r>
      <w:r w:rsidRPr="00F66BA5">
        <w:rPr>
          <w:rStyle w:val="TagStyle"/>
          <w:rtl/>
        </w:rPr>
        <w:t xml:space="preserve"> &lt;&lt; דובר &gt;&gt;</w:t>
      </w:r>
      <w:r w:rsidR="00AC7C77">
        <w:rPr>
          <w:rtl/>
        </w:rPr>
        <w:t xml:space="preserve"> </w:t>
      </w:r>
      <w:r>
        <w:rPr>
          <w:rtl/>
        </w:rPr>
        <w:t xml:space="preserve"> </w:t>
      </w:r>
      <w:bookmarkEnd w:id="486"/>
    </w:p>
    <w:p w:rsidR="00F66BA5" w:rsidRDefault="00F66BA5" w:rsidP="00F66BA5">
      <w:pPr>
        <w:pStyle w:val="KeepWithNext"/>
        <w:rPr>
          <w:rtl/>
          <w:lang w:eastAsia="he-IL"/>
        </w:rPr>
      </w:pPr>
    </w:p>
    <w:p w:rsidR="00F66BA5" w:rsidRDefault="00457E15" w:rsidP="008C4024">
      <w:pPr>
        <w:rPr>
          <w:rtl/>
          <w:lang w:eastAsia="he-IL"/>
        </w:rPr>
      </w:pPr>
      <w:r>
        <w:rPr>
          <w:rFonts w:hint="cs"/>
          <w:rtl/>
          <w:lang w:eastAsia="he-IL"/>
        </w:rPr>
        <w:t>אז אנחנו לא ראינו. אז</w:t>
      </w:r>
      <w:r w:rsidR="006A32B6">
        <w:rPr>
          <w:rFonts w:hint="cs"/>
          <w:rtl/>
          <w:lang w:eastAsia="he-IL"/>
        </w:rPr>
        <w:t xml:space="preserve"> היות </w:t>
      </w:r>
      <w:bookmarkStart w:id="487" w:name="_ETM_Q1_3087000"/>
      <w:bookmarkEnd w:id="487"/>
      <w:r w:rsidR="006A32B6">
        <w:rPr>
          <w:rFonts w:hint="cs"/>
          <w:rtl/>
          <w:lang w:eastAsia="he-IL"/>
        </w:rPr>
        <w:t>ש</w:t>
      </w:r>
      <w:r w:rsidR="00F66BA5">
        <w:rPr>
          <w:rFonts w:hint="cs"/>
          <w:rtl/>
          <w:lang w:eastAsia="he-IL"/>
        </w:rPr>
        <w:t xml:space="preserve">אני </w:t>
      </w:r>
      <w:r w:rsidR="006A32B6">
        <w:rPr>
          <w:rFonts w:hint="cs"/>
          <w:rtl/>
          <w:lang w:eastAsia="he-IL"/>
        </w:rPr>
        <w:t>הלא-</w:t>
      </w:r>
      <w:r w:rsidR="00F66BA5">
        <w:rPr>
          <w:rFonts w:hint="cs"/>
          <w:rtl/>
          <w:lang w:eastAsia="he-IL"/>
        </w:rPr>
        <w:t>משפטן</w:t>
      </w:r>
      <w:r w:rsidR="006A32B6">
        <w:rPr>
          <w:rFonts w:hint="cs"/>
          <w:rtl/>
          <w:lang w:eastAsia="he-IL"/>
        </w:rPr>
        <w:t xml:space="preserve"> סביב השולחן, תנו כמה דוגמאות לפשע חמור שאיננו מקרה </w:t>
      </w:r>
      <w:bookmarkStart w:id="488" w:name="_ETM_Q1_3096000"/>
      <w:bookmarkEnd w:id="488"/>
      <w:r w:rsidR="006A32B6">
        <w:rPr>
          <w:rFonts w:hint="cs"/>
          <w:rtl/>
          <w:lang w:eastAsia="he-IL"/>
        </w:rPr>
        <w:t>רצח כפי שאתם הצגתם מבחינת הצורך.</w:t>
      </w:r>
    </w:p>
    <w:p w:rsidR="00F66BA5" w:rsidRDefault="00F66BA5" w:rsidP="00F66BA5">
      <w:pPr>
        <w:rPr>
          <w:rtl/>
          <w:lang w:eastAsia="he-IL"/>
        </w:rPr>
      </w:pPr>
    </w:p>
    <w:p w:rsidR="00F66BA5" w:rsidRDefault="00F66BA5" w:rsidP="00F66BA5">
      <w:pPr>
        <w:pStyle w:val="a4"/>
        <w:keepNext/>
        <w:rPr>
          <w:rtl/>
        </w:rPr>
      </w:pPr>
      <w:bookmarkStart w:id="489" w:name="ET_speaker_6233_93"/>
      <w:r w:rsidRPr="00F66BA5">
        <w:rPr>
          <w:rStyle w:val="TagStyle"/>
          <w:rtl/>
        </w:rPr>
        <w:t xml:space="preserve"> &lt;&lt; דובר &gt;&gt; </w:t>
      </w:r>
      <w:r>
        <w:rPr>
          <w:rtl/>
        </w:rPr>
        <w:t>גבי לסקי (מרצ):</w:t>
      </w:r>
      <w:r w:rsidRPr="00F66BA5">
        <w:rPr>
          <w:rStyle w:val="TagStyle"/>
          <w:rtl/>
        </w:rPr>
        <w:t xml:space="preserve"> &lt;&lt; דובר &gt;&gt;</w:t>
      </w:r>
      <w:r w:rsidR="00AC7C77">
        <w:rPr>
          <w:rtl/>
        </w:rPr>
        <w:t xml:space="preserve"> </w:t>
      </w:r>
      <w:r>
        <w:rPr>
          <w:rtl/>
        </w:rPr>
        <w:t xml:space="preserve"> </w:t>
      </w:r>
      <w:bookmarkEnd w:id="489"/>
    </w:p>
    <w:p w:rsidR="00F66BA5" w:rsidRDefault="00F66BA5" w:rsidP="00F66BA5">
      <w:pPr>
        <w:pStyle w:val="KeepWithNext"/>
        <w:rPr>
          <w:rtl/>
          <w:lang w:eastAsia="he-IL"/>
        </w:rPr>
      </w:pPr>
    </w:p>
    <w:p w:rsidR="00F66BA5" w:rsidRDefault="00457E15" w:rsidP="00F66BA5">
      <w:pPr>
        <w:rPr>
          <w:rtl/>
          <w:lang w:eastAsia="he-IL"/>
        </w:rPr>
      </w:pPr>
      <w:r>
        <w:rPr>
          <w:rFonts w:hint="cs"/>
          <w:rtl/>
          <w:lang w:eastAsia="he-IL"/>
        </w:rPr>
        <w:t>סיכון בנתיב תע</w:t>
      </w:r>
      <w:r w:rsidR="00F66BA5">
        <w:rPr>
          <w:rFonts w:hint="cs"/>
          <w:rtl/>
          <w:lang w:eastAsia="he-IL"/>
        </w:rPr>
        <w:t>בורה</w:t>
      </w:r>
      <w:r>
        <w:rPr>
          <w:rFonts w:hint="cs"/>
          <w:rtl/>
          <w:lang w:eastAsia="he-IL"/>
        </w:rPr>
        <w:t xml:space="preserve">, </w:t>
      </w:r>
      <w:bookmarkStart w:id="490" w:name="_ETM_Q1_3106000"/>
      <w:bookmarkEnd w:id="490"/>
      <w:r w:rsidR="006A32B6">
        <w:rPr>
          <w:rFonts w:hint="cs"/>
          <w:rtl/>
          <w:lang w:eastAsia="he-IL"/>
        </w:rPr>
        <w:t>סעיף 332 לחוק העונשין.</w:t>
      </w:r>
    </w:p>
    <w:p w:rsidR="00F66BA5" w:rsidRDefault="00F66BA5" w:rsidP="00F66BA5">
      <w:pPr>
        <w:rPr>
          <w:rtl/>
          <w:lang w:eastAsia="he-IL"/>
        </w:rPr>
      </w:pPr>
    </w:p>
    <w:p w:rsidR="00F66BA5" w:rsidRDefault="00F66BA5" w:rsidP="00F66BA5">
      <w:pPr>
        <w:pStyle w:val="af6"/>
        <w:keepNext/>
        <w:rPr>
          <w:rtl/>
        </w:rPr>
      </w:pPr>
      <w:bookmarkStart w:id="491" w:name="ET_yor_6156_94"/>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 </w:t>
      </w:r>
      <w:r>
        <w:rPr>
          <w:rtl/>
        </w:rPr>
        <w:t>היו"ר גלעד קריב:</w:t>
      </w:r>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w:t>
      </w:r>
      <w:r w:rsidR="00AC7C77">
        <w:rPr>
          <w:rtl/>
        </w:rPr>
        <w:t xml:space="preserve"> </w:t>
      </w:r>
      <w:r>
        <w:rPr>
          <w:rtl/>
        </w:rPr>
        <w:t xml:space="preserve"> </w:t>
      </w:r>
      <w:bookmarkEnd w:id="491"/>
    </w:p>
    <w:p w:rsidR="00F66BA5" w:rsidRDefault="00F66BA5" w:rsidP="00F66BA5">
      <w:pPr>
        <w:pStyle w:val="KeepWithNext"/>
        <w:rPr>
          <w:rtl/>
          <w:lang w:eastAsia="he-IL"/>
        </w:rPr>
      </w:pPr>
    </w:p>
    <w:p w:rsidR="00F66BA5" w:rsidRDefault="006A32B6" w:rsidP="00F66BA5">
      <w:pPr>
        <w:rPr>
          <w:rtl/>
          <w:lang w:eastAsia="he-IL"/>
        </w:rPr>
      </w:pPr>
      <w:r>
        <w:rPr>
          <w:rFonts w:hint="cs"/>
          <w:rtl/>
          <w:lang w:eastAsia="he-IL"/>
        </w:rPr>
        <w:t xml:space="preserve">חברים, </w:t>
      </w:r>
      <w:bookmarkStart w:id="492" w:name="_ETM_Q1_3107000"/>
      <w:bookmarkEnd w:id="492"/>
      <w:r>
        <w:rPr>
          <w:rFonts w:hint="cs"/>
          <w:rtl/>
          <w:lang w:eastAsia="he-IL"/>
        </w:rPr>
        <w:t xml:space="preserve">סליחה. סליחה, סגן-ניצב בהט, בואו. </w:t>
      </w:r>
    </w:p>
    <w:p w:rsidR="006A32B6" w:rsidRDefault="006A32B6" w:rsidP="00F66BA5">
      <w:pPr>
        <w:rPr>
          <w:rtl/>
          <w:lang w:eastAsia="he-IL"/>
        </w:rPr>
      </w:pPr>
      <w:bookmarkStart w:id="493" w:name="_ETM_Q1_3115000"/>
      <w:bookmarkEnd w:id="493"/>
    </w:p>
    <w:p w:rsidR="00F66BA5" w:rsidRDefault="00F66BA5" w:rsidP="00F66BA5">
      <w:pPr>
        <w:pStyle w:val="-"/>
        <w:keepNext/>
        <w:rPr>
          <w:rtl/>
        </w:rPr>
      </w:pPr>
      <w:bookmarkStart w:id="494" w:name="ET_speakercontinue_6233_95"/>
      <w:r w:rsidRPr="00F66BA5">
        <w:rPr>
          <w:rStyle w:val="TagStyle"/>
          <w:rtl/>
        </w:rPr>
        <w:t xml:space="preserve"> &lt;&lt; </w:t>
      </w:r>
      <w:proofErr w:type="spellStart"/>
      <w:r w:rsidRPr="00F66BA5">
        <w:rPr>
          <w:rStyle w:val="TagStyle"/>
          <w:rtl/>
        </w:rPr>
        <w:t>דובר_המשך</w:t>
      </w:r>
      <w:proofErr w:type="spellEnd"/>
      <w:r w:rsidRPr="00F66BA5">
        <w:rPr>
          <w:rStyle w:val="TagStyle"/>
          <w:rtl/>
        </w:rPr>
        <w:t xml:space="preserve"> &gt;&gt; </w:t>
      </w:r>
      <w:r>
        <w:rPr>
          <w:rtl/>
        </w:rPr>
        <w:t>גבי לסקי (מרצ):</w:t>
      </w:r>
      <w:r w:rsidRPr="00F66BA5">
        <w:rPr>
          <w:rStyle w:val="TagStyle"/>
          <w:rtl/>
        </w:rPr>
        <w:t xml:space="preserve"> &lt;&lt; </w:t>
      </w:r>
      <w:proofErr w:type="spellStart"/>
      <w:r w:rsidRPr="00F66BA5">
        <w:rPr>
          <w:rStyle w:val="TagStyle"/>
          <w:rtl/>
        </w:rPr>
        <w:t>דובר_המשך</w:t>
      </w:r>
      <w:proofErr w:type="spellEnd"/>
      <w:r w:rsidRPr="00F66BA5">
        <w:rPr>
          <w:rStyle w:val="TagStyle"/>
          <w:rtl/>
        </w:rPr>
        <w:t xml:space="preserve"> &gt;&gt;</w:t>
      </w:r>
      <w:r w:rsidR="00AC7C77">
        <w:rPr>
          <w:rtl/>
        </w:rPr>
        <w:t xml:space="preserve"> </w:t>
      </w:r>
      <w:r>
        <w:rPr>
          <w:rtl/>
        </w:rPr>
        <w:t xml:space="preserve"> </w:t>
      </w:r>
      <w:bookmarkEnd w:id="494"/>
    </w:p>
    <w:p w:rsidR="00F66BA5" w:rsidRDefault="00F66BA5" w:rsidP="00F66BA5">
      <w:pPr>
        <w:pStyle w:val="KeepWithNext"/>
        <w:rPr>
          <w:rtl/>
          <w:lang w:eastAsia="he-IL"/>
        </w:rPr>
      </w:pPr>
    </w:p>
    <w:p w:rsidR="00F66BA5" w:rsidRDefault="00F66BA5" w:rsidP="00F66BA5">
      <w:pPr>
        <w:rPr>
          <w:rtl/>
          <w:lang w:eastAsia="he-IL"/>
        </w:rPr>
      </w:pPr>
      <w:r>
        <w:rPr>
          <w:rFonts w:hint="cs"/>
          <w:rtl/>
          <w:lang w:eastAsia="he-IL"/>
        </w:rPr>
        <w:t>מה הקשר? מה ההקשר?</w:t>
      </w:r>
    </w:p>
    <w:p w:rsidR="00F66BA5" w:rsidRDefault="00F66BA5" w:rsidP="00F66BA5">
      <w:pPr>
        <w:rPr>
          <w:rtl/>
          <w:lang w:eastAsia="he-IL"/>
        </w:rPr>
      </w:pPr>
    </w:p>
    <w:p w:rsidR="00F66BA5" w:rsidRDefault="00F66BA5" w:rsidP="00F66BA5">
      <w:pPr>
        <w:pStyle w:val="af6"/>
        <w:keepNext/>
        <w:rPr>
          <w:rtl/>
        </w:rPr>
      </w:pPr>
      <w:bookmarkStart w:id="495" w:name="ET_yor_6156_96"/>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 </w:t>
      </w:r>
      <w:r>
        <w:rPr>
          <w:rtl/>
        </w:rPr>
        <w:t>היו"ר גלעד קריב:</w:t>
      </w:r>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w:t>
      </w:r>
      <w:r w:rsidR="00AC7C77">
        <w:rPr>
          <w:rtl/>
        </w:rPr>
        <w:t xml:space="preserve"> </w:t>
      </w:r>
      <w:r>
        <w:rPr>
          <w:rtl/>
        </w:rPr>
        <w:t xml:space="preserve"> </w:t>
      </w:r>
      <w:bookmarkEnd w:id="495"/>
    </w:p>
    <w:p w:rsidR="00F66BA5" w:rsidRDefault="00F66BA5" w:rsidP="00F66BA5">
      <w:pPr>
        <w:pStyle w:val="KeepWithNext"/>
        <w:rPr>
          <w:rtl/>
          <w:lang w:eastAsia="he-IL"/>
        </w:rPr>
      </w:pPr>
    </w:p>
    <w:p w:rsidR="00510BBE" w:rsidRDefault="006A32B6" w:rsidP="00510BBE">
      <w:pPr>
        <w:rPr>
          <w:rtl/>
          <w:lang w:eastAsia="he-IL"/>
        </w:rPr>
      </w:pPr>
      <w:r>
        <w:rPr>
          <w:rFonts w:hint="cs"/>
          <w:rtl/>
          <w:lang w:eastAsia="he-IL"/>
        </w:rPr>
        <w:t xml:space="preserve">אני אקפיד פה </w:t>
      </w:r>
      <w:bookmarkStart w:id="496" w:name="_ETM_Q1_3113000"/>
      <w:bookmarkEnd w:id="496"/>
      <w:r w:rsidR="00510BBE">
        <w:rPr>
          <w:rFonts w:hint="cs"/>
          <w:rtl/>
          <w:lang w:eastAsia="he-IL"/>
        </w:rPr>
        <w:t>על דיון מסודר,</w:t>
      </w:r>
      <w:r w:rsidR="00457E15">
        <w:rPr>
          <w:rFonts w:hint="cs"/>
          <w:rtl/>
          <w:lang w:eastAsia="he-IL"/>
        </w:rPr>
        <w:t xml:space="preserve"> כי רוצים לקדם את </w:t>
      </w:r>
      <w:r>
        <w:rPr>
          <w:rFonts w:hint="cs"/>
          <w:rtl/>
          <w:lang w:eastAsia="he-IL"/>
        </w:rPr>
        <w:t xml:space="preserve">זה. </w:t>
      </w:r>
      <w:r w:rsidR="00510BBE" w:rsidRPr="00510BBE">
        <w:rPr>
          <w:rtl/>
          <w:lang w:eastAsia="he-IL"/>
        </w:rPr>
        <w:t xml:space="preserve">אנחנו הצגנו רשימת </w:t>
      </w:r>
      <w:r w:rsidR="00457E15">
        <w:rPr>
          <w:rFonts w:hint="cs"/>
          <w:rtl/>
          <w:lang w:eastAsia="he-IL"/>
        </w:rPr>
        <w:t xml:space="preserve">שאלות </w:t>
      </w:r>
      <w:r w:rsidR="00510BBE" w:rsidRPr="00510BBE">
        <w:rPr>
          <w:rtl/>
          <w:lang w:eastAsia="he-IL"/>
        </w:rPr>
        <w:t>לממשלה</w:t>
      </w:r>
      <w:r w:rsidR="00510BBE">
        <w:rPr>
          <w:rFonts w:hint="cs"/>
          <w:rtl/>
          <w:lang w:eastAsia="he-IL"/>
        </w:rPr>
        <w:t>,</w:t>
      </w:r>
      <w:r w:rsidR="00510BBE">
        <w:rPr>
          <w:rtl/>
          <w:lang w:eastAsia="he-IL"/>
        </w:rPr>
        <w:t xml:space="preserve"> הממשלה תשיב עליה</w:t>
      </w:r>
      <w:r w:rsidR="00510BBE">
        <w:rPr>
          <w:rFonts w:hint="cs"/>
          <w:rtl/>
          <w:lang w:eastAsia="he-IL"/>
        </w:rPr>
        <w:t>ן.</w:t>
      </w:r>
      <w:r w:rsidR="00510BBE" w:rsidRPr="00510BBE">
        <w:rPr>
          <w:rtl/>
          <w:lang w:eastAsia="he-IL"/>
        </w:rPr>
        <w:t xml:space="preserve"> עכשיו</w:t>
      </w:r>
      <w:r w:rsidR="00510BBE">
        <w:rPr>
          <w:rFonts w:hint="cs"/>
          <w:rtl/>
          <w:lang w:eastAsia="he-IL"/>
        </w:rPr>
        <w:t xml:space="preserve">, </w:t>
      </w:r>
      <w:bookmarkStart w:id="497" w:name="_ETM_Q1_3122000"/>
      <w:bookmarkEnd w:id="497"/>
      <w:r w:rsidR="00510BBE" w:rsidRPr="00510BBE">
        <w:rPr>
          <w:rtl/>
          <w:lang w:eastAsia="he-IL"/>
        </w:rPr>
        <w:t>דוגמאות</w:t>
      </w:r>
      <w:r w:rsidR="00510BBE">
        <w:rPr>
          <w:rFonts w:hint="cs"/>
          <w:rtl/>
          <w:lang w:eastAsia="he-IL"/>
        </w:rPr>
        <w:t>,</w:t>
      </w:r>
      <w:r w:rsidR="00510BBE" w:rsidRPr="00510BBE">
        <w:rPr>
          <w:rtl/>
          <w:lang w:eastAsia="he-IL"/>
        </w:rPr>
        <w:t xml:space="preserve"> אחרי זה המשטרה תרצה בזמן של</w:t>
      </w:r>
      <w:r w:rsidR="00510BBE">
        <w:rPr>
          <w:rFonts w:hint="cs"/>
          <w:rtl/>
          <w:lang w:eastAsia="he-IL"/>
        </w:rPr>
        <w:t>ה</w:t>
      </w:r>
      <w:r w:rsidR="00510BBE" w:rsidRPr="00510BBE">
        <w:rPr>
          <w:rtl/>
          <w:lang w:eastAsia="he-IL"/>
        </w:rPr>
        <w:t xml:space="preserve"> להוסיף</w:t>
      </w:r>
      <w:r w:rsidR="00510BBE">
        <w:rPr>
          <w:rFonts w:hint="cs"/>
          <w:rtl/>
          <w:lang w:eastAsia="he-IL"/>
        </w:rPr>
        <w:t>,</w:t>
      </w:r>
      <w:r w:rsidR="00510BBE" w:rsidRPr="00510BBE">
        <w:rPr>
          <w:rtl/>
          <w:lang w:eastAsia="he-IL"/>
        </w:rPr>
        <w:t xml:space="preserve"> מוזמנת להוסיף</w:t>
      </w:r>
      <w:r w:rsidR="00510BBE">
        <w:rPr>
          <w:rFonts w:hint="cs"/>
          <w:rtl/>
          <w:lang w:eastAsia="he-IL"/>
        </w:rPr>
        <w:t>.</w:t>
      </w:r>
      <w:r w:rsidR="00510BBE" w:rsidRPr="00510BBE">
        <w:rPr>
          <w:rtl/>
          <w:lang w:eastAsia="he-IL"/>
        </w:rPr>
        <w:t xml:space="preserve"> הכ</w:t>
      </w:r>
      <w:r w:rsidR="00510BBE">
        <w:rPr>
          <w:rFonts w:hint="cs"/>
          <w:rtl/>
          <w:lang w:eastAsia="he-IL"/>
        </w:rPr>
        <w:t>ו</w:t>
      </w:r>
      <w:r w:rsidR="00510BBE" w:rsidRPr="00510BBE">
        <w:rPr>
          <w:rtl/>
          <w:lang w:eastAsia="he-IL"/>
        </w:rPr>
        <w:t>ל בסדר</w:t>
      </w:r>
      <w:r w:rsidR="00510BBE">
        <w:rPr>
          <w:rFonts w:hint="cs"/>
          <w:rtl/>
          <w:lang w:eastAsia="he-IL"/>
        </w:rPr>
        <w:t>.</w:t>
      </w:r>
      <w:r w:rsidR="00510BBE" w:rsidRPr="00510BBE">
        <w:rPr>
          <w:rtl/>
          <w:lang w:eastAsia="he-IL"/>
        </w:rPr>
        <w:t xml:space="preserve"> לגבי היקף העבירות</w:t>
      </w:r>
      <w:r w:rsidR="00510BBE">
        <w:rPr>
          <w:rFonts w:hint="cs"/>
          <w:rtl/>
          <w:lang w:eastAsia="he-IL"/>
        </w:rPr>
        <w:t>,</w:t>
      </w:r>
      <w:r w:rsidR="00510BBE" w:rsidRPr="00510BBE">
        <w:rPr>
          <w:rtl/>
          <w:lang w:eastAsia="he-IL"/>
        </w:rPr>
        <w:t xml:space="preserve"> קיבלנו תשובה שהיא לא מקובלת</w:t>
      </w:r>
      <w:r w:rsidR="00510BBE">
        <w:rPr>
          <w:rFonts w:hint="cs"/>
          <w:rtl/>
          <w:lang w:eastAsia="he-IL"/>
        </w:rPr>
        <w:t xml:space="preserve"> עלינו.</w:t>
      </w:r>
      <w:r w:rsidR="00510BBE" w:rsidRPr="00510BBE">
        <w:rPr>
          <w:rtl/>
          <w:lang w:eastAsia="he-IL"/>
        </w:rPr>
        <w:t xml:space="preserve"> ההגדרה כרגע של</w:t>
      </w:r>
      <w:r w:rsidR="00510BBE">
        <w:rPr>
          <w:rtl/>
          <w:lang w:eastAsia="he-IL"/>
        </w:rPr>
        <w:t xml:space="preserve"> היקף העבירות מבחינתנו רחבה מדי</w:t>
      </w:r>
      <w:r w:rsidR="00510BBE">
        <w:rPr>
          <w:rFonts w:hint="cs"/>
          <w:rtl/>
          <w:lang w:eastAsia="he-IL"/>
        </w:rPr>
        <w:t xml:space="preserve">. </w:t>
      </w:r>
      <w:r w:rsidR="00510BBE" w:rsidRPr="00510BBE">
        <w:rPr>
          <w:rtl/>
          <w:lang w:eastAsia="he-IL"/>
        </w:rPr>
        <w:t>אפשר ללכת לדברים של חברת הכנסת</w:t>
      </w:r>
      <w:r w:rsidR="00510BBE">
        <w:rPr>
          <w:rFonts w:hint="cs"/>
          <w:rtl/>
          <w:lang w:eastAsia="he-IL"/>
        </w:rPr>
        <w:t xml:space="preserve"> לסקי, שב</w:t>
      </w:r>
      <w:r w:rsidR="00510BBE">
        <w:rPr>
          <w:rtl/>
          <w:lang w:eastAsia="he-IL"/>
        </w:rPr>
        <w:t>עבירה של פשע חמור יש עבירות שלחלוטין לא הגיוני שה</w:t>
      </w:r>
      <w:r w:rsidR="00510BBE">
        <w:rPr>
          <w:rFonts w:hint="cs"/>
          <w:rtl/>
          <w:lang w:eastAsia="he-IL"/>
        </w:rPr>
        <w:t>ן</w:t>
      </w:r>
      <w:r w:rsidR="00510BBE" w:rsidRPr="00510BBE">
        <w:rPr>
          <w:rtl/>
          <w:lang w:eastAsia="he-IL"/>
        </w:rPr>
        <w:t xml:space="preserve"> יהיו כאן</w:t>
      </w:r>
      <w:r w:rsidR="00510BBE">
        <w:rPr>
          <w:rFonts w:hint="cs"/>
          <w:rtl/>
          <w:lang w:eastAsia="he-IL"/>
        </w:rPr>
        <w:t xml:space="preserve">. </w:t>
      </w:r>
      <w:r w:rsidR="00510BBE" w:rsidRPr="00510BBE">
        <w:rPr>
          <w:rtl/>
          <w:lang w:eastAsia="he-IL"/>
        </w:rPr>
        <w:t>לא ברור לי נושא הסחיטה באיומים</w:t>
      </w:r>
      <w:r w:rsidR="00457E15">
        <w:rPr>
          <w:rFonts w:hint="cs"/>
          <w:rtl/>
          <w:lang w:eastAsia="he-IL"/>
        </w:rPr>
        <w:t>.</w:t>
      </w:r>
      <w:r w:rsidR="00510BBE">
        <w:rPr>
          <w:rFonts w:hint="cs"/>
          <w:rtl/>
          <w:lang w:eastAsia="he-IL"/>
        </w:rPr>
        <w:t xml:space="preserve"> בסדר,</w:t>
      </w:r>
      <w:r w:rsidR="00510BBE" w:rsidRPr="00510BBE">
        <w:rPr>
          <w:rtl/>
          <w:lang w:eastAsia="he-IL"/>
        </w:rPr>
        <w:t xml:space="preserve"> אבל שמענו את התשובה</w:t>
      </w:r>
      <w:r w:rsidR="00510BBE">
        <w:rPr>
          <w:rFonts w:hint="cs"/>
          <w:rtl/>
          <w:lang w:eastAsia="he-IL"/>
        </w:rPr>
        <w:t>.</w:t>
      </w:r>
      <w:r w:rsidR="00510BBE" w:rsidRPr="00510BBE">
        <w:rPr>
          <w:rtl/>
          <w:lang w:eastAsia="he-IL"/>
        </w:rPr>
        <w:t xml:space="preserve"> התשובה </w:t>
      </w:r>
      <w:r w:rsidR="00510BBE">
        <w:rPr>
          <w:rFonts w:hint="cs"/>
          <w:rtl/>
          <w:lang w:eastAsia="he-IL"/>
        </w:rPr>
        <w:t xml:space="preserve">השנייה </w:t>
      </w:r>
      <w:bookmarkStart w:id="498" w:name="_ETM_Q1_3152000"/>
      <w:bookmarkEnd w:id="498"/>
      <w:r w:rsidR="00510BBE">
        <w:rPr>
          <w:rtl/>
          <w:lang w:eastAsia="he-IL"/>
        </w:rPr>
        <w:t xml:space="preserve">לשאלה השנייה לגבי </w:t>
      </w:r>
      <w:r w:rsidR="00510BBE" w:rsidRPr="00510BBE">
        <w:rPr>
          <w:rtl/>
          <w:lang w:eastAsia="he-IL"/>
        </w:rPr>
        <w:t>מנגנוני איזון</w:t>
      </w:r>
      <w:r w:rsidR="00510BBE">
        <w:rPr>
          <w:rFonts w:hint="cs"/>
          <w:rtl/>
          <w:lang w:eastAsia="he-IL"/>
        </w:rPr>
        <w:t>,</w:t>
      </w:r>
      <w:r w:rsidR="00510BBE" w:rsidRPr="00510BBE">
        <w:rPr>
          <w:rtl/>
          <w:lang w:eastAsia="he-IL"/>
        </w:rPr>
        <w:t xml:space="preserve"> העמדה כרגע של המ</w:t>
      </w:r>
      <w:r w:rsidR="00510BBE">
        <w:rPr>
          <w:rtl/>
          <w:lang w:eastAsia="he-IL"/>
        </w:rPr>
        <w:t>דינה היא עמדה שהדברים ייקבעו בנ</w:t>
      </w:r>
      <w:r w:rsidR="00510BBE">
        <w:rPr>
          <w:rFonts w:hint="cs"/>
          <w:rtl/>
          <w:lang w:eastAsia="he-IL"/>
        </w:rPr>
        <w:t>ה</w:t>
      </w:r>
      <w:r w:rsidR="00510BBE" w:rsidRPr="00510BBE">
        <w:rPr>
          <w:rtl/>
          <w:lang w:eastAsia="he-IL"/>
        </w:rPr>
        <w:t>לי משטרה</w:t>
      </w:r>
      <w:r w:rsidR="00510BBE">
        <w:rPr>
          <w:rFonts w:hint="cs"/>
          <w:rtl/>
          <w:lang w:eastAsia="he-IL"/>
        </w:rPr>
        <w:t>,</w:t>
      </w:r>
      <w:r w:rsidR="00510BBE" w:rsidRPr="00510BBE">
        <w:rPr>
          <w:rtl/>
          <w:lang w:eastAsia="he-IL"/>
        </w:rPr>
        <w:t xml:space="preserve"> נכון</w:t>
      </w:r>
      <w:r w:rsidR="00510BBE">
        <w:rPr>
          <w:rFonts w:hint="cs"/>
          <w:rtl/>
          <w:lang w:eastAsia="he-IL"/>
        </w:rPr>
        <w:t xml:space="preserve">, עורכת הדין </w:t>
      </w:r>
      <w:proofErr w:type="spellStart"/>
      <w:r w:rsidR="00510BBE">
        <w:rPr>
          <w:rFonts w:hint="cs"/>
          <w:rtl/>
          <w:lang w:eastAsia="he-IL"/>
        </w:rPr>
        <w:t>פיסמן</w:t>
      </w:r>
      <w:proofErr w:type="spellEnd"/>
      <w:r w:rsidR="00510BBE">
        <w:rPr>
          <w:rFonts w:hint="cs"/>
          <w:rtl/>
          <w:lang w:eastAsia="he-IL"/>
        </w:rPr>
        <w:t>?</w:t>
      </w:r>
    </w:p>
    <w:p w:rsidR="00F66BA5" w:rsidRDefault="00F66BA5" w:rsidP="00F66BA5">
      <w:pPr>
        <w:rPr>
          <w:rtl/>
          <w:lang w:eastAsia="he-IL"/>
        </w:rPr>
      </w:pPr>
      <w:bookmarkStart w:id="499" w:name="_ETM_Q1_3162000"/>
      <w:bookmarkEnd w:id="499"/>
    </w:p>
    <w:p w:rsidR="00F66BA5" w:rsidRDefault="00F66BA5" w:rsidP="00F66BA5">
      <w:pPr>
        <w:pStyle w:val="af9"/>
        <w:keepNext/>
        <w:rPr>
          <w:rtl/>
          <w:lang w:eastAsia="he-IL"/>
        </w:rPr>
      </w:pPr>
      <w:bookmarkStart w:id="500" w:name="ET_guest_3540_97"/>
      <w:r w:rsidRPr="00F66BA5">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F66BA5">
        <w:rPr>
          <w:rStyle w:val="TagStyle"/>
          <w:rtl/>
        </w:rPr>
        <w:t xml:space="preserve"> &lt;&lt; אורח &gt;&gt;</w:t>
      </w:r>
      <w:r w:rsidR="00AC7C77">
        <w:rPr>
          <w:rtl/>
          <w:lang w:eastAsia="he-IL"/>
        </w:rPr>
        <w:t xml:space="preserve"> </w:t>
      </w:r>
      <w:r>
        <w:rPr>
          <w:rtl/>
          <w:lang w:eastAsia="he-IL"/>
        </w:rPr>
        <w:t xml:space="preserve"> </w:t>
      </w:r>
      <w:bookmarkEnd w:id="500"/>
    </w:p>
    <w:p w:rsidR="00F66BA5" w:rsidRDefault="00F66BA5" w:rsidP="00F66BA5">
      <w:pPr>
        <w:pStyle w:val="KeepWithNext"/>
        <w:rPr>
          <w:rtl/>
          <w:lang w:eastAsia="he-IL"/>
        </w:rPr>
      </w:pPr>
    </w:p>
    <w:p w:rsidR="00F66BA5" w:rsidRDefault="00F66BA5" w:rsidP="00F66BA5">
      <w:pPr>
        <w:rPr>
          <w:rtl/>
          <w:lang w:eastAsia="he-IL"/>
        </w:rPr>
      </w:pPr>
      <w:r>
        <w:rPr>
          <w:rFonts w:hint="cs"/>
          <w:rtl/>
          <w:lang w:eastAsia="he-IL"/>
        </w:rPr>
        <w:t>נכון</w:t>
      </w:r>
      <w:r w:rsidR="00510BBE">
        <w:rPr>
          <w:rFonts w:hint="cs"/>
          <w:rtl/>
          <w:lang w:eastAsia="he-IL"/>
        </w:rPr>
        <w:t>,</w:t>
      </w:r>
      <w:r>
        <w:rPr>
          <w:rFonts w:hint="cs"/>
          <w:rtl/>
          <w:lang w:eastAsia="he-IL"/>
        </w:rPr>
        <w:t xml:space="preserve"> זו ההצעה.</w:t>
      </w:r>
    </w:p>
    <w:p w:rsidR="00F66BA5" w:rsidRDefault="00F66BA5" w:rsidP="00F66BA5">
      <w:pPr>
        <w:rPr>
          <w:rtl/>
          <w:lang w:eastAsia="he-IL"/>
        </w:rPr>
      </w:pPr>
    </w:p>
    <w:p w:rsidR="00F66BA5" w:rsidRDefault="00F66BA5" w:rsidP="00F66BA5">
      <w:pPr>
        <w:pStyle w:val="af6"/>
        <w:keepNext/>
        <w:rPr>
          <w:rtl/>
        </w:rPr>
      </w:pPr>
      <w:bookmarkStart w:id="501" w:name="ET_yor_6156_98"/>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 </w:t>
      </w:r>
      <w:r>
        <w:rPr>
          <w:rtl/>
        </w:rPr>
        <w:t>היו"ר גלעד קריב:</w:t>
      </w:r>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w:t>
      </w:r>
      <w:r w:rsidR="00AC7C77">
        <w:rPr>
          <w:rtl/>
        </w:rPr>
        <w:t xml:space="preserve"> </w:t>
      </w:r>
      <w:r>
        <w:rPr>
          <w:rtl/>
        </w:rPr>
        <w:t xml:space="preserve"> </w:t>
      </w:r>
      <w:bookmarkEnd w:id="501"/>
    </w:p>
    <w:p w:rsidR="00F66BA5" w:rsidRDefault="00F66BA5" w:rsidP="00F66BA5">
      <w:pPr>
        <w:pStyle w:val="KeepWithNext"/>
        <w:rPr>
          <w:rtl/>
          <w:lang w:eastAsia="he-IL"/>
        </w:rPr>
      </w:pPr>
    </w:p>
    <w:p w:rsidR="00510BBE" w:rsidRDefault="00510BBE" w:rsidP="00510BBE">
      <w:pPr>
        <w:rPr>
          <w:rtl/>
          <w:lang w:eastAsia="he-IL"/>
        </w:rPr>
      </w:pPr>
      <w:r w:rsidRPr="00510BBE">
        <w:rPr>
          <w:rtl/>
          <w:lang w:eastAsia="he-IL"/>
        </w:rPr>
        <w:t>אני גם אומר כ</w:t>
      </w:r>
      <w:r>
        <w:rPr>
          <w:rFonts w:hint="cs"/>
          <w:rtl/>
          <w:lang w:eastAsia="he-IL"/>
        </w:rPr>
        <w:t>א</w:t>
      </w:r>
      <w:r w:rsidRPr="00510BBE">
        <w:rPr>
          <w:rtl/>
          <w:lang w:eastAsia="he-IL"/>
        </w:rPr>
        <w:t>ן</w:t>
      </w:r>
      <w:r w:rsidR="00457E15">
        <w:rPr>
          <w:rFonts w:hint="cs"/>
          <w:rtl/>
          <w:lang w:eastAsia="he-IL"/>
        </w:rPr>
        <w:t>.</w:t>
      </w:r>
      <w:r w:rsidRPr="00510BBE">
        <w:rPr>
          <w:rtl/>
          <w:lang w:eastAsia="he-IL"/>
        </w:rPr>
        <w:t xml:space="preserve"> גם כ</w:t>
      </w:r>
      <w:r>
        <w:rPr>
          <w:rFonts w:hint="cs"/>
          <w:rtl/>
          <w:lang w:eastAsia="he-IL"/>
        </w:rPr>
        <w:t>א</w:t>
      </w:r>
      <w:r w:rsidRPr="00510BBE">
        <w:rPr>
          <w:rtl/>
          <w:lang w:eastAsia="he-IL"/>
        </w:rPr>
        <w:t>ן</w:t>
      </w:r>
      <w:r>
        <w:rPr>
          <w:rFonts w:hint="cs"/>
          <w:rtl/>
          <w:lang w:eastAsia="he-IL"/>
        </w:rPr>
        <w:t>,</w:t>
      </w:r>
      <w:r w:rsidRPr="00510BBE">
        <w:rPr>
          <w:rtl/>
          <w:lang w:eastAsia="he-IL"/>
        </w:rPr>
        <w:t xml:space="preserve"> בעיניי</w:t>
      </w:r>
      <w:r>
        <w:rPr>
          <w:rFonts w:hint="cs"/>
          <w:rtl/>
          <w:lang w:eastAsia="he-IL"/>
        </w:rPr>
        <w:t>,</w:t>
      </w:r>
      <w:r>
        <w:rPr>
          <w:rtl/>
          <w:lang w:eastAsia="he-IL"/>
        </w:rPr>
        <w:t xml:space="preserve"> זה רחוק</w:t>
      </w:r>
      <w:r w:rsidRPr="00510BBE">
        <w:rPr>
          <w:rtl/>
          <w:lang w:eastAsia="he-IL"/>
        </w:rPr>
        <w:t xml:space="preserve"> מלספק</w:t>
      </w:r>
      <w:r>
        <w:rPr>
          <w:rFonts w:hint="cs"/>
          <w:rtl/>
          <w:lang w:eastAsia="he-IL"/>
        </w:rPr>
        <w:t>.</w:t>
      </w:r>
      <w:r>
        <w:rPr>
          <w:rtl/>
          <w:lang w:eastAsia="he-IL"/>
        </w:rPr>
        <w:t xml:space="preserve"> אנחנו לא רוצים </w:t>
      </w:r>
      <w:r w:rsidRPr="00510BBE">
        <w:rPr>
          <w:rtl/>
          <w:lang w:eastAsia="he-IL"/>
        </w:rPr>
        <w:t>לנענע את כל מוסדות המוסד הזה של חיפוש ללא צו</w:t>
      </w:r>
      <w:r>
        <w:rPr>
          <w:rFonts w:hint="cs"/>
          <w:rtl/>
          <w:lang w:eastAsia="he-IL"/>
        </w:rPr>
        <w:t>.</w:t>
      </w:r>
      <w:r w:rsidRPr="00510BBE">
        <w:rPr>
          <w:rtl/>
          <w:lang w:eastAsia="he-IL"/>
        </w:rPr>
        <w:t xml:space="preserve"> אבל אתם מבקשים להרחיב את גבולותיו</w:t>
      </w:r>
      <w:r>
        <w:rPr>
          <w:rFonts w:hint="cs"/>
          <w:rtl/>
          <w:lang w:eastAsia="he-IL"/>
        </w:rPr>
        <w:t>.</w:t>
      </w:r>
      <w:r>
        <w:rPr>
          <w:rtl/>
          <w:lang w:eastAsia="he-IL"/>
        </w:rPr>
        <w:t xml:space="preserve"> אז ביד </w:t>
      </w:r>
      <w:r>
        <w:rPr>
          <w:rFonts w:hint="cs"/>
          <w:rtl/>
          <w:lang w:eastAsia="he-IL"/>
        </w:rPr>
        <w:t>אחת</w:t>
      </w:r>
      <w:r w:rsidRPr="00510BBE">
        <w:rPr>
          <w:rtl/>
          <w:lang w:eastAsia="he-IL"/>
        </w:rPr>
        <w:t xml:space="preserve"> להרחיב מאוד את גבולותיו</w:t>
      </w:r>
      <w:r>
        <w:rPr>
          <w:rFonts w:hint="cs"/>
          <w:rtl/>
          <w:lang w:eastAsia="he-IL"/>
        </w:rPr>
        <w:t>,</w:t>
      </w:r>
      <w:r w:rsidRPr="00510BBE">
        <w:rPr>
          <w:rtl/>
          <w:lang w:eastAsia="he-IL"/>
        </w:rPr>
        <w:t xml:space="preserve"> וביד שנייה לומר</w:t>
      </w:r>
      <w:r>
        <w:rPr>
          <w:rFonts w:hint="cs"/>
          <w:rtl/>
          <w:lang w:eastAsia="he-IL"/>
        </w:rPr>
        <w:t>:</w:t>
      </w:r>
      <w:r w:rsidRPr="00510BBE">
        <w:rPr>
          <w:rtl/>
          <w:lang w:eastAsia="he-IL"/>
        </w:rPr>
        <w:t xml:space="preserve"> אל תזיזו לנו את הגבינה בצד של </w:t>
      </w:r>
      <w:proofErr w:type="spellStart"/>
      <w:r w:rsidRPr="00510BBE">
        <w:rPr>
          <w:rtl/>
          <w:lang w:eastAsia="he-IL"/>
        </w:rPr>
        <w:t>האיזונים</w:t>
      </w:r>
      <w:proofErr w:type="spellEnd"/>
      <w:r>
        <w:rPr>
          <w:rFonts w:hint="cs"/>
          <w:rtl/>
          <w:lang w:eastAsia="he-IL"/>
        </w:rPr>
        <w:t>,</w:t>
      </w:r>
      <w:r w:rsidRPr="00510BBE">
        <w:rPr>
          <w:rtl/>
          <w:lang w:eastAsia="he-IL"/>
        </w:rPr>
        <w:t xml:space="preserve"> זה לא עובד ביחד</w:t>
      </w:r>
      <w:r>
        <w:rPr>
          <w:rFonts w:hint="cs"/>
          <w:rtl/>
          <w:lang w:eastAsia="he-IL"/>
        </w:rPr>
        <w:t>.</w:t>
      </w:r>
      <w:r w:rsidRPr="00510BBE">
        <w:rPr>
          <w:rtl/>
          <w:lang w:eastAsia="he-IL"/>
        </w:rPr>
        <w:t xml:space="preserve"> אז אתם צריכים לתת לנו פה תשובה טובה לגבי </w:t>
      </w:r>
      <w:proofErr w:type="spellStart"/>
      <w:r w:rsidRPr="00510BBE">
        <w:rPr>
          <w:rtl/>
          <w:lang w:eastAsia="he-IL"/>
        </w:rPr>
        <w:t>האיזונים</w:t>
      </w:r>
      <w:proofErr w:type="spellEnd"/>
      <w:r>
        <w:rPr>
          <w:rFonts w:hint="cs"/>
          <w:rtl/>
          <w:lang w:eastAsia="he-IL"/>
        </w:rPr>
        <w:t>.</w:t>
      </w:r>
      <w:r w:rsidRPr="00510BBE">
        <w:rPr>
          <w:rtl/>
          <w:lang w:eastAsia="he-IL"/>
        </w:rPr>
        <w:t xml:space="preserve"> אתם חושבים שהנושא של הביקורת השיפוטית הוא לא הכלי</w:t>
      </w:r>
      <w:r>
        <w:rPr>
          <w:rFonts w:hint="cs"/>
          <w:rtl/>
          <w:lang w:eastAsia="he-IL"/>
        </w:rPr>
        <w:t>,</w:t>
      </w:r>
      <w:r w:rsidRPr="00510BBE">
        <w:rPr>
          <w:rtl/>
          <w:lang w:eastAsia="he-IL"/>
        </w:rPr>
        <w:t xml:space="preserve"> אני עוד לא בטוח שאני מסכים אתכם</w:t>
      </w:r>
      <w:r>
        <w:rPr>
          <w:rFonts w:hint="cs"/>
          <w:rtl/>
          <w:lang w:eastAsia="he-IL"/>
        </w:rPr>
        <w:t>.</w:t>
      </w:r>
      <w:r w:rsidRPr="00510BBE">
        <w:rPr>
          <w:rtl/>
          <w:lang w:eastAsia="he-IL"/>
        </w:rPr>
        <w:t xml:space="preserve"> יש פה שאלות של מתי הסיפור הזה מתברר</w:t>
      </w:r>
      <w:r>
        <w:rPr>
          <w:rFonts w:hint="cs"/>
          <w:rtl/>
          <w:lang w:eastAsia="he-IL"/>
        </w:rPr>
        <w:t>.</w:t>
      </w:r>
      <w:r w:rsidRPr="00510BBE">
        <w:rPr>
          <w:rtl/>
          <w:lang w:eastAsia="he-IL"/>
        </w:rPr>
        <w:t xml:space="preserve"> לבוא ולומר</w:t>
      </w:r>
      <w:r>
        <w:rPr>
          <w:rFonts w:hint="cs"/>
          <w:rtl/>
          <w:lang w:eastAsia="he-IL"/>
        </w:rPr>
        <w:t>:</w:t>
      </w:r>
      <w:r w:rsidRPr="00510BBE">
        <w:rPr>
          <w:rtl/>
          <w:lang w:eastAsia="he-IL"/>
        </w:rPr>
        <w:t xml:space="preserve"> הוא יתברר רק בתוך ההליך הפלילי</w:t>
      </w:r>
      <w:r>
        <w:rPr>
          <w:rFonts w:hint="cs"/>
          <w:rtl/>
          <w:lang w:eastAsia="he-IL"/>
        </w:rPr>
        <w:t>,</w:t>
      </w:r>
      <w:r w:rsidRPr="00510BBE">
        <w:rPr>
          <w:rtl/>
          <w:lang w:eastAsia="he-IL"/>
        </w:rPr>
        <w:t xml:space="preserve"> אחרי שתגישו כנגד הצד השלישי את כתב האישום</w:t>
      </w:r>
      <w:r>
        <w:rPr>
          <w:rFonts w:hint="cs"/>
          <w:rtl/>
          <w:lang w:eastAsia="he-IL"/>
        </w:rPr>
        <w:t>,</w:t>
      </w:r>
      <w:r w:rsidRPr="00510BBE">
        <w:rPr>
          <w:rtl/>
          <w:lang w:eastAsia="he-IL"/>
        </w:rPr>
        <w:t xml:space="preserve"> לא בטוח שזה הרגע המתאים לעניין הזה</w:t>
      </w:r>
      <w:r>
        <w:rPr>
          <w:rFonts w:hint="cs"/>
          <w:rtl/>
          <w:lang w:eastAsia="he-IL"/>
        </w:rPr>
        <w:t>.</w:t>
      </w:r>
      <w:r w:rsidRPr="00510BBE">
        <w:rPr>
          <w:rtl/>
          <w:lang w:eastAsia="he-IL"/>
        </w:rPr>
        <w:t xml:space="preserve"> אם יש לכם הצעות אחרות על </w:t>
      </w:r>
      <w:proofErr w:type="spellStart"/>
      <w:r w:rsidRPr="00510BBE">
        <w:rPr>
          <w:rtl/>
          <w:lang w:eastAsia="he-IL"/>
        </w:rPr>
        <w:t>איזונים</w:t>
      </w:r>
      <w:proofErr w:type="spellEnd"/>
      <w:r>
        <w:rPr>
          <w:rFonts w:hint="cs"/>
          <w:rtl/>
          <w:lang w:eastAsia="he-IL"/>
        </w:rPr>
        <w:t>,</w:t>
      </w:r>
      <w:r w:rsidRPr="00510BBE">
        <w:rPr>
          <w:rtl/>
          <w:lang w:eastAsia="he-IL"/>
        </w:rPr>
        <w:t xml:space="preserve"> אז בבקשה</w:t>
      </w:r>
      <w:r>
        <w:rPr>
          <w:rFonts w:hint="cs"/>
          <w:rtl/>
          <w:lang w:eastAsia="he-IL"/>
        </w:rPr>
        <w:t>.</w:t>
      </w:r>
    </w:p>
    <w:p w:rsidR="00F66BA5" w:rsidRDefault="00F66BA5" w:rsidP="00510BBE">
      <w:pPr>
        <w:rPr>
          <w:rtl/>
          <w:lang w:eastAsia="he-IL"/>
        </w:rPr>
      </w:pPr>
      <w:bookmarkStart w:id="502" w:name="_ETM_Q1_3216000"/>
      <w:bookmarkStart w:id="503" w:name="_ETM_Q1_3217000"/>
      <w:bookmarkEnd w:id="502"/>
      <w:bookmarkEnd w:id="503"/>
    </w:p>
    <w:p w:rsidR="00F66BA5" w:rsidRDefault="00F66BA5" w:rsidP="00F66BA5">
      <w:pPr>
        <w:pStyle w:val="a4"/>
        <w:keepNext/>
        <w:rPr>
          <w:rtl/>
        </w:rPr>
      </w:pPr>
      <w:bookmarkStart w:id="504" w:name="ET_speaker_6157_99"/>
      <w:r w:rsidRPr="00F66BA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66BA5">
        <w:rPr>
          <w:rStyle w:val="TagStyle"/>
          <w:rtl/>
        </w:rPr>
        <w:t xml:space="preserve"> &lt;&lt; דובר &gt;&gt;</w:t>
      </w:r>
      <w:r w:rsidR="00AC7C77">
        <w:rPr>
          <w:rtl/>
        </w:rPr>
        <w:t xml:space="preserve"> </w:t>
      </w:r>
      <w:r>
        <w:rPr>
          <w:rtl/>
        </w:rPr>
        <w:t xml:space="preserve"> </w:t>
      </w:r>
      <w:bookmarkEnd w:id="504"/>
    </w:p>
    <w:p w:rsidR="00F66BA5" w:rsidRDefault="00F66BA5" w:rsidP="00F66BA5">
      <w:pPr>
        <w:pStyle w:val="KeepWithNext"/>
        <w:rPr>
          <w:rtl/>
          <w:lang w:eastAsia="he-IL"/>
        </w:rPr>
      </w:pPr>
    </w:p>
    <w:p w:rsidR="00510BBE" w:rsidRDefault="00510BBE" w:rsidP="00F66BA5">
      <w:pPr>
        <w:rPr>
          <w:rtl/>
          <w:lang w:eastAsia="he-IL"/>
        </w:rPr>
      </w:pPr>
      <w:r>
        <w:rPr>
          <w:rFonts w:hint="cs"/>
          <w:rtl/>
          <w:lang w:eastAsia="he-IL"/>
        </w:rPr>
        <w:t>אדוני היושב-</w:t>
      </w:r>
      <w:r w:rsidR="00F66BA5">
        <w:rPr>
          <w:rFonts w:hint="cs"/>
          <w:rtl/>
          <w:lang w:eastAsia="he-IL"/>
        </w:rPr>
        <w:t>ראש</w:t>
      </w:r>
      <w:r>
        <w:rPr>
          <w:rFonts w:hint="cs"/>
          <w:rtl/>
          <w:lang w:eastAsia="he-IL"/>
        </w:rPr>
        <w:t>,</w:t>
      </w:r>
      <w:r w:rsidR="00F66BA5">
        <w:rPr>
          <w:rFonts w:hint="cs"/>
          <w:rtl/>
          <w:lang w:eastAsia="he-IL"/>
        </w:rPr>
        <w:t xml:space="preserve"> אני רוצה </w:t>
      </w:r>
      <w:r>
        <w:rPr>
          <w:rFonts w:hint="cs"/>
          <w:rtl/>
          <w:lang w:eastAsia="he-IL"/>
        </w:rPr>
        <w:t xml:space="preserve">רק </w:t>
      </w:r>
      <w:r w:rsidR="00F66BA5">
        <w:rPr>
          <w:rFonts w:hint="cs"/>
          <w:rtl/>
          <w:lang w:eastAsia="he-IL"/>
        </w:rPr>
        <w:t>להתייחס</w:t>
      </w:r>
      <w:r>
        <w:rPr>
          <w:rFonts w:hint="cs"/>
          <w:rtl/>
          <w:lang w:eastAsia="he-IL"/>
        </w:rPr>
        <w:t xml:space="preserve"> גם לעניין צמצום העבירות</w:t>
      </w:r>
      <w:bookmarkStart w:id="505" w:name="_ETM_Q1_3224000"/>
      <w:bookmarkEnd w:id="505"/>
      <w:r>
        <w:rPr>
          <w:rFonts w:hint="cs"/>
          <w:rtl/>
          <w:lang w:eastAsia="he-IL"/>
        </w:rPr>
        <w:t>.</w:t>
      </w:r>
    </w:p>
    <w:p w:rsidR="00F66BA5" w:rsidRDefault="00F66BA5" w:rsidP="00F66BA5">
      <w:pPr>
        <w:rPr>
          <w:rtl/>
          <w:lang w:eastAsia="he-IL"/>
        </w:rPr>
      </w:pPr>
    </w:p>
    <w:p w:rsidR="00F66BA5" w:rsidRDefault="00F66BA5" w:rsidP="00F66BA5">
      <w:pPr>
        <w:pStyle w:val="af6"/>
        <w:keepNext/>
        <w:rPr>
          <w:rtl/>
        </w:rPr>
      </w:pPr>
      <w:bookmarkStart w:id="506" w:name="ET_yor_6156_100"/>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 </w:t>
      </w:r>
      <w:r>
        <w:rPr>
          <w:rtl/>
        </w:rPr>
        <w:t>היו"ר גלעד קריב:</w:t>
      </w:r>
      <w:r w:rsidRPr="00F66BA5">
        <w:rPr>
          <w:rStyle w:val="TagStyle"/>
          <w:rtl/>
        </w:rPr>
        <w:t xml:space="preserve"> &lt;&lt; </w:t>
      </w:r>
      <w:proofErr w:type="spellStart"/>
      <w:r w:rsidRPr="00F66BA5">
        <w:rPr>
          <w:rStyle w:val="TagStyle"/>
          <w:rtl/>
        </w:rPr>
        <w:t>יור</w:t>
      </w:r>
      <w:proofErr w:type="spellEnd"/>
      <w:r w:rsidRPr="00F66BA5">
        <w:rPr>
          <w:rStyle w:val="TagStyle"/>
          <w:rtl/>
        </w:rPr>
        <w:t xml:space="preserve"> &gt;&gt;</w:t>
      </w:r>
      <w:r w:rsidR="00AC7C77">
        <w:rPr>
          <w:rtl/>
        </w:rPr>
        <w:t xml:space="preserve"> </w:t>
      </w:r>
      <w:r>
        <w:rPr>
          <w:rtl/>
        </w:rPr>
        <w:t xml:space="preserve"> </w:t>
      </w:r>
      <w:bookmarkEnd w:id="506"/>
    </w:p>
    <w:p w:rsidR="00F66BA5" w:rsidRDefault="00F66BA5" w:rsidP="00F66BA5">
      <w:pPr>
        <w:pStyle w:val="KeepWithNext"/>
        <w:rPr>
          <w:rtl/>
          <w:lang w:eastAsia="he-IL"/>
        </w:rPr>
      </w:pPr>
    </w:p>
    <w:p w:rsidR="00F66BA5" w:rsidRDefault="00510BBE" w:rsidP="00F66BA5">
      <w:pPr>
        <w:rPr>
          <w:rtl/>
          <w:lang w:eastAsia="he-IL"/>
        </w:rPr>
      </w:pPr>
      <w:r>
        <w:rPr>
          <w:rFonts w:hint="cs"/>
          <w:rtl/>
          <w:lang w:eastAsia="he-IL"/>
        </w:rPr>
        <w:t>רגע, אבל, יקיריי, אתם לא רוצים שנשמע</w:t>
      </w:r>
      <w:bookmarkStart w:id="507" w:name="_ETM_Q1_3222000"/>
      <w:bookmarkEnd w:id="507"/>
      <w:r>
        <w:rPr>
          <w:rFonts w:hint="cs"/>
          <w:rtl/>
          <w:lang w:eastAsia="he-IL"/>
        </w:rPr>
        <w:t xml:space="preserve"> רגע את המשטרה?</w:t>
      </w:r>
    </w:p>
    <w:p w:rsidR="00510BBE" w:rsidRDefault="00510BBE" w:rsidP="00F66BA5">
      <w:pPr>
        <w:rPr>
          <w:rtl/>
          <w:lang w:eastAsia="he-IL"/>
        </w:rPr>
      </w:pPr>
      <w:bookmarkStart w:id="508" w:name="_ETM_Q1_3225000"/>
      <w:bookmarkEnd w:id="508"/>
    </w:p>
    <w:p w:rsidR="00F66BA5" w:rsidRDefault="00F66BA5" w:rsidP="00F66BA5">
      <w:pPr>
        <w:pStyle w:val="-"/>
        <w:keepNext/>
        <w:rPr>
          <w:rtl/>
        </w:rPr>
      </w:pPr>
      <w:bookmarkStart w:id="509" w:name="ET_speakercontinue_6157_101"/>
      <w:r w:rsidRPr="00F66BA5">
        <w:rPr>
          <w:rStyle w:val="TagStyle"/>
          <w:rtl/>
        </w:rPr>
        <w:t xml:space="preserve"> &lt;&lt; </w:t>
      </w:r>
      <w:proofErr w:type="spellStart"/>
      <w:r w:rsidRPr="00F66BA5">
        <w:rPr>
          <w:rStyle w:val="TagStyle"/>
          <w:rtl/>
        </w:rPr>
        <w:t>דובר_המשך</w:t>
      </w:r>
      <w:proofErr w:type="spellEnd"/>
      <w:r w:rsidRPr="00F66BA5">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F66BA5">
        <w:rPr>
          <w:rStyle w:val="TagStyle"/>
          <w:rtl/>
        </w:rPr>
        <w:t xml:space="preserve"> &lt;&lt; </w:t>
      </w:r>
      <w:proofErr w:type="spellStart"/>
      <w:r w:rsidRPr="00F66BA5">
        <w:rPr>
          <w:rStyle w:val="TagStyle"/>
          <w:rtl/>
        </w:rPr>
        <w:t>דובר_המשך</w:t>
      </w:r>
      <w:proofErr w:type="spellEnd"/>
      <w:r w:rsidRPr="00F66BA5">
        <w:rPr>
          <w:rStyle w:val="TagStyle"/>
          <w:rtl/>
        </w:rPr>
        <w:t xml:space="preserve"> &gt;&gt;</w:t>
      </w:r>
      <w:r w:rsidR="00AC7C77">
        <w:rPr>
          <w:rtl/>
        </w:rPr>
        <w:t xml:space="preserve"> </w:t>
      </w:r>
      <w:r>
        <w:rPr>
          <w:rtl/>
        </w:rPr>
        <w:t xml:space="preserve"> </w:t>
      </w:r>
      <w:bookmarkEnd w:id="509"/>
    </w:p>
    <w:p w:rsidR="00F66BA5" w:rsidRDefault="00F66BA5" w:rsidP="00F66BA5">
      <w:pPr>
        <w:pStyle w:val="KeepWithNext"/>
        <w:rPr>
          <w:rtl/>
          <w:lang w:eastAsia="he-IL"/>
        </w:rPr>
      </w:pPr>
    </w:p>
    <w:p w:rsidR="0051440E" w:rsidRDefault="00F66BA5" w:rsidP="0051440E">
      <w:pPr>
        <w:rPr>
          <w:rtl/>
          <w:lang w:eastAsia="he-IL"/>
        </w:rPr>
      </w:pPr>
      <w:r>
        <w:rPr>
          <w:rFonts w:hint="cs"/>
          <w:rtl/>
          <w:lang w:eastAsia="he-IL"/>
        </w:rPr>
        <w:t xml:space="preserve">שנייה. </w:t>
      </w:r>
      <w:r w:rsidR="0051440E">
        <w:rPr>
          <w:rFonts w:hint="cs"/>
          <w:rtl/>
          <w:lang w:eastAsia="he-IL"/>
        </w:rPr>
        <w:t xml:space="preserve">אבל אני </w:t>
      </w:r>
      <w:r w:rsidR="00457E15">
        <w:rPr>
          <w:rFonts w:hint="cs"/>
          <w:rtl/>
          <w:lang w:eastAsia="he-IL"/>
        </w:rPr>
        <w:t>א</w:t>
      </w:r>
      <w:r w:rsidR="0051440E">
        <w:rPr>
          <w:rFonts w:hint="cs"/>
          <w:rtl/>
          <w:lang w:eastAsia="he-IL"/>
        </w:rPr>
        <w:t xml:space="preserve">שמח </w:t>
      </w:r>
      <w:r w:rsidR="00457E15">
        <w:rPr>
          <w:rFonts w:hint="cs"/>
          <w:rtl/>
          <w:lang w:eastAsia="he-IL"/>
        </w:rPr>
        <w:t>ל</w:t>
      </w:r>
      <w:r w:rsidR="00457E15">
        <w:rPr>
          <w:rtl/>
          <w:lang w:eastAsia="he-IL"/>
        </w:rPr>
        <w:t>התייחס</w:t>
      </w:r>
      <w:r w:rsidR="0051440E" w:rsidRPr="0051440E">
        <w:rPr>
          <w:rtl/>
          <w:lang w:eastAsia="he-IL"/>
        </w:rPr>
        <w:t xml:space="preserve"> לזה</w:t>
      </w:r>
      <w:r w:rsidR="0051440E">
        <w:rPr>
          <w:rFonts w:hint="cs"/>
          <w:rtl/>
          <w:lang w:eastAsia="he-IL"/>
        </w:rPr>
        <w:t>.</w:t>
      </w:r>
      <w:r w:rsidR="0051440E" w:rsidRPr="0051440E">
        <w:rPr>
          <w:rtl/>
          <w:lang w:eastAsia="he-IL"/>
        </w:rPr>
        <w:t xml:space="preserve"> בגלל </w:t>
      </w:r>
      <w:r w:rsidR="0051440E">
        <w:rPr>
          <w:rtl/>
          <w:lang w:eastAsia="he-IL"/>
        </w:rPr>
        <w:t xml:space="preserve">שבעצם בשנייה שאתה אומר </w:t>
      </w:r>
      <w:r w:rsidR="0051440E">
        <w:rPr>
          <w:rFonts w:hint="cs"/>
          <w:rtl/>
          <w:lang w:eastAsia="he-IL"/>
        </w:rPr>
        <w:t>מ</w:t>
      </w:r>
      <w:r w:rsidR="0051440E">
        <w:rPr>
          <w:rtl/>
          <w:lang w:eastAsia="he-IL"/>
        </w:rPr>
        <w:t>איז</w:t>
      </w:r>
      <w:r w:rsidR="0051440E">
        <w:rPr>
          <w:rFonts w:hint="cs"/>
          <w:rtl/>
          <w:lang w:eastAsia="he-IL"/>
        </w:rPr>
        <w:t>ו</w:t>
      </w:r>
      <w:r w:rsidR="0051440E" w:rsidRPr="0051440E">
        <w:rPr>
          <w:rtl/>
          <w:lang w:eastAsia="he-IL"/>
        </w:rPr>
        <w:t xml:space="preserve"> עבירה אני מתחיל את האירוע</w:t>
      </w:r>
      <w:r w:rsidR="0051440E">
        <w:rPr>
          <w:rFonts w:hint="cs"/>
          <w:rtl/>
          <w:lang w:eastAsia="he-IL"/>
        </w:rPr>
        <w:t>,</w:t>
      </w:r>
      <w:r w:rsidR="0051440E" w:rsidRPr="0051440E">
        <w:rPr>
          <w:rtl/>
          <w:lang w:eastAsia="he-IL"/>
        </w:rPr>
        <w:t xml:space="preserve"> זה שאלה</w:t>
      </w:r>
      <w:r w:rsidR="0051440E">
        <w:rPr>
          <w:rFonts w:hint="cs"/>
          <w:rtl/>
          <w:lang w:eastAsia="he-IL"/>
        </w:rPr>
        <w:t xml:space="preserve"> אחת. </w:t>
      </w:r>
      <w:r w:rsidR="0051440E" w:rsidRPr="0051440E">
        <w:rPr>
          <w:rtl/>
          <w:lang w:eastAsia="he-IL"/>
        </w:rPr>
        <w:t xml:space="preserve">אבל שוב ללא כלל פסילה </w:t>
      </w:r>
      <w:r w:rsidR="0051440E">
        <w:rPr>
          <w:rFonts w:hint="cs"/>
          <w:rtl/>
          <w:lang w:eastAsia="he-IL"/>
        </w:rPr>
        <w:t xml:space="preserve">או אחד </w:t>
      </w:r>
      <w:bookmarkStart w:id="510" w:name="_ETM_Q1_3235000"/>
      <w:bookmarkEnd w:id="510"/>
      <w:r w:rsidR="0051440E" w:rsidRPr="0051440E">
        <w:rPr>
          <w:rtl/>
          <w:lang w:eastAsia="he-IL"/>
        </w:rPr>
        <w:t>מהדברים שאתה דיברת עליהם</w:t>
      </w:r>
      <w:r w:rsidR="0051440E">
        <w:rPr>
          <w:rFonts w:hint="cs"/>
          <w:rtl/>
          <w:lang w:eastAsia="he-IL"/>
        </w:rPr>
        <w:t>,</w:t>
      </w:r>
      <w:r w:rsidR="0051440E" w:rsidRPr="0051440E">
        <w:rPr>
          <w:rtl/>
          <w:lang w:eastAsia="he-IL"/>
        </w:rPr>
        <w:t xml:space="preserve"> זה לא כל כך משנה</w:t>
      </w:r>
      <w:r w:rsidR="0051440E">
        <w:rPr>
          <w:rFonts w:hint="cs"/>
          <w:rtl/>
          <w:lang w:eastAsia="he-IL"/>
        </w:rPr>
        <w:t xml:space="preserve">, בגלל שגם </w:t>
      </w:r>
      <w:r w:rsidR="0051440E">
        <w:rPr>
          <w:rtl/>
          <w:lang w:eastAsia="he-IL"/>
        </w:rPr>
        <w:t>אם הם התחילו מסיבה ל</w:t>
      </w:r>
      <w:r w:rsidR="0051440E" w:rsidRPr="0051440E">
        <w:rPr>
          <w:rtl/>
          <w:lang w:eastAsia="he-IL"/>
        </w:rPr>
        <w:t>עב</w:t>
      </w:r>
      <w:r w:rsidR="0051440E">
        <w:rPr>
          <w:rFonts w:hint="cs"/>
          <w:rtl/>
          <w:lang w:eastAsia="he-IL"/>
        </w:rPr>
        <w:t>י</w:t>
      </w:r>
      <w:r w:rsidR="0051440E" w:rsidRPr="0051440E">
        <w:rPr>
          <w:rtl/>
          <w:lang w:eastAsia="he-IL"/>
        </w:rPr>
        <w:t>רה</w:t>
      </w:r>
      <w:r w:rsidR="0051440E">
        <w:rPr>
          <w:rFonts w:hint="cs"/>
          <w:rtl/>
          <w:lang w:eastAsia="he-IL"/>
        </w:rPr>
        <w:t xml:space="preserve"> אחת</w:t>
      </w:r>
      <w:r w:rsidR="0051440E" w:rsidRPr="0051440E">
        <w:rPr>
          <w:rtl/>
          <w:lang w:eastAsia="he-IL"/>
        </w:rPr>
        <w:t xml:space="preserve"> ומצאו העב</w:t>
      </w:r>
      <w:r w:rsidR="0051440E">
        <w:rPr>
          <w:rFonts w:hint="cs"/>
          <w:rtl/>
          <w:lang w:eastAsia="he-IL"/>
        </w:rPr>
        <w:t>י</w:t>
      </w:r>
      <w:r w:rsidR="0051440E" w:rsidRPr="0051440E">
        <w:rPr>
          <w:rtl/>
          <w:lang w:eastAsia="he-IL"/>
        </w:rPr>
        <w:t>רה אחרת</w:t>
      </w:r>
      <w:r w:rsidR="0051440E">
        <w:rPr>
          <w:rFonts w:hint="cs"/>
          <w:rtl/>
          <w:lang w:eastAsia="he-IL"/>
        </w:rPr>
        <w:t>,</w:t>
      </w:r>
      <w:r w:rsidR="0051440E" w:rsidRPr="0051440E">
        <w:rPr>
          <w:rtl/>
          <w:lang w:eastAsia="he-IL"/>
        </w:rPr>
        <w:t xml:space="preserve"> וגם אם הם מצאו משהו שלא קשור בכלל</w:t>
      </w:r>
      <w:r w:rsidR="0051440E">
        <w:rPr>
          <w:rFonts w:hint="cs"/>
          <w:rtl/>
          <w:lang w:eastAsia="he-IL"/>
        </w:rPr>
        <w:t xml:space="preserve">, </w:t>
      </w:r>
      <w:r w:rsidR="0051440E">
        <w:rPr>
          <w:rtl/>
          <w:lang w:eastAsia="he-IL"/>
        </w:rPr>
        <w:t xml:space="preserve">בלי כלל פסילה </w:t>
      </w:r>
      <w:r w:rsidR="0051440E">
        <w:rPr>
          <w:rFonts w:hint="cs"/>
          <w:rtl/>
          <w:lang w:eastAsia="he-IL"/>
        </w:rPr>
        <w:t xml:space="preserve">או </w:t>
      </w:r>
      <w:r w:rsidR="0051440E" w:rsidRPr="0051440E">
        <w:rPr>
          <w:rtl/>
          <w:lang w:eastAsia="he-IL"/>
        </w:rPr>
        <w:t>בלי כלל שמצמצם</w:t>
      </w:r>
      <w:r w:rsidR="0051440E">
        <w:rPr>
          <w:rFonts w:hint="cs"/>
          <w:rtl/>
          <w:lang w:eastAsia="he-IL"/>
        </w:rPr>
        <w:t>,</w:t>
      </w:r>
      <w:r w:rsidR="0051440E" w:rsidRPr="0051440E">
        <w:rPr>
          <w:rtl/>
          <w:lang w:eastAsia="he-IL"/>
        </w:rPr>
        <w:t xml:space="preserve"> כמו שדיברתי על המצלמות</w:t>
      </w:r>
      <w:r w:rsidR="0051440E">
        <w:rPr>
          <w:rFonts w:hint="cs"/>
          <w:rtl/>
          <w:lang w:eastAsia="he-IL"/>
        </w:rPr>
        <w:t>,</w:t>
      </w:r>
      <w:r w:rsidR="0051440E" w:rsidRPr="0051440E">
        <w:rPr>
          <w:rtl/>
          <w:lang w:eastAsia="he-IL"/>
        </w:rPr>
        <w:t xml:space="preserve"> זה לא משנה</w:t>
      </w:r>
      <w:r w:rsidR="0051440E">
        <w:rPr>
          <w:rFonts w:hint="cs"/>
          <w:rtl/>
          <w:lang w:eastAsia="he-IL"/>
        </w:rPr>
        <w:t>.</w:t>
      </w:r>
      <w:r w:rsidR="0051440E" w:rsidRPr="0051440E">
        <w:rPr>
          <w:rtl/>
          <w:lang w:eastAsia="he-IL"/>
        </w:rPr>
        <w:t xml:space="preserve"> אז </w:t>
      </w:r>
      <w:r w:rsidR="0051440E">
        <w:rPr>
          <w:rFonts w:hint="cs"/>
          <w:rtl/>
          <w:lang w:eastAsia="he-IL"/>
        </w:rPr>
        <w:t>הם יבוא</w:t>
      </w:r>
      <w:r w:rsidR="00DD1E85">
        <w:rPr>
          <w:rFonts w:hint="cs"/>
          <w:rtl/>
          <w:lang w:eastAsia="he-IL"/>
        </w:rPr>
        <w:t>ו</w:t>
      </w:r>
      <w:r w:rsidR="0051440E">
        <w:rPr>
          <w:rFonts w:hint="cs"/>
          <w:rtl/>
          <w:lang w:eastAsia="he-IL"/>
        </w:rPr>
        <w:t xml:space="preserve"> על </w:t>
      </w:r>
      <w:r w:rsidR="0051440E">
        <w:rPr>
          <w:rtl/>
          <w:lang w:eastAsia="he-IL"/>
        </w:rPr>
        <w:t xml:space="preserve">רצח וימצאו </w:t>
      </w:r>
      <w:r w:rsidR="0051440E">
        <w:rPr>
          <w:rFonts w:hint="cs"/>
          <w:rtl/>
          <w:lang w:eastAsia="he-IL"/>
        </w:rPr>
        <w:t>גנ</w:t>
      </w:r>
      <w:r w:rsidR="00DD1E85">
        <w:rPr>
          <w:rFonts w:hint="cs"/>
          <w:rtl/>
          <w:lang w:eastAsia="he-IL"/>
        </w:rPr>
        <w:t>י</w:t>
      </w:r>
      <w:r w:rsidR="0051440E">
        <w:rPr>
          <w:rFonts w:hint="cs"/>
          <w:rtl/>
          <w:lang w:eastAsia="he-IL"/>
        </w:rPr>
        <w:t xml:space="preserve">בה </w:t>
      </w:r>
      <w:bookmarkStart w:id="511" w:name="_ETM_Q1_3255000"/>
      <w:bookmarkEnd w:id="511"/>
      <w:r w:rsidR="0051440E" w:rsidRPr="0051440E">
        <w:rPr>
          <w:rtl/>
          <w:lang w:eastAsia="he-IL"/>
        </w:rPr>
        <w:t>מהסופר</w:t>
      </w:r>
      <w:r w:rsidR="0051440E">
        <w:rPr>
          <w:rFonts w:hint="cs"/>
          <w:rtl/>
          <w:lang w:eastAsia="he-IL"/>
        </w:rPr>
        <w:t>.</w:t>
      </w:r>
    </w:p>
    <w:p w:rsidR="0051440E" w:rsidRDefault="0051440E" w:rsidP="0051440E">
      <w:pPr>
        <w:rPr>
          <w:rtl/>
          <w:lang w:eastAsia="he-IL"/>
        </w:rPr>
      </w:pPr>
    </w:p>
    <w:p w:rsidR="0051440E" w:rsidRDefault="0051440E" w:rsidP="0051440E">
      <w:pPr>
        <w:pStyle w:val="af6"/>
        <w:keepNext/>
        <w:rPr>
          <w:rtl/>
        </w:rPr>
      </w:pPr>
      <w:bookmarkStart w:id="512" w:name="ET_yor_6156_405"/>
      <w:r w:rsidRPr="0051440E">
        <w:rPr>
          <w:rStyle w:val="TagStyle"/>
          <w:rtl/>
        </w:rPr>
        <w:t xml:space="preserve"> &lt;&lt; </w:t>
      </w:r>
      <w:proofErr w:type="spellStart"/>
      <w:r w:rsidRPr="0051440E">
        <w:rPr>
          <w:rStyle w:val="TagStyle"/>
          <w:rtl/>
        </w:rPr>
        <w:t>יור</w:t>
      </w:r>
      <w:proofErr w:type="spellEnd"/>
      <w:r w:rsidRPr="0051440E">
        <w:rPr>
          <w:rStyle w:val="TagStyle"/>
          <w:rtl/>
        </w:rPr>
        <w:t xml:space="preserve"> &gt;&gt; </w:t>
      </w:r>
      <w:r>
        <w:rPr>
          <w:rtl/>
        </w:rPr>
        <w:t>היו"ר גלעד קריב:</w:t>
      </w:r>
      <w:r w:rsidRPr="0051440E">
        <w:rPr>
          <w:rStyle w:val="TagStyle"/>
          <w:rtl/>
        </w:rPr>
        <w:t xml:space="preserve"> &lt;&lt; </w:t>
      </w:r>
      <w:proofErr w:type="spellStart"/>
      <w:r w:rsidRPr="0051440E">
        <w:rPr>
          <w:rStyle w:val="TagStyle"/>
          <w:rtl/>
        </w:rPr>
        <w:t>יור</w:t>
      </w:r>
      <w:proofErr w:type="spellEnd"/>
      <w:r w:rsidRPr="0051440E">
        <w:rPr>
          <w:rStyle w:val="TagStyle"/>
          <w:rtl/>
        </w:rPr>
        <w:t xml:space="preserve"> &gt;&gt;</w:t>
      </w:r>
      <w:r w:rsidR="00AC7C77">
        <w:rPr>
          <w:rtl/>
        </w:rPr>
        <w:t xml:space="preserve"> </w:t>
      </w:r>
      <w:r>
        <w:rPr>
          <w:rtl/>
        </w:rPr>
        <w:t xml:space="preserve"> </w:t>
      </w:r>
      <w:bookmarkEnd w:id="512"/>
    </w:p>
    <w:p w:rsidR="0051440E" w:rsidRDefault="0051440E" w:rsidP="0051440E">
      <w:pPr>
        <w:pStyle w:val="KeepWithNext"/>
        <w:rPr>
          <w:rtl/>
        </w:rPr>
      </w:pPr>
    </w:p>
    <w:p w:rsidR="0051440E" w:rsidRDefault="0051440E" w:rsidP="0051440E">
      <w:pPr>
        <w:rPr>
          <w:rtl/>
        </w:rPr>
      </w:pPr>
      <w:bookmarkStart w:id="513" w:name="_ETM_Q1_3254000"/>
      <w:bookmarkEnd w:id="513"/>
      <w:r>
        <w:rPr>
          <w:rFonts w:hint="cs"/>
          <w:rtl/>
        </w:rPr>
        <w:t>לא.</w:t>
      </w:r>
    </w:p>
    <w:p w:rsidR="0051440E" w:rsidRDefault="0051440E" w:rsidP="0051440E">
      <w:pPr>
        <w:rPr>
          <w:rtl/>
        </w:rPr>
      </w:pPr>
      <w:bookmarkStart w:id="514" w:name="_ETM_Q1_3251000"/>
      <w:bookmarkEnd w:id="514"/>
    </w:p>
    <w:p w:rsidR="0051440E" w:rsidRDefault="0051440E" w:rsidP="0051440E">
      <w:pPr>
        <w:pStyle w:val="a4"/>
        <w:keepNext/>
        <w:rPr>
          <w:rtl/>
        </w:rPr>
      </w:pPr>
      <w:bookmarkStart w:id="515" w:name="ET_speaker_6157_406"/>
      <w:r w:rsidRPr="0051440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1440E">
        <w:rPr>
          <w:rStyle w:val="TagStyle"/>
          <w:rtl/>
        </w:rPr>
        <w:t xml:space="preserve"> &lt;&lt; דובר &gt;&gt;</w:t>
      </w:r>
      <w:r w:rsidR="00AC7C77">
        <w:rPr>
          <w:rtl/>
        </w:rPr>
        <w:t xml:space="preserve"> </w:t>
      </w:r>
      <w:r>
        <w:rPr>
          <w:rtl/>
        </w:rPr>
        <w:t xml:space="preserve"> </w:t>
      </w:r>
      <w:bookmarkEnd w:id="515"/>
    </w:p>
    <w:p w:rsidR="0051440E" w:rsidRDefault="0051440E" w:rsidP="0051440E">
      <w:pPr>
        <w:pStyle w:val="KeepWithNext"/>
        <w:rPr>
          <w:rtl/>
        </w:rPr>
      </w:pPr>
    </w:p>
    <w:p w:rsidR="00DD1E85" w:rsidRDefault="0051440E" w:rsidP="00457E15">
      <w:pPr>
        <w:rPr>
          <w:rtl/>
        </w:rPr>
      </w:pPr>
      <w:bookmarkStart w:id="516" w:name="_ETM_Q1_3253000"/>
      <w:bookmarkEnd w:id="516"/>
      <w:r>
        <w:rPr>
          <w:rtl/>
        </w:rPr>
        <w:t xml:space="preserve"> </w:t>
      </w:r>
      <w:r w:rsidRPr="0051440E">
        <w:rPr>
          <w:rtl/>
        </w:rPr>
        <w:t>ולכן אני בא ואומר</w:t>
      </w:r>
      <w:r>
        <w:rPr>
          <w:rFonts w:hint="cs"/>
          <w:rtl/>
        </w:rPr>
        <w:t>,</w:t>
      </w:r>
      <w:r w:rsidRPr="0051440E">
        <w:rPr>
          <w:rtl/>
        </w:rPr>
        <w:t xml:space="preserve"> ואני אגיד לך גם את ההיגיון ההפוך</w:t>
      </w:r>
      <w:r>
        <w:rPr>
          <w:rFonts w:hint="cs"/>
          <w:rtl/>
        </w:rPr>
        <w:t>,</w:t>
      </w:r>
      <w:r w:rsidRPr="0051440E">
        <w:rPr>
          <w:rtl/>
        </w:rPr>
        <w:t xml:space="preserve"> אם אנחנו מצומצמים רק למצלמות</w:t>
      </w:r>
      <w:r>
        <w:rPr>
          <w:rFonts w:hint="cs"/>
          <w:rtl/>
        </w:rPr>
        <w:t>,</w:t>
      </w:r>
      <w:r w:rsidRPr="0051440E">
        <w:rPr>
          <w:rtl/>
        </w:rPr>
        <w:t xml:space="preserve"> לצורך</w:t>
      </w:r>
      <w:r>
        <w:rPr>
          <w:rFonts w:hint="cs"/>
          <w:rtl/>
        </w:rPr>
        <w:t xml:space="preserve"> העניין,</w:t>
      </w:r>
      <w:r w:rsidRPr="0051440E">
        <w:rPr>
          <w:rtl/>
        </w:rPr>
        <w:t xml:space="preserve"> כמו שאני מציע</w:t>
      </w:r>
      <w:r>
        <w:rPr>
          <w:rFonts w:hint="cs"/>
          <w:rtl/>
        </w:rPr>
        <w:t>,</w:t>
      </w:r>
      <w:r w:rsidRPr="0051440E">
        <w:rPr>
          <w:rtl/>
        </w:rPr>
        <w:t xml:space="preserve"> מבחינתי באמת שיהיה גם רק על </w:t>
      </w:r>
      <w:r>
        <w:rPr>
          <w:rFonts w:hint="cs"/>
          <w:rtl/>
        </w:rPr>
        <w:t>גנ</w:t>
      </w:r>
      <w:r w:rsidR="00DD1E85">
        <w:rPr>
          <w:rFonts w:hint="cs"/>
          <w:rtl/>
        </w:rPr>
        <w:t>י</w:t>
      </w:r>
      <w:r>
        <w:rPr>
          <w:rFonts w:hint="cs"/>
          <w:rtl/>
        </w:rPr>
        <w:t xml:space="preserve">בה מהסופר. </w:t>
      </w:r>
      <w:r w:rsidRPr="0051440E">
        <w:rPr>
          <w:rtl/>
        </w:rPr>
        <w:t>בשנייה שאני בא ואומר</w:t>
      </w:r>
      <w:r>
        <w:rPr>
          <w:rFonts w:hint="cs"/>
          <w:rtl/>
        </w:rPr>
        <w:t>:</w:t>
      </w:r>
      <w:r w:rsidRPr="0051440E">
        <w:rPr>
          <w:rtl/>
        </w:rPr>
        <w:t xml:space="preserve"> מצלמות שמצלמות מרחב ציבורי</w:t>
      </w:r>
      <w:r>
        <w:rPr>
          <w:rFonts w:hint="cs"/>
          <w:rtl/>
        </w:rPr>
        <w:t>,</w:t>
      </w:r>
      <w:r w:rsidRPr="0051440E">
        <w:rPr>
          <w:rtl/>
        </w:rPr>
        <w:t xml:space="preserve"> והיה שם נזק לאוטו</w:t>
      </w:r>
      <w:r>
        <w:rPr>
          <w:rFonts w:hint="cs"/>
          <w:rtl/>
        </w:rPr>
        <w:t>,</w:t>
      </w:r>
      <w:r w:rsidRPr="0051440E">
        <w:rPr>
          <w:rtl/>
        </w:rPr>
        <w:t xml:space="preserve"> בא מישהו ועשה עם מפתח על האוטו</w:t>
      </w:r>
      <w:r>
        <w:rPr>
          <w:rFonts w:hint="cs"/>
          <w:rtl/>
        </w:rPr>
        <w:t>,</w:t>
      </w:r>
      <w:r w:rsidRPr="0051440E">
        <w:rPr>
          <w:rtl/>
        </w:rPr>
        <w:t xml:space="preserve"> מה אכפת לי</w:t>
      </w:r>
      <w:r>
        <w:rPr>
          <w:rFonts w:hint="cs"/>
          <w:rtl/>
        </w:rPr>
        <w:t>?</w:t>
      </w:r>
      <w:r>
        <w:rPr>
          <w:rtl/>
        </w:rPr>
        <w:t xml:space="preserve"> מאחר </w:t>
      </w:r>
      <w:r>
        <w:rPr>
          <w:rFonts w:hint="cs"/>
          <w:rtl/>
        </w:rPr>
        <w:t>ש</w:t>
      </w:r>
      <w:r w:rsidRPr="0051440E">
        <w:rPr>
          <w:rtl/>
        </w:rPr>
        <w:t>אני מאוד מאוד מצומצם</w:t>
      </w:r>
      <w:r>
        <w:rPr>
          <w:rFonts w:hint="cs"/>
          <w:rtl/>
        </w:rPr>
        <w:t>,</w:t>
      </w:r>
      <w:r w:rsidRPr="0051440E">
        <w:rPr>
          <w:rtl/>
        </w:rPr>
        <w:t xml:space="preserve"> ואני לא עושה פגיעה מאוד גדולה</w:t>
      </w:r>
      <w:r>
        <w:rPr>
          <w:rFonts w:hint="cs"/>
          <w:rtl/>
        </w:rPr>
        <w:t xml:space="preserve"> אצל</w:t>
      </w:r>
      <w:r w:rsidRPr="0051440E">
        <w:rPr>
          <w:rtl/>
        </w:rPr>
        <w:t xml:space="preserve"> זה שאני מחפש אצלו</w:t>
      </w:r>
      <w:r>
        <w:rPr>
          <w:rFonts w:hint="cs"/>
          <w:rtl/>
        </w:rPr>
        <w:t>,</w:t>
      </w:r>
      <w:r w:rsidRPr="0051440E">
        <w:rPr>
          <w:rtl/>
        </w:rPr>
        <w:t xml:space="preserve"> אז</w:t>
      </w:r>
      <w:r>
        <w:rPr>
          <w:rtl/>
        </w:rPr>
        <w:t xml:space="preserve"> לא כל כך מפריע לי איזו עבירה ז</w:t>
      </w:r>
      <w:r>
        <w:rPr>
          <w:rFonts w:hint="cs"/>
          <w:rtl/>
        </w:rPr>
        <w:t xml:space="preserve">ו. </w:t>
      </w:r>
      <w:r w:rsidRPr="0051440E">
        <w:rPr>
          <w:rtl/>
        </w:rPr>
        <w:t>זאת אומרת</w:t>
      </w:r>
      <w:r>
        <w:rPr>
          <w:rFonts w:hint="cs"/>
          <w:rtl/>
        </w:rPr>
        <w:t>,</w:t>
      </w:r>
      <w:r w:rsidRPr="0051440E">
        <w:rPr>
          <w:rtl/>
        </w:rPr>
        <w:t xml:space="preserve"> מרוב שהם רוצים</w:t>
      </w:r>
      <w:r>
        <w:rPr>
          <w:rFonts w:hint="cs"/>
          <w:rtl/>
        </w:rPr>
        <w:t xml:space="preserve"> </w:t>
      </w:r>
      <w:r w:rsidRPr="0051440E">
        <w:rPr>
          <w:rtl/>
        </w:rPr>
        <w:t>תפסת מרובה</w:t>
      </w:r>
      <w:r>
        <w:rPr>
          <w:rFonts w:hint="cs"/>
          <w:rtl/>
        </w:rPr>
        <w:t>,</w:t>
      </w:r>
      <w:bookmarkStart w:id="517" w:name="_ETM_Q1_3287000"/>
      <w:bookmarkEnd w:id="517"/>
      <w:r w:rsidR="00457E15">
        <w:rPr>
          <w:rtl/>
        </w:rPr>
        <w:t xml:space="preserve"> אני חייב</w:t>
      </w:r>
      <w:r w:rsidRPr="0051440E">
        <w:rPr>
          <w:rtl/>
        </w:rPr>
        <w:t xml:space="preserve"> </w:t>
      </w:r>
      <w:r>
        <w:rPr>
          <w:rFonts w:hint="cs"/>
          <w:rtl/>
        </w:rPr>
        <w:t>להת</w:t>
      </w:r>
      <w:r>
        <w:rPr>
          <w:rtl/>
        </w:rPr>
        <w:t xml:space="preserve">נגד </w:t>
      </w:r>
      <w:proofErr w:type="spellStart"/>
      <w:r>
        <w:rPr>
          <w:rFonts w:hint="cs"/>
          <w:rtl/>
        </w:rPr>
        <w:t>לה</w:t>
      </w:r>
      <w:r w:rsidRPr="0051440E">
        <w:rPr>
          <w:rtl/>
        </w:rPr>
        <w:t>כ</w:t>
      </w:r>
      <w:r>
        <w:rPr>
          <w:rFonts w:hint="cs"/>
          <w:rtl/>
        </w:rPr>
        <w:t>ו</w:t>
      </w:r>
      <w:r w:rsidRPr="0051440E">
        <w:rPr>
          <w:rtl/>
        </w:rPr>
        <w:t>ל</w:t>
      </w:r>
      <w:proofErr w:type="spellEnd"/>
      <w:r>
        <w:rPr>
          <w:rFonts w:hint="cs"/>
          <w:rtl/>
        </w:rPr>
        <w:t>,</w:t>
      </w:r>
      <w:r w:rsidRPr="0051440E">
        <w:rPr>
          <w:rtl/>
        </w:rPr>
        <w:t xml:space="preserve"> תעשו </w:t>
      </w:r>
      <w:r w:rsidR="00DD1E85">
        <w:rPr>
          <w:rFonts w:hint="cs"/>
          <w:rtl/>
        </w:rPr>
        <w:t xml:space="preserve">רק על </w:t>
      </w:r>
      <w:r w:rsidRPr="0051440E">
        <w:rPr>
          <w:rtl/>
        </w:rPr>
        <w:t>מצלמות</w:t>
      </w:r>
      <w:r>
        <w:rPr>
          <w:rFonts w:hint="cs"/>
          <w:rtl/>
        </w:rPr>
        <w:t>,</w:t>
      </w:r>
      <w:r w:rsidR="00DD1E85">
        <w:rPr>
          <w:rtl/>
        </w:rPr>
        <w:t xml:space="preserve"> ומבחינתי באמת גם על גנ</w:t>
      </w:r>
      <w:r w:rsidR="00DD1E85">
        <w:rPr>
          <w:rFonts w:hint="cs"/>
          <w:rtl/>
        </w:rPr>
        <w:t>י</w:t>
      </w:r>
      <w:r w:rsidR="00DD1E85">
        <w:rPr>
          <w:rtl/>
        </w:rPr>
        <w:t>ב</w:t>
      </w:r>
      <w:r w:rsidR="00DD1E85">
        <w:rPr>
          <w:rFonts w:hint="cs"/>
          <w:rtl/>
        </w:rPr>
        <w:t>ה</w:t>
      </w:r>
      <w:r w:rsidRPr="0051440E">
        <w:rPr>
          <w:rtl/>
        </w:rPr>
        <w:t xml:space="preserve"> </w:t>
      </w:r>
      <w:r w:rsidR="00DD1E85">
        <w:rPr>
          <w:rFonts w:hint="cs"/>
          <w:rtl/>
        </w:rPr>
        <w:t>מה</w:t>
      </w:r>
      <w:r w:rsidRPr="0051440E">
        <w:rPr>
          <w:rtl/>
        </w:rPr>
        <w:t>סופר ועל גרימת נזק לרכוש</w:t>
      </w:r>
      <w:r w:rsidR="00DD1E85">
        <w:rPr>
          <w:rFonts w:hint="cs"/>
          <w:rtl/>
        </w:rPr>
        <w:t xml:space="preserve"> בדרגה</w:t>
      </w:r>
      <w:r w:rsidRPr="0051440E">
        <w:rPr>
          <w:rtl/>
        </w:rPr>
        <w:t xml:space="preserve"> הכי נמוכה</w:t>
      </w:r>
      <w:r w:rsidR="00DD1E85">
        <w:rPr>
          <w:rFonts w:hint="cs"/>
          <w:rtl/>
        </w:rPr>
        <w:t>,</w:t>
      </w:r>
      <w:r w:rsidR="00DD1E85">
        <w:rPr>
          <w:rtl/>
        </w:rPr>
        <w:t xml:space="preserve"> מה אכפת לי</w:t>
      </w:r>
      <w:r w:rsidR="00DD1E85">
        <w:rPr>
          <w:rFonts w:hint="cs"/>
          <w:rtl/>
        </w:rPr>
        <w:t xml:space="preserve">. </w:t>
      </w:r>
      <w:r w:rsidRPr="0051440E">
        <w:rPr>
          <w:rtl/>
        </w:rPr>
        <w:t>זה לא מעורר לי בעיה</w:t>
      </w:r>
      <w:r w:rsidR="00DD1E85">
        <w:rPr>
          <w:rFonts w:hint="cs"/>
          <w:rtl/>
        </w:rPr>
        <w:t>.</w:t>
      </w:r>
      <w:r w:rsidRPr="0051440E">
        <w:rPr>
          <w:rtl/>
        </w:rPr>
        <w:t xml:space="preserve"> הבעיה היא שאתם דורשים צ'ק פתוח להיכנס לבית של אדם</w:t>
      </w:r>
      <w:r w:rsidR="00DD1E85">
        <w:rPr>
          <w:rFonts w:hint="cs"/>
          <w:rtl/>
        </w:rPr>
        <w:t>,</w:t>
      </w:r>
      <w:r w:rsidR="00457E15">
        <w:rPr>
          <w:rtl/>
        </w:rPr>
        <w:t xml:space="preserve"> ואז אני </w:t>
      </w:r>
      <w:r w:rsidR="00457E15">
        <w:rPr>
          <w:rFonts w:hint="cs"/>
          <w:rtl/>
        </w:rPr>
        <w:t>אומר מ</w:t>
      </w:r>
      <w:r w:rsidRPr="0051440E">
        <w:rPr>
          <w:rtl/>
        </w:rPr>
        <w:t>ראש</w:t>
      </w:r>
      <w:r w:rsidR="00DD1E85">
        <w:rPr>
          <w:rFonts w:hint="cs"/>
          <w:rtl/>
        </w:rPr>
        <w:t>,</w:t>
      </w:r>
      <w:r w:rsidR="00DD1E85">
        <w:rPr>
          <w:rtl/>
        </w:rPr>
        <w:t xml:space="preserve"> מנסים לצמצם א</w:t>
      </w:r>
      <w:r w:rsidRPr="0051440E">
        <w:rPr>
          <w:rtl/>
        </w:rPr>
        <w:t>ת</w:t>
      </w:r>
      <w:r w:rsidR="00DD1E85">
        <w:rPr>
          <w:rFonts w:hint="cs"/>
          <w:rtl/>
        </w:rPr>
        <w:t>כ</w:t>
      </w:r>
      <w:r w:rsidR="00DD1E85">
        <w:rPr>
          <w:rtl/>
        </w:rPr>
        <w:t>ם</w:t>
      </w:r>
      <w:r w:rsidR="00DD1E85">
        <w:rPr>
          <w:rFonts w:hint="cs"/>
          <w:rtl/>
        </w:rPr>
        <w:t>.</w:t>
      </w:r>
    </w:p>
    <w:p w:rsidR="00DD1E85" w:rsidRDefault="00DD1E85" w:rsidP="00DD1E85">
      <w:pPr>
        <w:rPr>
          <w:rtl/>
        </w:rPr>
      </w:pPr>
      <w:bookmarkStart w:id="518" w:name="_ETM_Q1_3304000"/>
      <w:bookmarkEnd w:id="518"/>
    </w:p>
    <w:p w:rsidR="00DD1E85" w:rsidRDefault="00DD1E85" w:rsidP="00DD1E85">
      <w:pPr>
        <w:pStyle w:val="af6"/>
        <w:keepNext/>
        <w:rPr>
          <w:rtl/>
        </w:rPr>
      </w:pPr>
      <w:bookmarkStart w:id="519" w:name="ET_yor_6156_407"/>
      <w:r w:rsidRPr="00DD1E85">
        <w:rPr>
          <w:rStyle w:val="TagStyle"/>
          <w:rtl/>
        </w:rPr>
        <w:t xml:space="preserve"> &lt;&lt; </w:t>
      </w:r>
      <w:proofErr w:type="spellStart"/>
      <w:r w:rsidRPr="00DD1E85">
        <w:rPr>
          <w:rStyle w:val="TagStyle"/>
          <w:rtl/>
        </w:rPr>
        <w:t>יור</w:t>
      </w:r>
      <w:proofErr w:type="spellEnd"/>
      <w:r w:rsidRPr="00DD1E85">
        <w:rPr>
          <w:rStyle w:val="TagStyle"/>
          <w:rtl/>
        </w:rPr>
        <w:t xml:space="preserve"> &gt;&gt; </w:t>
      </w:r>
      <w:r>
        <w:rPr>
          <w:rtl/>
        </w:rPr>
        <w:t>היו"ר גלעד קריב:</w:t>
      </w:r>
      <w:r w:rsidRPr="00DD1E85">
        <w:rPr>
          <w:rStyle w:val="TagStyle"/>
          <w:rtl/>
        </w:rPr>
        <w:t xml:space="preserve"> &lt;&lt; </w:t>
      </w:r>
      <w:proofErr w:type="spellStart"/>
      <w:r w:rsidRPr="00DD1E85">
        <w:rPr>
          <w:rStyle w:val="TagStyle"/>
          <w:rtl/>
        </w:rPr>
        <w:t>יור</w:t>
      </w:r>
      <w:proofErr w:type="spellEnd"/>
      <w:r w:rsidRPr="00DD1E85">
        <w:rPr>
          <w:rStyle w:val="TagStyle"/>
          <w:rtl/>
        </w:rPr>
        <w:t xml:space="preserve"> &gt;&gt;</w:t>
      </w:r>
      <w:r w:rsidR="00AC7C77">
        <w:rPr>
          <w:rtl/>
        </w:rPr>
        <w:t xml:space="preserve"> </w:t>
      </w:r>
      <w:r>
        <w:rPr>
          <w:rtl/>
        </w:rPr>
        <w:t xml:space="preserve"> </w:t>
      </w:r>
      <w:bookmarkEnd w:id="519"/>
    </w:p>
    <w:p w:rsidR="00DD1E85" w:rsidRDefault="00DD1E85" w:rsidP="00DD1E85">
      <w:pPr>
        <w:pStyle w:val="KeepWithNext"/>
        <w:rPr>
          <w:rtl/>
        </w:rPr>
      </w:pPr>
    </w:p>
    <w:p w:rsidR="00DD1E85" w:rsidRDefault="0051440E" w:rsidP="00BA61BB">
      <w:pPr>
        <w:rPr>
          <w:rtl/>
        </w:rPr>
      </w:pPr>
      <w:bookmarkStart w:id="520" w:name="_ETM_Q1_3305000"/>
      <w:bookmarkEnd w:id="520"/>
      <w:r w:rsidRPr="0051440E">
        <w:rPr>
          <w:rtl/>
        </w:rPr>
        <w:t>כן</w:t>
      </w:r>
      <w:r w:rsidR="00DD1E85">
        <w:rPr>
          <w:rFonts w:hint="cs"/>
          <w:rtl/>
        </w:rPr>
        <w:t>.</w:t>
      </w:r>
      <w:r w:rsidRPr="0051440E">
        <w:rPr>
          <w:rtl/>
        </w:rPr>
        <w:t xml:space="preserve"> טוב</w:t>
      </w:r>
      <w:r w:rsidR="00DD1E85">
        <w:rPr>
          <w:rFonts w:hint="cs"/>
          <w:rtl/>
        </w:rPr>
        <w:t>.</w:t>
      </w:r>
      <w:r w:rsidR="00DD1E85">
        <w:rPr>
          <w:rtl/>
        </w:rPr>
        <w:t xml:space="preserve"> אז תצטרכו להתייחס בדברים של</w:t>
      </w:r>
      <w:r w:rsidR="00DD1E85">
        <w:rPr>
          <w:rFonts w:hint="cs"/>
          <w:rtl/>
        </w:rPr>
        <w:t xml:space="preserve">כם, או </w:t>
      </w:r>
      <w:r w:rsidR="00DD1E85">
        <w:rPr>
          <w:rtl/>
        </w:rPr>
        <w:t xml:space="preserve">המשטרה או </w:t>
      </w:r>
      <w:r w:rsidR="00DD1E85">
        <w:rPr>
          <w:rFonts w:hint="cs"/>
          <w:rtl/>
        </w:rPr>
        <w:t>ה</w:t>
      </w:r>
      <w:r w:rsidRPr="0051440E">
        <w:rPr>
          <w:rtl/>
        </w:rPr>
        <w:t>משרד</w:t>
      </w:r>
      <w:r w:rsidR="00DD1E85">
        <w:rPr>
          <w:rFonts w:hint="cs"/>
          <w:rtl/>
        </w:rPr>
        <w:t>,</w:t>
      </w:r>
      <w:r w:rsidR="00DD1E85">
        <w:rPr>
          <w:rtl/>
        </w:rPr>
        <w:t xml:space="preserve"> מדוע לא </w:t>
      </w:r>
      <w:r w:rsidR="00DD1E85">
        <w:rPr>
          <w:rFonts w:hint="cs"/>
          <w:rtl/>
        </w:rPr>
        <w:t>ל</w:t>
      </w:r>
      <w:r w:rsidRPr="0051440E">
        <w:rPr>
          <w:rtl/>
        </w:rPr>
        <w:t>בצע את הצמצום דרך הנושא של</w:t>
      </w:r>
      <w:r w:rsidR="00DD1E85">
        <w:rPr>
          <w:rFonts w:hint="cs"/>
          <w:rtl/>
        </w:rPr>
        <w:t xml:space="preserve"> </w:t>
      </w:r>
      <w:r w:rsidR="00DD1E85">
        <w:rPr>
          <w:rtl/>
        </w:rPr>
        <w:t>–</w:t>
      </w:r>
      <w:r w:rsidR="00DD1E85">
        <w:rPr>
          <w:rFonts w:hint="cs"/>
          <w:rtl/>
        </w:rPr>
        <w:t xml:space="preserve"> </w:t>
      </w:r>
      <w:r w:rsidRPr="0051440E">
        <w:rPr>
          <w:rtl/>
        </w:rPr>
        <w:t>רק לנושא התיעוד</w:t>
      </w:r>
      <w:r w:rsidR="00DD1E85">
        <w:rPr>
          <w:rFonts w:hint="cs"/>
          <w:rtl/>
        </w:rPr>
        <w:t>.</w:t>
      </w:r>
      <w:r w:rsidR="00DD1E85">
        <w:rPr>
          <w:rtl/>
        </w:rPr>
        <w:t xml:space="preserve"> באי</w:t>
      </w:r>
      <w:r w:rsidR="00DD1E85">
        <w:rPr>
          <w:rFonts w:hint="cs"/>
          <w:rtl/>
        </w:rPr>
        <w:t>לו</w:t>
      </w:r>
      <w:r w:rsidR="00DD1E85">
        <w:rPr>
          <w:rtl/>
        </w:rPr>
        <w:t xml:space="preserve"> מקרים</w:t>
      </w:r>
      <w:r w:rsidRPr="0051440E">
        <w:rPr>
          <w:rtl/>
        </w:rPr>
        <w:t xml:space="preserve"> באמת הראיות שאתם מדברים על תפיסת</w:t>
      </w:r>
      <w:r w:rsidR="00DD1E85">
        <w:rPr>
          <w:rFonts w:hint="cs"/>
          <w:rtl/>
        </w:rPr>
        <w:t>ן</w:t>
      </w:r>
      <w:r w:rsidRPr="0051440E">
        <w:rPr>
          <w:rtl/>
        </w:rPr>
        <w:t xml:space="preserve"> </w:t>
      </w:r>
      <w:r w:rsidR="00BA61BB">
        <w:rPr>
          <w:rFonts w:hint="cs"/>
          <w:rtl/>
        </w:rPr>
        <w:t>הן</w:t>
      </w:r>
      <w:r w:rsidRPr="0051440E">
        <w:rPr>
          <w:rtl/>
        </w:rPr>
        <w:t xml:space="preserve"> </w:t>
      </w:r>
      <w:r w:rsidR="00BA61BB">
        <w:rPr>
          <w:rFonts w:hint="cs"/>
          <w:rtl/>
        </w:rPr>
        <w:t>לא ה</w:t>
      </w:r>
      <w:r w:rsidRPr="0051440E">
        <w:rPr>
          <w:rtl/>
        </w:rPr>
        <w:t>מצלמות או אמצעי אחר שמתעד תיעוד חזותי או תיעוד קולי ש</w:t>
      </w:r>
      <w:r w:rsidR="00DD1E85">
        <w:rPr>
          <w:rFonts w:hint="cs"/>
          <w:rtl/>
        </w:rPr>
        <w:t xml:space="preserve">ל </w:t>
      </w:r>
      <w:bookmarkStart w:id="521" w:name="_ETM_Q1_3328000"/>
      <w:bookmarkEnd w:id="521"/>
      <w:r w:rsidR="00DD1E85">
        <w:rPr>
          <w:rFonts w:hint="cs"/>
          <w:rtl/>
        </w:rPr>
        <w:t xml:space="preserve">הפשע. </w:t>
      </w:r>
      <w:r w:rsidRPr="0051440E">
        <w:rPr>
          <w:rtl/>
        </w:rPr>
        <w:t>אני מניח שאפשר גם למצוא</w:t>
      </w:r>
      <w:r w:rsidR="00DD1E85">
        <w:rPr>
          <w:rFonts w:hint="cs"/>
          <w:rtl/>
        </w:rPr>
        <w:t xml:space="preserve">, את יודעת, דוגמאות. </w:t>
      </w:r>
      <w:r w:rsidRPr="0051440E">
        <w:rPr>
          <w:rtl/>
        </w:rPr>
        <w:t>האדם התחמק מזירת הפשע</w:t>
      </w:r>
      <w:r w:rsidR="00DD1E85">
        <w:rPr>
          <w:rFonts w:hint="cs"/>
          <w:rtl/>
        </w:rPr>
        <w:t>,</w:t>
      </w:r>
      <w:r w:rsidRPr="0051440E">
        <w:rPr>
          <w:rtl/>
        </w:rPr>
        <w:t xml:space="preserve"> זרק את אקדחו</w:t>
      </w:r>
      <w:r w:rsidR="00DD1E85">
        <w:rPr>
          <w:rFonts w:hint="cs"/>
          <w:rtl/>
        </w:rPr>
        <w:t xml:space="preserve"> או</w:t>
      </w:r>
      <w:r w:rsidR="00DD1E85">
        <w:rPr>
          <w:rtl/>
        </w:rPr>
        <w:t xml:space="preserve"> את כלי הרצח בחצרו</w:t>
      </w:r>
      <w:r w:rsidR="00DD1E85">
        <w:rPr>
          <w:rFonts w:hint="cs"/>
          <w:rtl/>
        </w:rPr>
        <w:t xml:space="preserve">, </w:t>
      </w:r>
      <w:r w:rsidRPr="0051440E">
        <w:rPr>
          <w:rtl/>
        </w:rPr>
        <w:t>בסדר גמור</w:t>
      </w:r>
      <w:r w:rsidR="00DD1E85">
        <w:rPr>
          <w:rFonts w:hint="cs"/>
          <w:rtl/>
        </w:rPr>
        <w:t>.</w:t>
      </w:r>
      <w:r w:rsidR="00DD1E85">
        <w:rPr>
          <w:rtl/>
        </w:rPr>
        <w:t xml:space="preserve"> יכול להיות</w:t>
      </w:r>
      <w:r w:rsidRPr="0051440E">
        <w:rPr>
          <w:rtl/>
        </w:rPr>
        <w:t xml:space="preserve"> שזאת הדוגמה</w:t>
      </w:r>
      <w:r w:rsidR="00DD1E85">
        <w:rPr>
          <w:rFonts w:hint="cs"/>
          <w:rtl/>
        </w:rPr>
        <w:t>.</w:t>
      </w:r>
      <w:r w:rsidRPr="0051440E">
        <w:rPr>
          <w:rtl/>
        </w:rPr>
        <w:t xml:space="preserve"> בסדר</w:t>
      </w:r>
      <w:r w:rsidR="00DD1E85">
        <w:rPr>
          <w:rFonts w:hint="cs"/>
          <w:rtl/>
        </w:rPr>
        <w:t>.</w:t>
      </w:r>
      <w:r w:rsidRPr="0051440E">
        <w:rPr>
          <w:rtl/>
        </w:rPr>
        <w:t xml:space="preserve"> זאת תשובה טובה </w:t>
      </w:r>
      <w:r w:rsidR="00DD1E85">
        <w:rPr>
          <w:rFonts w:hint="cs"/>
          <w:rtl/>
        </w:rPr>
        <w:t>ל</w:t>
      </w:r>
      <w:r w:rsidR="00DD1E85">
        <w:rPr>
          <w:rtl/>
        </w:rPr>
        <w:t xml:space="preserve">חבר הכנסת </w:t>
      </w:r>
      <w:proofErr w:type="spellStart"/>
      <w:r w:rsidR="00DD1E85">
        <w:rPr>
          <w:rFonts w:hint="cs"/>
          <w:rtl/>
        </w:rPr>
        <w:t>רוט</w:t>
      </w:r>
      <w:r w:rsidRPr="0051440E">
        <w:rPr>
          <w:rtl/>
        </w:rPr>
        <w:t>מן</w:t>
      </w:r>
      <w:proofErr w:type="spellEnd"/>
      <w:r w:rsidR="00DD1E85">
        <w:rPr>
          <w:rFonts w:hint="cs"/>
          <w:rtl/>
        </w:rPr>
        <w:t>.</w:t>
      </w:r>
      <w:r w:rsidRPr="0051440E">
        <w:rPr>
          <w:rtl/>
        </w:rPr>
        <w:t xml:space="preserve"> אבל עדיין אפשר גם כ</w:t>
      </w:r>
      <w:r w:rsidR="00DD1E85">
        <w:rPr>
          <w:rFonts w:hint="cs"/>
          <w:rtl/>
        </w:rPr>
        <w:t>א</w:t>
      </w:r>
      <w:r w:rsidRPr="0051440E">
        <w:rPr>
          <w:rtl/>
        </w:rPr>
        <w:t>ן לצמצם</w:t>
      </w:r>
      <w:r w:rsidR="00DD1E85">
        <w:rPr>
          <w:rFonts w:hint="cs"/>
          <w:rtl/>
        </w:rPr>
        <w:t>,</w:t>
      </w:r>
      <w:r w:rsidRPr="0051440E">
        <w:rPr>
          <w:rtl/>
        </w:rPr>
        <w:t xml:space="preserve"> נכון</w:t>
      </w:r>
      <w:r w:rsidR="00DD1E85">
        <w:rPr>
          <w:rFonts w:hint="cs"/>
          <w:rtl/>
        </w:rPr>
        <w:t xml:space="preserve">? </w:t>
      </w:r>
      <w:bookmarkStart w:id="522" w:name="_ETM_Q1_3349000"/>
      <w:bookmarkEnd w:id="522"/>
      <w:r w:rsidRPr="0051440E">
        <w:rPr>
          <w:rtl/>
        </w:rPr>
        <w:t>אבל בסדר</w:t>
      </w:r>
      <w:r w:rsidR="00DD1E85">
        <w:rPr>
          <w:rFonts w:hint="cs"/>
          <w:rtl/>
        </w:rPr>
        <w:t>.</w:t>
      </w:r>
      <w:r w:rsidRPr="0051440E">
        <w:rPr>
          <w:rtl/>
        </w:rPr>
        <w:t xml:space="preserve"> שאלת </w:t>
      </w:r>
      <w:proofErr w:type="spellStart"/>
      <w:r w:rsidR="00DD1E85">
        <w:rPr>
          <w:rFonts w:hint="cs"/>
          <w:rtl/>
        </w:rPr>
        <w:t>ה</w:t>
      </w:r>
      <w:r w:rsidRPr="0051440E">
        <w:rPr>
          <w:rtl/>
        </w:rPr>
        <w:t>איזונים</w:t>
      </w:r>
      <w:proofErr w:type="spellEnd"/>
      <w:r w:rsidR="00DD1E85">
        <w:rPr>
          <w:rFonts w:hint="cs"/>
          <w:rtl/>
        </w:rPr>
        <w:t>,</w:t>
      </w:r>
      <w:r w:rsidR="00DD1E85">
        <w:rPr>
          <w:rtl/>
        </w:rPr>
        <w:t xml:space="preserve"> אנחנו צריכים להבין מה הדברים </w:t>
      </w:r>
      <w:r w:rsidR="00BA61BB">
        <w:rPr>
          <w:rFonts w:hint="cs"/>
          <w:rtl/>
        </w:rPr>
        <w:t>ה</w:t>
      </w:r>
      <w:r w:rsidR="00DD1E85">
        <w:rPr>
          <w:rFonts w:hint="cs"/>
          <w:rtl/>
        </w:rPr>
        <w:t>א</w:t>
      </w:r>
      <w:r w:rsidRPr="0051440E">
        <w:rPr>
          <w:rtl/>
        </w:rPr>
        <w:t>מורים</w:t>
      </w:r>
      <w:r w:rsidR="00DD1E85">
        <w:rPr>
          <w:rFonts w:hint="cs"/>
          <w:rtl/>
        </w:rPr>
        <w:t>.</w:t>
      </w:r>
      <w:r w:rsidRPr="0051440E">
        <w:rPr>
          <w:rtl/>
        </w:rPr>
        <w:t xml:space="preserve"> גם קשה מצד </w:t>
      </w:r>
      <w:r w:rsidR="00DD1E85">
        <w:rPr>
          <w:rFonts w:hint="cs"/>
          <w:rtl/>
        </w:rPr>
        <w:t>אחד</w:t>
      </w:r>
      <w:r w:rsidRPr="0051440E">
        <w:rPr>
          <w:rtl/>
        </w:rPr>
        <w:t xml:space="preserve"> לומר</w:t>
      </w:r>
      <w:r w:rsidR="00DD1E85">
        <w:rPr>
          <w:rFonts w:hint="cs"/>
          <w:rtl/>
        </w:rPr>
        <w:t>:</w:t>
      </w:r>
      <w:r w:rsidR="00DD1E85">
        <w:rPr>
          <w:rtl/>
        </w:rPr>
        <w:t xml:space="preserve"> אנחנו נגדיר את זה בנ</w:t>
      </w:r>
      <w:r w:rsidR="00DD1E85">
        <w:rPr>
          <w:rFonts w:hint="cs"/>
          <w:rtl/>
        </w:rPr>
        <w:t>ה</w:t>
      </w:r>
      <w:r w:rsidR="00DD1E85">
        <w:rPr>
          <w:rtl/>
        </w:rPr>
        <w:t>ל</w:t>
      </w:r>
      <w:r w:rsidR="00DD1E85">
        <w:rPr>
          <w:rFonts w:hint="cs"/>
          <w:rtl/>
        </w:rPr>
        <w:t xml:space="preserve">י </w:t>
      </w:r>
      <w:r w:rsidRPr="0051440E">
        <w:rPr>
          <w:rtl/>
        </w:rPr>
        <w:t>למשטרה</w:t>
      </w:r>
      <w:r w:rsidR="00DD1E85">
        <w:rPr>
          <w:rFonts w:hint="cs"/>
          <w:rtl/>
        </w:rPr>
        <w:t>,</w:t>
      </w:r>
      <w:r w:rsidRPr="0051440E">
        <w:rPr>
          <w:rtl/>
        </w:rPr>
        <w:t xml:space="preserve"> אבל מצד שני לומר</w:t>
      </w:r>
      <w:r w:rsidR="00DD1E85">
        <w:rPr>
          <w:rFonts w:hint="cs"/>
          <w:rtl/>
        </w:rPr>
        <w:t>:</w:t>
      </w:r>
      <w:r w:rsidR="00DD1E85">
        <w:rPr>
          <w:rtl/>
        </w:rPr>
        <w:t xml:space="preserve"> יש סעיף חוק שאומר ש</w:t>
      </w:r>
      <w:r w:rsidR="00DD1E85">
        <w:rPr>
          <w:rFonts w:hint="cs"/>
          <w:rtl/>
        </w:rPr>
        <w:t>ל</w:t>
      </w:r>
      <w:r w:rsidR="00176E3D">
        <w:rPr>
          <w:rtl/>
        </w:rPr>
        <w:t>משטרה אסור להתעלם מ</w:t>
      </w:r>
      <w:r w:rsidRPr="0051440E">
        <w:rPr>
          <w:rtl/>
        </w:rPr>
        <w:t>ראיות לביצוע פשע</w:t>
      </w:r>
      <w:r w:rsidR="00DD1E85">
        <w:rPr>
          <w:rFonts w:hint="cs"/>
          <w:rtl/>
        </w:rPr>
        <w:t>.</w:t>
      </w:r>
      <w:r w:rsidRPr="0051440E">
        <w:rPr>
          <w:rtl/>
        </w:rPr>
        <w:t xml:space="preserve"> איך הדברים מסתדרים</w:t>
      </w:r>
      <w:r w:rsidR="00DD1E85">
        <w:rPr>
          <w:rFonts w:hint="cs"/>
          <w:rtl/>
        </w:rPr>
        <w:t>?</w:t>
      </w:r>
      <w:r w:rsidRPr="0051440E">
        <w:rPr>
          <w:rtl/>
        </w:rPr>
        <w:t xml:space="preserve"> אז או שאתה קובע בחוק את העיקרון</w:t>
      </w:r>
      <w:r w:rsidR="00DD1E85">
        <w:rPr>
          <w:rtl/>
        </w:rPr>
        <w:t xml:space="preserve"> הזה של צמידות התכלית בהקשר הזה</w:t>
      </w:r>
      <w:r w:rsidR="00DD1E85">
        <w:rPr>
          <w:rFonts w:hint="cs"/>
          <w:rtl/>
        </w:rPr>
        <w:t xml:space="preserve">, </w:t>
      </w:r>
      <w:r w:rsidRPr="0051440E">
        <w:rPr>
          <w:rtl/>
        </w:rPr>
        <w:t>הספציפי</w:t>
      </w:r>
      <w:r w:rsidR="00DD1E85">
        <w:rPr>
          <w:rFonts w:hint="cs"/>
          <w:rtl/>
        </w:rPr>
        <w:t>,</w:t>
      </w:r>
      <w:r w:rsidRPr="0051440E">
        <w:rPr>
          <w:rtl/>
        </w:rPr>
        <w:t xml:space="preserve"> לא על פני כל ה</w:t>
      </w:r>
      <w:r w:rsidR="00DD1E85">
        <w:rPr>
          <w:rFonts w:hint="cs"/>
          <w:rtl/>
        </w:rPr>
        <w:t xml:space="preserve">יריעה. </w:t>
      </w:r>
      <w:r w:rsidRPr="0051440E">
        <w:rPr>
          <w:rtl/>
        </w:rPr>
        <w:t>בסדר</w:t>
      </w:r>
      <w:r w:rsidR="00DD1E85">
        <w:rPr>
          <w:rFonts w:hint="cs"/>
          <w:rtl/>
        </w:rPr>
        <w:t>.</w:t>
      </w:r>
      <w:r w:rsidRPr="0051440E">
        <w:rPr>
          <w:rtl/>
        </w:rPr>
        <w:t xml:space="preserve"> זה לגבי נושא </w:t>
      </w:r>
      <w:proofErr w:type="spellStart"/>
      <w:r w:rsidR="00DD1E85">
        <w:rPr>
          <w:rFonts w:hint="cs"/>
          <w:rtl/>
        </w:rPr>
        <w:t>האיזונים</w:t>
      </w:r>
      <w:proofErr w:type="spellEnd"/>
      <w:r w:rsidR="00DD1E85">
        <w:rPr>
          <w:rFonts w:hint="cs"/>
          <w:rtl/>
        </w:rPr>
        <w:t xml:space="preserve">. </w:t>
      </w:r>
    </w:p>
    <w:p w:rsidR="00DD1E85" w:rsidRDefault="00DD1E85" w:rsidP="00DD1E85">
      <w:pPr>
        <w:rPr>
          <w:rtl/>
        </w:rPr>
      </w:pPr>
      <w:bookmarkStart w:id="523" w:name="_ETM_Q1_3387000"/>
      <w:bookmarkEnd w:id="523"/>
    </w:p>
    <w:p w:rsidR="00F66BA5" w:rsidRDefault="00DD1E85" w:rsidP="00DD1E85">
      <w:pPr>
        <w:rPr>
          <w:rtl/>
        </w:rPr>
      </w:pPr>
      <w:r>
        <w:rPr>
          <w:rFonts w:hint="cs"/>
          <w:rtl/>
        </w:rPr>
        <w:t>נושא ה</w:t>
      </w:r>
      <w:r w:rsidR="0051440E" w:rsidRPr="0051440E">
        <w:rPr>
          <w:rtl/>
        </w:rPr>
        <w:t>קצין המאשר</w:t>
      </w:r>
      <w:r>
        <w:rPr>
          <w:rFonts w:hint="cs"/>
          <w:rtl/>
        </w:rPr>
        <w:t>,</w:t>
      </w:r>
      <w:r w:rsidR="0051440E" w:rsidRPr="0051440E">
        <w:rPr>
          <w:rtl/>
        </w:rPr>
        <w:t xml:space="preserve"> עמדתכם</w:t>
      </w:r>
      <w:r w:rsidR="00454013">
        <w:rPr>
          <w:rFonts w:hint="cs"/>
          <w:rtl/>
        </w:rPr>
        <w:t>?</w:t>
      </w:r>
      <w:r w:rsidR="0051440E" w:rsidRPr="0051440E">
        <w:rPr>
          <w:rtl/>
        </w:rPr>
        <w:t xml:space="preserve"> </w:t>
      </w:r>
    </w:p>
    <w:p w:rsidR="00876B4C" w:rsidRDefault="00876B4C" w:rsidP="00876B4C">
      <w:pPr>
        <w:rPr>
          <w:rtl/>
          <w:lang w:eastAsia="he-IL"/>
        </w:rPr>
      </w:pPr>
    </w:p>
    <w:p w:rsidR="00876B4C" w:rsidRDefault="00876B4C" w:rsidP="00876B4C">
      <w:pPr>
        <w:pStyle w:val="af9"/>
        <w:keepNext/>
        <w:rPr>
          <w:rtl/>
          <w:lang w:eastAsia="he-IL"/>
        </w:rPr>
      </w:pPr>
      <w:bookmarkStart w:id="524" w:name="ET_guest_3540_107"/>
      <w:r w:rsidRPr="00876B4C">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876B4C">
        <w:rPr>
          <w:rStyle w:val="TagStyle"/>
          <w:rtl/>
        </w:rPr>
        <w:t xml:space="preserve"> &lt;&lt; אורח &gt;&gt;</w:t>
      </w:r>
      <w:r w:rsidR="00AC7C77">
        <w:rPr>
          <w:rtl/>
          <w:lang w:eastAsia="he-IL"/>
        </w:rPr>
        <w:t xml:space="preserve"> </w:t>
      </w:r>
      <w:r>
        <w:rPr>
          <w:rtl/>
          <w:lang w:eastAsia="he-IL"/>
        </w:rPr>
        <w:t xml:space="preserve"> </w:t>
      </w:r>
      <w:bookmarkEnd w:id="524"/>
    </w:p>
    <w:p w:rsidR="00876B4C" w:rsidRDefault="00876B4C" w:rsidP="00876B4C">
      <w:pPr>
        <w:pStyle w:val="KeepWithNext"/>
        <w:rPr>
          <w:rtl/>
          <w:lang w:eastAsia="he-IL"/>
        </w:rPr>
      </w:pPr>
    </w:p>
    <w:p w:rsidR="00DD1E85" w:rsidRDefault="00876B4C" w:rsidP="00876B4C">
      <w:pPr>
        <w:rPr>
          <w:rtl/>
          <w:lang w:eastAsia="he-IL"/>
        </w:rPr>
      </w:pPr>
      <w:r>
        <w:rPr>
          <w:rFonts w:hint="cs"/>
          <w:rtl/>
          <w:lang w:eastAsia="he-IL"/>
        </w:rPr>
        <w:t>לגבי הקצין המאשר</w:t>
      </w:r>
      <w:r w:rsidR="00DD1E85">
        <w:rPr>
          <w:rFonts w:hint="cs"/>
          <w:rtl/>
          <w:lang w:eastAsia="he-IL"/>
        </w:rPr>
        <w:t xml:space="preserve">, </w:t>
      </w:r>
      <w:bookmarkStart w:id="525" w:name="_ETM_Q1_3391000"/>
      <w:bookmarkEnd w:id="525"/>
      <w:r w:rsidR="00DD1E85">
        <w:rPr>
          <w:rtl/>
          <w:lang w:eastAsia="he-IL"/>
        </w:rPr>
        <w:t>אנחנו ס</w:t>
      </w:r>
      <w:r w:rsidR="00DD1E85">
        <w:rPr>
          <w:rFonts w:hint="cs"/>
          <w:rtl/>
          <w:lang w:eastAsia="he-IL"/>
        </w:rPr>
        <w:t>ב</w:t>
      </w:r>
      <w:r w:rsidR="00DD1E85">
        <w:rPr>
          <w:rtl/>
          <w:lang w:eastAsia="he-IL"/>
        </w:rPr>
        <w:t xml:space="preserve">רנו שעמדת הוועדה </w:t>
      </w:r>
      <w:r w:rsidR="00DD1E85" w:rsidRPr="00DD1E85">
        <w:rPr>
          <w:rtl/>
          <w:lang w:eastAsia="he-IL"/>
        </w:rPr>
        <w:t>נכונה בעניין הזה</w:t>
      </w:r>
      <w:r w:rsidR="00DD1E85">
        <w:rPr>
          <w:rFonts w:hint="cs"/>
          <w:rtl/>
          <w:lang w:eastAsia="he-IL"/>
        </w:rPr>
        <w:t>,</w:t>
      </w:r>
      <w:r w:rsidR="00DD1E85" w:rsidRPr="00DD1E85">
        <w:rPr>
          <w:rtl/>
          <w:lang w:eastAsia="he-IL"/>
        </w:rPr>
        <w:t xml:space="preserve"> וכן נכון </w:t>
      </w:r>
      <w:r w:rsidR="00DD1E85">
        <w:rPr>
          <w:rFonts w:hint="cs"/>
          <w:rtl/>
          <w:lang w:eastAsia="he-IL"/>
        </w:rPr>
        <w:t>י</w:t>
      </w:r>
      <w:r w:rsidR="00DD1E85">
        <w:rPr>
          <w:rtl/>
          <w:lang w:eastAsia="he-IL"/>
        </w:rPr>
        <w:t>היה ל</w:t>
      </w:r>
      <w:r w:rsidR="00DD1E85">
        <w:rPr>
          <w:rFonts w:hint="cs"/>
          <w:rtl/>
          <w:lang w:eastAsia="he-IL"/>
        </w:rPr>
        <w:t>ע</w:t>
      </w:r>
      <w:r w:rsidR="00DD1E85" w:rsidRPr="00DD1E85">
        <w:rPr>
          <w:rtl/>
          <w:lang w:eastAsia="he-IL"/>
        </w:rPr>
        <w:t>גן גם במפורש את הדרגה וגם את חובת התיעוד בכתב</w:t>
      </w:r>
      <w:r w:rsidR="00DD1E85">
        <w:rPr>
          <w:rFonts w:hint="cs"/>
          <w:rtl/>
          <w:lang w:eastAsia="he-IL"/>
        </w:rPr>
        <w:t>.</w:t>
      </w:r>
      <w:r w:rsidR="00DD1E85" w:rsidRPr="00DD1E85">
        <w:rPr>
          <w:rtl/>
          <w:lang w:eastAsia="he-IL"/>
        </w:rPr>
        <w:t xml:space="preserve"> משטרת ישראל מסכימה גם בהקשר הזה</w:t>
      </w:r>
      <w:r w:rsidR="00DD1E85">
        <w:rPr>
          <w:rFonts w:hint="cs"/>
          <w:rtl/>
          <w:lang w:eastAsia="he-IL"/>
        </w:rPr>
        <w:t>.</w:t>
      </w:r>
    </w:p>
    <w:p w:rsidR="00876B4C" w:rsidRDefault="00876B4C" w:rsidP="00876B4C">
      <w:pPr>
        <w:rPr>
          <w:rtl/>
          <w:lang w:eastAsia="he-IL"/>
        </w:rPr>
      </w:pPr>
    </w:p>
    <w:p w:rsidR="00876B4C" w:rsidRDefault="00876B4C" w:rsidP="00876B4C">
      <w:pPr>
        <w:pStyle w:val="af6"/>
        <w:keepNext/>
        <w:rPr>
          <w:rtl/>
        </w:rPr>
      </w:pPr>
      <w:bookmarkStart w:id="526" w:name="ET_yor_6156_108"/>
      <w:r w:rsidRPr="00876B4C">
        <w:rPr>
          <w:rStyle w:val="TagStyle"/>
          <w:rtl/>
        </w:rPr>
        <w:t xml:space="preserve"> &lt;&lt; </w:t>
      </w:r>
      <w:proofErr w:type="spellStart"/>
      <w:r w:rsidRPr="00876B4C">
        <w:rPr>
          <w:rStyle w:val="TagStyle"/>
          <w:rtl/>
        </w:rPr>
        <w:t>יור</w:t>
      </w:r>
      <w:proofErr w:type="spellEnd"/>
      <w:r w:rsidRPr="00876B4C">
        <w:rPr>
          <w:rStyle w:val="TagStyle"/>
          <w:rtl/>
        </w:rPr>
        <w:t xml:space="preserve"> &gt;&gt; </w:t>
      </w:r>
      <w:r>
        <w:rPr>
          <w:rtl/>
        </w:rPr>
        <w:t>היו"ר גלעד קריב:</w:t>
      </w:r>
      <w:r w:rsidRPr="00876B4C">
        <w:rPr>
          <w:rStyle w:val="TagStyle"/>
          <w:rtl/>
        </w:rPr>
        <w:t xml:space="preserve"> &lt;&lt; </w:t>
      </w:r>
      <w:proofErr w:type="spellStart"/>
      <w:r w:rsidRPr="00876B4C">
        <w:rPr>
          <w:rStyle w:val="TagStyle"/>
          <w:rtl/>
        </w:rPr>
        <w:t>יור</w:t>
      </w:r>
      <w:proofErr w:type="spellEnd"/>
      <w:r w:rsidRPr="00876B4C">
        <w:rPr>
          <w:rStyle w:val="TagStyle"/>
          <w:rtl/>
        </w:rPr>
        <w:t xml:space="preserve"> &gt;&gt;</w:t>
      </w:r>
      <w:r w:rsidR="00AC7C77">
        <w:rPr>
          <w:rtl/>
        </w:rPr>
        <w:t xml:space="preserve"> </w:t>
      </w:r>
      <w:r>
        <w:rPr>
          <w:rtl/>
        </w:rPr>
        <w:t xml:space="preserve"> </w:t>
      </w:r>
      <w:bookmarkEnd w:id="526"/>
    </w:p>
    <w:p w:rsidR="00876B4C" w:rsidRDefault="00876B4C" w:rsidP="00876B4C">
      <w:pPr>
        <w:pStyle w:val="KeepWithNext"/>
        <w:rPr>
          <w:rtl/>
          <w:lang w:eastAsia="he-IL"/>
        </w:rPr>
      </w:pPr>
    </w:p>
    <w:p w:rsidR="00876B4C" w:rsidRDefault="00876B4C" w:rsidP="00876B4C">
      <w:pPr>
        <w:rPr>
          <w:rtl/>
          <w:lang w:eastAsia="he-IL"/>
        </w:rPr>
      </w:pPr>
      <w:r>
        <w:rPr>
          <w:rFonts w:hint="cs"/>
          <w:rtl/>
          <w:lang w:eastAsia="he-IL"/>
        </w:rPr>
        <w:t>מה הצעתכם?</w:t>
      </w:r>
    </w:p>
    <w:p w:rsidR="00876B4C" w:rsidRDefault="00876B4C" w:rsidP="00876B4C">
      <w:pPr>
        <w:rPr>
          <w:rtl/>
          <w:lang w:eastAsia="he-IL"/>
        </w:rPr>
      </w:pPr>
    </w:p>
    <w:p w:rsidR="00876B4C" w:rsidRDefault="00876B4C" w:rsidP="00876B4C">
      <w:pPr>
        <w:pStyle w:val="af9"/>
        <w:keepNext/>
        <w:rPr>
          <w:rtl/>
          <w:lang w:eastAsia="he-IL"/>
        </w:rPr>
      </w:pPr>
      <w:bookmarkStart w:id="527" w:name="ET_guest_802571_109"/>
      <w:r w:rsidRPr="00876B4C">
        <w:rPr>
          <w:rStyle w:val="TagStyle"/>
          <w:rtl/>
        </w:rPr>
        <w:t xml:space="preserve"> &lt;&lt; אורח &gt;&gt; </w:t>
      </w:r>
      <w:r>
        <w:rPr>
          <w:rtl/>
          <w:lang w:eastAsia="he-IL"/>
        </w:rPr>
        <w:t>גלעד בהט:</w:t>
      </w:r>
      <w:r w:rsidRPr="00876B4C">
        <w:rPr>
          <w:rStyle w:val="TagStyle"/>
          <w:rtl/>
        </w:rPr>
        <w:t xml:space="preserve"> &lt;&lt; אורח &gt;&gt;</w:t>
      </w:r>
      <w:r w:rsidR="00AC7C77">
        <w:rPr>
          <w:rtl/>
          <w:lang w:eastAsia="he-IL"/>
        </w:rPr>
        <w:t xml:space="preserve"> </w:t>
      </w:r>
      <w:r>
        <w:rPr>
          <w:rtl/>
          <w:lang w:eastAsia="he-IL"/>
        </w:rPr>
        <w:t xml:space="preserve"> </w:t>
      </w:r>
      <w:bookmarkEnd w:id="527"/>
    </w:p>
    <w:p w:rsidR="00876B4C" w:rsidRDefault="00876B4C" w:rsidP="00876B4C">
      <w:pPr>
        <w:pStyle w:val="KeepWithNext"/>
        <w:rPr>
          <w:rtl/>
          <w:lang w:eastAsia="he-IL"/>
        </w:rPr>
      </w:pPr>
    </w:p>
    <w:p w:rsidR="00913D36" w:rsidRDefault="00876B4C" w:rsidP="00913D36">
      <w:pPr>
        <w:rPr>
          <w:rtl/>
          <w:lang w:eastAsia="he-IL"/>
        </w:rPr>
      </w:pPr>
      <w:r>
        <w:rPr>
          <w:rFonts w:hint="cs"/>
          <w:rtl/>
          <w:lang w:eastAsia="he-IL"/>
        </w:rPr>
        <w:t xml:space="preserve">לגבי קצין </w:t>
      </w:r>
      <w:r w:rsidR="00176E3D">
        <w:rPr>
          <w:rFonts w:hint="cs"/>
          <w:rtl/>
          <w:lang w:eastAsia="he-IL"/>
        </w:rPr>
        <w:t>שי</w:t>
      </w:r>
      <w:r w:rsidR="00913D36">
        <w:rPr>
          <w:rFonts w:hint="cs"/>
          <w:rtl/>
          <w:lang w:eastAsia="he-IL"/>
        </w:rPr>
        <w:t xml:space="preserve">וסמך על ידי ראש </w:t>
      </w:r>
      <w:proofErr w:type="spellStart"/>
      <w:r w:rsidR="00913D36">
        <w:rPr>
          <w:rFonts w:hint="cs"/>
          <w:rtl/>
          <w:lang w:eastAsia="he-IL"/>
        </w:rPr>
        <w:t>אח"מ</w:t>
      </w:r>
      <w:proofErr w:type="spellEnd"/>
      <w:r w:rsidR="00913D36">
        <w:rPr>
          <w:rFonts w:hint="cs"/>
          <w:rtl/>
          <w:lang w:eastAsia="he-IL"/>
        </w:rPr>
        <w:t xml:space="preserve">, זה </w:t>
      </w:r>
      <w:r w:rsidR="00176E3D">
        <w:rPr>
          <w:rtl/>
          <w:lang w:eastAsia="he-IL"/>
        </w:rPr>
        <w:t>קצין ש</w:t>
      </w:r>
      <w:r w:rsidR="00176E3D">
        <w:rPr>
          <w:rFonts w:hint="cs"/>
          <w:rtl/>
          <w:lang w:eastAsia="he-IL"/>
        </w:rPr>
        <w:t>י</w:t>
      </w:r>
      <w:r w:rsidR="00913D36">
        <w:rPr>
          <w:rtl/>
          <w:lang w:eastAsia="he-IL"/>
        </w:rPr>
        <w:t>וסמך ע</w:t>
      </w:r>
      <w:r w:rsidR="00913D36">
        <w:rPr>
          <w:rFonts w:hint="cs"/>
          <w:rtl/>
          <w:lang w:eastAsia="he-IL"/>
        </w:rPr>
        <w:t>ל יד</w:t>
      </w:r>
      <w:r w:rsidR="00913D36">
        <w:rPr>
          <w:rtl/>
          <w:lang w:eastAsia="he-IL"/>
        </w:rPr>
        <w:t xml:space="preserve">י ראש </w:t>
      </w:r>
      <w:proofErr w:type="spellStart"/>
      <w:r w:rsidR="00913D36">
        <w:rPr>
          <w:rtl/>
          <w:lang w:eastAsia="he-IL"/>
        </w:rPr>
        <w:t>אח"מ</w:t>
      </w:r>
      <w:proofErr w:type="spellEnd"/>
      <w:r w:rsidR="00913D36">
        <w:rPr>
          <w:rFonts w:hint="cs"/>
          <w:rtl/>
          <w:lang w:eastAsia="he-IL"/>
        </w:rPr>
        <w:t>.</w:t>
      </w:r>
      <w:r w:rsidR="00913D36">
        <w:rPr>
          <w:rtl/>
          <w:lang w:eastAsia="he-IL"/>
        </w:rPr>
        <w:t xml:space="preserve"> התיעודי </w:t>
      </w:r>
      <w:r w:rsidR="00913D36">
        <w:rPr>
          <w:rFonts w:hint="cs"/>
          <w:rtl/>
          <w:lang w:eastAsia="he-IL"/>
        </w:rPr>
        <w:t xml:space="preserve">יהיה </w:t>
      </w:r>
      <w:r w:rsidR="00913D36">
        <w:rPr>
          <w:rtl/>
          <w:lang w:eastAsia="he-IL"/>
        </w:rPr>
        <w:t>תיעוד בכתב</w:t>
      </w:r>
      <w:r w:rsidR="00913D36">
        <w:rPr>
          <w:rFonts w:hint="cs"/>
          <w:rtl/>
          <w:lang w:eastAsia="he-IL"/>
        </w:rPr>
        <w:t>,</w:t>
      </w:r>
      <w:r w:rsidR="00913D36">
        <w:rPr>
          <w:rtl/>
          <w:lang w:eastAsia="he-IL"/>
        </w:rPr>
        <w:t xml:space="preserve"> כמו שנאמר פה</w:t>
      </w:r>
      <w:r w:rsidR="00913D36">
        <w:rPr>
          <w:rFonts w:hint="cs"/>
          <w:rtl/>
          <w:lang w:eastAsia="he-IL"/>
        </w:rPr>
        <w:t>,</w:t>
      </w:r>
      <w:r w:rsidR="00913D36">
        <w:rPr>
          <w:rtl/>
          <w:lang w:eastAsia="he-IL"/>
        </w:rPr>
        <w:t xml:space="preserve"> ש</w:t>
      </w:r>
      <w:r w:rsidR="00913D36">
        <w:rPr>
          <w:rFonts w:hint="cs"/>
          <w:rtl/>
          <w:lang w:eastAsia="he-IL"/>
        </w:rPr>
        <w:t>י</w:t>
      </w:r>
      <w:r w:rsidR="00913D36">
        <w:rPr>
          <w:rtl/>
          <w:lang w:eastAsia="he-IL"/>
        </w:rPr>
        <w:t>פר</w:t>
      </w:r>
      <w:r w:rsidR="00913D36">
        <w:rPr>
          <w:rFonts w:hint="cs"/>
          <w:rtl/>
          <w:lang w:eastAsia="he-IL"/>
        </w:rPr>
        <w:t>ט</w:t>
      </w:r>
      <w:r w:rsidR="00176E3D">
        <w:rPr>
          <w:rtl/>
          <w:lang w:eastAsia="he-IL"/>
        </w:rPr>
        <w:t xml:space="preserve"> גם את </w:t>
      </w:r>
      <w:r w:rsidR="00913D36">
        <w:rPr>
          <w:rtl/>
          <w:lang w:eastAsia="he-IL"/>
        </w:rPr>
        <w:t>מהלך מתן האישור</w:t>
      </w:r>
      <w:r w:rsidR="00913D36">
        <w:rPr>
          <w:rFonts w:hint="cs"/>
          <w:rtl/>
          <w:lang w:eastAsia="he-IL"/>
        </w:rPr>
        <w:t xml:space="preserve">, זאת אומרת, </w:t>
      </w:r>
      <w:r w:rsidR="00913D36">
        <w:rPr>
          <w:rtl/>
          <w:lang w:eastAsia="he-IL"/>
        </w:rPr>
        <w:t>של הקצין</w:t>
      </w:r>
      <w:r w:rsidR="00913D36">
        <w:rPr>
          <w:rFonts w:hint="cs"/>
          <w:rtl/>
          <w:lang w:eastAsia="he-IL"/>
        </w:rPr>
        <w:t>.</w:t>
      </w:r>
    </w:p>
    <w:p w:rsidR="00876B4C" w:rsidRDefault="00876B4C" w:rsidP="00876B4C">
      <w:pPr>
        <w:rPr>
          <w:rtl/>
          <w:lang w:eastAsia="he-IL"/>
        </w:rPr>
      </w:pPr>
    </w:p>
    <w:p w:rsidR="00876B4C" w:rsidRDefault="00876B4C" w:rsidP="00876B4C">
      <w:pPr>
        <w:pStyle w:val="af6"/>
        <w:keepNext/>
        <w:rPr>
          <w:rtl/>
        </w:rPr>
      </w:pPr>
      <w:bookmarkStart w:id="528" w:name="ET_yor_6156_110"/>
      <w:r w:rsidRPr="00876B4C">
        <w:rPr>
          <w:rStyle w:val="TagStyle"/>
          <w:rtl/>
        </w:rPr>
        <w:t xml:space="preserve"> &lt;&lt; </w:t>
      </w:r>
      <w:proofErr w:type="spellStart"/>
      <w:r w:rsidRPr="00876B4C">
        <w:rPr>
          <w:rStyle w:val="TagStyle"/>
          <w:rtl/>
        </w:rPr>
        <w:t>יור</w:t>
      </w:r>
      <w:proofErr w:type="spellEnd"/>
      <w:r w:rsidRPr="00876B4C">
        <w:rPr>
          <w:rStyle w:val="TagStyle"/>
          <w:rtl/>
        </w:rPr>
        <w:t xml:space="preserve"> &gt;&gt; </w:t>
      </w:r>
      <w:r>
        <w:rPr>
          <w:rtl/>
        </w:rPr>
        <w:t>היו"ר גלעד קריב:</w:t>
      </w:r>
      <w:r w:rsidRPr="00876B4C">
        <w:rPr>
          <w:rStyle w:val="TagStyle"/>
          <w:rtl/>
        </w:rPr>
        <w:t xml:space="preserve"> &lt;&lt; </w:t>
      </w:r>
      <w:proofErr w:type="spellStart"/>
      <w:r w:rsidRPr="00876B4C">
        <w:rPr>
          <w:rStyle w:val="TagStyle"/>
          <w:rtl/>
        </w:rPr>
        <w:t>יור</w:t>
      </w:r>
      <w:proofErr w:type="spellEnd"/>
      <w:r w:rsidRPr="00876B4C">
        <w:rPr>
          <w:rStyle w:val="TagStyle"/>
          <w:rtl/>
        </w:rPr>
        <w:t xml:space="preserve"> &gt;&gt;</w:t>
      </w:r>
      <w:r w:rsidR="00AC7C77">
        <w:rPr>
          <w:rtl/>
        </w:rPr>
        <w:t xml:space="preserve"> </w:t>
      </w:r>
      <w:r>
        <w:rPr>
          <w:rtl/>
        </w:rPr>
        <w:t xml:space="preserve"> </w:t>
      </w:r>
      <w:bookmarkEnd w:id="528"/>
    </w:p>
    <w:p w:rsidR="00876B4C" w:rsidRDefault="00876B4C" w:rsidP="00876B4C">
      <w:pPr>
        <w:pStyle w:val="KeepWithNext"/>
        <w:rPr>
          <w:rtl/>
          <w:lang w:eastAsia="he-IL"/>
        </w:rPr>
      </w:pPr>
    </w:p>
    <w:p w:rsidR="00913D36" w:rsidRDefault="00913D36" w:rsidP="00876B4C">
      <w:pPr>
        <w:rPr>
          <w:rtl/>
          <w:lang w:eastAsia="he-IL"/>
        </w:rPr>
      </w:pPr>
      <w:r>
        <w:rPr>
          <w:rFonts w:hint="cs"/>
          <w:rtl/>
          <w:lang w:eastAsia="he-IL"/>
        </w:rPr>
        <w:t xml:space="preserve">זה כל </w:t>
      </w:r>
      <w:bookmarkStart w:id="529" w:name="_ETM_Q1_3421000"/>
      <w:bookmarkEnd w:id="529"/>
      <w:r>
        <w:rPr>
          <w:rFonts w:hint="cs"/>
          <w:rtl/>
          <w:lang w:eastAsia="he-IL"/>
        </w:rPr>
        <w:t>קצין?</w:t>
      </w:r>
    </w:p>
    <w:p w:rsidR="00876B4C" w:rsidRDefault="00876B4C" w:rsidP="00876B4C">
      <w:pPr>
        <w:rPr>
          <w:rtl/>
          <w:lang w:eastAsia="he-IL"/>
        </w:rPr>
      </w:pPr>
      <w:bookmarkStart w:id="530" w:name="_ETM_Q1_3423000"/>
      <w:bookmarkEnd w:id="530"/>
    </w:p>
    <w:p w:rsidR="00876B4C" w:rsidRDefault="00876B4C" w:rsidP="00876B4C">
      <w:pPr>
        <w:pStyle w:val="-"/>
        <w:keepNext/>
        <w:rPr>
          <w:rtl/>
        </w:rPr>
      </w:pPr>
      <w:bookmarkStart w:id="531" w:name="ET_speakercontinue_802571_111"/>
      <w:r w:rsidRPr="00876B4C">
        <w:rPr>
          <w:rStyle w:val="TagStyle"/>
          <w:rtl/>
        </w:rPr>
        <w:t xml:space="preserve"> &lt;&lt; </w:t>
      </w:r>
      <w:proofErr w:type="spellStart"/>
      <w:r w:rsidRPr="00876B4C">
        <w:rPr>
          <w:rStyle w:val="TagStyle"/>
          <w:rtl/>
        </w:rPr>
        <w:t>דובר_המשך</w:t>
      </w:r>
      <w:proofErr w:type="spellEnd"/>
      <w:r w:rsidRPr="00876B4C">
        <w:rPr>
          <w:rStyle w:val="TagStyle"/>
          <w:rtl/>
        </w:rPr>
        <w:t xml:space="preserve"> &gt;&gt; </w:t>
      </w:r>
      <w:r>
        <w:rPr>
          <w:rtl/>
        </w:rPr>
        <w:t>גלעד בהט:</w:t>
      </w:r>
      <w:r w:rsidRPr="00876B4C">
        <w:rPr>
          <w:rStyle w:val="TagStyle"/>
          <w:rtl/>
        </w:rPr>
        <w:t xml:space="preserve"> &lt;&lt; </w:t>
      </w:r>
      <w:proofErr w:type="spellStart"/>
      <w:r w:rsidRPr="00876B4C">
        <w:rPr>
          <w:rStyle w:val="TagStyle"/>
          <w:rtl/>
        </w:rPr>
        <w:t>דובר_המשך</w:t>
      </w:r>
      <w:proofErr w:type="spellEnd"/>
      <w:r w:rsidRPr="00876B4C">
        <w:rPr>
          <w:rStyle w:val="TagStyle"/>
          <w:rtl/>
        </w:rPr>
        <w:t xml:space="preserve"> &gt;&gt;</w:t>
      </w:r>
      <w:r w:rsidR="00AC7C77">
        <w:rPr>
          <w:rtl/>
        </w:rPr>
        <w:t xml:space="preserve"> </w:t>
      </w:r>
      <w:r>
        <w:rPr>
          <w:rtl/>
        </w:rPr>
        <w:t xml:space="preserve"> </w:t>
      </w:r>
      <w:bookmarkEnd w:id="531"/>
    </w:p>
    <w:p w:rsidR="00876B4C" w:rsidRDefault="00876B4C" w:rsidP="00876B4C">
      <w:pPr>
        <w:pStyle w:val="KeepWithNext"/>
        <w:rPr>
          <w:rtl/>
          <w:lang w:eastAsia="he-IL"/>
        </w:rPr>
      </w:pPr>
    </w:p>
    <w:p w:rsidR="00913D36" w:rsidRDefault="00913D36" w:rsidP="00913D36">
      <w:pPr>
        <w:rPr>
          <w:rtl/>
          <w:lang w:eastAsia="he-IL"/>
        </w:rPr>
      </w:pPr>
      <w:r>
        <w:rPr>
          <w:rFonts w:hint="cs"/>
          <w:rtl/>
          <w:lang w:eastAsia="he-IL"/>
        </w:rPr>
        <w:t xml:space="preserve">קצין </w:t>
      </w:r>
      <w:r>
        <w:rPr>
          <w:rtl/>
          <w:lang w:eastAsia="he-IL"/>
        </w:rPr>
        <w:t xml:space="preserve">שהוסמך </w:t>
      </w:r>
      <w:r>
        <w:rPr>
          <w:rFonts w:hint="cs"/>
          <w:rtl/>
          <w:lang w:eastAsia="he-IL"/>
        </w:rPr>
        <w:t xml:space="preserve">על ידי </w:t>
      </w:r>
      <w:r w:rsidRPr="00913D36">
        <w:rPr>
          <w:rtl/>
          <w:lang w:eastAsia="he-IL"/>
        </w:rPr>
        <w:t xml:space="preserve">ראש </w:t>
      </w:r>
      <w:proofErr w:type="spellStart"/>
      <w:r>
        <w:rPr>
          <w:rFonts w:hint="cs"/>
          <w:rtl/>
          <w:lang w:eastAsia="he-IL"/>
        </w:rPr>
        <w:t>אח"מ</w:t>
      </w:r>
      <w:proofErr w:type="spellEnd"/>
      <w:r>
        <w:rPr>
          <w:rFonts w:hint="cs"/>
          <w:rtl/>
          <w:lang w:eastAsia="he-IL"/>
        </w:rPr>
        <w:t>.</w:t>
      </w:r>
    </w:p>
    <w:p w:rsidR="00913D36" w:rsidRDefault="00913D36" w:rsidP="00913D36">
      <w:pPr>
        <w:rPr>
          <w:rtl/>
          <w:lang w:eastAsia="he-IL"/>
        </w:rPr>
      </w:pPr>
      <w:bookmarkStart w:id="532" w:name="_ETM_Q1_3424000"/>
      <w:bookmarkEnd w:id="532"/>
    </w:p>
    <w:p w:rsidR="00913D36" w:rsidRDefault="00913D36" w:rsidP="00913D36">
      <w:pPr>
        <w:pStyle w:val="af6"/>
        <w:keepNext/>
        <w:rPr>
          <w:rtl/>
        </w:rPr>
      </w:pPr>
      <w:bookmarkStart w:id="533" w:name="ET_yor_6156_408"/>
      <w:r w:rsidRPr="00913D36">
        <w:rPr>
          <w:rStyle w:val="TagStyle"/>
          <w:rtl/>
        </w:rPr>
        <w:t xml:space="preserve"> &lt;&lt; </w:t>
      </w:r>
      <w:proofErr w:type="spellStart"/>
      <w:r w:rsidRPr="00913D36">
        <w:rPr>
          <w:rStyle w:val="TagStyle"/>
          <w:rtl/>
        </w:rPr>
        <w:t>יור</w:t>
      </w:r>
      <w:proofErr w:type="spellEnd"/>
      <w:r w:rsidRPr="00913D36">
        <w:rPr>
          <w:rStyle w:val="TagStyle"/>
          <w:rtl/>
        </w:rPr>
        <w:t xml:space="preserve"> &gt;&gt; </w:t>
      </w:r>
      <w:r>
        <w:rPr>
          <w:rtl/>
        </w:rPr>
        <w:t>היו"ר גלעד קריב:</w:t>
      </w:r>
      <w:r w:rsidRPr="00913D36">
        <w:rPr>
          <w:rStyle w:val="TagStyle"/>
          <w:rtl/>
        </w:rPr>
        <w:t xml:space="preserve"> &lt;&lt; </w:t>
      </w:r>
      <w:proofErr w:type="spellStart"/>
      <w:r w:rsidRPr="00913D36">
        <w:rPr>
          <w:rStyle w:val="TagStyle"/>
          <w:rtl/>
        </w:rPr>
        <w:t>יור</w:t>
      </w:r>
      <w:proofErr w:type="spellEnd"/>
      <w:r w:rsidRPr="00913D36">
        <w:rPr>
          <w:rStyle w:val="TagStyle"/>
          <w:rtl/>
        </w:rPr>
        <w:t xml:space="preserve"> &gt;&gt;</w:t>
      </w:r>
      <w:r w:rsidR="00AC7C77">
        <w:rPr>
          <w:rtl/>
        </w:rPr>
        <w:t xml:space="preserve"> </w:t>
      </w:r>
      <w:r>
        <w:rPr>
          <w:rtl/>
        </w:rPr>
        <w:t xml:space="preserve"> </w:t>
      </w:r>
      <w:bookmarkEnd w:id="533"/>
    </w:p>
    <w:p w:rsidR="00913D36" w:rsidRDefault="00913D36" w:rsidP="00913D36">
      <w:pPr>
        <w:pStyle w:val="KeepWithNext"/>
        <w:rPr>
          <w:rtl/>
        </w:rPr>
      </w:pPr>
    </w:p>
    <w:p w:rsidR="00913D36" w:rsidRDefault="00913D36" w:rsidP="002F016D">
      <w:pPr>
        <w:rPr>
          <w:rtl/>
        </w:rPr>
      </w:pPr>
      <w:bookmarkStart w:id="534" w:name="_ETM_Q1_3425000"/>
      <w:bookmarkEnd w:id="534"/>
      <w:r>
        <w:rPr>
          <w:rFonts w:hint="cs"/>
          <w:rtl/>
        </w:rPr>
        <w:t xml:space="preserve">אבל זה כל דרגה </w:t>
      </w:r>
      <w:r w:rsidRPr="00913D36">
        <w:rPr>
          <w:rtl/>
        </w:rPr>
        <w:t>שהיא</w:t>
      </w:r>
      <w:r>
        <w:rPr>
          <w:rFonts w:hint="cs"/>
          <w:rtl/>
        </w:rPr>
        <w:t>?</w:t>
      </w:r>
    </w:p>
    <w:p w:rsidR="00913D36" w:rsidRDefault="00913D36" w:rsidP="00913D36">
      <w:pPr>
        <w:rPr>
          <w:rtl/>
        </w:rPr>
      </w:pPr>
      <w:bookmarkStart w:id="535" w:name="_ETM_Q1_3426000"/>
      <w:bookmarkEnd w:id="535"/>
    </w:p>
    <w:p w:rsidR="00913D36" w:rsidRDefault="00913D36" w:rsidP="00913D36">
      <w:pPr>
        <w:pStyle w:val="af9"/>
        <w:keepNext/>
        <w:rPr>
          <w:rtl/>
        </w:rPr>
      </w:pPr>
      <w:bookmarkStart w:id="536" w:name="ET_guest_802571_409"/>
      <w:r w:rsidRPr="00913D36">
        <w:rPr>
          <w:rStyle w:val="TagStyle"/>
          <w:rtl/>
        </w:rPr>
        <w:t xml:space="preserve"> &lt;&lt; אורח &gt;&gt; </w:t>
      </w:r>
      <w:r>
        <w:rPr>
          <w:rtl/>
        </w:rPr>
        <w:t>גלעד בהט:</w:t>
      </w:r>
      <w:r w:rsidRPr="00913D36">
        <w:rPr>
          <w:rStyle w:val="TagStyle"/>
          <w:rtl/>
        </w:rPr>
        <w:t xml:space="preserve"> &lt;&lt; אורח &gt;&gt;</w:t>
      </w:r>
      <w:r w:rsidR="00AC7C77">
        <w:rPr>
          <w:rtl/>
        </w:rPr>
        <w:t xml:space="preserve"> </w:t>
      </w:r>
      <w:r>
        <w:rPr>
          <w:rtl/>
        </w:rPr>
        <w:t xml:space="preserve"> </w:t>
      </w:r>
      <w:bookmarkEnd w:id="536"/>
    </w:p>
    <w:p w:rsidR="00913D36" w:rsidRDefault="00913D36" w:rsidP="00913D36">
      <w:pPr>
        <w:pStyle w:val="KeepWithNext"/>
        <w:rPr>
          <w:rtl/>
        </w:rPr>
      </w:pPr>
    </w:p>
    <w:p w:rsidR="00913D36" w:rsidRDefault="00913D36" w:rsidP="00913D36">
      <w:pPr>
        <w:rPr>
          <w:rtl/>
        </w:rPr>
      </w:pPr>
      <w:bookmarkStart w:id="537" w:name="_ETM_Q1_3428000"/>
      <w:bookmarkEnd w:id="537"/>
      <w:r>
        <w:rPr>
          <w:rtl/>
        </w:rPr>
        <w:t>אנחנו לא יכולים להגביל דרגה מסיבה</w:t>
      </w:r>
      <w:bookmarkStart w:id="538" w:name="_ETM_Q1_3427000"/>
      <w:bookmarkEnd w:id="538"/>
      <w:r>
        <w:rPr>
          <w:rFonts w:hint="cs"/>
          <w:rtl/>
        </w:rPr>
        <w:t xml:space="preserve"> אחת,</w:t>
      </w:r>
      <w:r w:rsidRPr="00913D36">
        <w:rPr>
          <w:rtl/>
        </w:rPr>
        <w:t xml:space="preserve"> שבסוף זה הקצין שנמצא בשטח</w:t>
      </w:r>
      <w:r>
        <w:rPr>
          <w:rFonts w:hint="cs"/>
          <w:rtl/>
        </w:rPr>
        <w:t>,</w:t>
      </w:r>
      <w:r>
        <w:rPr>
          <w:rtl/>
        </w:rPr>
        <w:t xml:space="preserve"> לא פיזית גם</w:t>
      </w:r>
      <w:r>
        <w:rPr>
          <w:rFonts w:hint="cs"/>
          <w:rtl/>
        </w:rPr>
        <w:t xml:space="preserve">, </w:t>
      </w:r>
      <w:r w:rsidRPr="00913D36">
        <w:rPr>
          <w:rtl/>
        </w:rPr>
        <w:t>אבל זה הקצין התורן שנמצא בתחנה</w:t>
      </w:r>
      <w:r>
        <w:rPr>
          <w:rFonts w:hint="cs"/>
          <w:rtl/>
        </w:rPr>
        <w:t>.</w:t>
      </w:r>
      <w:r w:rsidRPr="00913D36">
        <w:rPr>
          <w:rtl/>
        </w:rPr>
        <w:t xml:space="preserve"> הוא </w:t>
      </w:r>
      <w:r>
        <w:rPr>
          <w:rFonts w:hint="cs"/>
          <w:rtl/>
        </w:rPr>
        <w:t xml:space="preserve">לא </w:t>
      </w:r>
      <w:r w:rsidRPr="00913D36">
        <w:rPr>
          <w:rtl/>
        </w:rPr>
        <w:t>תמיד בדרגה מסוימת</w:t>
      </w:r>
      <w:r>
        <w:rPr>
          <w:rFonts w:hint="cs"/>
          <w:rtl/>
        </w:rPr>
        <w:t>.</w:t>
      </w:r>
      <w:r w:rsidRPr="00913D36">
        <w:rPr>
          <w:rtl/>
        </w:rPr>
        <w:t xml:space="preserve"> </w:t>
      </w:r>
      <w:r>
        <w:rPr>
          <w:rFonts w:hint="cs"/>
          <w:rtl/>
        </w:rPr>
        <w:t xml:space="preserve">זאת אומרת, </w:t>
      </w:r>
      <w:r w:rsidRPr="00913D36">
        <w:rPr>
          <w:rtl/>
        </w:rPr>
        <w:t>זה קצין ב</w:t>
      </w:r>
      <w:r>
        <w:rPr>
          <w:rFonts w:hint="cs"/>
          <w:rtl/>
        </w:rPr>
        <w:t xml:space="preserve">על </w:t>
      </w:r>
      <w:r w:rsidRPr="00913D36">
        <w:rPr>
          <w:rtl/>
        </w:rPr>
        <w:t>דרגה</w:t>
      </w:r>
      <w:r>
        <w:rPr>
          <w:rFonts w:hint="cs"/>
          <w:rtl/>
        </w:rPr>
        <w:t>.</w:t>
      </w:r>
      <w:r w:rsidRPr="00913D36">
        <w:rPr>
          <w:rtl/>
        </w:rPr>
        <w:t xml:space="preserve"> זה ב</w:t>
      </w:r>
      <w:r>
        <w:rPr>
          <w:rFonts w:hint="cs"/>
          <w:rtl/>
        </w:rPr>
        <w:t xml:space="preserve">על </w:t>
      </w:r>
      <w:r w:rsidRPr="00913D36">
        <w:rPr>
          <w:rtl/>
        </w:rPr>
        <w:t>דרגת קצין</w:t>
      </w:r>
      <w:r>
        <w:rPr>
          <w:rFonts w:hint="cs"/>
          <w:rtl/>
        </w:rPr>
        <w:t>,</w:t>
      </w:r>
      <w:r w:rsidRPr="00913D36">
        <w:rPr>
          <w:rtl/>
        </w:rPr>
        <w:t xml:space="preserve"> כמובן</w:t>
      </w:r>
      <w:r>
        <w:rPr>
          <w:rFonts w:hint="cs"/>
          <w:rtl/>
        </w:rPr>
        <w:t>.</w:t>
      </w:r>
      <w:r w:rsidRPr="00913D36">
        <w:rPr>
          <w:rtl/>
        </w:rPr>
        <w:t xml:space="preserve"> אבל להגביל את זה </w:t>
      </w:r>
      <w:r>
        <w:rPr>
          <w:rFonts w:hint="cs"/>
          <w:rtl/>
        </w:rPr>
        <w:t>ל</w:t>
      </w:r>
      <w:r w:rsidRPr="00913D36">
        <w:rPr>
          <w:rtl/>
        </w:rPr>
        <w:t>דרגה מסוימת</w:t>
      </w:r>
      <w:r>
        <w:rPr>
          <w:rFonts w:hint="cs"/>
          <w:rtl/>
        </w:rPr>
        <w:t xml:space="preserve"> - - -</w:t>
      </w:r>
    </w:p>
    <w:p w:rsidR="00876B4C" w:rsidRDefault="00913D36" w:rsidP="00913D36">
      <w:pPr>
        <w:rPr>
          <w:rtl/>
          <w:lang w:eastAsia="he-IL"/>
        </w:rPr>
      </w:pPr>
      <w:bookmarkStart w:id="539" w:name="_ETM_Q1_3442000"/>
      <w:bookmarkEnd w:id="539"/>
      <w:r w:rsidRPr="00913D36">
        <w:rPr>
          <w:rtl/>
        </w:rPr>
        <w:t xml:space="preserve"> </w:t>
      </w:r>
    </w:p>
    <w:p w:rsidR="00876B4C" w:rsidRDefault="00876B4C" w:rsidP="00876B4C">
      <w:pPr>
        <w:pStyle w:val="af6"/>
        <w:keepNext/>
        <w:rPr>
          <w:rtl/>
        </w:rPr>
      </w:pPr>
      <w:bookmarkStart w:id="540" w:name="ET_yor_6156_112"/>
      <w:r w:rsidRPr="00876B4C">
        <w:rPr>
          <w:rStyle w:val="TagStyle"/>
          <w:rtl/>
        </w:rPr>
        <w:t xml:space="preserve"> &lt;&lt; </w:t>
      </w:r>
      <w:proofErr w:type="spellStart"/>
      <w:r w:rsidRPr="00876B4C">
        <w:rPr>
          <w:rStyle w:val="TagStyle"/>
          <w:rtl/>
        </w:rPr>
        <w:t>יור</w:t>
      </w:r>
      <w:proofErr w:type="spellEnd"/>
      <w:r w:rsidRPr="00876B4C">
        <w:rPr>
          <w:rStyle w:val="TagStyle"/>
          <w:rtl/>
        </w:rPr>
        <w:t xml:space="preserve"> &gt;&gt; </w:t>
      </w:r>
      <w:r>
        <w:rPr>
          <w:rtl/>
        </w:rPr>
        <w:t>היו"ר גלעד קריב:</w:t>
      </w:r>
      <w:r w:rsidRPr="00876B4C">
        <w:rPr>
          <w:rStyle w:val="TagStyle"/>
          <w:rtl/>
        </w:rPr>
        <w:t xml:space="preserve"> &lt;&lt; </w:t>
      </w:r>
      <w:proofErr w:type="spellStart"/>
      <w:r w:rsidRPr="00876B4C">
        <w:rPr>
          <w:rStyle w:val="TagStyle"/>
          <w:rtl/>
        </w:rPr>
        <w:t>יור</w:t>
      </w:r>
      <w:proofErr w:type="spellEnd"/>
      <w:r w:rsidRPr="00876B4C">
        <w:rPr>
          <w:rStyle w:val="TagStyle"/>
          <w:rtl/>
        </w:rPr>
        <w:t xml:space="preserve"> &gt;&gt;</w:t>
      </w:r>
      <w:r w:rsidR="00AC7C77">
        <w:rPr>
          <w:rtl/>
        </w:rPr>
        <w:t xml:space="preserve"> </w:t>
      </w:r>
      <w:r>
        <w:rPr>
          <w:rtl/>
        </w:rPr>
        <w:t xml:space="preserve"> </w:t>
      </w:r>
      <w:bookmarkEnd w:id="540"/>
    </w:p>
    <w:p w:rsidR="00876B4C" w:rsidRDefault="00876B4C" w:rsidP="00876B4C">
      <w:pPr>
        <w:pStyle w:val="KeepWithNext"/>
        <w:rPr>
          <w:rtl/>
          <w:lang w:eastAsia="he-IL"/>
        </w:rPr>
      </w:pPr>
    </w:p>
    <w:p w:rsidR="00876B4C" w:rsidRDefault="00876B4C" w:rsidP="00876B4C">
      <w:pPr>
        <w:rPr>
          <w:rtl/>
          <w:lang w:eastAsia="he-IL"/>
        </w:rPr>
      </w:pPr>
      <w:r>
        <w:rPr>
          <w:rFonts w:hint="cs"/>
          <w:rtl/>
          <w:lang w:eastAsia="he-IL"/>
        </w:rPr>
        <w:t>אז מה המשמעות?</w:t>
      </w:r>
      <w:r w:rsidR="00913D36">
        <w:rPr>
          <w:rFonts w:hint="cs"/>
          <w:rtl/>
          <w:lang w:eastAsia="he-IL"/>
        </w:rPr>
        <w:t xml:space="preserve"> </w:t>
      </w:r>
      <w:bookmarkStart w:id="541" w:name="_ETM_Q1_3443000"/>
      <w:bookmarkEnd w:id="541"/>
      <w:r w:rsidR="00913D36">
        <w:rPr>
          <w:rFonts w:hint="cs"/>
          <w:rtl/>
          <w:lang w:eastAsia="he-IL"/>
        </w:rPr>
        <w:t xml:space="preserve">מחר ראש </w:t>
      </w:r>
      <w:proofErr w:type="spellStart"/>
      <w:r w:rsidR="00913D36">
        <w:rPr>
          <w:rFonts w:hint="cs"/>
          <w:rtl/>
          <w:lang w:eastAsia="he-IL"/>
        </w:rPr>
        <w:t>אח"מ</w:t>
      </w:r>
      <w:proofErr w:type="spellEnd"/>
      <w:r w:rsidR="00913D36">
        <w:rPr>
          <w:rFonts w:hint="cs"/>
          <w:rtl/>
          <w:lang w:eastAsia="he-IL"/>
        </w:rPr>
        <w:t xml:space="preserve"> יכול להסמיך את כל הקצינים שהם קצינים</w:t>
      </w:r>
      <w:bookmarkStart w:id="542" w:name="_ETM_Q1_3444000"/>
      <w:bookmarkEnd w:id="542"/>
      <w:r w:rsidR="00913D36">
        <w:rPr>
          <w:rFonts w:hint="cs"/>
          <w:rtl/>
          <w:lang w:eastAsia="he-IL"/>
        </w:rPr>
        <w:t xml:space="preserve"> תורניים ברמה - - -</w:t>
      </w:r>
    </w:p>
    <w:p w:rsidR="00876B4C" w:rsidRDefault="00876B4C" w:rsidP="00876B4C">
      <w:pPr>
        <w:rPr>
          <w:rtl/>
          <w:lang w:eastAsia="he-IL"/>
        </w:rPr>
      </w:pPr>
    </w:p>
    <w:p w:rsidR="00876B4C" w:rsidRDefault="00876B4C" w:rsidP="00876B4C">
      <w:pPr>
        <w:pStyle w:val="-"/>
        <w:keepNext/>
        <w:rPr>
          <w:rtl/>
        </w:rPr>
      </w:pPr>
      <w:bookmarkStart w:id="543" w:name="ET_speakercontinue_802571_113"/>
      <w:r w:rsidRPr="00876B4C">
        <w:rPr>
          <w:rStyle w:val="TagStyle"/>
          <w:rtl/>
        </w:rPr>
        <w:t xml:space="preserve"> &lt;&lt; </w:t>
      </w:r>
      <w:proofErr w:type="spellStart"/>
      <w:r w:rsidRPr="00876B4C">
        <w:rPr>
          <w:rStyle w:val="TagStyle"/>
          <w:rtl/>
        </w:rPr>
        <w:t>דובר_המשך</w:t>
      </w:r>
      <w:proofErr w:type="spellEnd"/>
      <w:r w:rsidRPr="00876B4C">
        <w:rPr>
          <w:rStyle w:val="TagStyle"/>
          <w:rtl/>
        </w:rPr>
        <w:t xml:space="preserve"> &gt;&gt; </w:t>
      </w:r>
      <w:r>
        <w:rPr>
          <w:rtl/>
        </w:rPr>
        <w:t>גלעד בהט:</w:t>
      </w:r>
      <w:r w:rsidRPr="00876B4C">
        <w:rPr>
          <w:rStyle w:val="TagStyle"/>
          <w:rtl/>
        </w:rPr>
        <w:t xml:space="preserve"> &lt;&lt; </w:t>
      </w:r>
      <w:proofErr w:type="spellStart"/>
      <w:r w:rsidRPr="00876B4C">
        <w:rPr>
          <w:rStyle w:val="TagStyle"/>
          <w:rtl/>
        </w:rPr>
        <w:t>דובר_המשך</w:t>
      </w:r>
      <w:proofErr w:type="spellEnd"/>
      <w:r w:rsidRPr="00876B4C">
        <w:rPr>
          <w:rStyle w:val="TagStyle"/>
          <w:rtl/>
        </w:rPr>
        <w:t xml:space="preserve"> &gt;&gt;</w:t>
      </w:r>
      <w:r w:rsidR="00AC7C77">
        <w:rPr>
          <w:rtl/>
        </w:rPr>
        <w:t xml:space="preserve"> </w:t>
      </w:r>
      <w:r>
        <w:rPr>
          <w:rtl/>
        </w:rPr>
        <w:t xml:space="preserve"> </w:t>
      </w:r>
      <w:bookmarkEnd w:id="543"/>
    </w:p>
    <w:p w:rsidR="00876B4C" w:rsidRDefault="00876B4C" w:rsidP="00876B4C">
      <w:pPr>
        <w:pStyle w:val="KeepWithNext"/>
        <w:rPr>
          <w:rtl/>
          <w:lang w:eastAsia="he-IL"/>
        </w:rPr>
      </w:pPr>
    </w:p>
    <w:p w:rsidR="001D73A8" w:rsidRDefault="000E431F" w:rsidP="001D73A8">
      <w:pPr>
        <w:rPr>
          <w:rtl/>
          <w:lang w:eastAsia="he-IL"/>
        </w:rPr>
      </w:pPr>
      <w:r>
        <w:rPr>
          <w:rFonts w:hint="cs"/>
          <w:rtl/>
          <w:lang w:eastAsia="he-IL"/>
        </w:rPr>
        <w:t xml:space="preserve">אז, ראשית, </w:t>
      </w:r>
      <w:r w:rsidRPr="000E431F">
        <w:rPr>
          <w:rtl/>
          <w:lang w:eastAsia="he-IL"/>
        </w:rPr>
        <w:t>ההסמכה יש ב</w:t>
      </w:r>
      <w:r>
        <w:rPr>
          <w:rFonts w:hint="cs"/>
          <w:rtl/>
          <w:lang w:eastAsia="he-IL"/>
        </w:rPr>
        <w:t>ה</w:t>
      </w:r>
      <w:r w:rsidRPr="000E431F">
        <w:rPr>
          <w:rtl/>
          <w:lang w:eastAsia="he-IL"/>
        </w:rPr>
        <w:t xml:space="preserve"> גם איזשהו תהליך</w:t>
      </w:r>
      <w:r>
        <w:rPr>
          <w:rFonts w:hint="cs"/>
          <w:rtl/>
          <w:lang w:eastAsia="he-IL"/>
        </w:rPr>
        <w:t>.</w:t>
      </w:r>
      <w:r>
        <w:rPr>
          <w:rtl/>
          <w:lang w:eastAsia="he-IL"/>
        </w:rPr>
        <w:t xml:space="preserve"> ז</w:t>
      </w:r>
      <w:r>
        <w:rPr>
          <w:rFonts w:hint="cs"/>
          <w:rtl/>
          <w:lang w:eastAsia="he-IL"/>
        </w:rPr>
        <w:t>ו</w:t>
      </w:r>
      <w:r w:rsidRPr="000E431F">
        <w:rPr>
          <w:rtl/>
          <w:lang w:eastAsia="he-IL"/>
        </w:rPr>
        <w:t xml:space="preserve"> לא הסמכה של</w:t>
      </w:r>
      <w:r>
        <w:rPr>
          <w:rFonts w:hint="cs"/>
          <w:rtl/>
          <w:lang w:eastAsia="he-IL"/>
        </w:rPr>
        <w:t xml:space="preserve"> וי, אלא א</w:t>
      </w:r>
      <w:r>
        <w:rPr>
          <w:rtl/>
          <w:lang w:eastAsia="he-IL"/>
        </w:rPr>
        <w:t>יזשהו תהליך של להבין</w:t>
      </w:r>
      <w:r>
        <w:rPr>
          <w:rFonts w:hint="cs"/>
          <w:rtl/>
          <w:lang w:eastAsia="he-IL"/>
        </w:rPr>
        <w:t xml:space="preserve"> מה</w:t>
      </w:r>
      <w:r w:rsidRPr="000E431F">
        <w:rPr>
          <w:rtl/>
          <w:lang w:eastAsia="he-IL"/>
        </w:rPr>
        <w:t xml:space="preserve"> מהות הסמכות</w:t>
      </w:r>
      <w:r>
        <w:rPr>
          <w:rFonts w:hint="cs"/>
          <w:rtl/>
          <w:lang w:eastAsia="he-IL"/>
        </w:rPr>
        <w:t>,</w:t>
      </w:r>
      <w:r w:rsidRPr="000E431F">
        <w:rPr>
          <w:rtl/>
          <w:lang w:eastAsia="he-IL"/>
        </w:rPr>
        <w:t xml:space="preserve"> מה</w:t>
      </w:r>
      <w:r>
        <w:rPr>
          <w:rFonts w:hint="cs"/>
          <w:rtl/>
          <w:lang w:eastAsia="he-IL"/>
        </w:rPr>
        <w:t xml:space="preserve"> </w:t>
      </w:r>
      <w:r w:rsidRPr="000E431F">
        <w:rPr>
          <w:rtl/>
          <w:lang w:eastAsia="he-IL"/>
        </w:rPr>
        <w:t xml:space="preserve">נדרש </w:t>
      </w:r>
      <w:r>
        <w:rPr>
          <w:rtl/>
          <w:lang w:eastAsia="he-IL"/>
        </w:rPr>
        <w:t>מהקצין במצבים האלה</w:t>
      </w:r>
      <w:r>
        <w:rPr>
          <w:rFonts w:hint="cs"/>
          <w:rtl/>
          <w:lang w:eastAsia="he-IL"/>
        </w:rPr>
        <w:t>, ו</w:t>
      </w:r>
      <w:r w:rsidRPr="000E431F">
        <w:rPr>
          <w:rtl/>
          <w:lang w:eastAsia="he-IL"/>
        </w:rPr>
        <w:t>מה התנאים והגבלות</w:t>
      </w:r>
      <w:r>
        <w:rPr>
          <w:rFonts w:hint="cs"/>
          <w:rtl/>
          <w:lang w:eastAsia="he-IL"/>
        </w:rPr>
        <w:t>.</w:t>
      </w:r>
      <w:r w:rsidRPr="000E431F">
        <w:rPr>
          <w:rtl/>
          <w:lang w:eastAsia="he-IL"/>
        </w:rPr>
        <w:t xml:space="preserve"> אבל כן לאפשר</w:t>
      </w:r>
      <w:r>
        <w:rPr>
          <w:rFonts w:hint="cs"/>
          <w:rtl/>
          <w:lang w:eastAsia="he-IL"/>
        </w:rPr>
        <w:t>.</w:t>
      </w:r>
      <w:r>
        <w:rPr>
          <w:rtl/>
          <w:lang w:eastAsia="he-IL"/>
        </w:rPr>
        <w:t xml:space="preserve"> בסוף צריך ליישם את הסי</w:t>
      </w:r>
      <w:r w:rsidR="00176E3D">
        <w:rPr>
          <w:rFonts w:hint="cs"/>
          <w:rtl/>
          <w:lang w:eastAsia="he-IL"/>
        </w:rPr>
        <w:t>פור</w:t>
      </w:r>
      <w:r>
        <w:rPr>
          <w:rFonts w:hint="cs"/>
          <w:rtl/>
          <w:lang w:eastAsia="he-IL"/>
        </w:rPr>
        <w:t>. תכף אני א</w:t>
      </w:r>
      <w:r w:rsidRPr="000E431F">
        <w:rPr>
          <w:rtl/>
          <w:lang w:eastAsia="he-IL"/>
        </w:rPr>
        <w:t>תייחס בצורה נרחבת</w:t>
      </w:r>
      <w:r>
        <w:rPr>
          <w:rFonts w:hint="cs"/>
          <w:rtl/>
          <w:lang w:eastAsia="he-IL"/>
        </w:rPr>
        <w:t>,</w:t>
      </w:r>
      <w:r w:rsidRPr="000E431F">
        <w:rPr>
          <w:rtl/>
          <w:lang w:eastAsia="he-IL"/>
        </w:rPr>
        <w:t xml:space="preserve"> כמובן</w:t>
      </w:r>
      <w:r>
        <w:rPr>
          <w:rFonts w:hint="cs"/>
          <w:rtl/>
          <w:lang w:eastAsia="he-IL"/>
        </w:rPr>
        <w:t>. אבל צריך ליישם הסיפור הזה</w:t>
      </w:r>
      <w:r>
        <w:rPr>
          <w:rtl/>
          <w:lang w:eastAsia="he-IL"/>
        </w:rPr>
        <w:t xml:space="preserve"> </w:t>
      </w:r>
      <w:r>
        <w:rPr>
          <w:rFonts w:hint="cs"/>
          <w:rtl/>
          <w:lang w:eastAsia="he-IL"/>
        </w:rPr>
        <w:t>במצב ש</w:t>
      </w:r>
      <w:r w:rsidRPr="000E431F">
        <w:rPr>
          <w:rtl/>
          <w:lang w:eastAsia="he-IL"/>
        </w:rPr>
        <w:t xml:space="preserve">קצין </w:t>
      </w:r>
      <w:r>
        <w:rPr>
          <w:rFonts w:hint="cs"/>
          <w:rtl/>
          <w:lang w:eastAsia="he-IL"/>
        </w:rPr>
        <w:t xml:space="preserve">בשטח יוכל לקבל החלטה כזאת, כי האירועים האלה הם אירועים שקורים מעכשיו </w:t>
      </w:r>
      <w:bookmarkStart w:id="544" w:name="_ETM_Q1_3473000"/>
      <w:bookmarkEnd w:id="544"/>
      <w:r>
        <w:rPr>
          <w:rFonts w:hint="cs"/>
          <w:rtl/>
          <w:lang w:eastAsia="he-IL"/>
        </w:rPr>
        <w:t xml:space="preserve">לעכשיו. </w:t>
      </w:r>
      <w:r w:rsidR="0092260F">
        <w:rPr>
          <w:rFonts w:hint="cs"/>
          <w:rtl/>
          <w:lang w:eastAsia="he-IL"/>
        </w:rPr>
        <w:t xml:space="preserve">כי אם </w:t>
      </w:r>
      <w:r w:rsidR="0092260F">
        <w:rPr>
          <w:rtl/>
          <w:lang w:eastAsia="he-IL"/>
        </w:rPr>
        <w:t>זה אירוע צפוי</w:t>
      </w:r>
      <w:r w:rsidR="0092260F">
        <w:rPr>
          <w:rFonts w:hint="cs"/>
          <w:rtl/>
          <w:lang w:eastAsia="he-IL"/>
        </w:rPr>
        <w:t>,</w:t>
      </w:r>
      <w:r w:rsidR="0092260F" w:rsidRPr="0092260F">
        <w:rPr>
          <w:rtl/>
          <w:lang w:eastAsia="he-IL"/>
        </w:rPr>
        <w:t xml:space="preserve"> אני אלך להוציא צו כמובן</w:t>
      </w:r>
      <w:r w:rsidR="0092260F">
        <w:rPr>
          <w:rFonts w:hint="cs"/>
          <w:rtl/>
          <w:lang w:eastAsia="he-IL"/>
        </w:rPr>
        <w:t>.</w:t>
      </w:r>
      <w:r w:rsidR="0092260F" w:rsidRPr="0092260F">
        <w:rPr>
          <w:rtl/>
          <w:lang w:eastAsia="he-IL"/>
        </w:rPr>
        <w:t xml:space="preserve"> אירוע שקורה עכשיו</w:t>
      </w:r>
      <w:r w:rsidR="0092260F">
        <w:rPr>
          <w:rFonts w:hint="cs"/>
          <w:rtl/>
          <w:lang w:eastAsia="he-IL"/>
        </w:rPr>
        <w:t>,</w:t>
      </w:r>
      <w:r w:rsidR="0092260F">
        <w:rPr>
          <w:rtl/>
          <w:lang w:eastAsia="he-IL"/>
        </w:rPr>
        <w:t xml:space="preserve"> </w:t>
      </w:r>
      <w:r w:rsidR="0092260F">
        <w:rPr>
          <w:rFonts w:hint="cs"/>
          <w:rtl/>
          <w:lang w:eastAsia="he-IL"/>
        </w:rPr>
        <w:t>אירוע</w:t>
      </w:r>
      <w:r w:rsidR="0092260F" w:rsidRPr="0092260F">
        <w:rPr>
          <w:rtl/>
          <w:lang w:eastAsia="he-IL"/>
        </w:rPr>
        <w:t xml:space="preserve"> של פשע חמור שקורה עכשיו</w:t>
      </w:r>
      <w:r w:rsidR="0092260F">
        <w:rPr>
          <w:rFonts w:hint="cs"/>
          <w:rtl/>
          <w:lang w:eastAsia="he-IL"/>
        </w:rPr>
        <w:t>,</w:t>
      </w:r>
      <w:r w:rsidR="0092260F" w:rsidRPr="0092260F">
        <w:rPr>
          <w:rtl/>
          <w:lang w:eastAsia="he-IL"/>
        </w:rPr>
        <w:t xml:space="preserve"> אני צריך שהקצין בשטח שרואה את התמונה כולה</w:t>
      </w:r>
      <w:r w:rsidR="0092260F">
        <w:rPr>
          <w:rFonts w:hint="cs"/>
          <w:rtl/>
          <w:lang w:eastAsia="he-IL"/>
        </w:rPr>
        <w:t>,</w:t>
      </w:r>
      <w:r w:rsidR="0092260F">
        <w:rPr>
          <w:rtl/>
          <w:lang w:eastAsia="he-IL"/>
        </w:rPr>
        <w:t xml:space="preserve"> שיודע להגיד </w:t>
      </w:r>
      <w:r w:rsidR="0092260F" w:rsidRPr="0092260F">
        <w:rPr>
          <w:rtl/>
          <w:lang w:eastAsia="he-IL"/>
        </w:rPr>
        <w:t>אם</w:t>
      </w:r>
      <w:r w:rsidR="0092260F">
        <w:rPr>
          <w:rFonts w:hint="cs"/>
          <w:rtl/>
          <w:lang w:eastAsia="he-IL"/>
        </w:rPr>
        <w:t xml:space="preserve"> הראיה הזאת</w:t>
      </w:r>
      <w:r w:rsidR="0092260F" w:rsidRPr="0092260F">
        <w:rPr>
          <w:rtl/>
          <w:lang w:eastAsia="he-IL"/>
        </w:rPr>
        <w:t xml:space="preserve"> </w:t>
      </w:r>
      <w:r w:rsidR="0092260F">
        <w:rPr>
          <w:rFonts w:hint="cs"/>
          <w:rtl/>
          <w:lang w:eastAsia="he-IL"/>
        </w:rPr>
        <w:t xml:space="preserve">באמת </w:t>
      </w:r>
      <w:r w:rsidR="0092260F" w:rsidRPr="0092260F">
        <w:rPr>
          <w:rtl/>
          <w:lang w:eastAsia="he-IL"/>
        </w:rPr>
        <w:t>נדרשת</w:t>
      </w:r>
      <w:r w:rsidR="0092260F">
        <w:rPr>
          <w:rFonts w:hint="cs"/>
          <w:rtl/>
          <w:lang w:eastAsia="he-IL"/>
        </w:rPr>
        <w:t>,</w:t>
      </w:r>
      <w:r w:rsidR="0092260F" w:rsidRPr="0092260F">
        <w:rPr>
          <w:rtl/>
          <w:lang w:eastAsia="he-IL"/>
        </w:rPr>
        <w:t xml:space="preserve"> הוא זה שיאשר את זה</w:t>
      </w:r>
      <w:r w:rsidR="001D73A8">
        <w:rPr>
          <w:rFonts w:hint="cs"/>
          <w:rtl/>
          <w:lang w:eastAsia="he-IL"/>
        </w:rPr>
        <w:t xml:space="preserve">. </w:t>
      </w:r>
      <w:r w:rsidR="001D73A8">
        <w:rPr>
          <w:rtl/>
          <w:lang w:eastAsia="he-IL"/>
        </w:rPr>
        <w:t>אם אני מ</w:t>
      </w:r>
      <w:r w:rsidR="001D73A8">
        <w:rPr>
          <w:rFonts w:hint="cs"/>
          <w:rtl/>
          <w:lang w:eastAsia="he-IL"/>
        </w:rPr>
        <w:t>ג</w:t>
      </w:r>
      <w:r w:rsidR="0092260F" w:rsidRPr="0092260F">
        <w:rPr>
          <w:rtl/>
          <w:lang w:eastAsia="he-IL"/>
        </w:rPr>
        <w:t>ב</w:t>
      </w:r>
      <w:r w:rsidR="001D73A8">
        <w:rPr>
          <w:rFonts w:hint="cs"/>
          <w:rtl/>
          <w:lang w:eastAsia="he-IL"/>
        </w:rPr>
        <w:t>י</w:t>
      </w:r>
      <w:r w:rsidR="0092260F" w:rsidRPr="0092260F">
        <w:rPr>
          <w:rtl/>
          <w:lang w:eastAsia="he-IL"/>
        </w:rPr>
        <w:t>ל את זה ב</w:t>
      </w:r>
      <w:r w:rsidR="001D73A8">
        <w:rPr>
          <w:rFonts w:hint="cs"/>
          <w:rtl/>
          <w:lang w:eastAsia="he-IL"/>
        </w:rPr>
        <w:t xml:space="preserve">דרגה, זה אומר שאני </w:t>
      </w:r>
      <w:r w:rsidR="00176E3D">
        <w:rPr>
          <w:rFonts w:hint="cs"/>
          <w:rtl/>
          <w:lang w:eastAsia="he-IL"/>
        </w:rPr>
        <w:t xml:space="preserve">צריך </w:t>
      </w:r>
      <w:r w:rsidR="001D73A8">
        <w:rPr>
          <w:rtl/>
          <w:lang w:eastAsia="he-IL"/>
        </w:rPr>
        <w:t xml:space="preserve">לחכות </w:t>
      </w:r>
      <w:r w:rsidR="001D73A8">
        <w:rPr>
          <w:rFonts w:hint="cs"/>
          <w:rtl/>
          <w:lang w:eastAsia="he-IL"/>
        </w:rPr>
        <w:t xml:space="preserve">או </w:t>
      </w:r>
      <w:r w:rsidR="0092260F" w:rsidRPr="0092260F">
        <w:rPr>
          <w:rtl/>
          <w:lang w:eastAsia="he-IL"/>
        </w:rPr>
        <w:t>להמתין</w:t>
      </w:r>
      <w:r w:rsidR="00176E3D">
        <w:rPr>
          <w:rFonts w:hint="cs"/>
          <w:rtl/>
          <w:lang w:eastAsia="he-IL"/>
        </w:rPr>
        <w:t>.</w:t>
      </w:r>
      <w:r w:rsidR="001D73A8">
        <w:rPr>
          <w:rtl/>
          <w:lang w:eastAsia="he-IL"/>
        </w:rPr>
        <w:t xml:space="preserve"> ושוב אני לא מש</w:t>
      </w:r>
      <w:r w:rsidR="001D73A8">
        <w:rPr>
          <w:rFonts w:hint="cs"/>
          <w:rtl/>
          <w:lang w:eastAsia="he-IL"/>
        </w:rPr>
        <w:t>יג את תכלית העניין פה, את תכלית הח</w:t>
      </w:r>
      <w:r w:rsidR="0092260F" w:rsidRPr="0092260F">
        <w:rPr>
          <w:rtl/>
          <w:lang w:eastAsia="he-IL"/>
        </w:rPr>
        <w:t xml:space="preserve">יפוש </w:t>
      </w:r>
      <w:proofErr w:type="spellStart"/>
      <w:r w:rsidR="0092260F" w:rsidRPr="0092260F">
        <w:rPr>
          <w:rtl/>
          <w:lang w:eastAsia="he-IL"/>
        </w:rPr>
        <w:t>המיידי</w:t>
      </w:r>
      <w:proofErr w:type="spellEnd"/>
      <w:r w:rsidR="001D73A8">
        <w:rPr>
          <w:rFonts w:hint="cs"/>
          <w:rtl/>
          <w:lang w:eastAsia="he-IL"/>
        </w:rPr>
        <w:t>.</w:t>
      </w:r>
    </w:p>
    <w:p w:rsidR="00876B4C" w:rsidRDefault="00876B4C" w:rsidP="001D73A8">
      <w:pPr>
        <w:rPr>
          <w:rtl/>
          <w:lang w:eastAsia="he-IL"/>
        </w:rPr>
      </w:pPr>
      <w:bookmarkStart w:id="545" w:name="_ETM_Q1_3494000"/>
      <w:bookmarkStart w:id="546" w:name="_ETM_Q1_3476000"/>
      <w:bookmarkEnd w:id="545"/>
      <w:bookmarkEnd w:id="546"/>
    </w:p>
    <w:p w:rsidR="00876B4C" w:rsidRDefault="00876B4C" w:rsidP="00876B4C">
      <w:pPr>
        <w:pStyle w:val="a4"/>
        <w:keepNext/>
        <w:rPr>
          <w:rtl/>
        </w:rPr>
      </w:pPr>
      <w:bookmarkStart w:id="547" w:name="ET_speaker_6157_114"/>
      <w:r w:rsidRPr="00876B4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76B4C">
        <w:rPr>
          <w:rStyle w:val="TagStyle"/>
          <w:rtl/>
        </w:rPr>
        <w:t xml:space="preserve"> &lt;&lt; דובר &gt;&gt;</w:t>
      </w:r>
      <w:r w:rsidR="00AC7C77">
        <w:rPr>
          <w:rtl/>
        </w:rPr>
        <w:t xml:space="preserve"> </w:t>
      </w:r>
      <w:r>
        <w:rPr>
          <w:rtl/>
        </w:rPr>
        <w:t xml:space="preserve"> </w:t>
      </w:r>
      <w:bookmarkEnd w:id="547"/>
    </w:p>
    <w:p w:rsidR="00876B4C" w:rsidRDefault="00876B4C" w:rsidP="00876B4C">
      <w:pPr>
        <w:pStyle w:val="KeepWithNext"/>
        <w:rPr>
          <w:rtl/>
          <w:lang w:eastAsia="he-IL"/>
        </w:rPr>
      </w:pPr>
    </w:p>
    <w:p w:rsidR="00876B4C" w:rsidRDefault="001D73A8" w:rsidP="00876B4C">
      <w:pPr>
        <w:rPr>
          <w:rtl/>
          <w:lang w:eastAsia="he-IL"/>
        </w:rPr>
      </w:pPr>
      <w:r>
        <w:rPr>
          <w:rFonts w:hint="cs"/>
          <w:rtl/>
          <w:lang w:eastAsia="he-IL"/>
        </w:rPr>
        <w:t xml:space="preserve">שהוא יכול להינתן טלפונית. </w:t>
      </w:r>
      <w:r w:rsidR="00876B4C">
        <w:rPr>
          <w:rFonts w:hint="cs"/>
          <w:rtl/>
          <w:lang w:eastAsia="he-IL"/>
        </w:rPr>
        <w:t>למה</w:t>
      </w:r>
      <w:r>
        <w:rPr>
          <w:rFonts w:hint="cs"/>
          <w:rtl/>
          <w:lang w:eastAsia="he-IL"/>
        </w:rPr>
        <w:t>?</w:t>
      </w:r>
      <w:r w:rsidR="00876B4C">
        <w:rPr>
          <w:rFonts w:hint="cs"/>
          <w:rtl/>
          <w:lang w:eastAsia="he-IL"/>
        </w:rPr>
        <w:t xml:space="preserve"> זה לא נכון.</w:t>
      </w:r>
    </w:p>
    <w:p w:rsidR="00876B4C" w:rsidRDefault="00876B4C" w:rsidP="00876B4C">
      <w:pPr>
        <w:rPr>
          <w:rtl/>
          <w:lang w:eastAsia="he-IL"/>
        </w:rPr>
      </w:pPr>
    </w:p>
    <w:p w:rsidR="00876B4C" w:rsidRDefault="00876B4C" w:rsidP="00876B4C">
      <w:pPr>
        <w:pStyle w:val="af9"/>
        <w:keepNext/>
        <w:rPr>
          <w:rtl/>
          <w:lang w:eastAsia="he-IL"/>
        </w:rPr>
      </w:pPr>
      <w:bookmarkStart w:id="548" w:name="ET_guest_802571_115"/>
      <w:r w:rsidRPr="00876B4C">
        <w:rPr>
          <w:rStyle w:val="TagStyle"/>
          <w:rtl/>
        </w:rPr>
        <w:t xml:space="preserve"> &lt;&lt; אורח &gt;&gt; </w:t>
      </w:r>
      <w:r>
        <w:rPr>
          <w:rtl/>
          <w:lang w:eastAsia="he-IL"/>
        </w:rPr>
        <w:t>גלעד בהט:</w:t>
      </w:r>
      <w:r w:rsidRPr="00876B4C">
        <w:rPr>
          <w:rStyle w:val="TagStyle"/>
          <w:rtl/>
        </w:rPr>
        <w:t xml:space="preserve"> &lt;&lt; אורח &gt;&gt;</w:t>
      </w:r>
      <w:r w:rsidR="00AC7C77">
        <w:rPr>
          <w:rtl/>
          <w:lang w:eastAsia="he-IL"/>
        </w:rPr>
        <w:t xml:space="preserve"> </w:t>
      </w:r>
      <w:r>
        <w:rPr>
          <w:rtl/>
          <w:lang w:eastAsia="he-IL"/>
        </w:rPr>
        <w:t xml:space="preserve"> </w:t>
      </w:r>
      <w:bookmarkEnd w:id="548"/>
    </w:p>
    <w:p w:rsidR="00876B4C" w:rsidRDefault="00876B4C" w:rsidP="00876B4C">
      <w:pPr>
        <w:pStyle w:val="KeepWithNext"/>
        <w:rPr>
          <w:rtl/>
          <w:lang w:eastAsia="he-IL"/>
        </w:rPr>
      </w:pPr>
    </w:p>
    <w:p w:rsidR="00876B4C" w:rsidRDefault="001D73A8" w:rsidP="00876B4C">
      <w:pPr>
        <w:rPr>
          <w:rtl/>
          <w:lang w:eastAsia="he-IL"/>
        </w:rPr>
      </w:pPr>
      <w:r>
        <w:rPr>
          <w:rFonts w:hint="cs"/>
          <w:rtl/>
          <w:lang w:eastAsia="he-IL"/>
        </w:rPr>
        <w:t>זה נכון. הוא יכול להינתן טלפונית. זה נכון.</w:t>
      </w:r>
    </w:p>
    <w:p w:rsidR="001D73A8" w:rsidRDefault="001D73A8" w:rsidP="00876B4C">
      <w:pPr>
        <w:rPr>
          <w:rtl/>
          <w:lang w:eastAsia="he-IL"/>
        </w:rPr>
      </w:pPr>
      <w:bookmarkStart w:id="549" w:name="_ETM_Q1_3497000"/>
      <w:bookmarkEnd w:id="549"/>
    </w:p>
    <w:p w:rsidR="001D73A8" w:rsidRDefault="001D73A8" w:rsidP="001D73A8">
      <w:pPr>
        <w:pStyle w:val="a4"/>
        <w:keepNext/>
        <w:rPr>
          <w:rtl/>
        </w:rPr>
      </w:pPr>
      <w:bookmarkStart w:id="550" w:name="ET_speaker_6157_410"/>
      <w:r w:rsidRPr="001D73A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D73A8">
        <w:rPr>
          <w:rStyle w:val="TagStyle"/>
          <w:rtl/>
        </w:rPr>
        <w:t xml:space="preserve"> &lt;&lt; דובר &gt;&gt;</w:t>
      </w:r>
      <w:r w:rsidR="00AC7C77">
        <w:rPr>
          <w:rtl/>
        </w:rPr>
        <w:t xml:space="preserve"> </w:t>
      </w:r>
      <w:r>
        <w:rPr>
          <w:rtl/>
        </w:rPr>
        <w:t xml:space="preserve"> </w:t>
      </w:r>
      <w:bookmarkEnd w:id="550"/>
    </w:p>
    <w:p w:rsidR="001D73A8" w:rsidRDefault="001D73A8" w:rsidP="001D73A8">
      <w:pPr>
        <w:pStyle w:val="KeepWithNext"/>
        <w:rPr>
          <w:rtl/>
          <w:lang w:eastAsia="he-IL"/>
        </w:rPr>
      </w:pPr>
    </w:p>
    <w:p w:rsidR="00E03128" w:rsidRDefault="00176E3D" w:rsidP="001D73A8">
      <w:pPr>
        <w:rPr>
          <w:rtl/>
          <w:lang w:eastAsia="he-IL"/>
        </w:rPr>
      </w:pPr>
      <w:bookmarkStart w:id="551" w:name="_ETM_Q1_3498000"/>
      <w:bookmarkEnd w:id="551"/>
      <w:r>
        <w:rPr>
          <w:rFonts w:hint="cs"/>
          <w:rtl/>
          <w:lang w:eastAsia="he-IL"/>
        </w:rPr>
        <w:t>לא צריך להיות נוכח בשטח. הוא</w:t>
      </w:r>
      <w:r w:rsidR="001D73A8">
        <w:rPr>
          <w:rFonts w:hint="cs"/>
          <w:rtl/>
          <w:lang w:eastAsia="he-IL"/>
        </w:rPr>
        <w:t xml:space="preserve"> </w:t>
      </w:r>
      <w:bookmarkStart w:id="552" w:name="_ETM_Q1_3503000"/>
      <w:bookmarkEnd w:id="552"/>
      <w:r w:rsidR="001D73A8">
        <w:rPr>
          <w:rFonts w:hint="cs"/>
          <w:rtl/>
          <w:lang w:eastAsia="he-IL"/>
        </w:rPr>
        <w:t xml:space="preserve">אפילו לא חייב להיות </w:t>
      </w:r>
      <w:r>
        <w:rPr>
          <w:rFonts w:hint="cs"/>
          <w:rtl/>
          <w:lang w:eastAsia="he-IL"/>
        </w:rPr>
        <w:t xml:space="preserve">נוכח </w:t>
      </w:r>
      <w:r w:rsidR="001D73A8">
        <w:rPr>
          <w:rFonts w:hint="cs"/>
          <w:rtl/>
          <w:lang w:eastAsia="he-IL"/>
        </w:rPr>
        <w:t xml:space="preserve">בתחנה. </w:t>
      </w:r>
    </w:p>
    <w:p w:rsidR="00E03128" w:rsidRDefault="00E03128" w:rsidP="001D73A8">
      <w:pPr>
        <w:rPr>
          <w:rtl/>
          <w:lang w:eastAsia="he-IL"/>
        </w:rPr>
      </w:pPr>
    </w:p>
    <w:p w:rsidR="00E03128" w:rsidRDefault="00E03128" w:rsidP="00E03128">
      <w:pPr>
        <w:pStyle w:val="af9"/>
        <w:keepNext/>
        <w:rPr>
          <w:rtl/>
          <w:lang w:eastAsia="he-IL"/>
        </w:rPr>
      </w:pPr>
      <w:bookmarkStart w:id="553" w:name="ET_guest_802571_411"/>
      <w:r w:rsidRPr="00E03128">
        <w:rPr>
          <w:rStyle w:val="TagStyle"/>
          <w:rtl/>
        </w:rPr>
        <w:t xml:space="preserve"> &lt;&lt; אורח &gt;&gt; </w:t>
      </w:r>
      <w:r>
        <w:rPr>
          <w:rtl/>
          <w:lang w:eastAsia="he-IL"/>
        </w:rPr>
        <w:t>גלעד בהט:</w:t>
      </w:r>
      <w:r w:rsidRPr="00E03128">
        <w:rPr>
          <w:rStyle w:val="TagStyle"/>
          <w:rtl/>
        </w:rPr>
        <w:t xml:space="preserve"> &lt;&lt; אורח &gt;&gt;</w:t>
      </w:r>
      <w:r w:rsidR="00AC7C77">
        <w:rPr>
          <w:rtl/>
          <w:lang w:eastAsia="he-IL"/>
        </w:rPr>
        <w:t xml:space="preserve"> </w:t>
      </w:r>
      <w:r>
        <w:rPr>
          <w:rtl/>
          <w:lang w:eastAsia="he-IL"/>
        </w:rPr>
        <w:t xml:space="preserve"> </w:t>
      </w:r>
      <w:bookmarkEnd w:id="553"/>
    </w:p>
    <w:p w:rsidR="00E03128" w:rsidRDefault="00E03128" w:rsidP="00E03128">
      <w:pPr>
        <w:pStyle w:val="KeepWithNext"/>
        <w:rPr>
          <w:rtl/>
          <w:lang w:eastAsia="he-IL"/>
        </w:rPr>
      </w:pPr>
    </w:p>
    <w:p w:rsidR="00876B4C" w:rsidRDefault="00E03128" w:rsidP="00E03128">
      <w:pPr>
        <w:rPr>
          <w:rtl/>
          <w:lang w:eastAsia="he-IL"/>
        </w:rPr>
      </w:pPr>
      <w:bookmarkStart w:id="554" w:name="_ETM_Q1_3501000"/>
      <w:bookmarkEnd w:id="554"/>
      <w:r>
        <w:rPr>
          <w:rFonts w:hint="cs"/>
          <w:rtl/>
          <w:lang w:eastAsia="he-IL"/>
        </w:rPr>
        <w:t xml:space="preserve">זה נכון. </w:t>
      </w:r>
    </w:p>
    <w:p w:rsidR="00876B4C" w:rsidRDefault="00876B4C" w:rsidP="00876B4C">
      <w:pPr>
        <w:rPr>
          <w:rtl/>
          <w:lang w:eastAsia="he-IL"/>
        </w:rPr>
      </w:pPr>
    </w:p>
    <w:p w:rsidR="00876B4C" w:rsidRDefault="00876B4C" w:rsidP="00876B4C">
      <w:pPr>
        <w:pStyle w:val="a4"/>
        <w:keepNext/>
        <w:rPr>
          <w:rtl/>
        </w:rPr>
      </w:pPr>
      <w:bookmarkStart w:id="555" w:name="ET_speaker_5292_116"/>
      <w:r w:rsidRPr="00876B4C">
        <w:rPr>
          <w:rStyle w:val="TagStyle"/>
          <w:rtl/>
        </w:rPr>
        <w:t xml:space="preserve"> &lt;&lt; דובר &gt;&gt; </w:t>
      </w:r>
      <w:r>
        <w:rPr>
          <w:rtl/>
        </w:rPr>
        <w:t>אוסאמה סעדי (הרשימה המשותפת):</w:t>
      </w:r>
      <w:r w:rsidRPr="00876B4C">
        <w:rPr>
          <w:rStyle w:val="TagStyle"/>
          <w:rtl/>
        </w:rPr>
        <w:t xml:space="preserve"> &lt;&lt; דובר &gt;&gt;</w:t>
      </w:r>
      <w:r w:rsidR="00AC7C77">
        <w:rPr>
          <w:rtl/>
        </w:rPr>
        <w:t xml:space="preserve"> </w:t>
      </w:r>
      <w:r>
        <w:rPr>
          <w:rtl/>
        </w:rPr>
        <w:t xml:space="preserve"> </w:t>
      </w:r>
      <w:bookmarkEnd w:id="555"/>
    </w:p>
    <w:p w:rsidR="00876B4C" w:rsidRDefault="00876B4C" w:rsidP="00876B4C">
      <w:pPr>
        <w:pStyle w:val="KeepWithNext"/>
        <w:rPr>
          <w:rtl/>
          <w:lang w:eastAsia="he-IL"/>
        </w:rPr>
      </w:pPr>
    </w:p>
    <w:p w:rsidR="00E03128" w:rsidRDefault="00E03128" w:rsidP="002F016D">
      <w:pPr>
        <w:rPr>
          <w:rtl/>
          <w:lang w:eastAsia="he-IL"/>
        </w:rPr>
      </w:pPr>
      <w:r>
        <w:rPr>
          <w:rFonts w:hint="cs"/>
          <w:rtl/>
          <w:lang w:eastAsia="he-IL"/>
        </w:rPr>
        <w:t>או לתת אישור</w:t>
      </w:r>
      <w:r w:rsidR="00876B4C">
        <w:rPr>
          <w:rFonts w:hint="cs"/>
          <w:rtl/>
          <w:lang w:eastAsia="he-IL"/>
        </w:rPr>
        <w:t xml:space="preserve"> כולל</w:t>
      </w:r>
      <w:r>
        <w:rPr>
          <w:rFonts w:hint="cs"/>
          <w:rtl/>
          <w:lang w:eastAsia="he-IL"/>
        </w:rPr>
        <w:t xml:space="preserve"> מראש</w:t>
      </w:r>
      <w:r w:rsidR="00876B4C">
        <w:rPr>
          <w:rFonts w:hint="cs"/>
          <w:rtl/>
          <w:lang w:eastAsia="he-IL"/>
        </w:rPr>
        <w:t>.</w:t>
      </w:r>
    </w:p>
    <w:p w:rsidR="00E14C40" w:rsidRDefault="00E14C40" w:rsidP="002F016D">
      <w:pPr>
        <w:rPr>
          <w:rtl/>
          <w:lang w:eastAsia="he-IL"/>
        </w:rPr>
      </w:pPr>
      <w:bookmarkStart w:id="556" w:name="_ETM_Q1_3504000"/>
      <w:bookmarkEnd w:id="556"/>
    </w:p>
    <w:p w:rsidR="00E03128" w:rsidRDefault="00E03128" w:rsidP="00E03128">
      <w:pPr>
        <w:pStyle w:val="-"/>
        <w:keepNext/>
        <w:rPr>
          <w:rtl/>
        </w:rPr>
      </w:pPr>
      <w:bookmarkStart w:id="557" w:name="ET_speakercontinue_802571_412"/>
      <w:r w:rsidRPr="00E03128">
        <w:rPr>
          <w:rStyle w:val="TagStyle"/>
          <w:rtl/>
        </w:rPr>
        <w:t xml:space="preserve"> &lt;&lt; </w:t>
      </w:r>
      <w:proofErr w:type="spellStart"/>
      <w:r w:rsidRPr="00E03128">
        <w:rPr>
          <w:rStyle w:val="TagStyle"/>
          <w:rtl/>
        </w:rPr>
        <w:t>דובר_המשך</w:t>
      </w:r>
      <w:proofErr w:type="spellEnd"/>
      <w:r w:rsidRPr="00E03128">
        <w:rPr>
          <w:rStyle w:val="TagStyle"/>
          <w:rtl/>
        </w:rPr>
        <w:t xml:space="preserve"> &gt;&gt; </w:t>
      </w:r>
      <w:r>
        <w:rPr>
          <w:rtl/>
        </w:rPr>
        <w:t>גלעד בהט:</w:t>
      </w:r>
      <w:r w:rsidRPr="00E03128">
        <w:rPr>
          <w:rStyle w:val="TagStyle"/>
          <w:rtl/>
        </w:rPr>
        <w:t xml:space="preserve"> &lt;&lt; </w:t>
      </w:r>
      <w:proofErr w:type="spellStart"/>
      <w:r w:rsidRPr="00E03128">
        <w:rPr>
          <w:rStyle w:val="TagStyle"/>
          <w:rtl/>
        </w:rPr>
        <w:t>דובר_המשך</w:t>
      </w:r>
      <w:proofErr w:type="spellEnd"/>
      <w:r w:rsidRPr="00E03128">
        <w:rPr>
          <w:rStyle w:val="TagStyle"/>
          <w:rtl/>
        </w:rPr>
        <w:t xml:space="preserve"> &gt;&gt;</w:t>
      </w:r>
      <w:r w:rsidR="00AC7C77">
        <w:rPr>
          <w:rtl/>
        </w:rPr>
        <w:t xml:space="preserve"> </w:t>
      </w:r>
      <w:r>
        <w:rPr>
          <w:rtl/>
        </w:rPr>
        <w:t xml:space="preserve"> </w:t>
      </w:r>
      <w:bookmarkEnd w:id="557"/>
    </w:p>
    <w:p w:rsidR="00E03128" w:rsidRDefault="00E03128" w:rsidP="00E03128">
      <w:pPr>
        <w:pStyle w:val="KeepWithNext"/>
        <w:rPr>
          <w:rtl/>
          <w:lang w:eastAsia="he-IL"/>
        </w:rPr>
      </w:pPr>
    </w:p>
    <w:p w:rsidR="00E03128" w:rsidRPr="00E03128" w:rsidRDefault="00E03128" w:rsidP="00E03128">
      <w:pPr>
        <w:rPr>
          <w:rtl/>
          <w:lang w:eastAsia="he-IL"/>
        </w:rPr>
      </w:pPr>
      <w:bookmarkStart w:id="558" w:name="_ETM_Q1_3507000"/>
      <w:bookmarkEnd w:id="558"/>
      <w:r>
        <w:rPr>
          <w:rFonts w:hint="cs"/>
          <w:rtl/>
          <w:lang w:eastAsia="he-IL"/>
        </w:rPr>
        <w:t>לא, לא. מראש לא.</w:t>
      </w:r>
      <w:bookmarkStart w:id="559" w:name="_ETM_Q1_3506000"/>
      <w:bookmarkEnd w:id="559"/>
      <w:r>
        <w:rPr>
          <w:rFonts w:hint="cs"/>
          <w:rtl/>
          <w:lang w:eastAsia="he-IL"/>
        </w:rPr>
        <w:t xml:space="preserve"> מראש לא. </w:t>
      </w:r>
    </w:p>
    <w:p w:rsidR="00876B4C" w:rsidRDefault="00876B4C" w:rsidP="00876B4C">
      <w:pPr>
        <w:rPr>
          <w:rtl/>
          <w:lang w:eastAsia="he-IL"/>
        </w:rPr>
      </w:pPr>
    </w:p>
    <w:p w:rsidR="00876B4C" w:rsidRDefault="00876B4C" w:rsidP="00876B4C">
      <w:pPr>
        <w:pStyle w:val="a4"/>
        <w:keepNext/>
        <w:rPr>
          <w:rtl/>
        </w:rPr>
      </w:pPr>
      <w:bookmarkStart w:id="560" w:name="ET_speaker_6233_117"/>
      <w:r w:rsidRPr="00876B4C">
        <w:rPr>
          <w:rStyle w:val="TagStyle"/>
          <w:rtl/>
        </w:rPr>
        <w:t xml:space="preserve"> &lt;&lt; דובר &gt;&gt; </w:t>
      </w:r>
      <w:r>
        <w:rPr>
          <w:rtl/>
        </w:rPr>
        <w:t>גבי לסקי (מרצ):</w:t>
      </w:r>
      <w:r w:rsidRPr="00876B4C">
        <w:rPr>
          <w:rStyle w:val="TagStyle"/>
          <w:rtl/>
        </w:rPr>
        <w:t xml:space="preserve"> &lt;&lt; דובר &gt;&gt;</w:t>
      </w:r>
      <w:r w:rsidR="00AC7C77">
        <w:rPr>
          <w:rtl/>
        </w:rPr>
        <w:t xml:space="preserve"> </w:t>
      </w:r>
      <w:r>
        <w:rPr>
          <w:rtl/>
        </w:rPr>
        <w:t xml:space="preserve"> </w:t>
      </w:r>
      <w:bookmarkEnd w:id="560"/>
    </w:p>
    <w:p w:rsidR="00876B4C" w:rsidRDefault="00876B4C" w:rsidP="00876B4C">
      <w:pPr>
        <w:pStyle w:val="KeepWithNext"/>
        <w:rPr>
          <w:rtl/>
          <w:lang w:eastAsia="he-IL"/>
        </w:rPr>
      </w:pPr>
    </w:p>
    <w:p w:rsidR="00566D84" w:rsidRDefault="00876B4C" w:rsidP="00566D84">
      <w:pPr>
        <w:rPr>
          <w:rtl/>
          <w:lang w:eastAsia="he-IL"/>
        </w:rPr>
      </w:pPr>
      <w:r>
        <w:rPr>
          <w:rFonts w:hint="cs"/>
          <w:rtl/>
          <w:lang w:eastAsia="he-IL"/>
        </w:rPr>
        <w:t>אז</w:t>
      </w:r>
      <w:r w:rsidR="00E14C40">
        <w:rPr>
          <w:rFonts w:hint="cs"/>
          <w:rtl/>
          <w:lang w:eastAsia="he-IL"/>
        </w:rPr>
        <w:t xml:space="preserve"> השאלה שלי בעניין הזה היא, </w:t>
      </w:r>
      <w:r w:rsidR="00566D84">
        <w:rPr>
          <w:rFonts w:hint="cs"/>
          <w:rtl/>
          <w:lang w:eastAsia="he-IL"/>
        </w:rPr>
        <w:t xml:space="preserve">אם אפשר </w:t>
      </w:r>
      <w:bookmarkStart w:id="561" w:name="_ETM_Q1_3518000"/>
      <w:bookmarkEnd w:id="561"/>
      <w:r w:rsidR="00566D84">
        <w:rPr>
          <w:rFonts w:hint="cs"/>
          <w:rtl/>
          <w:lang w:eastAsia="he-IL"/>
        </w:rPr>
        <w:t xml:space="preserve">לבקש אישור טלפוני, אז </w:t>
      </w:r>
      <w:r>
        <w:rPr>
          <w:rFonts w:hint="cs"/>
          <w:rtl/>
          <w:lang w:eastAsia="he-IL"/>
        </w:rPr>
        <w:t>למה לא משופט</w:t>
      </w:r>
      <w:r w:rsidR="00CC44E9">
        <w:rPr>
          <w:rFonts w:hint="cs"/>
          <w:rtl/>
          <w:lang w:eastAsia="he-IL"/>
        </w:rPr>
        <w:t xml:space="preserve"> ונגמור עם </w:t>
      </w:r>
      <w:bookmarkStart w:id="562" w:name="_ETM_Q1_3520000"/>
      <w:bookmarkEnd w:id="562"/>
      <w:r w:rsidR="00566D84">
        <w:rPr>
          <w:rFonts w:hint="cs"/>
          <w:rtl/>
          <w:lang w:eastAsia="he-IL"/>
        </w:rPr>
        <w:t xml:space="preserve">כל ההליך </w:t>
      </w:r>
      <w:bookmarkStart w:id="563" w:name="_ETM_Q1_3522000"/>
      <w:bookmarkEnd w:id="563"/>
      <w:r w:rsidR="00CC44E9">
        <w:rPr>
          <w:rFonts w:hint="cs"/>
          <w:rtl/>
          <w:lang w:eastAsia="he-IL"/>
        </w:rPr>
        <w:t>הזה?</w:t>
      </w:r>
      <w:r w:rsidR="00566D84">
        <w:rPr>
          <w:rFonts w:hint="cs"/>
          <w:rtl/>
          <w:lang w:eastAsia="he-IL"/>
        </w:rPr>
        <w:t xml:space="preserve"> אם אפשר לעשות את זה טלפונית, בואו נעשה</w:t>
      </w:r>
      <w:bookmarkStart w:id="564" w:name="_ETM_Q1_3523000"/>
      <w:bookmarkEnd w:id="564"/>
      <w:r w:rsidR="00566D84">
        <w:rPr>
          <w:rFonts w:hint="cs"/>
          <w:rtl/>
          <w:lang w:eastAsia="he-IL"/>
        </w:rPr>
        <w:t xml:space="preserve"> עם שופט וזה כבר צו וכל החוק הזה בעצם</w:t>
      </w:r>
      <w:bookmarkStart w:id="565" w:name="_ETM_Q1_3526000"/>
      <w:bookmarkEnd w:id="565"/>
      <w:r w:rsidR="00566D84">
        <w:rPr>
          <w:rFonts w:hint="cs"/>
          <w:rtl/>
          <w:lang w:eastAsia="he-IL"/>
        </w:rPr>
        <w:t xml:space="preserve"> גמרנו, כי זה באמת כבר עם צו. </w:t>
      </w:r>
      <w:r w:rsidR="00566D84" w:rsidRPr="00566D84">
        <w:rPr>
          <w:rtl/>
          <w:lang w:eastAsia="he-IL"/>
        </w:rPr>
        <w:t>אבל אנחנו מאפשרים</w:t>
      </w:r>
      <w:r w:rsidR="00566D84">
        <w:rPr>
          <w:rFonts w:hint="cs"/>
          <w:rtl/>
          <w:lang w:eastAsia="he-IL"/>
        </w:rPr>
        <w:t>,</w:t>
      </w:r>
      <w:r w:rsidR="00566D84" w:rsidRPr="00566D84">
        <w:rPr>
          <w:rtl/>
          <w:lang w:eastAsia="he-IL"/>
        </w:rPr>
        <w:t xml:space="preserve"> בגלל הנסיבות</w:t>
      </w:r>
      <w:r w:rsidR="00566D84">
        <w:rPr>
          <w:rFonts w:hint="cs"/>
          <w:rtl/>
          <w:lang w:eastAsia="he-IL"/>
        </w:rPr>
        <w:t>,</w:t>
      </w:r>
      <w:r w:rsidR="00566D84" w:rsidRPr="00566D84">
        <w:rPr>
          <w:rtl/>
          <w:lang w:eastAsia="he-IL"/>
        </w:rPr>
        <w:t xml:space="preserve"> פרוצדורה מהירה יותר</w:t>
      </w:r>
      <w:r w:rsidR="00566D84">
        <w:rPr>
          <w:rFonts w:hint="cs"/>
          <w:rtl/>
          <w:lang w:eastAsia="he-IL"/>
        </w:rPr>
        <w:t>,</w:t>
      </w:r>
      <w:r w:rsidR="00566D84" w:rsidRPr="00566D84">
        <w:rPr>
          <w:rtl/>
          <w:lang w:eastAsia="he-IL"/>
        </w:rPr>
        <w:t xml:space="preserve"> כדי שתוך כדי אפשר יהיה לעשות את זה בלי לחכות</w:t>
      </w:r>
      <w:r w:rsidR="00566D84">
        <w:rPr>
          <w:rFonts w:hint="cs"/>
          <w:rtl/>
          <w:lang w:eastAsia="he-IL"/>
        </w:rPr>
        <w:t>.</w:t>
      </w:r>
      <w:r w:rsidR="00566D84" w:rsidRPr="00566D84">
        <w:rPr>
          <w:rtl/>
          <w:lang w:eastAsia="he-IL"/>
        </w:rPr>
        <w:t xml:space="preserve"> בדיוק כמו שאתם צריכים להתקשר לתחנה</w:t>
      </w:r>
      <w:r w:rsidR="00566D84">
        <w:rPr>
          <w:rFonts w:hint="cs"/>
          <w:rtl/>
          <w:lang w:eastAsia="he-IL"/>
        </w:rPr>
        <w:t>,</w:t>
      </w:r>
      <w:r w:rsidR="00566D84" w:rsidRPr="00566D84">
        <w:rPr>
          <w:rtl/>
          <w:lang w:eastAsia="he-IL"/>
        </w:rPr>
        <w:t xml:space="preserve"> לקצין</w:t>
      </w:r>
      <w:r w:rsidR="00566D84">
        <w:rPr>
          <w:rFonts w:hint="cs"/>
          <w:rtl/>
          <w:lang w:eastAsia="he-IL"/>
        </w:rPr>
        <w:t>.</w:t>
      </w:r>
    </w:p>
    <w:p w:rsidR="00566D84" w:rsidRDefault="00566D84" w:rsidP="00566D84">
      <w:pPr>
        <w:rPr>
          <w:rtl/>
          <w:lang w:eastAsia="he-IL"/>
        </w:rPr>
      </w:pPr>
      <w:bookmarkStart w:id="566" w:name="_ETM_Q1_3544000"/>
      <w:bookmarkEnd w:id="566"/>
    </w:p>
    <w:p w:rsidR="00566D84" w:rsidRDefault="00566D84" w:rsidP="00566D84">
      <w:pPr>
        <w:pStyle w:val="af9"/>
        <w:keepNext/>
        <w:rPr>
          <w:rtl/>
          <w:lang w:eastAsia="he-IL"/>
        </w:rPr>
      </w:pPr>
      <w:bookmarkStart w:id="567" w:name="ET_guest_3540_413"/>
      <w:r w:rsidRPr="00566D84">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566D84">
        <w:rPr>
          <w:rStyle w:val="TagStyle"/>
          <w:rtl/>
        </w:rPr>
        <w:t xml:space="preserve"> &lt;&lt; אורח &gt;&gt;</w:t>
      </w:r>
      <w:r w:rsidR="00AC7C77">
        <w:rPr>
          <w:rtl/>
          <w:lang w:eastAsia="he-IL"/>
        </w:rPr>
        <w:t xml:space="preserve"> </w:t>
      </w:r>
      <w:r>
        <w:rPr>
          <w:rtl/>
          <w:lang w:eastAsia="he-IL"/>
        </w:rPr>
        <w:t xml:space="preserve"> </w:t>
      </w:r>
      <w:bookmarkEnd w:id="567"/>
    </w:p>
    <w:p w:rsidR="00566D84" w:rsidRDefault="00566D84" w:rsidP="00566D84">
      <w:pPr>
        <w:pStyle w:val="KeepWithNext"/>
        <w:rPr>
          <w:rtl/>
          <w:lang w:eastAsia="he-IL"/>
        </w:rPr>
      </w:pPr>
    </w:p>
    <w:p w:rsidR="00566D84" w:rsidRDefault="00566D84" w:rsidP="00566D84">
      <w:pPr>
        <w:rPr>
          <w:rtl/>
          <w:lang w:eastAsia="he-IL"/>
        </w:rPr>
      </w:pPr>
      <w:bookmarkStart w:id="568" w:name="_ETM_Q1_3548000"/>
      <w:bookmarkEnd w:id="568"/>
      <w:r w:rsidRPr="00566D84">
        <w:rPr>
          <w:rtl/>
          <w:lang w:eastAsia="he-IL"/>
        </w:rPr>
        <w:t xml:space="preserve">אני רק רוצה להזכיר ששעות הפעילות של בתי המשפט לא בדיוק </w:t>
      </w:r>
      <w:r>
        <w:rPr>
          <w:rFonts w:hint="cs"/>
          <w:rtl/>
          <w:lang w:eastAsia="he-IL"/>
        </w:rPr>
        <w:t>מתאימות.</w:t>
      </w:r>
    </w:p>
    <w:p w:rsidR="00566D84" w:rsidRDefault="00566D84" w:rsidP="00566D84">
      <w:pPr>
        <w:rPr>
          <w:rtl/>
          <w:lang w:eastAsia="he-IL"/>
        </w:rPr>
      </w:pPr>
      <w:bookmarkStart w:id="569" w:name="_ETM_Q1_3550000"/>
      <w:bookmarkEnd w:id="569"/>
    </w:p>
    <w:p w:rsidR="00566D84" w:rsidRDefault="00566D84" w:rsidP="00566D84">
      <w:pPr>
        <w:pStyle w:val="a4"/>
        <w:keepNext/>
        <w:rPr>
          <w:rtl/>
        </w:rPr>
      </w:pPr>
      <w:bookmarkStart w:id="570" w:name="ET_speaker_6233_414"/>
      <w:r w:rsidRPr="00566D84">
        <w:rPr>
          <w:rStyle w:val="TagStyle"/>
          <w:rtl/>
        </w:rPr>
        <w:t xml:space="preserve"> &lt;&lt; דובר &gt;&gt; </w:t>
      </w:r>
      <w:r>
        <w:rPr>
          <w:rtl/>
        </w:rPr>
        <w:t>גבי לסקי (מרצ):</w:t>
      </w:r>
      <w:r w:rsidRPr="00566D84">
        <w:rPr>
          <w:rStyle w:val="TagStyle"/>
          <w:rtl/>
        </w:rPr>
        <w:t xml:space="preserve"> &lt;&lt; דובר &gt;&gt;</w:t>
      </w:r>
      <w:r w:rsidR="00AC7C77">
        <w:rPr>
          <w:rtl/>
        </w:rPr>
        <w:t xml:space="preserve"> </w:t>
      </w:r>
      <w:r>
        <w:rPr>
          <w:rtl/>
        </w:rPr>
        <w:t xml:space="preserve"> </w:t>
      </w:r>
      <w:bookmarkEnd w:id="570"/>
    </w:p>
    <w:p w:rsidR="00566D84" w:rsidRDefault="00566D84" w:rsidP="00566D84">
      <w:pPr>
        <w:pStyle w:val="KeepWithNext"/>
        <w:rPr>
          <w:rtl/>
          <w:lang w:eastAsia="he-IL"/>
        </w:rPr>
      </w:pPr>
    </w:p>
    <w:p w:rsidR="00566D84" w:rsidRDefault="00566D84" w:rsidP="00566D84">
      <w:pPr>
        <w:rPr>
          <w:rtl/>
          <w:lang w:eastAsia="he-IL"/>
        </w:rPr>
      </w:pPr>
      <w:bookmarkStart w:id="571" w:name="_ETM_Q1_3547000"/>
      <w:bookmarkEnd w:id="571"/>
      <w:r w:rsidRPr="00566D84">
        <w:rPr>
          <w:rtl/>
          <w:lang w:eastAsia="he-IL"/>
        </w:rPr>
        <w:t>לא</w:t>
      </w:r>
      <w:r>
        <w:rPr>
          <w:rFonts w:hint="cs"/>
          <w:rtl/>
          <w:lang w:eastAsia="he-IL"/>
        </w:rPr>
        <w:t xml:space="preserve">. </w:t>
      </w:r>
      <w:bookmarkStart w:id="572" w:name="_ETM_Q1_3549000"/>
      <w:bookmarkEnd w:id="572"/>
      <w:r w:rsidRPr="00566D84">
        <w:rPr>
          <w:rtl/>
          <w:lang w:eastAsia="he-IL"/>
        </w:rPr>
        <w:t>יש שופט תורן לעניינים האלה</w:t>
      </w:r>
      <w:r w:rsidR="00CC44E9">
        <w:rPr>
          <w:rFonts w:hint="cs"/>
          <w:rtl/>
          <w:lang w:eastAsia="he-IL"/>
        </w:rPr>
        <w:t>.</w:t>
      </w:r>
      <w:r>
        <w:rPr>
          <w:rFonts w:hint="cs"/>
          <w:rtl/>
          <w:lang w:eastAsia="he-IL"/>
        </w:rPr>
        <w:t xml:space="preserve"> אני</w:t>
      </w:r>
      <w:r>
        <w:rPr>
          <w:rtl/>
          <w:lang w:eastAsia="he-IL"/>
        </w:rPr>
        <w:t xml:space="preserve"> הייתי אצל שופטים </w:t>
      </w:r>
      <w:r>
        <w:rPr>
          <w:rFonts w:hint="cs"/>
          <w:rtl/>
          <w:lang w:eastAsia="he-IL"/>
        </w:rPr>
        <w:t xml:space="preserve">בשתיים </w:t>
      </w:r>
      <w:r w:rsidRPr="00566D84">
        <w:rPr>
          <w:rtl/>
          <w:lang w:eastAsia="he-IL"/>
        </w:rPr>
        <w:t>בלילה</w:t>
      </w:r>
      <w:r>
        <w:rPr>
          <w:rFonts w:hint="cs"/>
          <w:rtl/>
          <w:lang w:eastAsia="he-IL"/>
        </w:rPr>
        <w:t xml:space="preserve">. </w:t>
      </w:r>
      <w:r w:rsidRPr="00566D84">
        <w:rPr>
          <w:rtl/>
          <w:lang w:eastAsia="he-IL"/>
        </w:rPr>
        <w:t>אז אפשר לקבוע שופט תורן</w:t>
      </w:r>
      <w:r>
        <w:rPr>
          <w:rFonts w:hint="cs"/>
          <w:rtl/>
          <w:lang w:eastAsia="he-IL"/>
        </w:rPr>
        <w:t xml:space="preserve"> לעניין </w:t>
      </w:r>
      <w:bookmarkStart w:id="573" w:name="_ETM_Q1_3556000"/>
      <w:bookmarkEnd w:id="573"/>
      <w:r>
        <w:rPr>
          <w:rFonts w:hint="cs"/>
          <w:rtl/>
          <w:lang w:eastAsia="he-IL"/>
        </w:rPr>
        <w:t>הזה</w:t>
      </w:r>
      <w:r w:rsidR="00CC44E9">
        <w:rPr>
          <w:rFonts w:hint="cs"/>
          <w:rtl/>
          <w:lang w:eastAsia="he-IL"/>
        </w:rPr>
        <w:t>,</w:t>
      </w:r>
      <w:r w:rsidR="00AC7C77">
        <w:rPr>
          <w:rFonts w:hint="cs"/>
          <w:rtl/>
          <w:lang w:eastAsia="he-IL"/>
        </w:rPr>
        <w:t xml:space="preserve"> </w:t>
      </w:r>
      <w:r>
        <w:rPr>
          <w:rFonts w:hint="cs"/>
          <w:rtl/>
          <w:lang w:eastAsia="he-IL"/>
        </w:rPr>
        <w:t>וגמרנו.</w:t>
      </w:r>
    </w:p>
    <w:p w:rsidR="00566D84" w:rsidRDefault="00566D84" w:rsidP="00566D84">
      <w:pPr>
        <w:rPr>
          <w:rtl/>
          <w:lang w:eastAsia="he-IL"/>
        </w:rPr>
      </w:pPr>
    </w:p>
    <w:p w:rsidR="00566D84" w:rsidRDefault="00566D84" w:rsidP="00566D84">
      <w:pPr>
        <w:pStyle w:val="a4"/>
        <w:keepNext/>
        <w:rPr>
          <w:rtl/>
        </w:rPr>
      </w:pPr>
      <w:bookmarkStart w:id="574" w:name="ET_speaker_5292_415"/>
      <w:r w:rsidRPr="00566D84">
        <w:rPr>
          <w:rStyle w:val="TagStyle"/>
          <w:rtl/>
        </w:rPr>
        <w:t xml:space="preserve"> &lt;&lt; דובר &gt;&gt; </w:t>
      </w:r>
      <w:r>
        <w:rPr>
          <w:rtl/>
        </w:rPr>
        <w:t>אוסאמה סעדי (הרשימה המשותפת):</w:t>
      </w:r>
      <w:r w:rsidRPr="00566D84">
        <w:rPr>
          <w:rStyle w:val="TagStyle"/>
          <w:rtl/>
        </w:rPr>
        <w:t xml:space="preserve"> &lt;&lt; דובר &gt;&gt;</w:t>
      </w:r>
      <w:r w:rsidR="00AC7C77">
        <w:rPr>
          <w:rtl/>
        </w:rPr>
        <w:t xml:space="preserve"> </w:t>
      </w:r>
      <w:r>
        <w:rPr>
          <w:rtl/>
        </w:rPr>
        <w:t xml:space="preserve"> </w:t>
      </w:r>
      <w:bookmarkEnd w:id="574"/>
    </w:p>
    <w:p w:rsidR="00566D84" w:rsidRDefault="00566D84" w:rsidP="00566D84">
      <w:pPr>
        <w:pStyle w:val="KeepWithNext"/>
        <w:rPr>
          <w:rtl/>
        </w:rPr>
      </w:pPr>
    </w:p>
    <w:p w:rsidR="00566D84" w:rsidRDefault="00566D84" w:rsidP="00566D84">
      <w:pPr>
        <w:rPr>
          <w:rtl/>
        </w:rPr>
      </w:pPr>
      <w:bookmarkStart w:id="575" w:name="_ETM_Q1_3557000"/>
      <w:bookmarkEnd w:id="575"/>
      <w:r w:rsidRPr="00566D84">
        <w:rPr>
          <w:rtl/>
        </w:rPr>
        <w:t>את יודעת</w:t>
      </w:r>
      <w:r>
        <w:rPr>
          <w:rFonts w:hint="cs"/>
          <w:rtl/>
        </w:rPr>
        <w:t>,</w:t>
      </w:r>
      <w:r w:rsidRPr="00566D84">
        <w:rPr>
          <w:rtl/>
        </w:rPr>
        <w:t xml:space="preserve"> </w:t>
      </w:r>
      <w:r>
        <w:rPr>
          <w:rFonts w:hint="cs"/>
          <w:rtl/>
        </w:rPr>
        <w:t>כ</w:t>
      </w:r>
      <w:r w:rsidRPr="00566D84">
        <w:rPr>
          <w:rtl/>
        </w:rPr>
        <w:t>שצריך צו ביניים</w:t>
      </w:r>
      <w:r>
        <w:rPr>
          <w:rFonts w:hint="cs"/>
          <w:rtl/>
        </w:rPr>
        <w:t xml:space="preserve"> היינו הולכים </w:t>
      </w:r>
      <w:r w:rsidR="00CC44E9">
        <w:rPr>
          <w:rFonts w:hint="cs"/>
          <w:rtl/>
        </w:rPr>
        <w:t xml:space="preserve">לשופט </w:t>
      </w:r>
      <w:r>
        <w:rPr>
          <w:rFonts w:hint="cs"/>
          <w:rtl/>
        </w:rPr>
        <w:t>ה</w:t>
      </w:r>
      <w:r w:rsidRPr="00566D84">
        <w:rPr>
          <w:rtl/>
        </w:rPr>
        <w:t>בית</w:t>
      </w:r>
      <w:r>
        <w:rPr>
          <w:rFonts w:hint="cs"/>
          <w:rtl/>
        </w:rPr>
        <w:t>ה.</w:t>
      </w:r>
    </w:p>
    <w:p w:rsidR="00566D84" w:rsidRDefault="00566D84" w:rsidP="00566D84">
      <w:pPr>
        <w:rPr>
          <w:rtl/>
        </w:rPr>
      </w:pPr>
      <w:bookmarkStart w:id="576" w:name="_ETM_Q1_3559000"/>
      <w:bookmarkEnd w:id="576"/>
    </w:p>
    <w:p w:rsidR="00566D84" w:rsidRDefault="00566D84" w:rsidP="00566D84">
      <w:pPr>
        <w:pStyle w:val="a4"/>
        <w:keepNext/>
        <w:rPr>
          <w:rtl/>
        </w:rPr>
      </w:pPr>
      <w:bookmarkStart w:id="577" w:name="ET_speaker_6233_416"/>
      <w:r w:rsidRPr="00566D84">
        <w:rPr>
          <w:rStyle w:val="TagStyle"/>
          <w:rtl/>
        </w:rPr>
        <w:t xml:space="preserve"> &lt;&lt; דובר &gt;&gt; </w:t>
      </w:r>
      <w:r>
        <w:rPr>
          <w:rtl/>
        </w:rPr>
        <w:t>גבי לסקי (מרצ):</w:t>
      </w:r>
      <w:r w:rsidRPr="00566D84">
        <w:rPr>
          <w:rStyle w:val="TagStyle"/>
          <w:rtl/>
        </w:rPr>
        <w:t xml:space="preserve"> &lt;&lt; דובר &gt;&gt;</w:t>
      </w:r>
      <w:r w:rsidR="00AC7C77">
        <w:rPr>
          <w:rtl/>
        </w:rPr>
        <w:t xml:space="preserve"> </w:t>
      </w:r>
      <w:r>
        <w:rPr>
          <w:rtl/>
        </w:rPr>
        <w:t xml:space="preserve"> </w:t>
      </w:r>
      <w:bookmarkEnd w:id="577"/>
    </w:p>
    <w:p w:rsidR="00566D84" w:rsidRDefault="00566D84" w:rsidP="00566D84">
      <w:pPr>
        <w:pStyle w:val="KeepWithNext"/>
        <w:rPr>
          <w:rtl/>
        </w:rPr>
      </w:pPr>
    </w:p>
    <w:p w:rsidR="00566D84" w:rsidRDefault="00566D84" w:rsidP="00566D84">
      <w:pPr>
        <w:rPr>
          <w:rtl/>
        </w:rPr>
      </w:pPr>
      <w:bookmarkStart w:id="578" w:name="_ETM_Q1_3561000"/>
      <w:bookmarkEnd w:id="578"/>
      <w:r w:rsidRPr="00566D84">
        <w:rPr>
          <w:rtl/>
        </w:rPr>
        <w:t>אז זהו</w:t>
      </w:r>
      <w:r>
        <w:rPr>
          <w:rFonts w:hint="cs"/>
          <w:rtl/>
        </w:rPr>
        <w:t>.</w:t>
      </w:r>
      <w:r w:rsidRPr="00566D84">
        <w:rPr>
          <w:rtl/>
        </w:rPr>
        <w:t xml:space="preserve"> וגמרנו </w:t>
      </w:r>
      <w:r>
        <w:rPr>
          <w:rFonts w:hint="cs"/>
          <w:rtl/>
        </w:rPr>
        <w:t>את כל הסיפור.</w:t>
      </w:r>
    </w:p>
    <w:p w:rsidR="00876B4C" w:rsidRDefault="00876B4C" w:rsidP="00876B4C">
      <w:pPr>
        <w:rPr>
          <w:rtl/>
          <w:lang w:eastAsia="he-IL"/>
        </w:rPr>
      </w:pPr>
      <w:bookmarkStart w:id="579" w:name="_ETM_Q1_3562000"/>
      <w:bookmarkEnd w:id="579"/>
    </w:p>
    <w:p w:rsidR="00876B4C" w:rsidRDefault="00876B4C" w:rsidP="00876B4C">
      <w:pPr>
        <w:pStyle w:val="af9"/>
        <w:keepNext/>
        <w:rPr>
          <w:rtl/>
          <w:lang w:eastAsia="he-IL"/>
        </w:rPr>
      </w:pPr>
      <w:bookmarkStart w:id="580" w:name="ET_guest_3540_121"/>
      <w:r w:rsidRPr="00876B4C">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876B4C">
        <w:rPr>
          <w:rStyle w:val="TagStyle"/>
          <w:rtl/>
        </w:rPr>
        <w:t xml:space="preserve"> &lt;&lt; אורח &gt;&gt;</w:t>
      </w:r>
      <w:r w:rsidR="00AC7C77">
        <w:rPr>
          <w:rtl/>
          <w:lang w:eastAsia="he-IL"/>
        </w:rPr>
        <w:t xml:space="preserve"> </w:t>
      </w:r>
      <w:r>
        <w:rPr>
          <w:rtl/>
          <w:lang w:eastAsia="he-IL"/>
        </w:rPr>
        <w:t xml:space="preserve"> </w:t>
      </w:r>
      <w:bookmarkEnd w:id="580"/>
    </w:p>
    <w:p w:rsidR="00876B4C" w:rsidRDefault="00876B4C" w:rsidP="00876B4C">
      <w:pPr>
        <w:pStyle w:val="KeepWithNext"/>
        <w:rPr>
          <w:rtl/>
          <w:lang w:eastAsia="he-IL"/>
        </w:rPr>
      </w:pPr>
    </w:p>
    <w:p w:rsidR="009C312D" w:rsidRDefault="00566D84" w:rsidP="009C312D">
      <w:pPr>
        <w:rPr>
          <w:rtl/>
          <w:lang w:eastAsia="he-IL"/>
        </w:rPr>
      </w:pPr>
      <w:r w:rsidRPr="00566D84">
        <w:rPr>
          <w:rtl/>
          <w:lang w:eastAsia="he-IL"/>
        </w:rPr>
        <w:t xml:space="preserve">כשאנחנו מדברים על חיפוש ללא </w:t>
      </w:r>
      <w:r w:rsidR="009C312D">
        <w:rPr>
          <w:rFonts w:hint="cs"/>
          <w:rtl/>
          <w:lang w:eastAsia="he-IL"/>
        </w:rPr>
        <w:t>צו,</w:t>
      </w:r>
      <w:r w:rsidRPr="00566D84">
        <w:rPr>
          <w:rtl/>
          <w:lang w:eastAsia="he-IL"/>
        </w:rPr>
        <w:t xml:space="preserve"> מדובר על נסיבות בהגדרה</w:t>
      </w:r>
      <w:r w:rsidR="009C312D">
        <w:rPr>
          <w:rFonts w:hint="cs"/>
          <w:rtl/>
          <w:lang w:eastAsia="he-IL"/>
        </w:rPr>
        <w:t>,</w:t>
      </w:r>
      <w:r w:rsidRPr="00566D84">
        <w:rPr>
          <w:rtl/>
          <w:lang w:eastAsia="he-IL"/>
        </w:rPr>
        <w:t xml:space="preserve"> וכך גם קבענו בתחילת הסעיף</w:t>
      </w:r>
      <w:r w:rsidR="009C312D">
        <w:rPr>
          <w:rFonts w:hint="cs"/>
          <w:rtl/>
          <w:lang w:eastAsia="he-IL"/>
        </w:rPr>
        <w:t>,</w:t>
      </w:r>
      <w:r w:rsidRPr="00566D84">
        <w:rPr>
          <w:rtl/>
          <w:lang w:eastAsia="he-IL"/>
        </w:rPr>
        <w:t xml:space="preserve"> שאין שום אפשרות להגיע לבית משפט</w:t>
      </w:r>
      <w:r w:rsidR="009C312D">
        <w:rPr>
          <w:rFonts w:hint="cs"/>
          <w:rtl/>
          <w:lang w:eastAsia="he-IL"/>
        </w:rPr>
        <w:t>.</w:t>
      </w:r>
      <w:r w:rsidRPr="00566D84">
        <w:rPr>
          <w:rtl/>
          <w:lang w:eastAsia="he-IL"/>
        </w:rPr>
        <w:t xml:space="preserve"> בכל מקרה שיש אפשרות להגיע לבית המשפט</w:t>
      </w:r>
      <w:r w:rsidR="009C312D">
        <w:rPr>
          <w:rFonts w:hint="cs"/>
          <w:rtl/>
          <w:lang w:eastAsia="he-IL"/>
        </w:rPr>
        <w:t xml:space="preserve">, </w:t>
      </w:r>
      <w:bookmarkStart w:id="581" w:name="_ETM_Q1_3572000"/>
      <w:bookmarkEnd w:id="581"/>
      <w:r w:rsidR="009C312D">
        <w:rPr>
          <w:rFonts w:hint="cs"/>
          <w:rtl/>
          <w:lang w:eastAsia="he-IL"/>
        </w:rPr>
        <w:t>מחויבת ה</w:t>
      </w:r>
      <w:r w:rsidRPr="00566D84">
        <w:rPr>
          <w:rtl/>
          <w:lang w:eastAsia="he-IL"/>
        </w:rPr>
        <w:t>משטרה לעשות</w:t>
      </w:r>
      <w:r w:rsidR="009C312D">
        <w:rPr>
          <w:rFonts w:hint="cs"/>
          <w:rtl/>
          <w:lang w:eastAsia="he-IL"/>
        </w:rPr>
        <w:t xml:space="preserve"> כן.</w:t>
      </w:r>
    </w:p>
    <w:p w:rsidR="00876B4C" w:rsidRDefault="00876B4C" w:rsidP="00876B4C">
      <w:pPr>
        <w:rPr>
          <w:rtl/>
          <w:lang w:eastAsia="he-IL"/>
        </w:rPr>
      </w:pPr>
      <w:bookmarkStart w:id="582" w:name="_ETM_Q1_3575000"/>
      <w:bookmarkEnd w:id="582"/>
    </w:p>
    <w:p w:rsidR="00876B4C" w:rsidRDefault="00876B4C" w:rsidP="00876B4C">
      <w:pPr>
        <w:pStyle w:val="a4"/>
        <w:keepNext/>
        <w:rPr>
          <w:rtl/>
        </w:rPr>
      </w:pPr>
      <w:bookmarkStart w:id="583" w:name="ET_speaker_5292_122"/>
      <w:r w:rsidRPr="00876B4C">
        <w:rPr>
          <w:rStyle w:val="TagStyle"/>
          <w:rtl/>
        </w:rPr>
        <w:t xml:space="preserve"> &lt;&lt; דובר &gt;&gt; </w:t>
      </w:r>
      <w:r>
        <w:rPr>
          <w:rtl/>
        </w:rPr>
        <w:t>אוסאמה סעדי (הרשימה המשותפת):</w:t>
      </w:r>
      <w:r w:rsidRPr="00876B4C">
        <w:rPr>
          <w:rStyle w:val="TagStyle"/>
          <w:rtl/>
        </w:rPr>
        <w:t xml:space="preserve"> &lt;&lt; דובר &gt;&gt;</w:t>
      </w:r>
      <w:r w:rsidR="00AC7C77">
        <w:rPr>
          <w:rtl/>
        </w:rPr>
        <w:t xml:space="preserve"> </w:t>
      </w:r>
      <w:r>
        <w:rPr>
          <w:rtl/>
        </w:rPr>
        <w:t xml:space="preserve"> </w:t>
      </w:r>
      <w:bookmarkEnd w:id="583"/>
    </w:p>
    <w:p w:rsidR="00876B4C" w:rsidRDefault="00876B4C" w:rsidP="00876B4C">
      <w:pPr>
        <w:pStyle w:val="KeepWithNext"/>
        <w:rPr>
          <w:rtl/>
          <w:lang w:eastAsia="he-IL"/>
        </w:rPr>
      </w:pPr>
    </w:p>
    <w:p w:rsidR="009C312D" w:rsidRDefault="009C312D" w:rsidP="00876B4C">
      <w:pPr>
        <w:rPr>
          <w:rtl/>
          <w:lang w:eastAsia="he-IL"/>
        </w:rPr>
      </w:pPr>
      <w:r>
        <w:rPr>
          <w:rFonts w:hint="cs"/>
          <w:rtl/>
          <w:lang w:eastAsia="he-IL"/>
        </w:rPr>
        <w:t xml:space="preserve">אין דבר כזה </w:t>
      </w:r>
      <w:r w:rsidR="00CC44E9">
        <w:rPr>
          <w:rFonts w:hint="cs"/>
          <w:rtl/>
          <w:lang w:eastAsia="he-IL"/>
        </w:rPr>
        <w:t>ש</w:t>
      </w:r>
      <w:r>
        <w:rPr>
          <w:rFonts w:hint="cs"/>
          <w:rtl/>
          <w:lang w:eastAsia="he-IL"/>
        </w:rPr>
        <w:t xml:space="preserve">אין אפשרות. את </w:t>
      </w:r>
      <w:r w:rsidRPr="009C312D">
        <w:rPr>
          <w:rtl/>
          <w:lang w:eastAsia="he-IL"/>
        </w:rPr>
        <w:t xml:space="preserve">יודעת שאין דבר כזה </w:t>
      </w:r>
      <w:r>
        <w:rPr>
          <w:rFonts w:hint="cs"/>
          <w:rtl/>
          <w:lang w:eastAsia="he-IL"/>
        </w:rPr>
        <w:t>ש</w:t>
      </w:r>
      <w:r w:rsidRPr="009C312D">
        <w:rPr>
          <w:rtl/>
          <w:lang w:eastAsia="he-IL"/>
        </w:rPr>
        <w:t>אין אפשרות</w:t>
      </w:r>
      <w:r>
        <w:rPr>
          <w:rFonts w:hint="cs"/>
          <w:rtl/>
          <w:lang w:eastAsia="he-IL"/>
        </w:rPr>
        <w:t>.</w:t>
      </w:r>
    </w:p>
    <w:p w:rsidR="009C312D" w:rsidRDefault="009C312D" w:rsidP="00876B4C">
      <w:pPr>
        <w:rPr>
          <w:rtl/>
          <w:lang w:eastAsia="he-IL"/>
        </w:rPr>
      </w:pPr>
      <w:bookmarkStart w:id="584" w:name="_ETM_Q1_3576000"/>
      <w:bookmarkEnd w:id="584"/>
    </w:p>
    <w:p w:rsidR="009C312D" w:rsidRDefault="009C312D" w:rsidP="009C312D">
      <w:pPr>
        <w:pStyle w:val="af9"/>
        <w:keepNext/>
        <w:rPr>
          <w:rtl/>
          <w:lang w:eastAsia="he-IL"/>
        </w:rPr>
      </w:pPr>
      <w:bookmarkStart w:id="585" w:name="ET_guest_3540_417"/>
      <w:r w:rsidRPr="009C312D">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9C312D">
        <w:rPr>
          <w:rStyle w:val="TagStyle"/>
          <w:rtl/>
        </w:rPr>
        <w:t xml:space="preserve"> &lt;&lt; אורח &gt;&gt;</w:t>
      </w:r>
      <w:r w:rsidR="00AC7C77">
        <w:rPr>
          <w:rtl/>
          <w:lang w:eastAsia="he-IL"/>
        </w:rPr>
        <w:t xml:space="preserve"> </w:t>
      </w:r>
      <w:r>
        <w:rPr>
          <w:rtl/>
          <w:lang w:eastAsia="he-IL"/>
        </w:rPr>
        <w:t xml:space="preserve"> </w:t>
      </w:r>
      <w:bookmarkEnd w:id="585"/>
    </w:p>
    <w:p w:rsidR="009C312D" w:rsidRDefault="009C312D" w:rsidP="009C312D">
      <w:pPr>
        <w:pStyle w:val="KeepWithNext"/>
        <w:rPr>
          <w:rtl/>
          <w:lang w:eastAsia="he-IL"/>
        </w:rPr>
      </w:pPr>
    </w:p>
    <w:p w:rsidR="009C312D" w:rsidRDefault="00CC44E9" w:rsidP="009C312D">
      <w:pPr>
        <w:rPr>
          <w:rtl/>
          <w:lang w:eastAsia="he-IL"/>
        </w:rPr>
      </w:pPr>
      <w:r>
        <w:rPr>
          <w:rFonts w:hint="cs"/>
          <w:rtl/>
          <w:lang w:eastAsia="he-IL"/>
        </w:rPr>
        <w:t xml:space="preserve">אין אפשרות. </w:t>
      </w:r>
      <w:r w:rsidR="009C312D">
        <w:rPr>
          <w:rFonts w:hint="cs"/>
          <w:rtl/>
          <w:lang w:eastAsia="he-IL"/>
        </w:rPr>
        <w:t>זאת הסיטואציה.</w:t>
      </w:r>
    </w:p>
    <w:p w:rsidR="009C312D" w:rsidRDefault="009C312D" w:rsidP="009C312D">
      <w:pPr>
        <w:rPr>
          <w:rtl/>
          <w:lang w:eastAsia="he-IL"/>
        </w:rPr>
      </w:pPr>
    </w:p>
    <w:p w:rsidR="009C312D" w:rsidRDefault="009C312D" w:rsidP="009C312D">
      <w:pPr>
        <w:pStyle w:val="a4"/>
        <w:keepNext/>
        <w:rPr>
          <w:rtl/>
        </w:rPr>
      </w:pPr>
      <w:bookmarkStart w:id="586" w:name="ET_speaker_5292_418"/>
      <w:r w:rsidRPr="009C312D">
        <w:rPr>
          <w:rStyle w:val="TagStyle"/>
          <w:rtl/>
        </w:rPr>
        <w:t xml:space="preserve"> &lt;&lt; דובר &gt;&gt; </w:t>
      </w:r>
      <w:r>
        <w:rPr>
          <w:rtl/>
        </w:rPr>
        <w:t>אוסאמה סעדי (הרשימה המשותפת):</w:t>
      </w:r>
      <w:r w:rsidRPr="009C312D">
        <w:rPr>
          <w:rStyle w:val="TagStyle"/>
          <w:rtl/>
        </w:rPr>
        <w:t xml:space="preserve"> &lt;&lt; דובר &gt;&gt;</w:t>
      </w:r>
      <w:r w:rsidR="00AC7C77">
        <w:rPr>
          <w:rtl/>
        </w:rPr>
        <w:t xml:space="preserve"> </w:t>
      </w:r>
      <w:r>
        <w:rPr>
          <w:rtl/>
        </w:rPr>
        <w:t xml:space="preserve"> </w:t>
      </w:r>
      <w:bookmarkEnd w:id="586"/>
    </w:p>
    <w:p w:rsidR="009C312D" w:rsidRDefault="009C312D" w:rsidP="009C312D">
      <w:pPr>
        <w:pStyle w:val="KeepWithNext"/>
        <w:rPr>
          <w:rtl/>
        </w:rPr>
      </w:pPr>
    </w:p>
    <w:p w:rsidR="009C312D" w:rsidRDefault="009C312D" w:rsidP="009C312D">
      <w:pPr>
        <w:rPr>
          <w:rtl/>
        </w:rPr>
      </w:pPr>
      <w:r>
        <w:rPr>
          <w:rtl/>
        </w:rPr>
        <w:t>את יכולה להגי</w:t>
      </w:r>
      <w:r>
        <w:rPr>
          <w:rFonts w:hint="cs"/>
          <w:rtl/>
        </w:rPr>
        <w:t>ע</w:t>
      </w:r>
      <w:r w:rsidRPr="009C312D">
        <w:rPr>
          <w:rtl/>
        </w:rPr>
        <w:t xml:space="preserve"> </w:t>
      </w:r>
      <w:r w:rsidR="00CC44E9">
        <w:rPr>
          <w:rFonts w:hint="cs"/>
          <w:rtl/>
        </w:rPr>
        <w:t xml:space="preserve">לשופט </w:t>
      </w:r>
      <w:r w:rsidRPr="009C312D">
        <w:rPr>
          <w:rtl/>
        </w:rPr>
        <w:t>מתי שאת רוצה</w:t>
      </w:r>
      <w:r>
        <w:rPr>
          <w:rFonts w:hint="cs"/>
          <w:rtl/>
        </w:rPr>
        <w:t>.</w:t>
      </w:r>
    </w:p>
    <w:p w:rsidR="009C312D" w:rsidRDefault="009C312D" w:rsidP="009C312D">
      <w:pPr>
        <w:rPr>
          <w:rtl/>
        </w:rPr>
      </w:pPr>
    </w:p>
    <w:p w:rsidR="009C312D" w:rsidRDefault="009C312D" w:rsidP="009C312D">
      <w:pPr>
        <w:pStyle w:val="af9"/>
        <w:keepNext/>
        <w:rPr>
          <w:rtl/>
        </w:rPr>
      </w:pPr>
      <w:bookmarkStart w:id="587" w:name="ET_guest_3540_420"/>
      <w:r w:rsidRPr="009C312D">
        <w:rPr>
          <w:rStyle w:val="TagStyle"/>
          <w:rtl/>
        </w:rPr>
        <w:t xml:space="preserve"> &lt;&lt; אורח &gt;&gt; </w:t>
      </w:r>
      <w:r>
        <w:rPr>
          <w:rtl/>
        </w:rPr>
        <w:t xml:space="preserve">גבריאלה </w:t>
      </w:r>
      <w:proofErr w:type="spellStart"/>
      <w:r>
        <w:rPr>
          <w:rtl/>
        </w:rPr>
        <w:t>פיסמן</w:t>
      </w:r>
      <w:proofErr w:type="spellEnd"/>
      <w:r>
        <w:rPr>
          <w:rtl/>
        </w:rPr>
        <w:t>:</w:t>
      </w:r>
      <w:r w:rsidRPr="009C312D">
        <w:rPr>
          <w:rStyle w:val="TagStyle"/>
          <w:rtl/>
        </w:rPr>
        <w:t xml:space="preserve"> &lt;&lt; אורח &gt;&gt;</w:t>
      </w:r>
      <w:r w:rsidR="00AC7C77">
        <w:rPr>
          <w:rtl/>
        </w:rPr>
        <w:t xml:space="preserve"> </w:t>
      </w:r>
      <w:r>
        <w:rPr>
          <w:rtl/>
        </w:rPr>
        <w:t xml:space="preserve"> </w:t>
      </w:r>
      <w:bookmarkEnd w:id="587"/>
    </w:p>
    <w:p w:rsidR="009C312D" w:rsidRDefault="009C312D" w:rsidP="009C312D">
      <w:pPr>
        <w:pStyle w:val="KeepWithNext"/>
        <w:rPr>
          <w:rtl/>
        </w:rPr>
      </w:pPr>
    </w:p>
    <w:p w:rsidR="009C312D" w:rsidRPr="009C312D" w:rsidRDefault="009C312D" w:rsidP="009C312D">
      <w:pPr>
        <w:rPr>
          <w:rtl/>
        </w:rPr>
      </w:pPr>
      <w:bookmarkStart w:id="588" w:name="_ETM_Q1_3581000"/>
      <w:bookmarkEnd w:id="588"/>
      <w:r>
        <w:rPr>
          <w:rFonts w:hint="cs"/>
          <w:rtl/>
        </w:rPr>
        <w:t xml:space="preserve">לא. </w:t>
      </w:r>
      <w:bookmarkStart w:id="589" w:name="_ETM_Q1_3582000"/>
      <w:bookmarkEnd w:id="589"/>
      <w:r>
        <w:rPr>
          <w:rFonts w:hint="cs"/>
          <w:rtl/>
        </w:rPr>
        <w:t>הסיטואציה - - -</w:t>
      </w:r>
    </w:p>
    <w:p w:rsidR="009C312D" w:rsidRDefault="009C312D" w:rsidP="009C312D">
      <w:pPr>
        <w:rPr>
          <w:rtl/>
        </w:rPr>
      </w:pPr>
      <w:bookmarkStart w:id="590" w:name="_ETM_Q1_3578000"/>
      <w:bookmarkEnd w:id="590"/>
    </w:p>
    <w:p w:rsidR="009C312D" w:rsidRDefault="009C312D" w:rsidP="009C312D">
      <w:pPr>
        <w:pStyle w:val="-"/>
        <w:keepNext/>
        <w:rPr>
          <w:rtl/>
        </w:rPr>
      </w:pPr>
      <w:bookmarkStart w:id="591" w:name="ET_speakercontinue_5292_419"/>
      <w:r w:rsidRPr="009C312D">
        <w:rPr>
          <w:rStyle w:val="TagStyle"/>
          <w:rtl/>
        </w:rPr>
        <w:t xml:space="preserve"> &lt;&lt; </w:t>
      </w:r>
      <w:proofErr w:type="spellStart"/>
      <w:r w:rsidRPr="009C312D">
        <w:rPr>
          <w:rStyle w:val="TagStyle"/>
          <w:rtl/>
        </w:rPr>
        <w:t>דובר_המשך</w:t>
      </w:r>
      <w:proofErr w:type="spellEnd"/>
      <w:r w:rsidRPr="009C312D">
        <w:rPr>
          <w:rStyle w:val="TagStyle"/>
          <w:rtl/>
        </w:rPr>
        <w:t xml:space="preserve"> &gt;&gt; </w:t>
      </w:r>
      <w:r>
        <w:rPr>
          <w:rtl/>
        </w:rPr>
        <w:t>אוסאמה סעדי (הרשימה המשותפת):</w:t>
      </w:r>
      <w:r w:rsidRPr="009C312D">
        <w:rPr>
          <w:rStyle w:val="TagStyle"/>
          <w:rtl/>
        </w:rPr>
        <w:t xml:space="preserve"> &lt;&lt; </w:t>
      </w:r>
      <w:proofErr w:type="spellStart"/>
      <w:r w:rsidRPr="009C312D">
        <w:rPr>
          <w:rStyle w:val="TagStyle"/>
          <w:rtl/>
        </w:rPr>
        <w:t>דובר_המשך</w:t>
      </w:r>
      <w:proofErr w:type="spellEnd"/>
      <w:r w:rsidRPr="009C312D">
        <w:rPr>
          <w:rStyle w:val="TagStyle"/>
          <w:rtl/>
        </w:rPr>
        <w:t xml:space="preserve"> &gt;&gt;</w:t>
      </w:r>
      <w:r w:rsidR="00AC7C77">
        <w:rPr>
          <w:rtl/>
        </w:rPr>
        <w:t xml:space="preserve"> </w:t>
      </w:r>
      <w:r>
        <w:rPr>
          <w:rtl/>
        </w:rPr>
        <w:t xml:space="preserve"> </w:t>
      </w:r>
      <w:bookmarkEnd w:id="591"/>
    </w:p>
    <w:p w:rsidR="009C312D" w:rsidRDefault="009C312D" w:rsidP="009C312D">
      <w:pPr>
        <w:pStyle w:val="KeepWithNext"/>
        <w:rPr>
          <w:rtl/>
        </w:rPr>
      </w:pPr>
    </w:p>
    <w:p w:rsidR="00876B4C" w:rsidRDefault="009C312D" w:rsidP="009C312D">
      <w:pPr>
        <w:rPr>
          <w:rtl/>
          <w:lang w:eastAsia="he-IL"/>
        </w:rPr>
      </w:pPr>
      <w:bookmarkStart w:id="592" w:name="_ETM_Q1_3580000"/>
      <w:bookmarkEnd w:id="592"/>
      <w:r>
        <w:rPr>
          <w:rFonts w:hint="cs"/>
          <w:rtl/>
        </w:rPr>
        <w:t>כשקיבלנו צו</w:t>
      </w:r>
      <w:r w:rsidR="00AC7C77">
        <w:rPr>
          <w:rFonts w:hint="cs"/>
          <w:rtl/>
        </w:rPr>
        <w:t xml:space="preserve"> </w:t>
      </w:r>
      <w:r>
        <w:rPr>
          <w:rFonts w:hint="cs"/>
          <w:rtl/>
        </w:rPr>
        <w:t>למנוע</w:t>
      </w:r>
      <w:r w:rsidR="00454013">
        <w:rPr>
          <w:rtl/>
        </w:rPr>
        <w:t xml:space="preserve"> הריס</w:t>
      </w:r>
      <w:r w:rsidR="00454013">
        <w:rPr>
          <w:rFonts w:hint="cs"/>
          <w:rtl/>
        </w:rPr>
        <w:t xml:space="preserve">ת </w:t>
      </w:r>
      <w:r>
        <w:rPr>
          <w:rtl/>
        </w:rPr>
        <w:t>ב</w:t>
      </w:r>
      <w:r>
        <w:rPr>
          <w:rFonts w:hint="cs"/>
          <w:rtl/>
        </w:rPr>
        <w:t>ית, הל</w:t>
      </w:r>
      <w:r w:rsidR="00CC44E9">
        <w:rPr>
          <w:rFonts w:hint="cs"/>
          <w:rtl/>
        </w:rPr>
        <w:t>כ</w:t>
      </w:r>
      <w:r>
        <w:rPr>
          <w:rFonts w:hint="cs"/>
          <w:rtl/>
        </w:rPr>
        <w:t>נו בשתיים לפנות בוקר לשופט.</w:t>
      </w:r>
    </w:p>
    <w:p w:rsidR="009C312D" w:rsidRDefault="009C312D" w:rsidP="009C312D">
      <w:pPr>
        <w:rPr>
          <w:rtl/>
          <w:lang w:eastAsia="he-IL"/>
        </w:rPr>
      </w:pPr>
    </w:p>
    <w:p w:rsidR="009C312D" w:rsidRDefault="009C312D" w:rsidP="009C312D">
      <w:pPr>
        <w:pStyle w:val="a4"/>
        <w:keepNext/>
        <w:rPr>
          <w:rtl/>
        </w:rPr>
      </w:pPr>
      <w:bookmarkStart w:id="593" w:name="ET_speaker_6233_421"/>
      <w:r w:rsidRPr="009C312D">
        <w:rPr>
          <w:rStyle w:val="TagStyle"/>
          <w:rtl/>
        </w:rPr>
        <w:t xml:space="preserve"> &lt;&lt; דובר &gt;&gt; </w:t>
      </w:r>
      <w:r>
        <w:rPr>
          <w:rtl/>
        </w:rPr>
        <w:t>גבי לסקי (מרצ):</w:t>
      </w:r>
      <w:r w:rsidRPr="009C312D">
        <w:rPr>
          <w:rStyle w:val="TagStyle"/>
          <w:rtl/>
        </w:rPr>
        <w:t xml:space="preserve"> &lt;&lt; דובר &gt;&gt;</w:t>
      </w:r>
      <w:r w:rsidR="00AC7C77">
        <w:rPr>
          <w:rtl/>
        </w:rPr>
        <w:t xml:space="preserve"> </w:t>
      </w:r>
      <w:r>
        <w:rPr>
          <w:rtl/>
        </w:rPr>
        <w:t xml:space="preserve"> </w:t>
      </w:r>
      <w:bookmarkEnd w:id="593"/>
    </w:p>
    <w:p w:rsidR="009C312D" w:rsidRDefault="009C312D" w:rsidP="009C312D">
      <w:pPr>
        <w:pStyle w:val="KeepWithNext"/>
        <w:rPr>
          <w:rtl/>
          <w:lang w:eastAsia="he-IL"/>
        </w:rPr>
      </w:pPr>
    </w:p>
    <w:p w:rsidR="009C312D" w:rsidRDefault="009C312D" w:rsidP="009C312D">
      <w:pPr>
        <w:rPr>
          <w:rtl/>
          <w:lang w:eastAsia="he-IL"/>
        </w:rPr>
      </w:pPr>
      <w:bookmarkStart w:id="594" w:name="_ETM_Q1_3588000"/>
      <w:bookmarkEnd w:id="594"/>
      <w:r>
        <w:rPr>
          <w:rFonts w:hint="cs"/>
          <w:rtl/>
          <w:lang w:eastAsia="he-IL"/>
        </w:rPr>
        <w:t>אפשר טלפונית.</w:t>
      </w:r>
    </w:p>
    <w:p w:rsidR="009C312D" w:rsidRDefault="009C312D" w:rsidP="009C312D">
      <w:pPr>
        <w:rPr>
          <w:rtl/>
          <w:lang w:eastAsia="he-IL"/>
        </w:rPr>
      </w:pPr>
      <w:bookmarkStart w:id="595" w:name="_ETM_Q1_3586000"/>
      <w:bookmarkEnd w:id="595"/>
    </w:p>
    <w:p w:rsidR="009C312D" w:rsidRDefault="009C312D" w:rsidP="009C312D">
      <w:pPr>
        <w:pStyle w:val="a4"/>
        <w:keepNext/>
        <w:rPr>
          <w:rtl/>
        </w:rPr>
      </w:pPr>
      <w:bookmarkStart w:id="596" w:name="ET_speaker_6157_422"/>
      <w:r w:rsidRPr="009C312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C312D">
        <w:rPr>
          <w:rStyle w:val="TagStyle"/>
          <w:rtl/>
        </w:rPr>
        <w:t xml:space="preserve"> &lt;&lt; דובר &gt;&gt;</w:t>
      </w:r>
      <w:r w:rsidR="00AC7C77">
        <w:rPr>
          <w:rtl/>
        </w:rPr>
        <w:t xml:space="preserve"> </w:t>
      </w:r>
      <w:r>
        <w:rPr>
          <w:rtl/>
        </w:rPr>
        <w:t xml:space="preserve"> </w:t>
      </w:r>
      <w:bookmarkEnd w:id="596"/>
    </w:p>
    <w:p w:rsidR="009C312D" w:rsidRDefault="009C312D" w:rsidP="009C312D">
      <w:pPr>
        <w:pStyle w:val="KeepWithNext"/>
        <w:rPr>
          <w:rtl/>
          <w:lang w:eastAsia="he-IL"/>
        </w:rPr>
      </w:pPr>
    </w:p>
    <w:p w:rsidR="009C312D" w:rsidRPr="009C312D" w:rsidRDefault="00CC44E9" w:rsidP="00CC44E9">
      <w:pPr>
        <w:rPr>
          <w:rtl/>
          <w:lang w:eastAsia="he-IL"/>
        </w:rPr>
      </w:pPr>
      <w:bookmarkStart w:id="597" w:name="_ETM_Q1_3585000"/>
      <w:bookmarkEnd w:id="597"/>
      <w:r>
        <w:rPr>
          <w:rFonts w:hint="cs"/>
          <w:rtl/>
          <w:lang w:eastAsia="he-IL"/>
        </w:rPr>
        <w:t xml:space="preserve">על זה </w:t>
      </w:r>
      <w:r w:rsidR="009C312D">
        <w:rPr>
          <w:rFonts w:hint="cs"/>
          <w:rtl/>
          <w:lang w:eastAsia="he-IL"/>
        </w:rPr>
        <w:t>אנחנו בוכים, אוסאמה.</w:t>
      </w:r>
    </w:p>
    <w:p w:rsidR="00876B4C" w:rsidRDefault="00876B4C" w:rsidP="00876B4C">
      <w:pPr>
        <w:rPr>
          <w:rtl/>
          <w:lang w:eastAsia="he-IL"/>
        </w:rPr>
      </w:pPr>
    </w:p>
    <w:p w:rsidR="00876B4C" w:rsidRDefault="00876B4C" w:rsidP="00876B4C">
      <w:pPr>
        <w:pStyle w:val="af6"/>
        <w:keepNext/>
        <w:rPr>
          <w:rtl/>
        </w:rPr>
      </w:pPr>
      <w:bookmarkStart w:id="598" w:name="ET_yor_6156_123"/>
      <w:r w:rsidRPr="00876B4C">
        <w:rPr>
          <w:rStyle w:val="TagStyle"/>
          <w:rtl/>
        </w:rPr>
        <w:t xml:space="preserve"> &lt;&lt; </w:t>
      </w:r>
      <w:proofErr w:type="spellStart"/>
      <w:r w:rsidRPr="00876B4C">
        <w:rPr>
          <w:rStyle w:val="TagStyle"/>
          <w:rtl/>
        </w:rPr>
        <w:t>יור</w:t>
      </w:r>
      <w:proofErr w:type="spellEnd"/>
      <w:r w:rsidRPr="00876B4C">
        <w:rPr>
          <w:rStyle w:val="TagStyle"/>
          <w:rtl/>
        </w:rPr>
        <w:t xml:space="preserve"> &gt;&gt; </w:t>
      </w:r>
      <w:r>
        <w:rPr>
          <w:rtl/>
        </w:rPr>
        <w:t>היו"ר גלעד קריב:</w:t>
      </w:r>
      <w:r w:rsidRPr="00876B4C">
        <w:rPr>
          <w:rStyle w:val="TagStyle"/>
          <w:rtl/>
        </w:rPr>
        <w:t xml:space="preserve"> &lt;&lt; </w:t>
      </w:r>
      <w:proofErr w:type="spellStart"/>
      <w:r w:rsidRPr="00876B4C">
        <w:rPr>
          <w:rStyle w:val="TagStyle"/>
          <w:rtl/>
        </w:rPr>
        <w:t>יור</w:t>
      </w:r>
      <w:proofErr w:type="spellEnd"/>
      <w:r w:rsidRPr="00876B4C">
        <w:rPr>
          <w:rStyle w:val="TagStyle"/>
          <w:rtl/>
        </w:rPr>
        <w:t xml:space="preserve"> &gt;&gt;</w:t>
      </w:r>
      <w:r w:rsidR="00AC7C77">
        <w:rPr>
          <w:rtl/>
        </w:rPr>
        <w:t xml:space="preserve"> </w:t>
      </w:r>
      <w:r>
        <w:rPr>
          <w:rtl/>
        </w:rPr>
        <w:t xml:space="preserve"> </w:t>
      </w:r>
      <w:bookmarkEnd w:id="598"/>
    </w:p>
    <w:p w:rsidR="00876B4C" w:rsidRDefault="00876B4C" w:rsidP="00876B4C">
      <w:pPr>
        <w:pStyle w:val="KeepWithNext"/>
        <w:rPr>
          <w:rtl/>
          <w:lang w:eastAsia="he-IL"/>
        </w:rPr>
      </w:pPr>
    </w:p>
    <w:p w:rsidR="00876B4C" w:rsidRDefault="009C312D" w:rsidP="00876B4C">
      <w:pPr>
        <w:rPr>
          <w:rtl/>
          <w:lang w:eastAsia="he-IL"/>
        </w:rPr>
      </w:pPr>
      <w:r w:rsidRPr="004130F2">
        <w:rPr>
          <w:rFonts w:hint="cs"/>
          <w:rtl/>
          <w:lang w:eastAsia="he-IL"/>
        </w:rPr>
        <w:t xml:space="preserve">חבר'ה, סליחה. </w:t>
      </w:r>
      <w:bookmarkStart w:id="599" w:name="_ETM_Q1_3589000"/>
      <w:bookmarkEnd w:id="599"/>
      <w:r w:rsidRPr="004130F2">
        <w:rPr>
          <w:rFonts w:hint="cs"/>
          <w:rtl/>
          <w:lang w:eastAsia="he-IL"/>
        </w:rPr>
        <w:t>ידידיי, בואו, אנחנו בד</w:t>
      </w:r>
      <w:r w:rsidR="00CB799D">
        <w:rPr>
          <w:rFonts w:hint="cs"/>
          <w:rtl/>
          <w:lang w:eastAsia="he-IL"/>
        </w:rPr>
        <w:t>יון. שנייה.</w:t>
      </w:r>
      <w:r w:rsidRPr="004130F2">
        <w:rPr>
          <w:rFonts w:hint="cs"/>
          <w:rtl/>
          <w:lang w:eastAsia="he-IL"/>
        </w:rPr>
        <w:t xml:space="preserve"> לא, לא, חברים. שנייה, </w:t>
      </w:r>
      <w:r w:rsidR="00876B4C" w:rsidRPr="004130F2">
        <w:rPr>
          <w:rFonts w:hint="cs"/>
          <w:rtl/>
          <w:lang w:eastAsia="he-IL"/>
        </w:rPr>
        <w:t xml:space="preserve">אני מבקש. אין טעם </w:t>
      </w:r>
      <w:r w:rsidRPr="004130F2">
        <w:rPr>
          <w:rFonts w:hint="cs"/>
          <w:rtl/>
          <w:lang w:eastAsia="he-IL"/>
        </w:rPr>
        <w:t>לשאול את המדינה להציג את עמדתה אבל לא שנאפשר לה לענות. רגע, שנייה.</w:t>
      </w:r>
      <w:r w:rsidR="00BD559D" w:rsidRPr="00BD559D">
        <w:rPr>
          <w:rtl/>
        </w:rPr>
        <w:t xml:space="preserve"> </w:t>
      </w:r>
      <w:r w:rsidR="00BD559D" w:rsidRPr="00BD559D">
        <w:rPr>
          <w:rtl/>
          <w:lang w:eastAsia="he-IL"/>
        </w:rPr>
        <w:t>עורכת הדין</w:t>
      </w:r>
      <w:r w:rsidR="00CB799D">
        <w:rPr>
          <w:rFonts w:hint="cs"/>
          <w:rtl/>
          <w:lang w:eastAsia="he-IL"/>
        </w:rPr>
        <w:t xml:space="preserve"> </w:t>
      </w:r>
      <w:proofErr w:type="spellStart"/>
      <w:r w:rsidR="00CB799D">
        <w:rPr>
          <w:rFonts w:hint="cs"/>
          <w:rtl/>
          <w:lang w:eastAsia="he-IL"/>
        </w:rPr>
        <w:t>פיסמן</w:t>
      </w:r>
      <w:proofErr w:type="spellEnd"/>
      <w:r w:rsidR="00BD559D" w:rsidRPr="00BD559D">
        <w:rPr>
          <w:rtl/>
          <w:lang w:eastAsia="he-IL"/>
        </w:rPr>
        <w:t xml:space="preserve">, הצגנו שורה שאלות. חברים מוזמנים לרשום לעצמם את הנקודות ולהבהיר. קיבלנו תשובה לגבי נושא הקצין. אנחנו לא רואים הבדל בין מה שכתוב היום בחוק לבין מה שאתם מציעים. באמת מה, כתוב: קצין משטרה. אתם מוסיפים שהוסמך על ידי ראש </w:t>
      </w:r>
      <w:proofErr w:type="spellStart"/>
      <w:r w:rsidR="00BD559D" w:rsidRPr="00BD559D">
        <w:rPr>
          <w:rtl/>
          <w:lang w:eastAsia="he-IL"/>
        </w:rPr>
        <w:t>אח"מ</w:t>
      </w:r>
      <w:proofErr w:type="spellEnd"/>
      <w:r w:rsidR="00BD559D" w:rsidRPr="00BD559D">
        <w:rPr>
          <w:rtl/>
          <w:lang w:eastAsia="he-IL"/>
        </w:rPr>
        <w:t xml:space="preserve">? את התיעוד </w:t>
      </w:r>
      <w:r w:rsidR="00CB799D">
        <w:rPr>
          <w:rFonts w:hint="cs"/>
          <w:rtl/>
          <w:lang w:eastAsia="he-IL"/>
        </w:rPr>
        <w:t xml:space="preserve">אני </w:t>
      </w:r>
      <w:r w:rsidR="00BD559D" w:rsidRPr="00BD559D">
        <w:rPr>
          <w:rtl/>
          <w:lang w:eastAsia="he-IL"/>
        </w:rPr>
        <w:t>מבין. הבנתי לגבי התיעוד. באמת יצטרך להיכתב תיעוד. תשובה שאתם נותנים לנו לגבי הקצין זה - -</w:t>
      </w:r>
      <w:r w:rsidR="00CB799D">
        <w:rPr>
          <w:rFonts w:hint="cs"/>
          <w:rtl/>
          <w:lang w:eastAsia="he-IL"/>
        </w:rPr>
        <w:t xml:space="preserve"> -</w:t>
      </w:r>
    </w:p>
    <w:p w:rsidR="00876B4C" w:rsidRDefault="00876B4C" w:rsidP="00876B4C">
      <w:pPr>
        <w:rPr>
          <w:rtl/>
          <w:lang w:eastAsia="he-IL"/>
        </w:rPr>
      </w:pPr>
    </w:p>
    <w:p w:rsidR="00876B4C" w:rsidRDefault="00876B4C" w:rsidP="00876B4C">
      <w:pPr>
        <w:pStyle w:val="a4"/>
        <w:keepNext/>
        <w:rPr>
          <w:rtl/>
        </w:rPr>
      </w:pPr>
      <w:bookmarkStart w:id="600" w:name="ET_speaker_4741_124"/>
      <w:r w:rsidRPr="00876B4C">
        <w:rPr>
          <w:rStyle w:val="TagStyle"/>
          <w:rtl/>
        </w:rPr>
        <w:t xml:space="preserve"> &lt;&lt; דובר &gt;&gt; </w:t>
      </w:r>
      <w:r>
        <w:rPr>
          <w:rtl/>
        </w:rPr>
        <w:t>זאב בנימין בגין (תקווה חדשה):</w:t>
      </w:r>
      <w:r w:rsidRPr="00876B4C">
        <w:rPr>
          <w:rStyle w:val="TagStyle"/>
          <w:rtl/>
        </w:rPr>
        <w:t xml:space="preserve"> &lt;&lt; דובר &gt;&gt;</w:t>
      </w:r>
      <w:r w:rsidR="00AC7C77">
        <w:rPr>
          <w:rtl/>
        </w:rPr>
        <w:t xml:space="preserve"> </w:t>
      </w:r>
      <w:r>
        <w:rPr>
          <w:rtl/>
        </w:rPr>
        <w:t xml:space="preserve"> </w:t>
      </w:r>
      <w:bookmarkEnd w:id="600"/>
    </w:p>
    <w:p w:rsidR="00876B4C" w:rsidRDefault="00876B4C" w:rsidP="00876B4C">
      <w:pPr>
        <w:pStyle w:val="KeepWithNext"/>
        <w:rPr>
          <w:rtl/>
          <w:lang w:eastAsia="he-IL"/>
        </w:rPr>
      </w:pPr>
    </w:p>
    <w:p w:rsidR="00876B4C" w:rsidRDefault="00BD559D" w:rsidP="00BD559D">
      <w:pPr>
        <w:rPr>
          <w:rtl/>
          <w:lang w:eastAsia="he-IL"/>
        </w:rPr>
      </w:pPr>
      <w:r>
        <w:rPr>
          <w:rFonts w:hint="cs"/>
          <w:rtl/>
          <w:lang w:eastAsia="he-IL"/>
        </w:rPr>
        <w:t>כמה קצינים אתם רואים שיוסמכו בכל תחנה, או בתחנות</w:t>
      </w:r>
      <w:bookmarkStart w:id="601" w:name="_ETM_Q1_3641000"/>
      <w:bookmarkEnd w:id="601"/>
      <w:r>
        <w:rPr>
          <w:rFonts w:hint="cs"/>
          <w:rtl/>
          <w:lang w:eastAsia="he-IL"/>
        </w:rPr>
        <w:t>?</w:t>
      </w:r>
    </w:p>
    <w:p w:rsidR="00876B4C" w:rsidRDefault="00876B4C" w:rsidP="00876B4C">
      <w:pPr>
        <w:rPr>
          <w:rtl/>
          <w:lang w:eastAsia="he-IL"/>
        </w:rPr>
      </w:pPr>
    </w:p>
    <w:p w:rsidR="00876B4C" w:rsidRDefault="00876B4C" w:rsidP="00876B4C">
      <w:pPr>
        <w:pStyle w:val="af6"/>
        <w:keepNext/>
        <w:rPr>
          <w:rtl/>
        </w:rPr>
      </w:pPr>
      <w:bookmarkStart w:id="602" w:name="ET_yor_6156_125"/>
      <w:r w:rsidRPr="00876B4C">
        <w:rPr>
          <w:rStyle w:val="TagStyle"/>
          <w:rtl/>
        </w:rPr>
        <w:t xml:space="preserve"> &lt;&lt; </w:t>
      </w:r>
      <w:proofErr w:type="spellStart"/>
      <w:r w:rsidRPr="00876B4C">
        <w:rPr>
          <w:rStyle w:val="TagStyle"/>
          <w:rtl/>
        </w:rPr>
        <w:t>יור</w:t>
      </w:r>
      <w:proofErr w:type="spellEnd"/>
      <w:r w:rsidRPr="00876B4C">
        <w:rPr>
          <w:rStyle w:val="TagStyle"/>
          <w:rtl/>
        </w:rPr>
        <w:t xml:space="preserve"> &gt;&gt; </w:t>
      </w:r>
      <w:r>
        <w:rPr>
          <w:rtl/>
        </w:rPr>
        <w:t>היו"ר גלעד קריב:</w:t>
      </w:r>
      <w:r w:rsidRPr="00876B4C">
        <w:rPr>
          <w:rStyle w:val="TagStyle"/>
          <w:rtl/>
        </w:rPr>
        <w:t xml:space="preserve"> &lt;&lt; </w:t>
      </w:r>
      <w:proofErr w:type="spellStart"/>
      <w:r w:rsidRPr="00876B4C">
        <w:rPr>
          <w:rStyle w:val="TagStyle"/>
          <w:rtl/>
        </w:rPr>
        <w:t>יור</w:t>
      </w:r>
      <w:proofErr w:type="spellEnd"/>
      <w:r w:rsidRPr="00876B4C">
        <w:rPr>
          <w:rStyle w:val="TagStyle"/>
          <w:rtl/>
        </w:rPr>
        <w:t xml:space="preserve"> &gt;&gt;</w:t>
      </w:r>
      <w:r w:rsidR="00AC7C77">
        <w:rPr>
          <w:rtl/>
        </w:rPr>
        <w:t xml:space="preserve"> </w:t>
      </w:r>
      <w:r>
        <w:rPr>
          <w:rtl/>
        </w:rPr>
        <w:t xml:space="preserve"> </w:t>
      </w:r>
      <w:bookmarkEnd w:id="602"/>
    </w:p>
    <w:p w:rsidR="00876B4C" w:rsidRDefault="00876B4C" w:rsidP="00876B4C">
      <w:pPr>
        <w:pStyle w:val="KeepWithNext"/>
        <w:rPr>
          <w:rtl/>
          <w:lang w:eastAsia="he-IL"/>
        </w:rPr>
      </w:pPr>
    </w:p>
    <w:p w:rsidR="00876B4C" w:rsidRDefault="00876B4C" w:rsidP="00CB799D">
      <w:pPr>
        <w:rPr>
          <w:rtl/>
          <w:lang w:eastAsia="he-IL"/>
        </w:rPr>
      </w:pPr>
      <w:r>
        <w:rPr>
          <w:rFonts w:hint="cs"/>
          <w:rtl/>
          <w:lang w:eastAsia="he-IL"/>
        </w:rPr>
        <w:t xml:space="preserve">כל </w:t>
      </w:r>
      <w:r w:rsidR="00BD559D">
        <w:rPr>
          <w:rFonts w:hint="cs"/>
          <w:rtl/>
          <w:lang w:eastAsia="he-IL"/>
        </w:rPr>
        <w:t>ה</w:t>
      </w:r>
      <w:r>
        <w:rPr>
          <w:rFonts w:hint="cs"/>
          <w:rtl/>
          <w:lang w:eastAsia="he-IL"/>
        </w:rPr>
        <w:t>קציני</w:t>
      </w:r>
      <w:r w:rsidR="00BD559D">
        <w:rPr>
          <w:rFonts w:hint="cs"/>
          <w:rtl/>
          <w:lang w:eastAsia="he-IL"/>
        </w:rPr>
        <w:t>ם. כל מי שעושה מש</w:t>
      </w:r>
      <w:r w:rsidR="00CB799D">
        <w:rPr>
          <w:rFonts w:hint="cs"/>
          <w:rtl/>
          <w:lang w:eastAsia="he-IL"/>
        </w:rPr>
        <w:t>מרת כ</w:t>
      </w:r>
      <w:r w:rsidR="00BD559D">
        <w:rPr>
          <w:rFonts w:hint="cs"/>
          <w:rtl/>
          <w:lang w:eastAsia="he-IL"/>
        </w:rPr>
        <w:t>קצין תורן.</w:t>
      </w:r>
    </w:p>
    <w:p w:rsidR="00876B4C" w:rsidRDefault="00876B4C" w:rsidP="00876B4C">
      <w:pPr>
        <w:pStyle w:val="-"/>
        <w:keepNext/>
        <w:rPr>
          <w:rtl/>
        </w:rPr>
      </w:pPr>
      <w:bookmarkStart w:id="603" w:name="ET_speakercontinue_4741_126"/>
      <w:r w:rsidRPr="00876B4C">
        <w:rPr>
          <w:rStyle w:val="TagStyle"/>
          <w:rtl/>
        </w:rPr>
        <w:t xml:space="preserve"> &lt;&lt; </w:t>
      </w:r>
      <w:proofErr w:type="spellStart"/>
      <w:r w:rsidRPr="00876B4C">
        <w:rPr>
          <w:rStyle w:val="TagStyle"/>
          <w:rtl/>
        </w:rPr>
        <w:t>דובר_המשך</w:t>
      </w:r>
      <w:proofErr w:type="spellEnd"/>
      <w:r w:rsidRPr="00876B4C">
        <w:rPr>
          <w:rStyle w:val="TagStyle"/>
          <w:rtl/>
        </w:rPr>
        <w:t xml:space="preserve"> &gt;&gt; </w:t>
      </w:r>
      <w:r>
        <w:rPr>
          <w:rtl/>
        </w:rPr>
        <w:t>זאב בנימין בגין (תקווה חדשה):</w:t>
      </w:r>
      <w:r w:rsidRPr="00876B4C">
        <w:rPr>
          <w:rStyle w:val="TagStyle"/>
          <w:rtl/>
        </w:rPr>
        <w:t xml:space="preserve"> &lt;&lt; </w:t>
      </w:r>
      <w:proofErr w:type="spellStart"/>
      <w:r w:rsidRPr="00876B4C">
        <w:rPr>
          <w:rStyle w:val="TagStyle"/>
          <w:rtl/>
        </w:rPr>
        <w:t>דובר_המשך</w:t>
      </w:r>
      <w:proofErr w:type="spellEnd"/>
      <w:r w:rsidRPr="00876B4C">
        <w:rPr>
          <w:rStyle w:val="TagStyle"/>
          <w:rtl/>
        </w:rPr>
        <w:t xml:space="preserve"> &gt;&gt;</w:t>
      </w:r>
      <w:r w:rsidR="00AC7C77">
        <w:rPr>
          <w:rtl/>
        </w:rPr>
        <w:t xml:space="preserve"> </w:t>
      </w:r>
      <w:r>
        <w:rPr>
          <w:rtl/>
        </w:rPr>
        <w:t xml:space="preserve"> </w:t>
      </w:r>
      <w:bookmarkEnd w:id="603"/>
    </w:p>
    <w:p w:rsidR="00876B4C" w:rsidRDefault="00876B4C" w:rsidP="00876B4C">
      <w:pPr>
        <w:pStyle w:val="KeepWithNext"/>
        <w:rPr>
          <w:rtl/>
          <w:lang w:eastAsia="he-IL"/>
        </w:rPr>
      </w:pPr>
    </w:p>
    <w:p w:rsidR="00BD559D" w:rsidRDefault="00BD559D" w:rsidP="00876B4C">
      <w:pPr>
        <w:rPr>
          <w:rtl/>
          <w:lang w:eastAsia="he-IL"/>
        </w:rPr>
      </w:pPr>
      <w:r>
        <w:rPr>
          <w:rFonts w:hint="cs"/>
          <w:rtl/>
          <w:lang w:eastAsia="he-IL"/>
        </w:rPr>
        <w:t>טוב. זו שאלתי.</w:t>
      </w:r>
    </w:p>
    <w:p w:rsidR="00BD559D" w:rsidRDefault="00BD559D" w:rsidP="00876B4C">
      <w:pPr>
        <w:rPr>
          <w:rtl/>
          <w:lang w:eastAsia="he-IL"/>
        </w:rPr>
      </w:pPr>
      <w:bookmarkStart w:id="604" w:name="_ETM_Q1_3643000"/>
      <w:bookmarkEnd w:id="604"/>
    </w:p>
    <w:p w:rsidR="00BD559D" w:rsidRDefault="00BD559D" w:rsidP="00BD559D">
      <w:pPr>
        <w:pStyle w:val="af6"/>
        <w:keepNext/>
        <w:rPr>
          <w:rtl/>
        </w:rPr>
      </w:pPr>
      <w:bookmarkStart w:id="605" w:name="ET_yor_6156_423"/>
      <w:r w:rsidRPr="00BD559D">
        <w:rPr>
          <w:rStyle w:val="TagStyle"/>
          <w:rtl/>
        </w:rPr>
        <w:t xml:space="preserve"> &lt;&lt; </w:t>
      </w:r>
      <w:proofErr w:type="spellStart"/>
      <w:r w:rsidRPr="00BD559D">
        <w:rPr>
          <w:rStyle w:val="TagStyle"/>
          <w:rtl/>
        </w:rPr>
        <w:t>יור</w:t>
      </w:r>
      <w:proofErr w:type="spellEnd"/>
      <w:r w:rsidRPr="00BD559D">
        <w:rPr>
          <w:rStyle w:val="TagStyle"/>
          <w:rtl/>
        </w:rPr>
        <w:t xml:space="preserve"> &gt;&gt; </w:t>
      </w:r>
      <w:r>
        <w:rPr>
          <w:rtl/>
        </w:rPr>
        <w:t>היו"ר גלעד קריב:</w:t>
      </w:r>
      <w:r w:rsidRPr="00BD559D">
        <w:rPr>
          <w:rStyle w:val="TagStyle"/>
          <w:rtl/>
        </w:rPr>
        <w:t xml:space="preserve"> &lt;&lt; </w:t>
      </w:r>
      <w:proofErr w:type="spellStart"/>
      <w:r w:rsidRPr="00BD559D">
        <w:rPr>
          <w:rStyle w:val="TagStyle"/>
          <w:rtl/>
        </w:rPr>
        <w:t>יור</w:t>
      </w:r>
      <w:proofErr w:type="spellEnd"/>
      <w:r w:rsidRPr="00BD559D">
        <w:rPr>
          <w:rStyle w:val="TagStyle"/>
          <w:rtl/>
        </w:rPr>
        <w:t xml:space="preserve"> &gt;&gt;</w:t>
      </w:r>
      <w:r w:rsidR="00AC7C77">
        <w:rPr>
          <w:rtl/>
        </w:rPr>
        <w:t xml:space="preserve"> </w:t>
      </w:r>
      <w:r>
        <w:rPr>
          <w:rtl/>
        </w:rPr>
        <w:t xml:space="preserve"> </w:t>
      </w:r>
      <w:bookmarkEnd w:id="605"/>
    </w:p>
    <w:p w:rsidR="00BD559D" w:rsidRDefault="00BD559D" w:rsidP="00BD559D">
      <w:pPr>
        <w:pStyle w:val="KeepWithNext"/>
        <w:rPr>
          <w:rtl/>
        </w:rPr>
      </w:pPr>
    </w:p>
    <w:p w:rsidR="00BD559D" w:rsidRDefault="00BD559D" w:rsidP="00BD559D">
      <w:pPr>
        <w:rPr>
          <w:rtl/>
        </w:rPr>
      </w:pPr>
      <w:bookmarkStart w:id="606" w:name="_ETM_Q1_3645000"/>
      <w:bookmarkEnd w:id="606"/>
      <w:r>
        <w:rPr>
          <w:rFonts w:hint="cs"/>
          <w:rtl/>
        </w:rPr>
        <w:t>קיבלת תשוב</w:t>
      </w:r>
      <w:r w:rsidR="00CB799D">
        <w:rPr>
          <w:rFonts w:hint="cs"/>
          <w:rtl/>
        </w:rPr>
        <w:t>ה. כל קציני ישראל במשטרה</w:t>
      </w:r>
      <w:r>
        <w:rPr>
          <w:rFonts w:hint="cs"/>
          <w:rtl/>
        </w:rPr>
        <w:t xml:space="preserve"> שיכולים </w:t>
      </w:r>
      <w:bookmarkStart w:id="607" w:name="_ETM_Q1_3649000"/>
      <w:bookmarkEnd w:id="607"/>
      <w:r>
        <w:rPr>
          <w:rFonts w:hint="cs"/>
          <w:rtl/>
        </w:rPr>
        <w:t>שמש קצינים תורנים יוסמכו. בסדר, נו.</w:t>
      </w:r>
    </w:p>
    <w:p w:rsidR="00BD559D" w:rsidRDefault="00BD559D" w:rsidP="00BD559D">
      <w:pPr>
        <w:ind w:firstLine="0"/>
        <w:rPr>
          <w:rtl/>
        </w:rPr>
      </w:pPr>
      <w:bookmarkStart w:id="608" w:name="_ETM_Q1_3653000"/>
      <w:bookmarkStart w:id="609" w:name="_ETM_Q1_3654000"/>
      <w:bookmarkEnd w:id="608"/>
      <w:bookmarkEnd w:id="609"/>
    </w:p>
    <w:p w:rsidR="00BD559D" w:rsidRDefault="00BD559D" w:rsidP="00BD559D">
      <w:pPr>
        <w:pStyle w:val="a4"/>
        <w:keepNext/>
        <w:rPr>
          <w:rtl/>
        </w:rPr>
      </w:pPr>
      <w:bookmarkStart w:id="610" w:name="ET_speaker_4741_424"/>
      <w:r w:rsidRPr="00BD559D">
        <w:rPr>
          <w:rStyle w:val="TagStyle"/>
          <w:rtl/>
        </w:rPr>
        <w:t xml:space="preserve"> &lt;&lt; דובר &gt;&gt; </w:t>
      </w:r>
      <w:r>
        <w:rPr>
          <w:rtl/>
        </w:rPr>
        <w:t>זאב בנימין בגין (תקווה חדשה):</w:t>
      </w:r>
      <w:r w:rsidRPr="00BD559D">
        <w:rPr>
          <w:rStyle w:val="TagStyle"/>
          <w:rtl/>
        </w:rPr>
        <w:t xml:space="preserve"> &lt;&lt; דובר &gt;&gt;</w:t>
      </w:r>
      <w:r w:rsidR="00AC7C77">
        <w:rPr>
          <w:rtl/>
        </w:rPr>
        <w:t xml:space="preserve"> </w:t>
      </w:r>
      <w:r>
        <w:rPr>
          <w:rtl/>
        </w:rPr>
        <w:t xml:space="preserve"> </w:t>
      </w:r>
      <w:bookmarkEnd w:id="610"/>
    </w:p>
    <w:p w:rsidR="00BD559D" w:rsidRDefault="00BD559D" w:rsidP="00BD559D">
      <w:pPr>
        <w:pStyle w:val="KeepWithNext"/>
        <w:rPr>
          <w:rtl/>
          <w:lang w:eastAsia="he-IL"/>
        </w:rPr>
      </w:pPr>
    </w:p>
    <w:p w:rsidR="00876B4C" w:rsidRDefault="00BD559D" w:rsidP="00BD559D">
      <w:pPr>
        <w:rPr>
          <w:rtl/>
        </w:rPr>
      </w:pPr>
      <w:bookmarkStart w:id="611" w:name="_ETM_Q1_3652000"/>
      <w:bookmarkStart w:id="612" w:name="_ETM_Q1_3655000"/>
      <w:bookmarkEnd w:id="611"/>
      <w:bookmarkEnd w:id="612"/>
      <w:r>
        <w:rPr>
          <w:rFonts w:hint="cs"/>
          <w:rtl/>
        </w:rPr>
        <w:t xml:space="preserve">אז, </w:t>
      </w:r>
      <w:r w:rsidR="00876B4C">
        <w:rPr>
          <w:rFonts w:hint="cs"/>
          <w:rtl/>
        </w:rPr>
        <w:t>כבודו</w:t>
      </w:r>
      <w:r>
        <w:rPr>
          <w:rFonts w:hint="cs"/>
          <w:rtl/>
        </w:rPr>
        <w:t>,</w:t>
      </w:r>
      <w:r w:rsidR="00876B4C">
        <w:rPr>
          <w:rFonts w:hint="cs"/>
          <w:rtl/>
        </w:rPr>
        <w:t xml:space="preserve"> אני מבקש בכל זאת</w:t>
      </w:r>
      <w:r>
        <w:rPr>
          <w:rFonts w:hint="cs"/>
          <w:rtl/>
        </w:rPr>
        <w:t xml:space="preserve"> שנציגי המשטרה ישיבו על שאלתי.</w:t>
      </w:r>
      <w:r w:rsidR="00876B4C">
        <w:rPr>
          <w:rFonts w:hint="cs"/>
          <w:rtl/>
        </w:rPr>
        <w:t xml:space="preserve"> </w:t>
      </w:r>
    </w:p>
    <w:p w:rsidR="00876B4C" w:rsidRDefault="00876B4C" w:rsidP="00876B4C">
      <w:pPr>
        <w:rPr>
          <w:rtl/>
          <w:lang w:eastAsia="he-IL"/>
        </w:rPr>
      </w:pPr>
    </w:p>
    <w:p w:rsidR="00876B4C" w:rsidRDefault="00876B4C" w:rsidP="00876B4C">
      <w:pPr>
        <w:pStyle w:val="af6"/>
        <w:keepNext/>
        <w:rPr>
          <w:rtl/>
        </w:rPr>
      </w:pPr>
      <w:bookmarkStart w:id="613" w:name="ET_yor_6156_127"/>
      <w:r w:rsidRPr="00876B4C">
        <w:rPr>
          <w:rStyle w:val="TagStyle"/>
          <w:rtl/>
        </w:rPr>
        <w:t xml:space="preserve"> &lt;&lt; </w:t>
      </w:r>
      <w:proofErr w:type="spellStart"/>
      <w:r w:rsidRPr="00876B4C">
        <w:rPr>
          <w:rStyle w:val="TagStyle"/>
          <w:rtl/>
        </w:rPr>
        <w:t>יור</w:t>
      </w:r>
      <w:proofErr w:type="spellEnd"/>
      <w:r w:rsidRPr="00876B4C">
        <w:rPr>
          <w:rStyle w:val="TagStyle"/>
          <w:rtl/>
        </w:rPr>
        <w:t xml:space="preserve"> &gt;&gt; </w:t>
      </w:r>
      <w:r>
        <w:rPr>
          <w:rtl/>
        </w:rPr>
        <w:t>היו"ר גלעד קריב:</w:t>
      </w:r>
      <w:r w:rsidRPr="00876B4C">
        <w:rPr>
          <w:rStyle w:val="TagStyle"/>
          <w:rtl/>
        </w:rPr>
        <w:t xml:space="preserve"> &lt;&lt; </w:t>
      </w:r>
      <w:proofErr w:type="spellStart"/>
      <w:r w:rsidRPr="00876B4C">
        <w:rPr>
          <w:rStyle w:val="TagStyle"/>
          <w:rtl/>
        </w:rPr>
        <w:t>יור</w:t>
      </w:r>
      <w:proofErr w:type="spellEnd"/>
      <w:r w:rsidRPr="00876B4C">
        <w:rPr>
          <w:rStyle w:val="TagStyle"/>
          <w:rtl/>
        </w:rPr>
        <w:t xml:space="preserve"> &gt;&gt;</w:t>
      </w:r>
      <w:r w:rsidR="00AC7C77">
        <w:rPr>
          <w:rtl/>
        </w:rPr>
        <w:t xml:space="preserve"> </w:t>
      </w:r>
      <w:r>
        <w:rPr>
          <w:rtl/>
        </w:rPr>
        <w:t xml:space="preserve"> </w:t>
      </w:r>
      <w:bookmarkEnd w:id="613"/>
    </w:p>
    <w:p w:rsidR="00876B4C" w:rsidRDefault="00876B4C" w:rsidP="00876B4C">
      <w:pPr>
        <w:pStyle w:val="KeepWithNext"/>
        <w:rPr>
          <w:rtl/>
          <w:lang w:eastAsia="he-IL"/>
        </w:rPr>
      </w:pPr>
    </w:p>
    <w:p w:rsidR="00876B4C" w:rsidRDefault="00876B4C" w:rsidP="00876B4C">
      <w:pPr>
        <w:rPr>
          <w:rtl/>
          <w:lang w:eastAsia="he-IL"/>
        </w:rPr>
      </w:pPr>
      <w:r>
        <w:rPr>
          <w:rFonts w:hint="cs"/>
          <w:rtl/>
          <w:lang w:eastAsia="he-IL"/>
        </w:rPr>
        <w:t>שהם יענו</w:t>
      </w:r>
      <w:r w:rsidR="00BD559D">
        <w:rPr>
          <w:rFonts w:hint="cs"/>
          <w:rtl/>
          <w:lang w:eastAsia="he-IL"/>
        </w:rPr>
        <w:t>. בבקשה.</w:t>
      </w:r>
    </w:p>
    <w:p w:rsidR="00876B4C" w:rsidRDefault="00876B4C" w:rsidP="00876B4C">
      <w:pPr>
        <w:rPr>
          <w:rtl/>
          <w:lang w:eastAsia="he-IL"/>
        </w:rPr>
      </w:pPr>
    </w:p>
    <w:p w:rsidR="00876B4C" w:rsidRDefault="00876B4C" w:rsidP="00876B4C">
      <w:pPr>
        <w:pStyle w:val="-"/>
        <w:keepNext/>
        <w:rPr>
          <w:rtl/>
        </w:rPr>
      </w:pPr>
      <w:bookmarkStart w:id="614" w:name="ET_speakercontinue_4741_128"/>
      <w:r w:rsidRPr="00876B4C">
        <w:rPr>
          <w:rStyle w:val="TagStyle"/>
          <w:rtl/>
        </w:rPr>
        <w:t xml:space="preserve"> &lt;&lt; </w:t>
      </w:r>
      <w:proofErr w:type="spellStart"/>
      <w:r w:rsidRPr="00876B4C">
        <w:rPr>
          <w:rStyle w:val="TagStyle"/>
          <w:rtl/>
        </w:rPr>
        <w:t>דובר_המשך</w:t>
      </w:r>
      <w:proofErr w:type="spellEnd"/>
      <w:r w:rsidRPr="00876B4C">
        <w:rPr>
          <w:rStyle w:val="TagStyle"/>
          <w:rtl/>
        </w:rPr>
        <w:t xml:space="preserve"> &gt;&gt; </w:t>
      </w:r>
      <w:r>
        <w:rPr>
          <w:rtl/>
        </w:rPr>
        <w:t>זאב בנימין בגין (תקווה חדשה):</w:t>
      </w:r>
      <w:r w:rsidRPr="00876B4C">
        <w:rPr>
          <w:rStyle w:val="TagStyle"/>
          <w:rtl/>
        </w:rPr>
        <w:t xml:space="preserve"> &lt;&lt; </w:t>
      </w:r>
      <w:proofErr w:type="spellStart"/>
      <w:r w:rsidRPr="00876B4C">
        <w:rPr>
          <w:rStyle w:val="TagStyle"/>
          <w:rtl/>
        </w:rPr>
        <w:t>דובר_המשך</w:t>
      </w:r>
      <w:proofErr w:type="spellEnd"/>
      <w:r w:rsidRPr="00876B4C">
        <w:rPr>
          <w:rStyle w:val="TagStyle"/>
          <w:rtl/>
        </w:rPr>
        <w:t xml:space="preserve"> &gt;&gt;</w:t>
      </w:r>
      <w:r w:rsidR="00AC7C77">
        <w:rPr>
          <w:rtl/>
        </w:rPr>
        <w:t xml:space="preserve"> </w:t>
      </w:r>
      <w:r>
        <w:rPr>
          <w:rtl/>
        </w:rPr>
        <w:t xml:space="preserve"> </w:t>
      </w:r>
      <w:bookmarkEnd w:id="614"/>
    </w:p>
    <w:p w:rsidR="00876B4C" w:rsidRDefault="00876B4C" w:rsidP="00876B4C">
      <w:pPr>
        <w:pStyle w:val="KeepWithNext"/>
        <w:rPr>
          <w:rtl/>
          <w:lang w:eastAsia="he-IL"/>
        </w:rPr>
      </w:pPr>
    </w:p>
    <w:p w:rsidR="00876B4C" w:rsidRDefault="00BD559D" w:rsidP="00BD559D">
      <w:pPr>
        <w:rPr>
          <w:rtl/>
          <w:lang w:eastAsia="he-IL"/>
        </w:rPr>
      </w:pPr>
      <w:r>
        <w:rPr>
          <w:rFonts w:hint="cs"/>
          <w:rtl/>
          <w:lang w:eastAsia="he-IL"/>
        </w:rPr>
        <w:t xml:space="preserve">בתחנה שבאזור שהוא מועד לפורענויות שדיברתם </w:t>
      </w:r>
      <w:bookmarkStart w:id="615" w:name="_ETM_Q1_3672000"/>
      <w:bookmarkEnd w:id="615"/>
      <w:r>
        <w:rPr>
          <w:rFonts w:hint="cs"/>
          <w:rtl/>
          <w:lang w:eastAsia="he-IL"/>
        </w:rPr>
        <w:t xml:space="preserve">עליהם, </w:t>
      </w:r>
      <w:r w:rsidR="00CB799D">
        <w:rPr>
          <w:rFonts w:hint="cs"/>
          <w:rtl/>
          <w:lang w:eastAsia="he-IL"/>
        </w:rPr>
        <w:t xml:space="preserve">אז </w:t>
      </w:r>
      <w:bookmarkStart w:id="616" w:name="_ETM_Q1_3670000"/>
      <w:bookmarkEnd w:id="616"/>
      <w:r w:rsidR="00876B4C">
        <w:rPr>
          <w:rFonts w:hint="cs"/>
          <w:rtl/>
          <w:lang w:eastAsia="he-IL"/>
        </w:rPr>
        <w:t xml:space="preserve">כמה </w:t>
      </w:r>
      <w:r>
        <w:rPr>
          <w:rFonts w:hint="cs"/>
          <w:rtl/>
          <w:lang w:eastAsia="he-IL"/>
        </w:rPr>
        <w:t>י</w:t>
      </w:r>
      <w:r w:rsidR="00876B4C">
        <w:rPr>
          <w:rFonts w:hint="cs"/>
          <w:rtl/>
          <w:lang w:eastAsia="he-IL"/>
        </w:rPr>
        <w:t>היו כאלה שיוסמכו?</w:t>
      </w:r>
      <w:r>
        <w:rPr>
          <w:rFonts w:hint="cs"/>
          <w:rtl/>
          <w:lang w:eastAsia="he-IL"/>
        </w:rPr>
        <w:t xml:space="preserve"> נגיד, אתה דואג שיהיה במש</w:t>
      </w:r>
      <w:r w:rsidR="00CB799D">
        <w:rPr>
          <w:rFonts w:hint="cs"/>
          <w:rtl/>
          <w:lang w:eastAsia="he-IL"/>
        </w:rPr>
        <w:t>מ</w:t>
      </w:r>
      <w:r>
        <w:rPr>
          <w:rFonts w:hint="cs"/>
          <w:rtl/>
          <w:lang w:eastAsia="he-IL"/>
        </w:rPr>
        <w:t>רת או ארבעה במש</w:t>
      </w:r>
      <w:r w:rsidR="00CB799D">
        <w:rPr>
          <w:rFonts w:hint="cs"/>
          <w:rtl/>
          <w:lang w:eastAsia="he-IL"/>
        </w:rPr>
        <w:t>מ</w:t>
      </w:r>
      <w:r>
        <w:rPr>
          <w:rFonts w:hint="cs"/>
          <w:rtl/>
          <w:lang w:eastAsia="he-IL"/>
        </w:rPr>
        <w:t>רת?</w:t>
      </w:r>
      <w:bookmarkStart w:id="617" w:name="_ETM_Q1_3678000"/>
      <w:bookmarkEnd w:id="617"/>
      <w:r w:rsidR="00CB799D">
        <w:rPr>
          <w:rFonts w:hint="cs"/>
          <w:rtl/>
          <w:lang w:eastAsia="he-IL"/>
        </w:rPr>
        <w:t xml:space="preserve"> איך? לא,</w:t>
      </w:r>
      <w:r>
        <w:rPr>
          <w:rFonts w:hint="cs"/>
          <w:rtl/>
          <w:lang w:eastAsia="he-IL"/>
        </w:rPr>
        <w:t xml:space="preserve"> אני לא יודע. כמה יהיו כאלה כדי </w:t>
      </w:r>
      <w:bookmarkStart w:id="618" w:name="_ETM_Q1_3685000"/>
      <w:bookmarkEnd w:id="618"/>
      <w:r>
        <w:rPr>
          <w:rFonts w:hint="cs"/>
          <w:rtl/>
          <w:lang w:eastAsia="he-IL"/>
        </w:rPr>
        <w:t>שנוכל להבין את המשמעות המעשית של הסמכה, עד</w:t>
      </w:r>
      <w:bookmarkStart w:id="619" w:name="_ETM_Q1_3689000"/>
      <w:bookmarkEnd w:id="619"/>
      <w:r>
        <w:rPr>
          <w:rFonts w:hint="cs"/>
          <w:rtl/>
          <w:lang w:eastAsia="he-IL"/>
        </w:rPr>
        <w:t xml:space="preserve"> כמה היא רחבה או עד כמה היא מצומצמת. באמת מה </w:t>
      </w:r>
      <w:bookmarkStart w:id="620" w:name="_ETM_Q1_3695000"/>
      <w:bookmarkEnd w:id="620"/>
      <w:r>
        <w:rPr>
          <w:rFonts w:hint="cs"/>
          <w:rtl/>
          <w:lang w:eastAsia="he-IL"/>
        </w:rPr>
        <w:t>משמעותה. הקצין צריך לעבור איזו השתלמות לעניין זה. זה ל</w:t>
      </w:r>
      <w:bookmarkStart w:id="621" w:name="_ETM_Q1_3700000"/>
      <w:bookmarkEnd w:id="621"/>
      <w:r>
        <w:rPr>
          <w:rFonts w:hint="cs"/>
          <w:rtl/>
          <w:lang w:eastAsia="he-IL"/>
        </w:rPr>
        <w:t>א לגמרי ברור ברגע זה. לכן לא מניח את הדעת.</w:t>
      </w:r>
    </w:p>
    <w:p w:rsidR="00876B4C" w:rsidRDefault="00876B4C" w:rsidP="00876B4C">
      <w:pPr>
        <w:rPr>
          <w:rtl/>
          <w:lang w:eastAsia="he-IL"/>
        </w:rPr>
      </w:pPr>
    </w:p>
    <w:p w:rsidR="00876B4C" w:rsidRDefault="00876B4C" w:rsidP="00876B4C">
      <w:pPr>
        <w:pStyle w:val="af9"/>
        <w:keepNext/>
        <w:rPr>
          <w:rtl/>
          <w:lang w:eastAsia="he-IL"/>
        </w:rPr>
      </w:pPr>
      <w:bookmarkStart w:id="622" w:name="ET_guest_518443_129"/>
      <w:r w:rsidRPr="00876B4C">
        <w:rPr>
          <w:rStyle w:val="TagStyle"/>
          <w:rtl/>
        </w:rPr>
        <w:t xml:space="preserve"> &lt;&lt; אורח &gt;&gt; </w:t>
      </w:r>
      <w:r>
        <w:rPr>
          <w:rtl/>
          <w:lang w:eastAsia="he-IL"/>
        </w:rPr>
        <w:t>יואב תלם:</w:t>
      </w:r>
      <w:r w:rsidRPr="00876B4C">
        <w:rPr>
          <w:rStyle w:val="TagStyle"/>
          <w:rtl/>
        </w:rPr>
        <w:t xml:space="preserve"> &lt;&lt; אורח &gt;&gt;</w:t>
      </w:r>
      <w:r w:rsidR="00AC7C77">
        <w:rPr>
          <w:rtl/>
          <w:lang w:eastAsia="he-IL"/>
        </w:rPr>
        <w:t xml:space="preserve"> </w:t>
      </w:r>
      <w:r>
        <w:rPr>
          <w:rtl/>
          <w:lang w:eastAsia="he-IL"/>
        </w:rPr>
        <w:t xml:space="preserve"> </w:t>
      </w:r>
      <w:bookmarkEnd w:id="622"/>
    </w:p>
    <w:p w:rsidR="00876B4C" w:rsidRDefault="00876B4C" w:rsidP="00876B4C">
      <w:pPr>
        <w:pStyle w:val="KeepWithNext"/>
        <w:rPr>
          <w:rtl/>
          <w:lang w:eastAsia="he-IL"/>
        </w:rPr>
      </w:pPr>
    </w:p>
    <w:p w:rsidR="004130F2" w:rsidRDefault="007E6C71" w:rsidP="004130F2">
      <w:pPr>
        <w:rPr>
          <w:rtl/>
          <w:lang w:eastAsia="he-IL"/>
        </w:rPr>
      </w:pPr>
      <w:r>
        <w:rPr>
          <w:rFonts w:hint="cs"/>
          <w:rtl/>
          <w:lang w:eastAsia="he-IL"/>
        </w:rPr>
        <w:t xml:space="preserve">אני ברשותכם אענה. </w:t>
      </w:r>
      <w:bookmarkStart w:id="623" w:name="_ETM_Q1_3710000"/>
      <w:bookmarkEnd w:id="623"/>
      <w:r w:rsidR="004130F2">
        <w:rPr>
          <w:rtl/>
          <w:lang w:eastAsia="he-IL"/>
        </w:rPr>
        <w:t>במצוק</w:t>
      </w:r>
      <w:r w:rsidR="004130F2">
        <w:rPr>
          <w:rFonts w:hint="cs"/>
          <w:rtl/>
          <w:lang w:eastAsia="he-IL"/>
        </w:rPr>
        <w:t>ת</w:t>
      </w:r>
      <w:r w:rsidR="004130F2">
        <w:rPr>
          <w:rtl/>
          <w:lang w:eastAsia="he-IL"/>
        </w:rPr>
        <w:t xml:space="preserve"> תקציבי</w:t>
      </w:r>
      <w:r w:rsidR="004130F2">
        <w:rPr>
          <w:rFonts w:hint="cs"/>
          <w:rtl/>
          <w:lang w:eastAsia="he-IL"/>
        </w:rPr>
        <w:t>ם</w:t>
      </w:r>
      <w:r w:rsidR="004130F2" w:rsidRPr="004130F2">
        <w:rPr>
          <w:rtl/>
          <w:lang w:eastAsia="he-IL"/>
        </w:rPr>
        <w:t xml:space="preserve"> שיש לנו במשטרה</w:t>
      </w:r>
      <w:r w:rsidR="004130F2">
        <w:rPr>
          <w:rFonts w:hint="cs"/>
          <w:rtl/>
          <w:lang w:eastAsia="he-IL"/>
        </w:rPr>
        <w:t>,</w:t>
      </w:r>
      <w:r w:rsidR="004130F2">
        <w:rPr>
          <w:rtl/>
          <w:lang w:eastAsia="he-IL"/>
        </w:rPr>
        <w:t xml:space="preserve"> במיוחד בתחנות </w:t>
      </w:r>
      <w:r w:rsidR="004130F2">
        <w:rPr>
          <w:rFonts w:hint="cs"/>
          <w:rtl/>
          <w:lang w:eastAsia="he-IL"/>
        </w:rPr>
        <w:t>קטנות</w:t>
      </w:r>
      <w:r w:rsidR="004130F2" w:rsidRPr="004130F2">
        <w:rPr>
          <w:rtl/>
          <w:lang w:eastAsia="he-IL"/>
        </w:rPr>
        <w:t xml:space="preserve"> ובינוניות</w:t>
      </w:r>
      <w:r w:rsidR="004130F2">
        <w:rPr>
          <w:rFonts w:hint="cs"/>
          <w:rtl/>
          <w:lang w:eastAsia="he-IL"/>
        </w:rPr>
        <w:t>,</w:t>
      </w:r>
      <w:r w:rsidR="004130F2" w:rsidRPr="004130F2">
        <w:rPr>
          <w:rtl/>
          <w:lang w:eastAsia="he-IL"/>
        </w:rPr>
        <w:t xml:space="preserve"> אנחנו נאלצים</w:t>
      </w:r>
      <w:r w:rsidR="004130F2">
        <w:rPr>
          <w:rFonts w:hint="cs"/>
          <w:rtl/>
          <w:lang w:eastAsia="he-IL"/>
        </w:rPr>
        <w:t>, על</w:t>
      </w:r>
      <w:r w:rsidR="004130F2">
        <w:rPr>
          <w:rtl/>
          <w:lang w:eastAsia="he-IL"/>
        </w:rPr>
        <w:t xml:space="preserve"> </w:t>
      </w:r>
      <w:r w:rsidR="004130F2" w:rsidRPr="004130F2">
        <w:rPr>
          <w:rtl/>
          <w:lang w:eastAsia="he-IL"/>
        </w:rPr>
        <w:t>בסיס משמרת</w:t>
      </w:r>
      <w:r w:rsidR="004130F2">
        <w:rPr>
          <w:rFonts w:hint="cs"/>
          <w:rtl/>
          <w:lang w:eastAsia="he-IL"/>
        </w:rPr>
        <w:t>,</w:t>
      </w:r>
      <w:r w:rsidR="004130F2" w:rsidRPr="004130F2">
        <w:rPr>
          <w:rtl/>
          <w:lang w:eastAsia="he-IL"/>
        </w:rPr>
        <w:t xml:space="preserve"> ודאי במשמרת לילה</w:t>
      </w:r>
      <w:r w:rsidR="004130F2">
        <w:rPr>
          <w:rFonts w:hint="cs"/>
          <w:rtl/>
          <w:lang w:eastAsia="he-IL"/>
        </w:rPr>
        <w:t>,</w:t>
      </w:r>
      <w:r w:rsidR="004130F2" w:rsidRPr="004130F2">
        <w:rPr>
          <w:rtl/>
          <w:lang w:eastAsia="he-IL"/>
        </w:rPr>
        <w:t xml:space="preserve"> לפעול על בסיס קצינים תורניים</w:t>
      </w:r>
      <w:r w:rsidR="004130F2">
        <w:rPr>
          <w:rFonts w:hint="cs"/>
          <w:rtl/>
          <w:lang w:eastAsia="he-IL"/>
        </w:rPr>
        <w:t xml:space="preserve">. כלומר, </w:t>
      </w:r>
      <w:r w:rsidR="004130F2" w:rsidRPr="004130F2">
        <w:rPr>
          <w:rtl/>
          <w:lang w:eastAsia="he-IL"/>
        </w:rPr>
        <w:t>אין לנו את הפריבילגיה ש</w:t>
      </w:r>
      <w:r w:rsidR="004130F2">
        <w:rPr>
          <w:rFonts w:hint="cs"/>
          <w:rtl/>
          <w:lang w:eastAsia="he-IL"/>
        </w:rPr>
        <w:t xml:space="preserve">ל </w:t>
      </w:r>
      <w:r w:rsidR="004130F2">
        <w:rPr>
          <w:rtl/>
          <w:lang w:eastAsia="he-IL"/>
        </w:rPr>
        <w:t xml:space="preserve">מספר </w:t>
      </w:r>
      <w:r w:rsidR="004130F2">
        <w:rPr>
          <w:rFonts w:hint="cs"/>
          <w:rtl/>
          <w:lang w:eastAsia="he-IL"/>
        </w:rPr>
        <w:t xml:space="preserve">קצינים </w:t>
      </w:r>
      <w:r w:rsidR="004130F2" w:rsidRPr="004130F2">
        <w:rPr>
          <w:rtl/>
          <w:lang w:eastAsia="he-IL"/>
        </w:rPr>
        <w:t>שנמצאים במשמרת</w:t>
      </w:r>
      <w:r w:rsidR="004130F2">
        <w:rPr>
          <w:rFonts w:hint="cs"/>
          <w:rtl/>
          <w:lang w:eastAsia="he-IL"/>
        </w:rPr>
        <w:t>.</w:t>
      </w:r>
      <w:r w:rsidR="004130F2" w:rsidRPr="004130F2">
        <w:rPr>
          <w:rtl/>
          <w:lang w:eastAsia="he-IL"/>
        </w:rPr>
        <w:t xml:space="preserve"> ולכן קצין תורן תופס את המשמרת</w:t>
      </w:r>
      <w:r w:rsidR="004130F2">
        <w:rPr>
          <w:rFonts w:hint="cs"/>
          <w:rtl/>
          <w:lang w:eastAsia="he-IL"/>
        </w:rPr>
        <w:t>,</w:t>
      </w:r>
      <w:r w:rsidR="004130F2" w:rsidRPr="004130F2">
        <w:rPr>
          <w:rtl/>
          <w:lang w:eastAsia="he-IL"/>
        </w:rPr>
        <w:t xml:space="preserve"> מקבל את הסמכויות הנדרשות בצורה דחופה</w:t>
      </w:r>
      <w:r w:rsidR="004130F2">
        <w:rPr>
          <w:rFonts w:hint="cs"/>
          <w:rtl/>
          <w:lang w:eastAsia="he-IL"/>
        </w:rPr>
        <w:t>,</w:t>
      </w:r>
      <w:r w:rsidR="004130F2" w:rsidRPr="004130F2">
        <w:rPr>
          <w:rtl/>
          <w:lang w:eastAsia="he-IL"/>
        </w:rPr>
        <w:t xml:space="preserve"> בין היתר</w:t>
      </w:r>
      <w:r w:rsidR="004130F2">
        <w:rPr>
          <w:rFonts w:hint="cs"/>
          <w:rtl/>
          <w:lang w:eastAsia="he-IL"/>
        </w:rPr>
        <w:t>,</w:t>
      </w:r>
      <w:r w:rsidR="004130F2" w:rsidRPr="004130F2">
        <w:rPr>
          <w:rtl/>
          <w:lang w:eastAsia="he-IL"/>
        </w:rPr>
        <w:t xml:space="preserve"> גם לגבי סיווג תיקים</w:t>
      </w:r>
      <w:r w:rsidR="004130F2">
        <w:rPr>
          <w:rFonts w:hint="cs"/>
          <w:rtl/>
          <w:lang w:eastAsia="he-IL"/>
        </w:rPr>
        <w:t>,</w:t>
      </w:r>
      <w:r w:rsidR="004130F2">
        <w:rPr>
          <w:rtl/>
          <w:lang w:eastAsia="he-IL"/>
        </w:rPr>
        <w:t xml:space="preserve"> </w:t>
      </w:r>
      <w:r w:rsidR="004130F2">
        <w:rPr>
          <w:rFonts w:hint="cs"/>
          <w:rtl/>
          <w:lang w:eastAsia="he-IL"/>
        </w:rPr>
        <w:t>כיש</w:t>
      </w:r>
      <w:r w:rsidR="004130F2" w:rsidRPr="004130F2">
        <w:rPr>
          <w:rtl/>
          <w:lang w:eastAsia="he-IL"/>
        </w:rPr>
        <w:t>ורים של קצין ממונה</w:t>
      </w:r>
      <w:r w:rsidR="004130F2">
        <w:rPr>
          <w:rFonts w:hint="cs"/>
          <w:rtl/>
          <w:lang w:eastAsia="he-IL"/>
        </w:rPr>
        <w:t>.</w:t>
      </w:r>
      <w:r w:rsidR="004130F2" w:rsidRPr="004130F2">
        <w:rPr>
          <w:rtl/>
          <w:lang w:eastAsia="he-IL"/>
        </w:rPr>
        <w:t xml:space="preserve"> זו הייתה </w:t>
      </w:r>
      <w:r w:rsidR="004130F2">
        <w:rPr>
          <w:rFonts w:hint="cs"/>
          <w:rtl/>
          <w:lang w:eastAsia="he-IL"/>
        </w:rPr>
        <w:t>ה</w:t>
      </w:r>
      <w:r w:rsidR="004130F2" w:rsidRPr="004130F2">
        <w:rPr>
          <w:rtl/>
          <w:lang w:eastAsia="he-IL"/>
        </w:rPr>
        <w:t>מחשבה ש</w:t>
      </w:r>
      <w:r w:rsidR="004130F2">
        <w:rPr>
          <w:rFonts w:hint="cs"/>
          <w:rtl/>
          <w:lang w:eastAsia="he-IL"/>
        </w:rPr>
        <w:t xml:space="preserve">לנו, </w:t>
      </w:r>
      <w:r w:rsidR="004130F2">
        <w:rPr>
          <w:rtl/>
          <w:lang w:eastAsia="he-IL"/>
        </w:rPr>
        <w:t>להסמיך את הקצינים</w:t>
      </w:r>
      <w:r w:rsidR="004130F2">
        <w:rPr>
          <w:rFonts w:hint="cs"/>
          <w:rtl/>
          <w:lang w:eastAsia="he-IL"/>
        </w:rPr>
        <w:t xml:space="preserve"> שיכולים </w:t>
      </w:r>
      <w:r w:rsidR="004130F2">
        <w:rPr>
          <w:rtl/>
          <w:lang w:eastAsia="he-IL"/>
        </w:rPr>
        <w:t xml:space="preserve">לשמש </w:t>
      </w:r>
      <w:r w:rsidR="004130F2">
        <w:rPr>
          <w:rFonts w:hint="cs"/>
          <w:rtl/>
          <w:lang w:eastAsia="he-IL"/>
        </w:rPr>
        <w:t>כ</w:t>
      </w:r>
      <w:r w:rsidR="004130F2">
        <w:rPr>
          <w:rtl/>
          <w:lang w:eastAsia="he-IL"/>
        </w:rPr>
        <w:t>קצינים</w:t>
      </w:r>
      <w:r w:rsidR="004130F2" w:rsidRPr="004130F2">
        <w:rPr>
          <w:rtl/>
          <w:lang w:eastAsia="he-IL"/>
        </w:rPr>
        <w:t xml:space="preserve"> תורנ</w:t>
      </w:r>
      <w:r w:rsidR="004130F2">
        <w:rPr>
          <w:rFonts w:hint="cs"/>
          <w:rtl/>
          <w:lang w:eastAsia="he-IL"/>
        </w:rPr>
        <w:t>י</w:t>
      </w:r>
      <w:r w:rsidR="004130F2" w:rsidRPr="004130F2">
        <w:rPr>
          <w:rtl/>
          <w:lang w:eastAsia="he-IL"/>
        </w:rPr>
        <w:t>ים</w:t>
      </w:r>
      <w:r w:rsidR="004130F2">
        <w:rPr>
          <w:rFonts w:hint="cs"/>
          <w:rtl/>
          <w:lang w:eastAsia="he-IL"/>
        </w:rPr>
        <w:t>,</w:t>
      </w:r>
      <w:r w:rsidR="004130F2" w:rsidRPr="004130F2">
        <w:rPr>
          <w:rtl/>
          <w:lang w:eastAsia="he-IL"/>
        </w:rPr>
        <w:t xml:space="preserve"> מפקחים</w:t>
      </w:r>
      <w:r w:rsidR="004130F2">
        <w:rPr>
          <w:rFonts w:hint="cs"/>
          <w:rtl/>
          <w:lang w:eastAsia="he-IL"/>
        </w:rPr>
        <w:t>,</w:t>
      </w:r>
      <w:r w:rsidR="00AC7C77">
        <w:rPr>
          <w:rFonts w:hint="cs"/>
          <w:rtl/>
          <w:lang w:eastAsia="he-IL"/>
        </w:rPr>
        <w:t xml:space="preserve"> </w:t>
      </w:r>
      <w:r w:rsidR="004130F2">
        <w:rPr>
          <w:rFonts w:hint="cs"/>
          <w:rtl/>
          <w:lang w:eastAsia="he-IL"/>
        </w:rPr>
        <w:t xml:space="preserve">פקדים, </w:t>
      </w:r>
      <w:proofErr w:type="spellStart"/>
      <w:r w:rsidR="004130F2">
        <w:rPr>
          <w:rFonts w:hint="cs"/>
          <w:rtl/>
          <w:lang w:eastAsia="he-IL"/>
        </w:rPr>
        <w:t>רפ"קים</w:t>
      </w:r>
      <w:proofErr w:type="spellEnd"/>
      <w:r w:rsidR="004130F2">
        <w:rPr>
          <w:rFonts w:hint="cs"/>
          <w:rtl/>
          <w:lang w:eastAsia="he-IL"/>
        </w:rPr>
        <w:t xml:space="preserve"> </w:t>
      </w:r>
      <w:proofErr w:type="spellStart"/>
      <w:r w:rsidR="004130F2">
        <w:rPr>
          <w:rFonts w:hint="cs"/>
          <w:rtl/>
          <w:lang w:eastAsia="he-IL"/>
        </w:rPr>
        <w:t>וכו</w:t>
      </w:r>
      <w:proofErr w:type="spellEnd"/>
      <w:r w:rsidR="004130F2">
        <w:rPr>
          <w:rFonts w:hint="cs"/>
          <w:rtl/>
          <w:lang w:eastAsia="he-IL"/>
        </w:rPr>
        <w:t xml:space="preserve">'. </w:t>
      </w:r>
      <w:r w:rsidR="004130F2" w:rsidRPr="004130F2">
        <w:rPr>
          <w:rtl/>
          <w:lang w:eastAsia="he-IL"/>
        </w:rPr>
        <w:t>זו הייתה המחשבה</w:t>
      </w:r>
      <w:r w:rsidR="004130F2">
        <w:rPr>
          <w:rFonts w:hint="cs"/>
          <w:rtl/>
          <w:lang w:eastAsia="he-IL"/>
        </w:rPr>
        <w:t>.</w:t>
      </w:r>
    </w:p>
    <w:p w:rsidR="004130F2" w:rsidRDefault="004130F2" w:rsidP="004130F2">
      <w:pPr>
        <w:rPr>
          <w:rtl/>
          <w:lang w:eastAsia="he-IL"/>
        </w:rPr>
      </w:pPr>
      <w:bookmarkStart w:id="624" w:name="_ETM_Q1_3740000"/>
      <w:bookmarkEnd w:id="624"/>
    </w:p>
    <w:p w:rsidR="004130F2" w:rsidRDefault="004130F2" w:rsidP="004130F2">
      <w:pPr>
        <w:pStyle w:val="a4"/>
        <w:keepNext/>
        <w:rPr>
          <w:rtl/>
        </w:rPr>
      </w:pPr>
      <w:bookmarkStart w:id="625" w:name="ET_speaker_4741_425"/>
      <w:r w:rsidRPr="004130F2">
        <w:rPr>
          <w:rStyle w:val="TagStyle"/>
          <w:rtl/>
        </w:rPr>
        <w:t xml:space="preserve"> &lt;&lt; דובר &gt;&gt; </w:t>
      </w:r>
      <w:r>
        <w:rPr>
          <w:rtl/>
        </w:rPr>
        <w:t>זאב בנימין בגין (תקווה חדשה):</w:t>
      </w:r>
      <w:r w:rsidRPr="004130F2">
        <w:rPr>
          <w:rStyle w:val="TagStyle"/>
          <w:rtl/>
        </w:rPr>
        <w:t xml:space="preserve"> &lt;&lt; דובר &gt;&gt;</w:t>
      </w:r>
      <w:r w:rsidR="00AC7C77">
        <w:rPr>
          <w:rtl/>
        </w:rPr>
        <w:t xml:space="preserve"> </w:t>
      </w:r>
      <w:r>
        <w:rPr>
          <w:rtl/>
        </w:rPr>
        <w:t xml:space="preserve"> </w:t>
      </w:r>
      <w:bookmarkEnd w:id="625"/>
    </w:p>
    <w:p w:rsidR="004130F2" w:rsidRDefault="004130F2" w:rsidP="004130F2">
      <w:pPr>
        <w:pStyle w:val="KeepWithNext"/>
        <w:rPr>
          <w:rtl/>
          <w:lang w:eastAsia="he-IL"/>
        </w:rPr>
      </w:pPr>
    </w:p>
    <w:p w:rsidR="004130F2" w:rsidRDefault="004130F2" w:rsidP="002F016D">
      <w:pPr>
        <w:rPr>
          <w:rtl/>
          <w:lang w:eastAsia="he-IL"/>
        </w:rPr>
      </w:pPr>
      <w:bookmarkStart w:id="626" w:name="_ETM_Q1_3745000"/>
      <w:bookmarkEnd w:id="626"/>
      <w:r w:rsidRPr="004130F2">
        <w:rPr>
          <w:rtl/>
          <w:lang w:eastAsia="he-IL"/>
        </w:rPr>
        <w:t>יואב</w:t>
      </w:r>
      <w:r>
        <w:rPr>
          <w:rFonts w:hint="cs"/>
          <w:rtl/>
          <w:lang w:eastAsia="he-IL"/>
        </w:rPr>
        <w:t>,</w:t>
      </w:r>
      <w:r w:rsidRPr="004130F2">
        <w:rPr>
          <w:rtl/>
          <w:lang w:eastAsia="he-IL"/>
        </w:rPr>
        <w:t xml:space="preserve"> איך אתה רואה את ההסמכה</w:t>
      </w:r>
      <w:r>
        <w:rPr>
          <w:rFonts w:hint="cs"/>
          <w:rtl/>
          <w:lang w:eastAsia="he-IL"/>
        </w:rPr>
        <w:t>?</w:t>
      </w:r>
      <w:r>
        <w:rPr>
          <w:rtl/>
          <w:lang w:eastAsia="he-IL"/>
        </w:rPr>
        <w:t xml:space="preserve"> במ</w:t>
      </w:r>
      <w:r>
        <w:rPr>
          <w:rFonts w:hint="cs"/>
          <w:rtl/>
          <w:lang w:eastAsia="he-IL"/>
        </w:rPr>
        <w:t xml:space="preserve">ה היא תותנה ההסמכה הזאת? עד </w:t>
      </w:r>
      <w:bookmarkStart w:id="627" w:name="_ETM_Q1_3750000"/>
      <w:bookmarkEnd w:id="627"/>
      <w:r>
        <w:rPr>
          <w:rFonts w:hint="cs"/>
          <w:rtl/>
          <w:lang w:eastAsia="he-IL"/>
        </w:rPr>
        <w:t>שהוא מקבל</w:t>
      </w:r>
      <w:r w:rsidRPr="004130F2">
        <w:rPr>
          <w:rtl/>
          <w:lang w:eastAsia="he-IL"/>
        </w:rPr>
        <w:t xml:space="preserve"> את התעודה או רשום באיזה מקום שהוא עכשיו מוסמך</w:t>
      </w:r>
      <w:r>
        <w:rPr>
          <w:rFonts w:hint="cs"/>
          <w:rtl/>
          <w:lang w:eastAsia="he-IL"/>
        </w:rPr>
        <w:t>,</w:t>
      </w:r>
      <w:r w:rsidRPr="004130F2">
        <w:rPr>
          <w:rtl/>
          <w:lang w:eastAsia="he-IL"/>
        </w:rPr>
        <w:t xml:space="preserve"> הוא יעבור אצלכם השתלמות</w:t>
      </w:r>
      <w:r>
        <w:rPr>
          <w:rFonts w:hint="cs"/>
          <w:rtl/>
          <w:lang w:eastAsia="he-IL"/>
        </w:rPr>
        <w:t>?</w:t>
      </w:r>
      <w:r w:rsidRPr="004130F2">
        <w:rPr>
          <w:rtl/>
          <w:lang w:eastAsia="he-IL"/>
        </w:rPr>
        <w:t xml:space="preserve"> מה</w:t>
      </w:r>
      <w:r>
        <w:rPr>
          <w:rFonts w:hint="cs"/>
          <w:rtl/>
          <w:lang w:eastAsia="he-IL"/>
        </w:rPr>
        <w:t>?</w:t>
      </w:r>
      <w:bookmarkStart w:id="628" w:name="_ETM_Q1_3754000"/>
      <w:bookmarkEnd w:id="628"/>
    </w:p>
    <w:p w:rsidR="00CB799D" w:rsidRDefault="00CB799D" w:rsidP="002F016D">
      <w:pPr>
        <w:rPr>
          <w:rtl/>
          <w:lang w:eastAsia="he-IL"/>
        </w:rPr>
      </w:pPr>
      <w:bookmarkStart w:id="629" w:name="_ETM_Q1_3742000"/>
      <w:bookmarkEnd w:id="629"/>
    </w:p>
    <w:p w:rsidR="004130F2" w:rsidRDefault="004130F2" w:rsidP="004130F2">
      <w:pPr>
        <w:pStyle w:val="af9"/>
        <w:keepNext/>
        <w:rPr>
          <w:rtl/>
          <w:lang w:eastAsia="he-IL"/>
        </w:rPr>
      </w:pPr>
      <w:bookmarkStart w:id="630" w:name="ET_guest_518443_426"/>
      <w:r w:rsidRPr="004130F2">
        <w:rPr>
          <w:rStyle w:val="TagStyle"/>
          <w:rtl/>
        </w:rPr>
        <w:t xml:space="preserve"> &lt;&lt; אורח &gt;&gt; </w:t>
      </w:r>
      <w:r>
        <w:rPr>
          <w:rtl/>
          <w:lang w:eastAsia="he-IL"/>
        </w:rPr>
        <w:t>יואב תלם:</w:t>
      </w:r>
      <w:r w:rsidRPr="004130F2">
        <w:rPr>
          <w:rStyle w:val="TagStyle"/>
          <w:rtl/>
        </w:rPr>
        <w:t xml:space="preserve"> &lt;&lt; אורח &gt;&gt;</w:t>
      </w:r>
      <w:r w:rsidR="00AC7C77">
        <w:rPr>
          <w:rtl/>
          <w:lang w:eastAsia="he-IL"/>
        </w:rPr>
        <w:t xml:space="preserve"> </w:t>
      </w:r>
      <w:r>
        <w:rPr>
          <w:rtl/>
          <w:lang w:eastAsia="he-IL"/>
        </w:rPr>
        <w:t xml:space="preserve"> </w:t>
      </w:r>
      <w:bookmarkEnd w:id="630"/>
    </w:p>
    <w:p w:rsidR="004130F2" w:rsidRDefault="004130F2" w:rsidP="004130F2">
      <w:pPr>
        <w:pStyle w:val="KeepWithNext"/>
        <w:rPr>
          <w:rtl/>
          <w:lang w:eastAsia="he-IL"/>
        </w:rPr>
      </w:pPr>
    </w:p>
    <w:p w:rsidR="004130F2" w:rsidRDefault="004130F2" w:rsidP="004130F2">
      <w:pPr>
        <w:rPr>
          <w:rtl/>
          <w:lang w:eastAsia="he-IL"/>
        </w:rPr>
      </w:pPr>
      <w:bookmarkStart w:id="631" w:name="_ETM_Q1_3757000"/>
      <w:bookmarkEnd w:id="631"/>
      <w:r w:rsidRPr="004130F2">
        <w:rPr>
          <w:rtl/>
          <w:lang w:eastAsia="he-IL"/>
        </w:rPr>
        <w:t>כן</w:t>
      </w:r>
      <w:r>
        <w:rPr>
          <w:rFonts w:hint="cs"/>
          <w:rtl/>
          <w:lang w:eastAsia="he-IL"/>
        </w:rPr>
        <w:t>.</w:t>
      </w:r>
      <w:r>
        <w:rPr>
          <w:rtl/>
          <w:lang w:eastAsia="he-IL"/>
        </w:rPr>
        <w:t xml:space="preserve"> לא מניתי את ה</w:t>
      </w:r>
      <w:r>
        <w:rPr>
          <w:rFonts w:hint="cs"/>
          <w:rtl/>
          <w:lang w:eastAsia="he-IL"/>
        </w:rPr>
        <w:t>כשרה.</w:t>
      </w:r>
      <w:r w:rsidR="00AC7C77">
        <w:rPr>
          <w:rFonts w:hint="cs"/>
          <w:rtl/>
          <w:lang w:eastAsia="he-IL"/>
        </w:rPr>
        <w:t xml:space="preserve"> </w:t>
      </w:r>
      <w:r>
        <w:rPr>
          <w:rFonts w:hint="cs"/>
          <w:rtl/>
          <w:lang w:eastAsia="he-IL"/>
        </w:rPr>
        <w:t xml:space="preserve">ואני </w:t>
      </w:r>
      <w:r w:rsidRPr="004130F2">
        <w:rPr>
          <w:rtl/>
          <w:lang w:eastAsia="he-IL"/>
        </w:rPr>
        <w:t>מניח</w:t>
      </w:r>
      <w:r>
        <w:rPr>
          <w:rFonts w:hint="cs"/>
          <w:rtl/>
          <w:lang w:eastAsia="he-IL"/>
        </w:rPr>
        <w:t>,</w:t>
      </w:r>
      <w:r w:rsidRPr="004130F2">
        <w:rPr>
          <w:rtl/>
          <w:lang w:eastAsia="he-IL"/>
        </w:rPr>
        <w:t xml:space="preserve"> כמו בתחומים אחרים</w:t>
      </w:r>
      <w:r>
        <w:rPr>
          <w:rFonts w:hint="cs"/>
          <w:rtl/>
          <w:lang w:eastAsia="he-IL"/>
        </w:rPr>
        <w:t>,</w:t>
      </w:r>
      <w:r>
        <w:rPr>
          <w:rtl/>
          <w:lang w:eastAsia="he-IL"/>
        </w:rPr>
        <w:t xml:space="preserve"> הסמכה שמדברת על</w:t>
      </w:r>
      <w:r>
        <w:rPr>
          <w:rFonts w:hint="cs"/>
          <w:rtl/>
          <w:lang w:eastAsia="he-IL"/>
        </w:rPr>
        <w:t xml:space="preserve"> </w:t>
      </w:r>
      <w:r>
        <w:rPr>
          <w:rtl/>
          <w:lang w:eastAsia="he-IL"/>
        </w:rPr>
        <w:t>כך שקצין מיומן לכך</w:t>
      </w:r>
      <w:r>
        <w:rPr>
          <w:rFonts w:hint="cs"/>
          <w:rtl/>
          <w:lang w:eastAsia="he-IL"/>
        </w:rPr>
        <w:t>, ש</w:t>
      </w:r>
      <w:r w:rsidRPr="004130F2">
        <w:rPr>
          <w:rtl/>
          <w:lang w:eastAsia="he-IL"/>
        </w:rPr>
        <w:t>בקיא בנושא הזה</w:t>
      </w:r>
      <w:r>
        <w:rPr>
          <w:rFonts w:hint="cs"/>
          <w:rtl/>
          <w:lang w:eastAsia="he-IL"/>
        </w:rPr>
        <w:t>,</w:t>
      </w:r>
      <w:r>
        <w:rPr>
          <w:rtl/>
          <w:lang w:eastAsia="he-IL"/>
        </w:rPr>
        <w:t xml:space="preserve"> </w:t>
      </w:r>
      <w:r>
        <w:rPr>
          <w:rFonts w:hint="cs"/>
          <w:rtl/>
          <w:lang w:eastAsia="he-IL"/>
        </w:rPr>
        <w:t>י</w:t>
      </w:r>
      <w:r w:rsidRPr="004130F2">
        <w:rPr>
          <w:rtl/>
          <w:lang w:eastAsia="he-IL"/>
        </w:rPr>
        <w:t>עביר הכשרה מסודרת לאותו קצין</w:t>
      </w:r>
      <w:r>
        <w:rPr>
          <w:rFonts w:hint="cs"/>
          <w:rtl/>
          <w:lang w:eastAsia="he-IL"/>
        </w:rPr>
        <w:t>.</w:t>
      </w:r>
      <w:r>
        <w:rPr>
          <w:rtl/>
          <w:lang w:eastAsia="he-IL"/>
        </w:rPr>
        <w:t xml:space="preserve"> אני מניח שז</w:t>
      </w:r>
      <w:r>
        <w:rPr>
          <w:rFonts w:hint="cs"/>
          <w:rtl/>
          <w:lang w:eastAsia="he-IL"/>
        </w:rPr>
        <w:t xml:space="preserve">ו </w:t>
      </w:r>
      <w:r w:rsidR="007122B6">
        <w:rPr>
          <w:rFonts w:hint="cs"/>
          <w:rtl/>
          <w:lang w:eastAsia="he-IL"/>
        </w:rPr>
        <w:t xml:space="preserve">לא </w:t>
      </w:r>
      <w:r>
        <w:rPr>
          <w:rFonts w:hint="cs"/>
          <w:rtl/>
          <w:lang w:eastAsia="he-IL"/>
        </w:rPr>
        <w:t xml:space="preserve">צריכה להיות </w:t>
      </w:r>
      <w:bookmarkStart w:id="632" w:name="_ETM_Q1_3767000"/>
      <w:bookmarkEnd w:id="632"/>
      <w:r>
        <w:rPr>
          <w:rFonts w:hint="cs"/>
          <w:rtl/>
          <w:lang w:eastAsia="he-IL"/>
        </w:rPr>
        <w:t xml:space="preserve">הכשרה </w:t>
      </w:r>
      <w:r w:rsidRPr="004130F2">
        <w:rPr>
          <w:rtl/>
          <w:lang w:eastAsia="he-IL"/>
        </w:rPr>
        <w:t>ארוכה</w:t>
      </w:r>
      <w:r>
        <w:rPr>
          <w:rFonts w:hint="cs"/>
          <w:rtl/>
          <w:lang w:eastAsia="he-IL"/>
        </w:rPr>
        <w:t>,</w:t>
      </w:r>
      <w:r>
        <w:rPr>
          <w:rtl/>
          <w:lang w:eastAsia="he-IL"/>
        </w:rPr>
        <w:t xml:space="preserve"> </w:t>
      </w:r>
      <w:r>
        <w:rPr>
          <w:rFonts w:hint="cs"/>
          <w:rtl/>
          <w:lang w:eastAsia="he-IL"/>
        </w:rPr>
        <w:t>צריכה להיות</w:t>
      </w:r>
      <w:r>
        <w:rPr>
          <w:rtl/>
          <w:lang w:eastAsia="he-IL"/>
        </w:rPr>
        <w:t xml:space="preserve"> כמה שעות שב</w:t>
      </w:r>
      <w:r>
        <w:rPr>
          <w:rFonts w:hint="cs"/>
          <w:rtl/>
          <w:lang w:eastAsia="he-IL"/>
        </w:rPr>
        <w:t>ה</w:t>
      </w:r>
      <w:r>
        <w:rPr>
          <w:rtl/>
          <w:lang w:eastAsia="he-IL"/>
        </w:rPr>
        <w:t xml:space="preserve"> הוא מסביר לו </w:t>
      </w:r>
      <w:r>
        <w:rPr>
          <w:rFonts w:hint="cs"/>
          <w:rtl/>
          <w:lang w:eastAsia="he-IL"/>
        </w:rPr>
        <w:t xml:space="preserve">מה </w:t>
      </w:r>
      <w:r w:rsidRPr="004130F2">
        <w:rPr>
          <w:rtl/>
          <w:lang w:eastAsia="he-IL"/>
        </w:rPr>
        <w:t>החוק אומר</w:t>
      </w:r>
      <w:r>
        <w:rPr>
          <w:rFonts w:hint="cs"/>
          <w:rtl/>
          <w:lang w:eastAsia="he-IL"/>
        </w:rPr>
        <w:t>,</w:t>
      </w:r>
      <w:r w:rsidRPr="004130F2">
        <w:rPr>
          <w:rtl/>
          <w:lang w:eastAsia="he-IL"/>
        </w:rPr>
        <w:t xml:space="preserve"> מה</w:t>
      </w:r>
      <w:r>
        <w:rPr>
          <w:rFonts w:hint="cs"/>
          <w:rtl/>
          <w:lang w:eastAsia="he-IL"/>
        </w:rPr>
        <w:t xml:space="preserve"> ה</w:t>
      </w:r>
      <w:r w:rsidRPr="004130F2">
        <w:rPr>
          <w:rtl/>
          <w:lang w:eastAsia="he-IL"/>
        </w:rPr>
        <w:t>נהלים</w:t>
      </w:r>
      <w:r>
        <w:rPr>
          <w:rFonts w:hint="cs"/>
          <w:rtl/>
          <w:lang w:eastAsia="he-IL"/>
        </w:rPr>
        <w:t>,</w:t>
      </w:r>
      <w:r w:rsidRPr="004130F2">
        <w:rPr>
          <w:rtl/>
          <w:lang w:eastAsia="he-IL"/>
        </w:rPr>
        <w:t xml:space="preserve"> מה</w:t>
      </w:r>
      <w:r>
        <w:rPr>
          <w:rFonts w:hint="cs"/>
          <w:rtl/>
          <w:lang w:eastAsia="he-IL"/>
        </w:rPr>
        <w:t xml:space="preserve"> ה</w:t>
      </w:r>
      <w:r w:rsidRPr="004130F2">
        <w:rPr>
          <w:rtl/>
          <w:lang w:eastAsia="he-IL"/>
        </w:rPr>
        <w:t>תרחישים</w:t>
      </w:r>
      <w:r>
        <w:rPr>
          <w:rFonts w:hint="cs"/>
          <w:rtl/>
          <w:lang w:eastAsia="he-IL"/>
        </w:rPr>
        <w:t>,</w:t>
      </w:r>
      <w:r w:rsidRPr="004130F2">
        <w:rPr>
          <w:rtl/>
          <w:lang w:eastAsia="he-IL"/>
        </w:rPr>
        <w:t xml:space="preserve"> כיצד מבצעים את </w:t>
      </w:r>
      <w:r w:rsidR="00CB799D">
        <w:rPr>
          <w:rFonts w:hint="cs"/>
          <w:rtl/>
          <w:lang w:eastAsia="he-IL"/>
        </w:rPr>
        <w:t>ה</w:t>
      </w:r>
      <w:r w:rsidRPr="004130F2">
        <w:rPr>
          <w:rtl/>
          <w:lang w:eastAsia="he-IL"/>
        </w:rPr>
        <w:t>תיעוד</w:t>
      </w:r>
      <w:r>
        <w:rPr>
          <w:rFonts w:hint="cs"/>
          <w:rtl/>
          <w:lang w:eastAsia="he-IL"/>
        </w:rPr>
        <w:t>,</w:t>
      </w:r>
      <w:r w:rsidRPr="004130F2">
        <w:rPr>
          <w:rtl/>
          <w:lang w:eastAsia="he-IL"/>
        </w:rPr>
        <w:t xml:space="preserve"> מה מותר ומה אסור</w:t>
      </w:r>
      <w:r>
        <w:rPr>
          <w:rFonts w:hint="cs"/>
          <w:rtl/>
          <w:lang w:eastAsia="he-IL"/>
        </w:rPr>
        <w:t>.</w:t>
      </w:r>
      <w:r>
        <w:rPr>
          <w:rtl/>
          <w:lang w:eastAsia="he-IL"/>
        </w:rPr>
        <w:t xml:space="preserve"> ולאחר שהוא נותן גושפנקה לכך שה</w:t>
      </w:r>
      <w:r>
        <w:rPr>
          <w:rFonts w:hint="cs"/>
          <w:rtl/>
          <w:lang w:eastAsia="he-IL"/>
        </w:rPr>
        <w:t>ס</w:t>
      </w:r>
      <w:r>
        <w:rPr>
          <w:rtl/>
          <w:lang w:eastAsia="he-IL"/>
        </w:rPr>
        <w:t>מ</w:t>
      </w:r>
      <w:r>
        <w:rPr>
          <w:rFonts w:hint="cs"/>
          <w:rtl/>
          <w:lang w:eastAsia="he-IL"/>
        </w:rPr>
        <w:t>כ</w:t>
      </w:r>
      <w:r w:rsidRPr="004130F2">
        <w:rPr>
          <w:rtl/>
          <w:lang w:eastAsia="he-IL"/>
        </w:rPr>
        <w:t>ה בוצעה</w:t>
      </w:r>
      <w:r>
        <w:rPr>
          <w:rFonts w:hint="cs"/>
          <w:rtl/>
          <w:lang w:eastAsia="he-IL"/>
        </w:rPr>
        <w:t>, יצא</w:t>
      </w:r>
      <w:r>
        <w:rPr>
          <w:rtl/>
          <w:lang w:eastAsia="he-IL"/>
        </w:rPr>
        <w:t xml:space="preserve"> כתב מינוי מסודר </w:t>
      </w:r>
      <w:r>
        <w:rPr>
          <w:rFonts w:hint="cs"/>
          <w:rtl/>
          <w:lang w:eastAsia="he-IL"/>
        </w:rPr>
        <w:t>ב</w:t>
      </w:r>
      <w:r w:rsidRPr="004130F2">
        <w:rPr>
          <w:rtl/>
          <w:lang w:eastAsia="he-IL"/>
        </w:rPr>
        <w:t xml:space="preserve">חתימת ראש </w:t>
      </w:r>
      <w:proofErr w:type="spellStart"/>
      <w:r w:rsidRPr="004130F2">
        <w:rPr>
          <w:rtl/>
          <w:lang w:eastAsia="he-IL"/>
        </w:rPr>
        <w:t>אח"מ</w:t>
      </w:r>
      <w:proofErr w:type="spellEnd"/>
      <w:r>
        <w:rPr>
          <w:rFonts w:hint="cs"/>
          <w:rtl/>
          <w:lang w:eastAsia="he-IL"/>
        </w:rPr>
        <w:t>.</w:t>
      </w:r>
      <w:r>
        <w:rPr>
          <w:rtl/>
          <w:lang w:eastAsia="he-IL"/>
        </w:rPr>
        <w:t xml:space="preserve"> אפשר לדבר כמובן על הדרג ו</w:t>
      </w:r>
      <w:r w:rsidRPr="004130F2">
        <w:rPr>
          <w:rtl/>
          <w:lang w:eastAsia="he-IL"/>
        </w:rPr>
        <w:t>על הדרגה</w:t>
      </w:r>
      <w:r>
        <w:rPr>
          <w:rFonts w:hint="cs"/>
          <w:rtl/>
          <w:lang w:eastAsia="he-IL"/>
        </w:rPr>
        <w:t>,</w:t>
      </w:r>
      <w:r w:rsidRPr="004130F2">
        <w:rPr>
          <w:rtl/>
          <w:lang w:eastAsia="he-IL"/>
        </w:rPr>
        <w:t xml:space="preserve"> אבל המטרה שלנו </w:t>
      </w:r>
      <w:r w:rsidR="00CB799D">
        <w:rPr>
          <w:rFonts w:hint="cs"/>
          <w:rtl/>
          <w:lang w:eastAsia="he-IL"/>
        </w:rPr>
        <w:t xml:space="preserve">היא </w:t>
      </w:r>
      <w:r w:rsidRPr="004130F2">
        <w:rPr>
          <w:rtl/>
          <w:lang w:eastAsia="he-IL"/>
        </w:rPr>
        <w:t xml:space="preserve">באמת להסמיך כמה שיותר קצינים לאחר </w:t>
      </w:r>
      <w:r>
        <w:rPr>
          <w:rFonts w:hint="cs"/>
          <w:rtl/>
          <w:lang w:eastAsia="he-IL"/>
        </w:rPr>
        <w:t>שעברו את</w:t>
      </w:r>
      <w:r w:rsidRPr="004130F2">
        <w:rPr>
          <w:rtl/>
          <w:lang w:eastAsia="he-IL"/>
        </w:rPr>
        <w:t xml:space="preserve"> ההכשרה הזו</w:t>
      </w:r>
      <w:r>
        <w:rPr>
          <w:rFonts w:hint="cs"/>
          <w:rtl/>
          <w:lang w:eastAsia="he-IL"/>
        </w:rPr>
        <w:t>.</w:t>
      </w:r>
      <w:r w:rsidRPr="004130F2">
        <w:rPr>
          <w:rtl/>
          <w:lang w:eastAsia="he-IL"/>
        </w:rPr>
        <w:t xml:space="preserve"> זו המטרה שלנו</w:t>
      </w:r>
      <w:r>
        <w:rPr>
          <w:rFonts w:hint="cs"/>
          <w:rtl/>
          <w:lang w:eastAsia="he-IL"/>
        </w:rPr>
        <w:t>.</w:t>
      </w:r>
    </w:p>
    <w:p w:rsidR="00876B4C" w:rsidRDefault="00876B4C" w:rsidP="00CF2EF2">
      <w:pPr>
        <w:rPr>
          <w:rtl/>
          <w:lang w:eastAsia="he-IL"/>
        </w:rPr>
      </w:pPr>
      <w:bookmarkStart w:id="633" w:name="_ETM_Q1_3802000"/>
      <w:bookmarkEnd w:id="633"/>
    </w:p>
    <w:p w:rsidR="00876B4C" w:rsidRDefault="00876B4C" w:rsidP="00876B4C">
      <w:pPr>
        <w:pStyle w:val="af6"/>
        <w:keepNext/>
        <w:rPr>
          <w:rtl/>
        </w:rPr>
      </w:pPr>
      <w:bookmarkStart w:id="634" w:name="ET_yor_6156_132"/>
      <w:r w:rsidRPr="00876B4C">
        <w:rPr>
          <w:rStyle w:val="TagStyle"/>
          <w:rtl/>
        </w:rPr>
        <w:t xml:space="preserve"> &lt;&lt; </w:t>
      </w:r>
      <w:proofErr w:type="spellStart"/>
      <w:r w:rsidRPr="00876B4C">
        <w:rPr>
          <w:rStyle w:val="TagStyle"/>
          <w:rtl/>
        </w:rPr>
        <w:t>יור</w:t>
      </w:r>
      <w:proofErr w:type="spellEnd"/>
      <w:r w:rsidRPr="00876B4C">
        <w:rPr>
          <w:rStyle w:val="TagStyle"/>
          <w:rtl/>
        </w:rPr>
        <w:t xml:space="preserve"> &gt;&gt; </w:t>
      </w:r>
      <w:r>
        <w:rPr>
          <w:rtl/>
        </w:rPr>
        <w:t>היו"ר גלעד קריב:</w:t>
      </w:r>
      <w:r w:rsidRPr="00876B4C">
        <w:rPr>
          <w:rStyle w:val="TagStyle"/>
          <w:rtl/>
        </w:rPr>
        <w:t xml:space="preserve"> &lt;&lt; </w:t>
      </w:r>
      <w:proofErr w:type="spellStart"/>
      <w:r w:rsidRPr="00876B4C">
        <w:rPr>
          <w:rStyle w:val="TagStyle"/>
          <w:rtl/>
        </w:rPr>
        <w:t>יור</w:t>
      </w:r>
      <w:proofErr w:type="spellEnd"/>
      <w:r w:rsidRPr="00876B4C">
        <w:rPr>
          <w:rStyle w:val="TagStyle"/>
          <w:rtl/>
        </w:rPr>
        <w:t xml:space="preserve"> &gt;&gt;</w:t>
      </w:r>
      <w:r w:rsidR="00AC7C77">
        <w:rPr>
          <w:rtl/>
        </w:rPr>
        <w:t xml:space="preserve"> </w:t>
      </w:r>
      <w:r>
        <w:rPr>
          <w:rtl/>
        </w:rPr>
        <w:t xml:space="preserve"> </w:t>
      </w:r>
      <w:bookmarkEnd w:id="634"/>
    </w:p>
    <w:p w:rsidR="00876B4C" w:rsidRDefault="00876B4C" w:rsidP="00876B4C">
      <w:pPr>
        <w:pStyle w:val="KeepWithNext"/>
        <w:rPr>
          <w:rtl/>
          <w:lang w:eastAsia="he-IL"/>
        </w:rPr>
      </w:pPr>
    </w:p>
    <w:p w:rsidR="00876B4C" w:rsidRDefault="00876B4C" w:rsidP="007122B6">
      <w:pPr>
        <w:rPr>
          <w:rtl/>
          <w:lang w:eastAsia="he-IL"/>
        </w:rPr>
      </w:pPr>
      <w:r w:rsidRPr="007122B6">
        <w:rPr>
          <w:rFonts w:hint="cs"/>
          <w:rtl/>
          <w:lang w:eastAsia="he-IL"/>
        </w:rPr>
        <w:t>טוב. בסדר. אני מבין</w:t>
      </w:r>
      <w:r w:rsidR="004130F2" w:rsidRPr="007122B6">
        <w:rPr>
          <w:rtl/>
          <w:lang w:eastAsia="he-IL"/>
        </w:rPr>
        <w:t xml:space="preserve"> שלגבי נושא הת</w:t>
      </w:r>
      <w:r w:rsidR="004130F2" w:rsidRPr="007122B6">
        <w:rPr>
          <w:rFonts w:hint="cs"/>
          <w:rtl/>
          <w:lang w:eastAsia="he-IL"/>
        </w:rPr>
        <w:t>יעוד</w:t>
      </w:r>
      <w:r w:rsidR="004130F2" w:rsidRPr="007122B6">
        <w:rPr>
          <w:rtl/>
          <w:lang w:eastAsia="he-IL"/>
        </w:rPr>
        <w:t xml:space="preserve"> בכתב את</w:t>
      </w:r>
      <w:r w:rsidR="004130F2" w:rsidRPr="007122B6">
        <w:rPr>
          <w:rFonts w:hint="cs"/>
          <w:rtl/>
          <w:lang w:eastAsia="he-IL"/>
        </w:rPr>
        <w:t xml:space="preserve">ם </w:t>
      </w:r>
      <w:r w:rsidR="004130F2" w:rsidRPr="007122B6">
        <w:rPr>
          <w:rtl/>
          <w:lang w:eastAsia="he-IL"/>
        </w:rPr>
        <w:t>–</w:t>
      </w:r>
      <w:r w:rsidR="004130F2" w:rsidRPr="007122B6">
        <w:rPr>
          <w:rFonts w:hint="cs"/>
          <w:rtl/>
          <w:lang w:eastAsia="he-IL"/>
        </w:rPr>
        <w:t xml:space="preserve"> טוב.</w:t>
      </w:r>
    </w:p>
    <w:p w:rsidR="00876B4C" w:rsidRDefault="00876B4C" w:rsidP="00876B4C">
      <w:pPr>
        <w:rPr>
          <w:rtl/>
          <w:lang w:eastAsia="he-IL"/>
        </w:rPr>
      </w:pPr>
    </w:p>
    <w:p w:rsidR="00876B4C" w:rsidRDefault="00876B4C" w:rsidP="00876B4C">
      <w:pPr>
        <w:pStyle w:val="-"/>
        <w:keepNext/>
        <w:rPr>
          <w:rtl/>
        </w:rPr>
      </w:pPr>
      <w:bookmarkStart w:id="635" w:name="ET_speakercontinue_518443_133"/>
      <w:r w:rsidRPr="00876B4C">
        <w:rPr>
          <w:rStyle w:val="TagStyle"/>
          <w:rtl/>
        </w:rPr>
        <w:t xml:space="preserve"> &lt;&lt; </w:t>
      </w:r>
      <w:proofErr w:type="spellStart"/>
      <w:r w:rsidRPr="00876B4C">
        <w:rPr>
          <w:rStyle w:val="TagStyle"/>
          <w:rtl/>
        </w:rPr>
        <w:t>דובר_המשך</w:t>
      </w:r>
      <w:proofErr w:type="spellEnd"/>
      <w:r w:rsidRPr="00876B4C">
        <w:rPr>
          <w:rStyle w:val="TagStyle"/>
          <w:rtl/>
        </w:rPr>
        <w:t xml:space="preserve"> &gt;&gt; </w:t>
      </w:r>
      <w:r>
        <w:rPr>
          <w:rtl/>
        </w:rPr>
        <w:t>יואב תלם:</w:t>
      </w:r>
      <w:r w:rsidRPr="00876B4C">
        <w:rPr>
          <w:rStyle w:val="TagStyle"/>
          <w:rtl/>
        </w:rPr>
        <w:t xml:space="preserve"> &lt;&lt; </w:t>
      </w:r>
      <w:proofErr w:type="spellStart"/>
      <w:r w:rsidRPr="00876B4C">
        <w:rPr>
          <w:rStyle w:val="TagStyle"/>
          <w:rtl/>
        </w:rPr>
        <w:t>דובר_המשך</w:t>
      </w:r>
      <w:proofErr w:type="spellEnd"/>
      <w:r w:rsidRPr="00876B4C">
        <w:rPr>
          <w:rStyle w:val="TagStyle"/>
          <w:rtl/>
        </w:rPr>
        <w:t xml:space="preserve"> &gt;&gt;</w:t>
      </w:r>
      <w:r w:rsidR="00AC7C77">
        <w:rPr>
          <w:rtl/>
        </w:rPr>
        <w:t xml:space="preserve"> </w:t>
      </w:r>
      <w:r>
        <w:rPr>
          <w:rtl/>
        </w:rPr>
        <w:t xml:space="preserve"> </w:t>
      </w:r>
      <w:bookmarkEnd w:id="635"/>
    </w:p>
    <w:p w:rsidR="00876B4C" w:rsidRDefault="00876B4C" w:rsidP="00876B4C">
      <w:pPr>
        <w:pStyle w:val="KeepWithNext"/>
        <w:rPr>
          <w:rtl/>
          <w:lang w:eastAsia="he-IL"/>
        </w:rPr>
      </w:pPr>
    </w:p>
    <w:p w:rsidR="00876B4C" w:rsidRDefault="007122B6" w:rsidP="00E07EEE">
      <w:pPr>
        <w:rPr>
          <w:rtl/>
          <w:lang w:eastAsia="he-IL"/>
        </w:rPr>
      </w:pPr>
      <w:r>
        <w:rPr>
          <w:rFonts w:hint="cs"/>
          <w:rtl/>
          <w:lang w:eastAsia="he-IL"/>
        </w:rPr>
        <w:t>אדוני היושב-ראש, א</w:t>
      </w:r>
      <w:r w:rsidR="00876B4C">
        <w:rPr>
          <w:rFonts w:hint="cs"/>
          <w:rtl/>
          <w:lang w:eastAsia="he-IL"/>
        </w:rPr>
        <w:t xml:space="preserve">פשר להתייחס </w:t>
      </w:r>
      <w:r>
        <w:rPr>
          <w:rFonts w:hint="cs"/>
          <w:rtl/>
          <w:lang w:eastAsia="he-IL"/>
        </w:rPr>
        <w:t>רק לסוגיית הביקורת השיפוטית?</w:t>
      </w:r>
    </w:p>
    <w:p w:rsidR="00876B4C" w:rsidRDefault="00876B4C" w:rsidP="00876B4C">
      <w:pPr>
        <w:rPr>
          <w:rtl/>
          <w:lang w:eastAsia="he-IL"/>
        </w:rPr>
      </w:pPr>
    </w:p>
    <w:p w:rsidR="00876B4C" w:rsidRDefault="00876B4C" w:rsidP="00876B4C">
      <w:pPr>
        <w:pStyle w:val="af6"/>
        <w:keepNext/>
        <w:rPr>
          <w:rtl/>
        </w:rPr>
      </w:pPr>
      <w:bookmarkStart w:id="636" w:name="ET_yor_6156_134"/>
      <w:r w:rsidRPr="00876B4C">
        <w:rPr>
          <w:rStyle w:val="TagStyle"/>
          <w:rtl/>
        </w:rPr>
        <w:t xml:space="preserve"> &lt;&lt; </w:t>
      </w:r>
      <w:proofErr w:type="spellStart"/>
      <w:r w:rsidRPr="00876B4C">
        <w:rPr>
          <w:rStyle w:val="TagStyle"/>
          <w:rtl/>
        </w:rPr>
        <w:t>יור</w:t>
      </w:r>
      <w:proofErr w:type="spellEnd"/>
      <w:r w:rsidRPr="00876B4C">
        <w:rPr>
          <w:rStyle w:val="TagStyle"/>
          <w:rtl/>
        </w:rPr>
        <w:t xml:space="preserve"> &gt;&gt; </w:t>
      </w:r>
      <w:r>
        <w:rPr>
          <w:rtl/>
        </w:rPr>
        <w:t>היו"ר גלעד קריב:</w:t>
      </w:r>
      <w:r w:rsidRPr="00876B4C">
        <w:rPr>
          <w:rStyle w:val="TagStyle"/>
          <w:rtl/>
        </w:rPr>
        <w:t xml:space="preserve"> &lt;&lt; </w:t>
      </w:r>
      <w:proofErr w:type="spellStart"/>
      <w:r w:rsidRPr="00876B4C">
        <w:rPr>
          <w:rStyle w:val="TagStyle"/>
          <w:rtl/>
        </w:rPr>
        <w:t>יור</w:t>
      </w:r>
      <w:proofErr w:type="spellEnd"/>
      <w:r w:rsidRPr="00876B4C">
        <w:rPr>
          <w:rStyle w:val="TagStyle"/>
          <w:rtl/>
        </w:rPr>
        <w:t xml:space="preserve"> &gt;&gt;</w:t>
      </w:r>
      <w:r w:rsidR="00AC7C77">
        <w:rPr>
          <w:rtl/>
        </w:rPr>
        <w:t xml:space="preserve"> </w:t>
      </w:r>
      <w:r>
        <w:rPr>
          <w:rtl/>
        </w:rPr>
        <w:t xml:space="preserve"> </w:t>
      </w:r>
      <w:bookmarkEnd w:id="636"/>
    </w:p>
    <w:p w:rsidR="00876B4C" w:rsidRDefault="00876B4C" w:rsidP="00876B4C">
      <w:pPr>
        <w:pStyle w:val="KeepWithNext"/>
        <w:rPr>
          <w:rtl/>
          <w:lang w:eastAsia="he-IL"/>
        </w:rPr>
      </w:pPr>
    </w:p>
    <w:p w:rsidR="00876B4C" w:rsidRDefault="00876B4C" w:rsidP="00876B4C">
      <w:pPr>
        <w:rPr>
          <w:rtl/>
          <w:lang w:eastAsia="he-IL"/>
        </w:rPr>
      </w:pPr>
      <w:r>
        <w:rPr>
          <w:rFonts w:hint="cs"/>
          <w:rtl/>
          <w:lang w:eastAsia="he-IL"/>
        </w:rPr>
        <w:t>שנייה.</w:t>
      </w:r>
    </w:p>
    <w:p w:rsidR="007122B6" w:rsidRDefault="007122B6" w:rsidP="00876B4C">
      <w:pPr>
        <w:rPr>
          <w:rtl/>
          <w:lang w:eastAsia="he-IL"/>
        </w:rPr>
      </w:pPr>
      <w:bookmarkStart w:id="637" w:name="_ETM_Q1_3811000"/>
      <w:bookmarkEnd w:id="637"/>
    </w:p>
    <w:p w:rsidR="007122B6" w:rsidRDefault="007122B6" w:rsidP="007122B6">
      <w:pPr>
        <w:pStyle w:val="af9"/>
        <w:keepNext/>
        <w:rPr>
          <w:rtl/>
          <w:lang w:eastAsia="he-IL"/>
        </w:rPr>
      </w:pPr>
      <w:bookmarkStart w:id="638" w:name="ET_guest_518443_396"/>
      <w:r w:rsidRPr="007122B6">
        <w:rPr>
          <w:rStyle w:val="TagStyle"/>
          <w:rtl/>
        </w:rPr>
        <w:t xml:space="preserve"> &lt;&lt; אורח &gt;&gt; </w:t>
      </w:r>
      <w:r>
        <w:rPr>
          <w:rtl/>
          <w:lang w:eastAsia="he-IL"/>
        </w:rPr>
        <w:t>יואב תלם:</w:t>
      </w:r>
      <w:r w:rsidRPr="007122B6">
        <w:rPr>
          <w:rStyle w:val="TagStyle"/>
          <w:rtl/>
        </w:rPr>
        <w:t xml:space="preserve"> &lt;&lt; אורח &gt;&gt;</w:t>
      </w:r>
      <w:r w:rsidR="00AC7C77">
        <w:rPr>
          <w:rtl/>
          <w:lang w:eastAsia="he-IL"/>
        </w:rPr>
        <w:t xml:space="preserve"> </w:t>
      </w:r>
      <w:r>
        <w:rPr>
          <w:rtl/>
          <w:lang w:eastAsia="he-IL"/>
        </w:rPr>
        <w:t xml:space="preserve"> </w:t>
      </w:r>
      <w:bookmarkEnd w:id="638"/>
    </w:p>
    <w:p w:rsidR="007122B6" w:rsidRDefault="007122B6" w:rsidP="007122B6">
      <w:pPr>
        <w:pStyle w:val="KeepWithNext"/>
        <w:rPr>
          <w:rtl/>
          <w:lang w:eastAsia="he-IL"/>
        </w:rPr>
      </w:pPr>
    </w:p>
    <w:p w:rsidR="007122B6" w:rsidRDefault="007122B6" w:rsidP="007122B6">
      <w:pPr>
        <w:rPr>
          <w:rtl/>
          <w:lang w:eastAsia="he-IL"/>
        </w:rPr>
      </w:pPr>
      <w:r>
        <w:rPr>
          <w:rFonts w:hint="cs"/>
          <w:rtl/>
          <w:lang w:eastAsia="he-IL"/>
        </w:rPr>
        <w:t>מאה האחוז.</w:t>
      </w:r>
    </w:p>
    <w:p w:rsidR="007122B6" w:rsidRDefault="007122B6" w:rsidP="007122B6">
      <w:pPr>
        <w:rPr>
          <w:rtl/>
          <w:lang w:eastAsia="he-IL"/>
        </w:rPr>
      </w:pPr>
      <w:bookmarkStart w:id="639" w:name="_ETM_Q1_3815000"/>
      <w:bookmarkEnd w:id="639"/>
    </w:p>
    <w:p w:rsidR="007122B6" w:rsidRDefault="007122B6" w:rsidP="007122B6">
      <w:pPr>
        <w:pStyle w:val="af6"/>
        <w:keepNext/>
        <w:rPr>
          <w:rtl/>
        </w:rPr>
      </w:pPr>
      <w:bookmarkStart w:id="640" w:name="ET_yor_6156_397"/>
      <w:r w:rsidRPr="007122B6">
        <w:rPr>
          <w:rStyle w:val="TagStyle"/>
          <w:rtl/>
        </w:rPr>
        <w:t xml:space="preserve"> &lt;&lt; </w:t>
      </w:r>
      <w:proofErr w:type="spellStart"/>
      <w:r w:rsidRPr="007122B6">
        <w:rPr>
          <w:rStyle w:val="TagStyle"/>
          <w:rtl/>
        </w:rPr>
        <w:t>יור</w:t>
      </w:r>
      <w:proofErr w:type="spellEnd"/>
      <w:r w:rsidRPr="007122B6">
        <w:rPr>
          <w:rStyle w:val="TagStyle"/>
          <w:rtl/>
        </w:rPr>
        <w:t xml:space="preserve"> &gt;&gt; </w:t>
      </w:r>
      <w:r>
        <w:rPr>
          <w:rtl/>
        </w:rPr>
        <w:t>היו"ר גלעד קריב:</w:t>
      </w:r>
      <w:r w:rsidRPr="007122B6">
        <w:rPr>
          <w:rStyle w:val="TagStyle"/>
          <w:rtl/>
        </w:rPr>
        <w:t xml:space="preserve"> &lt;&lt; </w:t>
      </w:r>
      <w:proofErr w:type="spellStart"/>
      <w:r w:rsidRPr="007122B6">
        <w:rPr>
          <w:rStyle w:val="TagStyle"/>
          <w:rtl/>
        </w:rPr>
        <w:t>יור</w:t>
      </w:r>
      <w:proofErr w:type="spellEnd"/>
      <w:r w:rsidRPr="007122B6">
        <w:rPr>
          <w:rStyle w:val="TagStyle"/>
          <w:rtl/>
        </w:rPr>
        <w:t xml:space="preserve"> &gt;&gt;</w:t>
      </w:r>
      <w:r w:rsidR="00AC7C77">
        <w:rPr>
          <w:rtl/>
        </w:rPr>
        <w:t xml:space="preserve"> </w:t>
      </w:r>
      <w:r>
        <w:rPr>
          <w:rtl/>
        </w:rPr>
        <w:t xml:space="preserve"> </w:t>
      </w:r>
      <w:bookmarkEnd w:id="640"/>
    </w:p>
    <w:p w:rsidR="007122B6" w:rsidRDefault="007122B6" w:rsidP="007122B6">
      <w:pPr>
        <w:pStyle w:val="KeepWithNext"/>
        <w:rPr>
          <w:rtl/>
          <w:lang w:eastAsia="he-IL"/>
        </w:rPr>
      </w:pPr>
    </w:p>
    <w:p w:rsidR="00876B4C" w:rsidRDefault="007122B6" w:rsidP="007122B6">
      <w:pPr>
        <w:rPr>
          <w:rtl/>
          <w:lang w:eastAsia="he-IL"/>
        </w:rPr>
      </w:pPr>
      <w:bookmarkStart w:id="641" w:name="_ETM_Q1_3810000"/>
      <w:bookmarkEnd w:id="641"/>
      <w:r>
        <w:rPr>
          <w:rFonts w:hint="cs"/>
          <w:rtl/>
          <w:lang w:eastAsia="he-IL"/>
        </w:rPr>
        <w:t xml:space="preserve">אני </w:t>
      </w:r>
      <w:proofErr w:type="spellStart"/>
      <w:r>
        <w:rPr>
          <w:rFonts w:hint="cs"/>
          <w:rtl/>
          <w:lang w:eastAsia="he-IL"/>
        </w:rPr>
        <w:t>מייד</w:t>
      </w:r>
      <w:proofErr w:type="spellEnd"/>
      <w:r>
        <w:rPr>
          <w:rFonts w:hint="cs"/>
          <w:rtl/>
          <w:lang w:eastAsia="he-IL"/>
        </w:rPr>
        <w:t xml:space="preserve"> פונה</w:t>
      </w:r>
      <w:bookmarkStart w:id="642" w:name="_ETM_Q1_3814000"/>
      <w:bookmarkEnd w:id="642"/>
      <w:r>
        <w:rPr>
          <w:rFonts w:hint="cs"/>
          <w:rtl/>
          <w:lang w:eastAsia="he-IL"/>
        </w:rPr>
        <w:t xml:space="preserve"> למשטרה. אני פשוט רוצה להבין איפה המשרד המציע נמצא </w:t>
      </w:r>
      <w:bookmarkStart w:id="643" w:name="_ETM_Q1_3818000"/>
      <w:bookmarkEnd w:id="643"/>
      <w:r>
        <w:rPr>
          <w:rFonts w:hint="cs"/>
          <w:rtl/>
          <w:lang w:eastAsia="he-IL"/>
        </w:rPr>
        <w:t xml:space="preserve">לגבי </w:t>
      </w:r>
      <w:r>
        <w:rPr>
          <w:rtl/>
          <w:lang w:eastAsia="he-IL"/>
        </w:rPr>
        <w:t>–</w:t>
      </w:r>
      <w:r>
        <w:rPr>
          <w:rFonts w:hint="cs"/>
          <w:rtl/>
          <w:lang w:eastAsia="he-IL"/>
        </w:rPr>
        <w:t xml:space="preserve"> יש עוד שתי - - -</w:t>
      </w:r>
    </w:p>
    <w:p w:rsidR="007122B6" w:rsidRDefault="007122B6" w:rsidP="007122B6">
      <w:pPr>
        <w:rPr>
          <w:rtl/>
          <w:lang w:eastAsia="he-IL"/>
        </w:rPr>
      </w:pPr>
      <w:bookmarkStart w:id="644" w:name="_ETM_Q1_3816000"/>
      <w:bookmarkEnd w:id="644"/>
    </w:p>
    <w:p w:rsidR="007122B6" w:rsidRDefault="007122B6" w:rsidP="007122B6">
      <w:pPr>
        <w:pStyle w:val="-"/>
        <w:keepNext/>
        <w:rPr>
          <w:rtl/>
        </w:rPr>
      </w:pPr>
      <w:bookmarkStart w:id="645" w:name="ET_speakercontinue_518443_398"/>
      <w:r w:rsidRPr="007122B6">
        <w:rPr>
          <w:rStyle w:val="TagStyle"/>
          <w:rtl/>
        </w:rPr>
        <w:t xml:space="preserve"> &lt;&lt; </w:t>
      </w:r>
      <w:proofErr w:type="spellStart"/>
      <w:r w:rsidRPr="007122B6">
        <w:rPr>
          <w:rStyle w:val="TagStyle"/>
          <w:rtl/>
        </w:rPr>
        <w:t>דובר_המשך</w:t>
      </w:r>
      <w:proofErr w:type="spellEnd"/>
      <w:r w:rsidRPr="007122B6">
        <w:rPr>
          <w:rStyle w:val="TagStyle"/>
          <w:rtl/>
        </w:rPr>
        <w:t xml:space="preserve"> &gt;&gt; </w:t>
      </w:r>
      <w:r>
        <w:rPr>
          <w:rtl/>
        </w:rPr>
        <w:t>יואב תלם:</w:t>
      </w:r>
      <w:r w:rsidRPr="007122B6">
        <w:rPr>
          <w:rStyle w:val="TagStyle"/>
          <w:rtl/>
        </w:rPr>
        <w:t xml:space="preserve"> &lt;&lt; </w:t>
      </w:r>
      <w:proofErr w:type="spellStart"/>
      <w:r w:rsidRPr="007122B6">
        <w:rPr>
          <w:rStyle w:val="TagStyle"/>
          <w:rtl/>
        </w:rPr>
        <w:t>דובר_המשך</w:t>
      </w:r>
      <w:proofErr w:type="spellEnd"/>
      <w:r w:rsidRPr="007122B6">
        <w:rPr>
          <w:rStyle w:val="TagStyle"/>
          <w:rtl/>
        </w:rPr>
        <w:t xml:space="preserve"> &gt;&gt;</w:t>
      </w:r>
      <w:r w:rsidR="00AC7C77">
        <w:rPr>
          <w:rtl/>
        </w:rPr>
        <w:t xml:space="preserve"> </w:t>
      </w:r>
      <w:r>
        <w:rPr>
          <w:rtl/>
        </w:rPr>
        <w:t xml:space="preserve"> </w:t>
      </w:r>
      <w:bookmarkEnd w:id="645"/>
    </w:p>
    <w:p w:rsidR="007122B6" w:rsidRDefault="007122B6" w:rsidP="007122B6">
      <w:pPr>
        <w:pStyle w:val="KeepWithNext"/>
        <w:rPr>
          <w:rtl/>
          <w:lang w:eastAsia="he-IL"/>
        </w:rPr>
      </w:pPr>
    </w:p>
    <w:p w:rsidR="007122B6" w:rsidRPr="007122B6" w:rsidRDefault="007122B6" w:rsidP="007122B6">
      <w:pPr>
        <w:rPr>
          <w:rtl/>
          <w:lang w:eastAsia="he-IL"/>
        </w:rPr>
      </w:pPr>
      <w:r>
        <w:rPr>
          <w:rFonts w:hint="cs"/>
          <w:rtl/>
          <w:lang w:eastAsia="he-IL"/>
        </w:rPr>
        <w:t>בסדר גמור.</w:t>
      </w:r>
    </w:p>
    <w:p w:rsidR="00876B4C" w:rsidRDefault="00876B4C" w:rsidP="00876B4C">
      <w:pPr>
        <w:rPr>
          <w:rtl/>
          <w:lang w:eastAsia="he-IL"/>
        </w:rPr>
      </w:pPr>
    </w:p>
    <w:p w:rsidR="00876B4C" w:rsidRDefault="00876B4C" w:rsidP="00876B4C">
      <w:pPr>
        <w:pStyle w:val="af9"/>
        <w:keepNext/>
        <w:rPr>
          <w:rtl/>
          <w:lang w:eastAsia="he-IL"/>
        </w:rPr>
      </w:pPr>
      <w:bookmarkStart w:id="646" w:name="ET_guest_3540_135"/>
      <w:r w:rsidRPr="00876B4C">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876B4C">
        <w:rPr>
          <w:rStyle w:val="TagStyle"/>
          <w:rtl/>
        </w:rPr>
        <w:t xml:space="preserve"> &lt;&lt; אורח &gt;&gt;</w:t>
      </w:r>
      <w:r w:rsidR="00AC7C77">
        <w:rPr>
          <w:rtl/>
          <w:lang w:eastAsia="he-IL"/>
        </w:rPr>
        <w:t xml:space="preserve"> </w:t>
      </w:r>
      <w:r>
        <w:rPr>
          <w:rtl/>
          <w:lang w:eastAsia="he-IL"/>
        </w:rPr>
        <w:t xml:space="preserve"> </w:t>
      </w:r>
      <w:bookmarkEnd w:id="646"/>
    </w:p>
    <w:p w:rsidR="00876B4C" w:rsidRDefault="00876B4C" w:rsidP="00876B4C">
      <w:pPr>
        <w:pStyle w:val="KeepWithNext"/>
        <w:rPr>
          <w:rtl/>
          <w:lang w:eastAsia="he-IL"/>
        </w:rPr>
      </w:pPr>
    </w:p>
    <w:p w:rsidR="00A14623" w:rsidRDefault="00A14623" w:rsidP="00A14623">
      <w:pPr>
        <w:rPr>
          <w:rtl/>
          <w:lang w:eastAsia="he-IL"/>
        </w:rPr>
      </w:pPr>
      <w:r>
        <w:rPr>
          <w:rFonts w:hint="cs"/>
          <w:rtl/>
          <w:lang w:eastAsia="he-IL"/>
        </w:rPr>
        <w:t xml:space="preserve">לגבי התיעוד </w:t>
      </w:r>
      <w:bookmarkStart w:id="647" w:name="_ETM_Q1_3817000"/>
      <w:bookmarkEnd w:id="647"/>
      <w:r w:rsidR="00876B4C">
        <w:rPr>
          <w:rFonts w:hint="cs"/>
          <w:rtl/>
          <w:lang w:eastAsia="he-IL"/>
        </w:rPr>
        <w:t>בכתב</w:t>
      </w:r>
      <w:r>
        <w:rPr>
          <w:rFonts w:hint="cs"/>
          <w:rtl/>
          <w:lang w:eastAsia="he-IL"/>
        </w:rPr>
        <w:t xml:space="preserve">, אני רוצה להוסיף שבתיעוד בכתב </w:t>
      </w:r>
      <w:r w:rsidR="00CB799D">
        <w:rPr>
          <w:rFonts w:hint="cs"/>
          <w:rtl/>
          <w:lang w:eastAsia="he-IL"/>
        </w:rPr>
        <w:t xml:space="preserve">יהיו </w:t>
      </w:r>
      <w:r>
        <w:rPr>
          <w:rFonts w:hint="cs"/>
          <w:rtl/>
          <w:lang w:eastAsia="he-IL"/>
        </w:rPr>
        <w:t xml:space="preserve">כלולים גם העילה וגם השיקול </w:t>
      </w:r>
      <w:bookmarkStart w:id="648" w:name="_ETM_Q1_3822000"/>
      <w:bookmarkEnd w:id="648"/>
      <w:r>
        <w:rPr>
          <w:rFonts w:hint="cs"/>
          <w:rtl/>
          <w:lang w:eastAsia="he-IL"/>
        </w:rPr>
        <w:t xml:space="preserve">למתן האישור, </w:t>
      </w:r>
      <w:r w:rsidRPr="00A14623">
        <w:rPr>
          <w:rtl/>
          <w:lang w:eastAsia="he-IL"/>
        </w:rPr>
        <w:t>והכ</w:t>
      </w:r>
      <w:r>
        <w:rPr>
          <w:rFonts w:hint="cs"/>
          <w:rtl/>
          <w:lang w:eastAsia="he-IL"/>
        </w:rPr>
        <w:t>ו</w:t>
      </w:r>
      <w:r w:rsidRPr="00A14623">
        <w:rPr>
          <w:rtl/>
          <w:lang w:eastAsia="he-IL"/>
        </w:rPr>
        <w:t>ל יתועד בכתב</w:t>
      </w:r>
      <w:r>
        <w:rPr>
          <w:rFonts w:hint="cs"/>
          <w:rtl/>
          <w:lang w:eastAsia="he-IL"/>
        </w:rPr>
        <w:t>.</w:t>
      </w:r>
      <w:r w:rsidRPr="00A14623">
        <w:rPr>
          <w:rtl/>
          <w:lang w:eastAsia="he-IL"/>
        </w:rPr>
        <w:t xml:space="preserve"> כך שניתן יהיה גם לבקר ולפקח על הפעלת הסמכות</w:t>
      </w:r>
      <w:r>
        <w:rPr>
          <w:rFonts w:hint="cs"/>
          <w:rtl/>
          <w:lang w:eastAsia="he-IL"/>
        </w:rPr>
        <w:t>.</w:t>
      </w:r>
    </w:p>
    <w:p w:rsidR="00A14623" w:rsidRDefault="00A14623" w:rsidP="00A14623">
      <w:pPr>
        <w:rPr>
          <w:rtl/>
          <w:lang w:eastAsia="he-IL"/>
        </w:rPr>
      </w:pPr>
    </w:p>
    <w:p w:rsidR="00A14623" w:rsidRDefault="00A14623" w:rsidP="00E07EEE">
      <w:pPr>
        <w:rPr>
          <w:rtl/>
          <w:lang w:eastAsia="he-IL"/>
        </w:rPr>
      </w:pPr>
      <w:bookmarkStart w:id="649" w:name="_ETM_Q1_3834000"/>
      <w:bookmarkEnd w:id="649"/>
      <w:r w:rsidRPr="00A14623">
        <w:rPr>
          <w:rtl/>
          <w:lang w:eastAsia="he-IL"/>
        </w:rPr>
        <w:t xml:space="preserve">ביחס לדרישת </w:t>
      </w:r>
      <w:proofErr w:type="spellStart"/>
      <w:r w:rsidRPr="00A14623">
        <w:rPr>
          <w:rtl/>
          <w:lang w:eastAsia="he-IL"/>
        </w:rPr>
        <w:t>המיידיות</w:t>
      </w:r>
      <w:proofErr w:type="spellEnd"/>
      <w:r>
        <w:rPr>
          <w:rFonts w:hint="cs"/>
          <w:rtl/>
          <w:lang w:eastAsia="he-IL"/>
        </w:rPr>
        <w:t>,</w:t>
      </w:r>
      <w:r w:rsidRPr="00A14623">
        <w:rPr>
          <w:rtl/>
          <w:lang w:eastAsia="he-IL"/>
        </w:rPr>
        <w:t xml:space="preserve"> בעצם הוועדה העלתה טענה שהעילה </w:t>
      </w:r>
      <w:r>
        <w:rPr>
          <w:rFonts w:hint="cs"/>
          <w:rtl/>
          <w:lang w:eastAsia="he-IL"/>
        </w:rPr>
        <w:t>ה</w:t>
      </w:r>
      <w:r w:rsidRPr="00A14623">
        <w:rPr>
          <w:rtl/>
          <w:lang w:eastAsia="he-IL"/>
        </w:rPr>
        <w:t>חדשה היא</w:t>
      </w:r>
      <w:r>
        <w:rPr>
          <w:rFonts w:hint="cs"/>
          <w:rtl/>
          <w:lang w:eastAsia="he-IL"/>
        </w:rPr>
        <w:t xml:space="preserve"> העילה ה</w:t>
      </w:r>
      <w:r w:rsidRPr="00A14623">
        <w:rPr>
          <w:rtl/>
          <w:lang w:eastAsia="he-IL"/>
        </w:rPr>
        <w:t>יחידה שלא כפופה לאיזושהי דרישת זמן</w:t>
      </w:r>
      <w:r>
        <w:rPr>
          <w:rFonts w:hint="cs"/>
          <w:rtl/>
          <w:lang w:eastAsia="he-IL"/>
        </w:rPr>
        <w:t>.</w:t>
      </w:r>
      <w:r w:rsidRPr="00A14623">
        <w:rPr>
          <w:rtl/>
          <w:lang w:eastAsia="he-IL"/>
        </w:rPr>
        <w:t xml:space="preserve"> במובן הזה למעשה הקישור לזמן ביצוע </w:t>
      </w:r>
      <w:r>
        <w:rPr>
          <w:rFonts w:hint="cs"/>
          <w:rtl/>
          <w:lang w:eastAsia="he-IL"/>
        </w:rPr>
        <w:t xml:space="preserve">העבירה הוא לא </w:t>
      </w:r>
      <w:r w:rsidRPr="00A14623">
        <w:rPr>
          <w:rtl/>
          <w:lang w:eastAsia="he-IL"/>
        </w:rPr>
        <w:t>הקישור המדויק</w:t>
      </w:r>
      <w:r>
        <w:rPr>
          <w:rFonts w:hint="cs"/>
          <w:rtl/>
          <w:lang w:eastAsia="he-IL"/>
        </w:rPr>
        <w:t>.</w:t>
      </w:r>
      <w:r w:rsidRPr="00A14623">
        <w:rPr>
          <w:rtl/>
          <w:lang w:eastAsia="he-IL"/>
        </w:rPr>
        <w:t xml:space="preserve"> אחרי שי</w:t>
      </w:r>
      <w:r w:rsidR="00CB799D">
        <w:rPr>
          <w:rtl/>
          <w:lang w:eastAsia="he-IL"/>
        </w:rPr>
        <w:t>ח עם משטרת ישראל בעצם בהקשר הרא</w:t>
      </w:r>
      <w:r w:rsidR="00CB799D">
        <w:rPr>
          <w:rFonts w:hint="cs"/>
          <w:rtl/>
          <w:lang w:eastAsia="he-IL"/>
        </w:rPr>
        <w:t>י</w:t>
      </w:r>
      <w:r w:rsidRPr="00A14623">
        <w:rPr>
          <w:rtl/>
          <w:lang w:eastAsia="he-IL"/>
        </w:rPr>
        <w:t>יתי</w:t>
      </w:r>
      <w:r>
        <w:rPr>
          <w:rFonts w:hint="cs"/>
          <w:rtl/>
          <w:lang w:eastAsia="he-IL"/>
        </w:rPr>
        <w:t>,</w:t>
      </w:r>
      <w:r w:rsidRPr="00A14623">
        <w:rPr>
          <w:rtl/>
          <w:lang w:eastAsia="he-IL"/>
        </w:rPr>
        <w:t xml:space="preserve"> מה שנכון מבחינת </w:t>
      </w:r>
      <w:r>
        <w:rPr>
          <w:rtl/>
          <w:lang w:eastAsia="he-IL"/>
        </w:rPr>
        <w:t>מסגרת הזמן להגדיר</w:t>
      </w:r>
      <w:r>
        <w:rPr>
          <w:rFonts w:hint="cs"/>
          <w:rtl/>
          <w:lang w:eastAsia="he-IL"/>
        </w:rPr>
        <w:t xml:space="preserve"> הוא </w:t>
      </w:r>
      <w:r>
        <w:rPr>
          <w:rtl/>
          <w:lang w:eastAsia="he-IL"/>
        </w:rPr>
        <w:t>מועד גילוי הראי</w:t>
      </w:r>
      <w:r w:rsidRPr="00A14623">
        <w:rPr>
          <w:rtl/>
          <w:lang w:eastAsia="he-IL"/>
        </w:rPr>
        <w:t>ה</w:t>
      </w:r>
      <w:r>
        <w:rPr>
          <w:rFonts w:hint="cs"/>
          <w:rtl/>
          <w:lang w:eastAsia="he-IL"/>
        </w:rPr>
        <w:t>.</w:t>
      </w:r>
      <w:r w:rsidRPr="00A14623">
        <w:rPr>
          <w:rtl/>
          <w:lang w:eastAsia="he-IL"/>
        </w:rPr>
        <w:t xml:space="preserve"> זה בעצם הרגע שבו </w:t>
      </w:r>
      <w:r>
        <w:rPr>
          <w:rFonts w:hint="cs"/>
          <w:rtl/>
          <w:lang w:eastAsia="he-IL"/>
        </w:rPr>
        <w:t>קם ה</w:t>
      </w:r>
      <w:r>
        <w:rPr>
          <w:rtl/>
          <w:lang w:eastAsia="he-IL"/>
        </w:rPr>
        <w:t>חשד לשיבוש הראי</w:t>
      </w:r>
      <w:r w:rsidRPr="00A14623">
        <w:rPr>
          <w:rtl/>
          <w:lang w:eastAsia="he-IL"/>
        </w:rPr>
        <w:t>ה</w:t>
      </w:r>
      <w:r>
        <w:rPr>
          <w:rFonts w:hint="cs"/>
          <w:rtl/>
          <w:lang w:eastAsia="he-IL"/>
        </w:rPr>
        <w:t>.</w:t>
      </w:r>
    </w:p>
    <w:p w:rsidR="00A14623" w:rsidRDefault="00A14623" w:rsidP="00A14623">
      <w:pPr>
        <w:rPr>
          <w:rtl/>
          <w:lang w:eastAsia="he-IL"/>
        </w:rPr>
      </w:pPr>
      <w:bookmarkStart w:id="650" w:name="_ETM_Q1_3866000"/>
      <w:bookmarkEnd w:id="650"/>
    </w:p>
    <w:p w:rsidR="00A14623" w:rsidRDefault="00A14623" w:rsidP="00A14623">
      <w:pPr>
        <w:pStyle w:val="af6"/>
        <w:keepNext/>
        <w:rPr>
          <w:rtl/>
        </w:rPr>
      </w:pPr>
      <w:bookmarkStart w:id="651" w:name="ET_yor_6156_399"/>
      <w:r w:rsidRPr="00A14623">
        <w:rPr>
          <w:rStyle w:val="TagStyle"/>
          <w:rtl/>
        </w:rPr>
        <w:t xml:space="preserve"> &lt;&lt; </w:t>
      </w:r>
      <w:proofErr w:type="spellStart"/>
      <w:r w:rsidRPr="00A14623">
        <w:rPr>
          <w:rStyle w:val="TagStyle"/>
          <w:rtl/>
        </w:rPr>
        <w:t>יור</w:t>
      </w:r>
      <w:proofErr w:type="spellEnd"/>
      <w:r w:rsidRPr="00A14623">
        <w:rPr>
          <w:rStyle w:val="TagStyle"/>
          <w:rtl/>
        </w:rPr>
        <w:t xml:space="preserve"> &gt;&gt; </w:t>
      </w:r>
      <w:r>
        <w:rPr>
          <w:rtl/>
        </w:rPr>
        <w:t>היו"ר גלעד קריב:</w:t>
      </w:r>
      <w:r w:rsidRPr="00A14623">
        <w:rPr>
          <w:rStyle w:val="TagStyle"/>
          <w:rtl/>
        </w:rPr>
        <w:t xml:space="preserve"> &lt;&lt; </w:t>
      </w:r>
      <w:proofErr w:type="spellStart"/>
      <w:r w:rsidRPr="00A14623">
        <w:rPr>
          <w:rStyle w:val="TagStyle"/>
          <w:rtl/>
        </w:rPr>
        <w:t>יור</w:t>
      </w:r>
      <w:proofErr w:type="spellEnd"/>
      <w:r w:rsidRPr="00A14623">
        <w:rPr>
          <w:rStyle w:val="TagStyle"/>
          <w:rtl/>
        </w:rPr>
        <w:t xml:space="preserve"> &gt;&gt;</w:t>
      </w:r>
      <w:r w:rsidR="00AC7C77">
        <w:rPr>
          <w:rtl/>
        </w:rPr>
        <w:t xml:space="preserve"> </w:t>
      </w:r>
      <w:r>
        <w:rPr>
          <w:rtl/>
        </w:rPr>
        <w:t xml:space="preserve"> </w:t>
      </w:r>
      <w:bookmarkEnd w:id="651"/>
    </w:p>
    <w:p w:rsidR="00A14623" w:rsidRDefault="00A14623" w:rsidP="00A14623">
      <w:pPr>
        <w:pStyle w:val="KeepWithNext"/>
        <w:rPr>
          <w:rtl/>
        </w:rPr>
      </w:pPr>
    </w:p>
    <w:p w:rsidR="00A14623" w:rsidRDefault="00A14623" w:rsidP="00E07EEE">
      <w:pPr>
        <w:rPr>
          <w:rtl/>
        </w:rPr>
      </w:pPr>
      <w:bookmarkStart w:id="652" w:name="_ETM_Q1_3867000"/>
      <w:bookmarkEnd w:id="652"/>
      <w:r>
        <w:rPr>
          <w:rFonts w:hint="cs"/>
          <w:rtl/>
        </w:rPr>
        <w:t>מוסכם.</w:t>
      </w:r>
    </w:p>
    <w:p w:rsidR="00A14623" w:rsidRDefault="00A14623" w:rsidP="00A14623">
      <w:pPr>
        <w:rPr>
          <w:rtl/>
        </w:rPr>
      </w:pPr>
      <w:bookmarkStart w:id="653" w:name="_ETM_Q1_3865000"/>
      <w:bookmarkEnd w:id="653"/>
    </w:p>
    <w:p w:rsidR="00A14623" w:rsidRDefault="00A14623" w:rsidP="00A14623">
      <w:pPr>
        <w:pStyle w:val="af9"/>
        <w:keepNext/>
        <w:rPr>
          <w:rtl/>
        </w:rPr>
      </w:pPr>
      <w:bookmarkStart w:id="654" w:name="ET_guest_3540_400"/>
      <w:r w:rsidRPr="00A14623">
        <w:rPr>
          <w:rStyle w:val="TagStyle"/>
          <w:rtl/>
        </w:rPr>
        <w:t xml:space="preserve"> &lt;&lt; אורח &gt;&gt; </w:t>
      </w:r>
      <w:r>
        <w:rPr>
          <w:rtl/>
        </w:rPr>
        <w:t xml:space="preserve">גבריאלה </w:t>
      </w:r>
      <w:proofErr w:type="spellStart"/>
      <w:r>
        <w:rPr>
          <w:rtl/>
        </w:rPr>
        <w:t>פיסמן</w:t>
      </w:r>
      <w:proofErr w:type="spellEnd"/>
      <w:r>
        <w:rPr>
          <w:rtl/>
        </w:rPr>
        <w:t>:</w:t>
      </w:r>
      <w:r w:rsidRPr="00A14623">
        <w:rPr>
          <w:rStyle w:val="TagStyle"/>
          <w:rtl/>
        </w:rPr>
        <w:t xml:space="preserve"> &lt;&lt; אורח &gt;&gt;</w:t>
      </w:r>
      <w:r w:rsidR="00AC7C77">
        <w:rPr>
          <w:rtl/>
        </w:rPr>
        <w:t xml:space="preserve"> </w:t>
      </w:r>
      <w:r>
        <w:rPr>
          <w:rtl/>
        </w:rPr>
        <w:t xml:space="preserve"> </w:t>
      </w:r>
      <w:bookmarkEnd w:id="654"/>
    </w:p>
    <w:p w:rsidR="00A14623" w:rsidRDefault="00A14623" w:rsidP="00A14623">
      <w:pPr>
        <w:pStyle w:val="KeepWithNext"/>
        <w:rPr>
          <w:rtl/>
        </w:rPr>
      </w:pPr>
    </w:p>
    <w:p w:rsidR="00A14623" w:rsidRDefault="00A14623" w:rsidP="00A14623">
      <w:pPr>
        <w:rPr>
          <w:rtl/>
        </w:rPr>
      </w:pPr>
      <w:bookmarkStart w:id="655" w:name="_ETM_Q1_3868000"/>
      <w:bookmarkEnd w:id="655"/>
      <w:r w:rsidRPr="00A14623">
        <w:rPr>
          <w:rtl/>
        </w:rPr>
        <w:t>ולכן נ</w:t>
      </w:r>
      <w:r>
        <w:rPr>
          <w:rtl/>
        </w:rPr>
        <w:t>כון בעצם להכפיף למסגרת הזמן הזו</w:t>
      </w:r>
      <w:r>
        <w:rPr>
          <w:rFonts w:hint="cs"/>
          <w:rtl/>
        </w:rPr>
        <w:t xml:space="preserve"> של גילוי הראיה.</w:t>
      </w:r>
    </w:p>
    <w:p w:rsidR="007933D0" w:rsidRDefault="007933D0" w:rsidP="00876B4C">
      <w:pPr>
        <w:rPr>
          <w:rtl/>
          <w:lang w:eastAsia="he-IL"/>
        </w:rPr>
      </w:pPr>
      <w:bookmarkStart w:id="656" w:name="_ETM_Q1_3870000"/>
      <w:bookmarkStart w:id="657" w:name="_ETM_Q1_3876000"/>
      <w:bookmarkEnd w:id="656"/>
      <w:bookmarkEnd w:id="657"/>
    </w:p>
    <w:p w:rsidR="007933D0" w:rsidRDefault="007933D0" w:rsidP="007933D0">
      <w:pPr>
        <w:pStyle w:val="af6"/>
        <w:keepNext/>
        <w:rPr>
          <w:rtl/>
        </w:rPr>
      </w:pPr>
      <w:bookmarkStart w:id="658" w:name="ET_yor_6156_138"/>
      <w:r w:rsidRPr="007933D0">
        <w:rPr>
          <w:rStyle w:val="TagStyle"/>
          <w:rtl/>
        </w:rPr>
        <w:t xml:space="preserve"> &lt;&lt; </w:t>
      </w:r>
      <w:proofErr w:type="spellStart"/>
      <w:r w:rsidRPr="007933D0">
        <w:rPr>
          <w:rStyle w:val="TagStyle"/>
          <w:rtl/>
        </w:rPr>
        <w:t>יור</w:t>
      </w:r>
      <w:proofErr w:type="spellEnd"/>
      <w:r w:rsidRPr="007933D0">
        <w:rPr>
          <w:rStyle w:val="TagStyle"/>
          <w:rtl/>
        </w:rPr>
        <w:t xml:space="preserve"> &gt;&gt; </w:t>
      </w:r>
      <w:r>
        <w:rPr>
          <w:rtl/>
        </w:rPr>
        <w:t>היו"ר גלעד קריב:</w:t>
      </w:r>
      <w:r w:rsidRPr="007933D0">
        <w:rPr>
          <w:rStyle w:val="TagStyle"/>
          <w:rtl/>
        </w:rPr>
        <w:t xml:space="preserve"> &lt;&lt; </w:t>
      </w:r>
      <w:proofErr w:type="spellStart"/>
      <w:r w:rsidRPr="007933D0">
        <w:rPr>
          <w:rStyle w:val="TagStyle"/>
          <w:rtl/>
        </w:rPr>
        <w:t>יור</w:t>
      </w:r>
      <w:proofErr w:type="spellEnd"/>
      <w:r w:rsidRPr="007933D0">
        <w:rPr>
          <w:rStyle w:val="TagStyle"/>
          <w:rtl/>
        </w:rPr>
        <w:t xml:space="preserve"> &gt;&gt;</w:t>
      </w:r>
      <w:r w:rsidR="00AC7C77">
        <w:rPr>
          <w:rtl/>
        </w:rPr>
        <w:t xml:space="preserve"> </w:t>
      </w:r>
      <w:r>
        <w:rPr>
          <w:rtl/>
        </w:rPr>
        <w:t xml:space="preserve"> </w:t>
      </w:r>
      <w:bookmarkEnd w:id="658"/>
    </w:p>
    <w:p w:rsidR="007933D0" w:rsidRDefault="007933D0" w:rsidP="007933D0">
      <w:pPr>
        <w:pStyle w:val="KeepWithNext"/>
        <w:rPr>
          <w:rtl/>
          <w:lang w:eastAsia="he-IL"/>
        </w:rPr>
      </w:pPr>
    </w:p>
    <w:p w:rsidR="007933D0" w:rsidRDefault="007933D0" w:rsidP="00AF627C">
      <w:pPr>
        <w:rPr>
          <w:rtl/>
          <w:lang w:eastAsia="he-IL"/>
        </w:rPr>
      </w:pPr>
      <w:r>
        <w:rPr>
          <w:rFonts w:hint="cs"/>
          <w:rtl/>
          <w:lang w:eastAsia="he-IL"/>
        </w:rPr>
        <w:t>ומה הצעתכם בעניין?</w:t>
      </w:r>
      <w:r w:rsidR="00AF627C">
        <w:rPr>
          <w:rFonts w:hint="cs"/>
          <w:rtl/>
          <w:lang w:eastAsia="he-IL"/>
        </w:rPr>
        <w:t xml:space="preserve"> מסכים. </w:t>
      </w:r>
    </w:p>
    <w:p w:rsidR="007933D0" w:rsidRDefault="007933D0" w:rsidP="007933D0">
      <w:pPr>
        <w:rPr>
          <w:rtl/>
          <w:lang w:eastAsia="he-IL"/>
        </w:rPr>
      </w:pPr>
    </w:p>
    <w:p w:rsidR="007933D0" w:rsidRDefault="007933D0" w:rsidP="007933D0">
      <w:pPr>
        <w:pStyle w:val="-"/>
        <w:keepNext/>
        <w:rPr>
          <w:rtl/>
        </w:rPr>
      </w:pPr>
      <w:bookmarkStart w:id="659" w:name="ET_speakercontinue_3540_139"/>
      <w:r w:rsidRPr="007933D0">
        <w:rPr>
          <w:rStyle w:val="TagStyle"/>
          <w:rtl/>
        </w:rPr>
        <w:t xml:space="preserve"> &lt;&lt; </w:t>
      </w:r>
      <w:proofErr w:type="spellStart"/>
      <w:r w:rsidRPr="007933D0">
        <w:rPr>
          <w:rStyle w:val="TagStyle"/>
          <w:rtl/>
        </w:rPr>
        <w:t>דובר_המשך</w:t>
      </w:r>
      <w:proofErr w:type="spellEnd"/>
      <w:r w:rsidRPr="007933D0">
        <w:rPr>
          <w:rStyle w:val="TagStyle"/>
          <w:rtl/>
        </w:rPr>
        <w:t xml:space="preserve"> &gt;&gt; </w:t>
      </w:r>
      <w:r>
        <w:rPr>
          <w:rtl/>
        </w:rPr>
        <w:t xml:space="preserve">גבריאלה </w:t>
      </w:r>
      <w:proofErr w:type="spellStart"/>
      <w:r>
        <w:rPr>
          <w:rtl/>
        </w:rPr>
        <w:t>פיסמן</w:t>
      </w:r>
      <w:proofErr w:type="spellEnd"/>
      <w:r>
        <w:rPr>
          <w:rtl/>
        </w:rPr>
        <w:t>:</w:t>
      </w:r>
      <w:r w:rsidRPr="007933D0">
        <w:rPr>
          <w:rStyle w:val="TagStyle"/>
          <w:rtl/>
        </w:rPr>
        <w:t xml:space="preserve"> &lt;&lt; </w:t>
      </w:r>
      <w:proofErr w:type="spellStart"/>
      <w:r w:rsidRPr="007933D0">
        <w:rPr>
          <w:rStyle w:val="TagStyle"/>
          <w:rtl/>
        </w:rPr>
        <w:t>דובר_המשך</w:t>
      </w:r>
      <w:proofErr w:type="spellEnd"/>
      <w:r w:rsidRPr="007933D0">
        <w:rPr>
          <w:rStyle w:val="TagStyle"/>
          <w:rtl/>
        </w:rPr>
        <w:t xml:space="preserve"> &gt;&gt;</w:t>
      </w:r>
      <w:r w:rsidR="00AC7C77">
        <w:rPr>
          <w:rtl/>
        </w:rPr>
        <w:t xml:space="preserve"> </w:t>
      </w:r>
      <w:r>
        <w:rPr>
          <w:rtl/>
        </w:rPr>
        <w:t xml:space="preserve"> </w:t>
      </w:r>
      <w:bookmarkEnd w:id="659"/>
    </w:p>
    <w:p w:rsidR="007933D0" w:rsidRDefault="007933D0" w:rsidP="007933D0">
      <w:pPr>
        <w:pStyle w:val="KeepWithNext"/>
        <w:rPr>
          <w:rtl/>
          <w:lang w:eastAsia="he-IL"/>
        </w:rPr>
      </w:pPr>
    </w:p>
    <w:p w:rsidR="00A14623" w:rsidRDefault="00A14623" w:rsidP="00C80F92">
      <w:pPr>
        <w:rPr>
          <w:rtl/>
          <w:lang w:eastAsia="he-IL"/>
        </w:rPr>
      </w:pPr>
      <w:proofErr w:type="spellStart"/>
      <w:r>
        <w:rPr>
          <w:rFonts w:hint="cs"/>
          <w:rtl/>
          <w:lang w:eastAsia="he-IL"/>
        </w:rPr>
        <w:t>אוקיי</w:t>
      </w:r>
      <w:proofErr w:type="spellEnd"/>
      <w:r>
        <w:rPr>
          <w:rFonts w:hint="cs"/>
          <w:rtl/>
          <w:lang w:eastAsia="he-IL"/>
        </w:rPr>
        <w:t>.</w:t>
      </w:r>
      <w:bookmarkStart w:id="660" w:name="_ETM_Q1_3881000"/>
      <w:bookmarkStart w:id="661" w:name="_ETM_Q1_3878000"/>
      <w:bookmarkEnd w:id="660"/>
      <w:bookmarkEnd w:id="661"/>
    </w:p>
    <w:p w:rsidR="00AF627C" w:rsidRDefault="00AF627C" w:rsidP="00C80F92">
      <w:pPr>
        <w:rPr>
          <w:rtl/>
          <w:lang w:eastAsia="he-IL"/>
        </w:rPr>
      </w:pPr>
      <w:bookmarkStart w:id="662" w:name="_ETM_Q1_3877000"/>
      <w:bookmarkEnd w:id="662"/>
    </w:p>
    <w:p w:rsidR="00A14623" w:rsidRDefault="00A14623" w:rsidP="00A14623">
      <w:pPr>
        <w:pStyle w:val="af6"/>
        <w:keepNext/>
        <w:rPr>
          <w:rtl/>
        </w:rPr>
      </w:pPr>
      <w:bookmarkStart w:id="663" w:name="ET_yor_6156_401"/>
      <w:r w:rsidRPr="00A14623">
        <w:rPr>
          <w:rStyle w:val="TagStyle"/>
          <w:rtl/>
        </w:rPr>
        <w:t xml:space="preserve"> &lt;&lt; </w:t>
      </w:r>
      <w:proofErr w:type="spellStart"/>
      <w:r w:rsidRPr="00A14623">
        <w:rPr>
          <w:rStyle w:val="TagStyle"/>
          <w:rtl/>
        </w:rPr>
        <w:t>יור</w:t>
      </w:r>
      <w:proofErr w:type="spellEnd"/>
      <w:r w:rsidRPr="00A14623">
        <w:rPr>
          <w:rStyle w:val="TagStyle"/>
          <w:rtl/>
        </w:rPr>
        <w:t xml:space="preserve"> &gt;&gt; </w:t>
      </w:r>
      <w:r>
        <w:rPr>
          <w:rtl/>
        </w:rPr>
        <w:t>היו"ר גלעד קריב:</w:t>
      </w:r>
      <w:r w:rsidRPr="00A14623">
        <w:rPr>
          <w:rStyle w:val="TagStyle"/>
          <w:rtl/>
        </w:rPr>
        <w:t xml:space="preserve"> &lt;&lt; </w:t>
      </w:r>
      <w:proofErr w:type="spellStart"/>
      <w:r w:rsidRPr="00A14623">
        <w:rPr>
          <w:rStyle w:val="TagStyle"/>
          <w:rtl/>
        </w:rPr>
        <w:t>יור</w:t>
      </w:r>
      <w:proofErr w:type="spellEnd"/>
      <w:r w:rsidRPr="00A14623">
        <w:rPr>
          <w:rStyle w:val="TagStyle"/>
          <w:rtl/>
        </w:rPr>
        <w:t xml:space="preserve"> &gt;&gt;</w:t>
      </w:r>
      <w:r w:rsidR="00AC7C77">
        <w:rPr>
          <w:rtl/>
        </w:rPr>
        <w:t xml:space="preserve"> </w:t>
      </w:r>
      <w:r>
        <w:rPr>
          <w:rtl/>
        </w:rPr>
        <w:t xml:space="preserve"> </w:t>
      </w:r>
      <w:bookmarkEnd w:id="663"/>
    </w:p>
    <w:p w:rsidR="00A14623" w:rsidRDefault="00A14623" w:rsidP="00A14623">
      <w:pPr>
        <w:pStyle w:val="KeepWithNext"/>
        <w:rPr>
          <w:rtl/>
        </w:rPr>
      </w:pPr>
    </w:p>
    <w:p w:rsidR="00A14623" w:rsidRDefault="00AF627C" w:rsidP="00A14623">
      <w:pPr>
        <w:rPr>
          <w:rtl/>
        </w:rPr>
      </w:pPr>
      <w:bookmarkStart w:id="664" w:name="_ETM_Q1_3879000"/>
      <w:bookmarkEnd w:id="664"/>
      <w:r>
        <w:rPr>
          <w:rFonts w:hint="cs"/>
          <w:rtl/>
          <w:lang w:eastAsia="he-IL"/>
        </w:rPr>
        <w:t xml:space="preserve">גילויה הראיה. </w:t>
      </w:r>
      <w:r w:rsidR="00A14623" w:rsidRPr="00A14623">
        <w:rPr>
          <w:rtl/>
        </w:rPr>
        <w:t xml:space="preserve">אז </w:t>
      </w:r>
      <w:r w:rsidR="00A14623">
        <w:rPr>
          <w:rFonts w:hint="cs"/>
          <w:rtl/>
        </w:rPr>
        <w:t xml:space="preserve">בואו תאמרו. </w:t>
      </w:r>
      <w:r w:rsidR="00A14623">
        <w:rPr>
          <w:rtl/>
        </w:rPr>
        <w:t>24 שעות ממועד גילוי הר</w:t>
      </w:r>
      <w:r w:rsidR="00A14623">
        <w:rPr>
          <w:rFonts w:hint="cs"/>
          <w:rtl/>
        </w:rPr>
        <w:t>א</w:t>
      </w:r>
      <w:r w:rsidR="00A14623">
        <w:rPr>
          <w:rtl/>
        </w:rPr>
        <w:t>יה המתועד ע</w:t>
      </w:r>
      <w:r w:rsidR="00A14623">
        <w:rPr>
          <w:rFonts w:hint="cs"/>
          <w:rtl/>
        </w:rPr>
        <w:t>ל ידי</w:t>
      </w:r>
      <w:r w:rsidR="00A14623" w:rsidRPr="00A14623">
        <w:rPr>
          <w:rtl/>
        </w:rPr>
        <w:t xml:space="preserve"> המשטרה</w:t>
      </w:r>
      <w:r w:rsidR="00A14623">
        <w:rPr>
          <w:rFonts w:hint="cs"/>
          <w:rtl/>
        </w:rPr>
        <w:t>,</w:t>
      </w:r>
      <w:r w:rsidR="00A14623" w:rsidRPr="00A14623">
        <w:rPr>
          <w:rtl/>
        </w:rPr>
        <w:t xml:space="preserve"> 12 שעות</w:t>
      </w:r>
      <w:r w:rsidR="00A14623">
        <w:rPr>
          <w:rFonts w:hint="cs"/>
          <w:rtl/>
        </w:rPr>
        <w:t>?</w:t>
      </w:r>
    </w:p>
    <w:p w:rsidR="00A14623" w:rsidRDefault="00A14623" w:rsidP="00A14623">
      <w:pPr>
        <w:rPr>
          <w:rtl/>
        </w:rPr>
      </w:pPr>
    </w:p>
    <w:p w:rsidR="00A14623" w:rsidRDefault="00A14623" w:rsidP="00A14623">
      <w:pPr>
        <w:pStyle w:val="-"/>
        <w:keepNext/>
        <w:rPr>
          <w:rtl/>
        </w:rPr>
      </w:pPr>
      <w:bookmarkStart w:id="665" w:name="ET_speakercontinue_3540_402"/>
      <w:r w:rsidRPr="00A14623">
        <w:rPr>
          <w:rStyle w:val="TagStyle"/>
          <w:rtl/>
        </w:rPr>
        <w:t xml:space="preserve"> &lt;&lt; </w:t>
      </w:r>
      <w:proofErr w:type="spellStart"/>
      <w:r w:rsidRPr="00A14623">
        <w:rPr>
          <w:rStyle w:val="TagStyle"/>
          <w:rtl/>
        </w:rPr>
        <w:t>דובר_המשך</w:t>
      </w:r>
      <w:proofErr w:type="spellEnd"/>
      <w:r w:rsidRPr="00A14623">
        <w:rPr>
          <w:rStyle w:val="TagStyle"/>
          <w:rtl/>
        </w:rPr>
        <w:t xml:space="preserve"> &gt;&gt; </w:t>
      </w:r>
      <w:r>
        <w:rPr>
          <w:rtl/>
        </w:rPr>
        <w:t xml:space="preserve">גבריאלה </w:t>
      </w:r>
      <w:proofErr w:type="spellStart"/>
      <w:r>
        <w:rPr>
          <w:rtl/>
        </w:rPr>
        <w:t>פיסמן</w:t>
      </w:r>
      <w:proofErr w:type="spellEnd"/>
      <w:r>
        <w:rPr>
          <w:rtl/>
        </w:rPr>
        <w:t>:</w:t>
      </w:r>
      <w:r w:rsidRPr="00A14623">
        <w:rPr>
          <w:rStyle w:val="TagStyle"/>
          <w:rtl/>
        </w:rPr>
        <w:t xml:space="preserve"> &lt;&lt; </w:t>
      </w:r>
      <w:proofErr w:type="spellStart"/>
      <w:r w:rsidRPr="00A14623">
        <w:rPr>
          <w:rStyle w:val="TagStyle"/>
          <w:rtl/>
        </w:rPr>
        <w:t>דובר_המשך</w:t>
      </w:r>
      <w:proofErr w:type="spellEnd"/>
      <w:r w:rsidRPr="00A14623">
        <w:rPr>
          <w:rStyle w:val="TagStyle"/>
          <w:rtl/>
        </w:rPr>
        <w:t xml:space="preserve"> &gt;&gt;</w:t>
      </w:r>
      <w:r w:rsidR="00AC7C77">
        <w:rPr>
          <w:rtl/>
        </w:rPr>
        <w:t xml:space="preserve"> </w:t>
      </w:r>
      <w:r>
        <w:rPr>
          <w:rtl/>
        </w:rPr>
        <w:t xml:space="preserve"> </w:t>
      </w:r>
      <w:bookmarkEnd w:id="665"/>
    </w:p>
    <w:p w:rsidR="00A14623" w:rsidRDefault="00A14623" w:rsidP="00A14623">
      <w:pPr>
        <w:pStyle w:val="KeepWithNext"/>
        <w:rPr>
          <w:rtl/>
        </w:rPr>
      </w:pPr>
    </w:p>
    <w:p w:rsidR="007933D0" w:rsidRDefault="00A14623" w:rsidP="00A14623">
      <w:pPr>
        <w:rPr>
          <w:rtl/>
        </w:rPr>
      </w:pPr>
      <w:r>
        <w:rPr>
          <w:rFonts w:hint="cs"/>
          <w:rtl/>
        </w:rPr>
        <w:t xml:space="preserve">לא, לא. </w:t>
      </w:r>
      <w:r w:rsidR="007933D0">
        <w:rPr>
          <w:rFonts w:hint="cs"/>
          <w:rtl/>
        </w:rPr>
        <w:t>לא להגביל בזמן.</w:t>
      </w:r>
    </w:p>
    <w:p w:rsidR="00A14623" w:rsidRDefault="00A14623" w:rsidP="00A14623">
      <w:pPr>
        <w:rPr>
          <w:rtl/>
        </w:rPr>
      </w:pPr>
    </w:p>
    <w:p w:rsidR="00A14623" w:rsidRDefault="00A14623" w:rsidP="00A14623">
      <w:pPr>
        <w:pStyle w:val="af6"/>
        <w:keepNext/>
        <w:rPr>
          <w:rtl/>
        </w:rPr>
      </w:pPr>
      <w:bookmarkStart w:id="666" w:name="ET_yor_6156_403"/>
      <w:r w:rsidRPr="00A14623">
        <w:rPr>
          <w:rStyle w:val="TagStyle"/>
          <w:rtl/>
        </w:rPr>
        <w:t xml:space="preserve"> &lt;&lt; </w:t>
      </w:r>
      <w:proofErr w:type="spellStart"/>
      <w:r w:rsidRPr="00A14623">
        <w:rPr>
          <w:rStyle w:val="TagStyle"/>
          <w:rtl/>
        </w:rPr>
        <w:t>יור</w:t>
      </w:r>
      <w:proofErr w:type="spellEnd"/>
      <w:r w:rsidRPr="00A14623">
        <w:rPr>
          <w:rStyle w:val="TagStyle"/>
          <w:rtl/>
        </w:rPr>
        <w:t xml:space="preserve"> &gt;&gt; </w:t>
      </w:r>
      <w:r>
        <w:rPr>
          <w:rtl/>
        </w:rPr>
        <w:t>היו"ר גלעד קריב:</w:t>
      </w:r>
      <w:r w:rsidRPr="00A14623">
        <w:rPr>
          <w:rStyle w:val="TagStyle"/>
          <w:rtl/>
        </w:rPr>
        <w:t xml:space="preserve"> &lt;&lt; </w:t>
      </w:r>
      <w:proofErr w:type="spellStart"/>
      <w:r w:rsidRPr="00A14623">
        <w:rPr>
          <w:rStyle w:val="TagStyle"/>
          <w:rtl/>
        </w:rPr>
        <w:t>יור</w:t>
      </w:r>
      <w:proofErr w:type="spellEnd"/>
      <w:r w:rsidRPr="00A14623">
        <w:rPr>
          <w:rStyle w:val="TagStyle"/>
          <w:rtl/>
        </w:rPr>
        <w:t xml:space="preserve"> &gt;&gt;</w:t>
      </w:r>
      <w:r w:rsidR="00AC7C77">
        <w:rPr>
          <w:rtl/>
        </w:rPr>
        <w:t xml:space="preserve"> </w:t>
      </w:r>
      <w:r>
        <w:rPr>
          <w:rtl/>
        </w:rPr>
        <w:t xml:space="preserve"> </w:t>
      </w:r>
      <w:bookmarkEnd w:id="666"/>
    </w:p>
    <w:p w:rsidR="00A14623" w:rsidRDefault="00A14623" w:rsidP="00A14623">
      <w:pPr>
        <w:pStyle w:val="KeepWithNext"/>
        <w:rPr>
          <w:rtl/>
          <w:lang w:eastAsia="he-IL"/>
        </w:rPr>
      </w:pPr>
    </w:p>
    <w:p w:rsidR="00A14623" w:rsidRDefault="00A14623" w:rsidP="00A14623">
      <w:pPr>
        <w:rPr>
          <w:rtl/>
          <w:lang w:eastAsia="he-IL"/>
        </w:rPr>
      </w:pPr>
      <w:bookmarkStart w:id="667" w:name="_ETM_Q1_3884000"/>
      <w:bookmarkEnd w:id="667"/>
      <w:r>
        <w:rPr>
          <w:rFonts w:hint="cs"/>
          <w:rtl/>
          <w:lang w:eastAsia="he-IL"/>
        </w:rPr>
        <w:t>לא להגביל בזמן.</w:t>
      </w:r>
    </w:p>
    <w:p w:rsidR="00A14623" w:rsidRDefault="00A14623" w:rsidP="00A14623">
      <w:pPr>
        <w:rPr>
          <w:rtl/>
          <w:lang w:eastAsia="he-IL"/>
        </w:rPr>
      </w:pPr>
      <w:bookmarkStart w:id="668" w:name="_ETM_Q1_3887000"/>
      <w:bookmarkEnd w:id="668"/>
    </w:p>
    <w:p w:rsidR="00A14623" w:rsidRDefault="00A14623" w:rsidP="00A14623">
      <w:pPr>
        <w:pStyle w:val="-"/>
        <w:keepNext/>
        <w:rPr>
          <w:rtl/>
        </w:rPr>
      </w:pPr>
      <w:bookmarkStart w:id="669" w:name="ET_speakercontinue_3540_404"/>
      <w:r w:rsidRPr="00A14623">
        <w:rPr>
          <w:rStyle w:val="TagStyle"/>
          <w:rtl/>
        </w:rPr>
        <w:t xml:space="preserve"> &lt;&lt; </w:t>
      </w:r>
      <w:proofErr w:type="spellStart"/>
      <w:r w:rsidRPr="00A14623">
        <w:rPr>
          <w:rStyle w:val="TagStyle"/>
          <w:rtl/>
        </w:rPr>
        <w:t>דובר_המשך</w:t>
      </w:r>
      <w:proofErr w:type="spellEnd"/>
      <w:r w:rsidRPr="00A14623">
        <w:rPr>
          <w:rStyle w:val="TagStyle"/>
          <w:rtl/>
        </w:rPr>
        <w:t xml:space="preserve"> &gt;&gt; </w:t>
      </w:r>
      <w:r>
        <w:rPr>
          <w:rtl/>
        </w:rPr>
        <w:t xml:space="preserve">גבריאלה </w:t>
      </w:r>
      <w:proofErr w:type="spellStart"/>
      <w:r>
        <w:rPr>
          <w:rtl/>
        </w:rPr>
        <w:t>פיסמן</w:t>
      </w:r>
      <w:proofErr w:type="spellEnd"/>
      <w:r>
        <w:rPr>
          <w:rtl/>
        </w:rPr>
        <w:t>:</w:t>
      </w:r>
      <w:r w:rsidRPr="00A14623">
        <w:rPr>
          <w:rStyle w:val="TagStyle"/>
          <w:rtl/>
        </w:rPr>
        <w:t xml:space="preserve"> &lt;&lt; </w:t>
      </w:r>
      <w:proofErr w:type="spellStart"/>
      <w:r w:rsidRPr="00A14623">
        <w:rPr>
          <w:rStyle w:val="TagStyle"/>
          <w:rtl/>
        </w:rPr>
        <w:t>דובר_המשך</w:t>
      </w:r>
      <w:proofErr w:type="spellEnd"/>
      <w:r w:rsidRPr="00A14623">
        <w:rPr>
          <w:rStyle w:val="TagStyle"/>
          <w:rtl/>
        </w:rPr>
        <w:t xml:space="preserve"> &gt;&gt;</w:t>
      </w:r>
      <w:r w:rsidR="00AC7C77">
        <w:rPr>
          <w:rtl/>
        </w:rPr>
        <w:t xml:space="preserve"> </w:t>
      </w:r>
      <w:r>
        <w:rPr>
          <w:rtl/>
        </w:rPr>
        <w:t xml:space="preserve"> </w:t>
      </w:r>
      <w:bookmarkEnd w:id="669"/>
    </w:p>
    <w:p w:rsidR="00A14623" w:rsidRDefault="00A14623" w:rsidP="00A14623">
      <w:pPr>
        <w:pStyle w:val="KeepWithNext"/>
        <w:rPr>
          <w:rtl/>
          <w:lang w:eastAsia="he-IL"/>
        </w:rPr>
      </w:pPr>
    </w:p>
    <w:p w:rsidR="00A14623" w:rsidRPr="00A14623" w:rsidRDefault="00A14623" w:rsidP="00A14623">
      <w:pPr>
        <w:rPr>
          <w:rtl/>
          <w:lang w:eastAsia="he-IL"/>
        </w:rPr>
      </w:pPr>
      <w:bookmarkStart w:id="670" w:name="_ETM_Q1_3889000"/>
      <w:bookmarkEnd w:id="670"/>
      <w:r>
        <w:rPr>
          <w:rFonts w:hint="cs"/>
          <w:rtl/>
          <w:lang w:eastAsia="he-IL"/>
        </w:rPr>
        <w:t>לא.</w:t>
      </w:r>
      <w:bookmarkStart w:id="671" w:name="_ETM_Q1_3891000"/>
      <w:bookmarkEnd w:id="671"/>
      <w:r>
        <w:rPr>
          <w:rFonts w:hint="cs"/>
          <w:rtl/>
          <w:lang w:eastAsia="he-IL"/>
        </w:rPr>
        <w:t xml:space="preserve"> לא לציין את נקודת הזמן </w:t>
      </w:r>
      <w:proofErr w:type="spellStart"/>
      <w:r>
        <w:rPr>
          <w:rFonts w:hint="cs"/>
          <w:rtl/>
          <w:lang w:eastAsia="he-IL"/>
        </w:rPr>
        <w:t>מייד</w:t>
      </w:r>
      <w:proofErr w:type="spellEnd"/>
      <w:r>
        <w:rPr>
          <w:rFonts w:hint="cs"/>
          <w:rtl/>
          <w:lang w:eastAsia="he-IL"/>
        </w:rPr>
        <w:t xml:space="preserve"> עם גילוי הראיה או בסמוך לגילוי הראיה.</w:t>
      </w:r>
    </w:p>
    <w:p w:rsidR="007933D0" w:rsidRDefault="007933D0" w:rsidP="007933D0">
      <w:pPr>
        <w:rPr>
          <w:rtl/>
          <w:lang w:eastAsia="he-IL"/>
        </w:rPr>
      </w:pPr>
    </w:p>
    <w:p w:rsidR="007933D0" w:rsidRDefault="007933D0" w:rsidP="007933D0">
      <w:pPr>
        <w:pStyle w:val="af6"/>
        <w:keepNext/>
        <w:rPr>
          <w:rtl/>
        </w:rPr>
      </w:pPr>
      <w:bookmarkStart w:id="672" w:name="ET_yor_6156_140"/>
      <w:r w:rsidRPr="007933D0">
        <w:rPr>
          <w:rStyle w:val="TagStyle"/>
          <w:rtl/>
        </w:rPr>
        <w:t xml:space="preserve"> &lt;&lt; </w:t>
      </w:r>
      <w:proofErr w:type="spellStart"/>
      <w:r w:rsidRPr="007933D0">
        <w:rPr>
          <w:rStyle w:val="TagStyle"/>
          <w:rtl/>
        </w:rPr>
        <w:t>יור</w:t>
      </w:r>
      <w:proofErr w:type="spellEnd"/>
      <w:r w:rsidRPr="007933D0">
        <w:rPr>
          <w:rStyle w:val="TagStyle"/>
          <w:rtl/>
        </w:rPr>
        <w:t xml:space="preserve"> &gt;&gt; </w:t>
      </w:r>
      <w:r>
        <w:rPr>
          <w:rtl/>
        </w:rPr>
        <w:t>היו"ר גלעד קריב:</w:t>
      </w:r>
      <w:r w:rsidRPr="007933D0">
        <w:rPr>
          <w:rStyle w:val="TagStyle"/>
          <w:rtl/>
        </w:rPr>
        <w:t xml:space="preserve"> &lt;&lt; </w:t>
      </w:r>
      <w:proofErr w:type="spellStart"/>
      <w:r w:rsidRPr="007933D0">
        <w:rPr>
          <w:rStyle w:val="TagStyle"/>
          <w:rtl/>
        </w:rPr>
        <w:t>יור</w:t>
      </w:r>
      <w:proofErr w:type="spellEnd"/>
      <w:r w:rsidRPr="007933D0">
        <w:rPr>
          <w:rStyle w:val="TagStyle"/>
          <w:rtl/>
        </w:rPr>
        <w:t xml:space="preserve"> &gt;&gt;</w:t>
      </w:r>
      <w:r w:rsidR="00AC7C77">
        <w:rPr>
          <w:rtl/>
        </w:rPr>
        <w:t xml:space="preserve"> </w:t>
      </w:r>
      <w:r>
        <w:rPr>
          <w:rtl/>
        </w:rPr>
        <w:t xml:space="preserve"> </w:t>
      </w:r>
      <w:bookmarkEnd w:id="672"/>
    </w:p>
    <w:p w:rsidR="007933D0" w:rsidRDefault="007933D0" w:rsidP="007933D0">
      <w:pPr>
        <w:pStyle w:val="KeepWithNext"/>
        <w:rPr>
          <w:rtl/>
          <w:lang w:eastAsia="he-IL"/>
        </w:rPr>
      </w:pPr>
    </w:p>
    <w:p w:rsidR="007933D0" w:rsidRDefault="00A14623" w:rsidP="00A14623">
      <w:pPr>
        <w:rPr>
          <w:rtl/>
          <w:lang w:eastAsia="he-IL"/>
        </w:rPr>
      </w:pPr>
      <w:r>
        <w:rPr>
          <w:rFonts w:hint="cs"/>
          <w:rtl/>
          <w:lang w:eastAsia="he-IL"/>
        </w:rPr>
        <w:t>זה לא כתוב</w:t>
      </w:r>
      <w:bookmarkStart w:id="673" w:name="_ETM_Q1_3892000"/>
      <w:bookmarkEnd w:id="673"/>
      <w:r w:rsidR="00A247B2">
        <w:rPr>
          <w:rFonts w:hint="cs"/>
          <w:rtl/>
          <w:lang w:eastAsia="he-IL"/>
        </w:rPr>
        <w:t xml:space="preserve"> פה</w:t>
      </w:r>
      <w:r>
        <w:rPr>
          <w:rFonts w:hint="cs"/>
          <w:rtl/>
          <w:lang w:eastAsia="he-IL"/>
        </w:rPr>
        <w:t>. לא?</w:t>
      </w:r>
      <w:r w:rsidR="00AC7C77">
        <w:rPr>
          <w:rFonts w:hint="cs"/>
          <w:rtl/>
          <w:lang w:eastAsia="he-IL"/>
        </w:rPr>
        <w:t xml:space="preserve"> </w:t>
      </w:r>
      <w:r w:rsidR="007933D0">
        <w:rPr>
          <w:rFonts w:hint="cs"/>
          <w:rtl/>
          <w:lang w:eastAsia="he-IL"/>
        </w:rPr>
        <w:t>אם אני לא טועה.</w:t>
      </w:r>
    </w:p>
    <w:p w:rsidR="00F75183" w:rsidRDefault="00F75183" w:rsidP="00A14623">
      <w:pPr>
        <w:rPr>
          <w:rtl/>
          <w:lang w:eastAsia="he-IL"/>
        </w:rPr>
      </w:pPr>
      <w:bookmarkStart w:id="674" w:name="_ETM_Q1_3897000"/>
      <w:bookmarkEnd w:id="674"/>
    </w:p>
    <w:p w:rsidR="00F75183" w:rsidRDefault="00F75183" w:rsidP="00F75183">
      <w:pPr>
        <w:pStyle w:val="af9"/>
        <w:keepNext/>
        <w:rPr>
          <w:rtl/>
          <w:lang w:eastAsia="he-IL"/>
        </w:rPr>
      </w:pPr>
      <w:bookmarkStart w:id="675" w:name="ET_guest_16869_485"/>
      <w:r w:rsidRPr="00F75183">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F75183">
        <w:rPr>
          <w:rStyle w:val="TagStyle"/>
          <w:rtl/>
        </w:rPr>
        <w:t xml:space="preserve"> &lt;&lt; אורח &gt;&gt;</w:t>
      </w:r>
      <w:r w:rsidR="00AC7C77">
        <w:rPr>
          <w:rtl/>
          <w:lang w:eastAsia="he-IL"/>
        </w:rPr>
        <w:t xml:space="preserve"> </w:t>
      </w:r>
      <w:r>
        <w:rPr>
          <w:rtl/>
          <w:lang w:eastAsia="he-IL"/>
        </w:rPr>
        <w:t xml:space="preserve"> </w:t>
      </w:r>
      <w:bookmarkEnd w:id="675"/>
    </w:p>
    <w:p w:rsidR="00F75183" w:rsidRDefault="00F75183" w:rsidP="00F75183">
      <w:pPr>
        <w:pStyle w:val="KeepWithNext"/>
        <w:rPr>
          <w:rtl/>
          <w:lang w:eastAsia="he-IL"/>
        </w:rPr>
      </w:pPr>
    </w:p>
    <w:p w:rsidR="00330C4A" w:rsidRPr="00330C4A" w:rsidRDefault="00330C4A" w:rsidP="00330C4A">
      <w:pPr>
        <w:rPr>
          <w:rtl/>
          <w:lang w:eastAsia="he-IL"/>
        </w:rPr>
      </w:pPr>
      <w:bookmarkStart w:id="676" w:name="_ETM_Q1_3893000"/>
      <w:bookmarkStart w:id="677" w:name="_ETM_Q1_3901000"/>
      <w:bookmarkEnd w:id="676"/>
      <w:bookmarkEnd w:id="677"/>
      <w:r w:rsidRPr="00F75183">
        <w:rPr>
          <w:rFonts w:hint="cs"/>
          <w:rtl/>
          <w:lang w:eastAsia="he-IL"/>
        </w:rPr>
        <w:t xml:space="preserve">לא. אבל זה משהו שאנחנו מוכנים </w:t>
      </w:r>
      <w:bookmarkStart w:id="678" w:name="_ETM_Q1_3898000"/>
      <w:bookmarkEnd w:id="678"/>
      <w:r w:rsidRPr="00F75183">
        <w:rPr>
          <w:rFonts w:hint="cs"/>
          <w:rtl/>
          <w:lang w:eastAsia="he-IL"/>
        </w:rPr>
        <w:t>לשנות. כן.</w:t>
      </w:r>
    </w:p>
    <w:p w:rsidR="007933D0" w:rsidRDefault="007933D0" w:rsidP="007933D0">
      <w:pPr>
        <w:rPr>
          <w:rtl/>
          <w:lang w:eastAsia="he-IL"/>
        </w:rPr>
      </w:pPr>
    </w:p>
    <w:p w:rsidR="007933D0" w:rsidRDefault="007933D0" w:rsidP="007933D0">
      <w:pPr>
        <w:pStyle w:val="af9"/>
        <w:keepNext/>
        <w:rPr>
          <w:rtl/>
          <w:lang w:eastAsia="he-IL"/>
        </w:rPr>
      </w:pPr>
      <w:bookmarkStart w:id="679" w:name="ET_guest_3540_142"/>
      <w:r w:rsidRPr="007933D0">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7933D0">
        <w:rPr>
          <w:rStyle w:val="TagStyle"/>
          <w:rtl/>
        </w:rPr>
        <w:t xml:space="preserve"> &lt;&lt; אורח &gt;&gt;</w:t>
      </w:r>
      <w:r w:rsidR="00AC7C77">
        <w:rPr>
          <w:rtl/>
          <w:lang w:eastAsia="he-IL"/>
        </w:rPr>
        <w:t xml:space="preserve"> </w:t>
      </w:r>
      <w:r>
        <w:rPr>
          <w:rtl/>
          <w:lang w:eastAsia="he-IL"/>
        </w:rPr>
        <w:t xml:space="preserve"> </w:t>
      </w:r>
      <w:bookmarkEnd w:id="679"/>
    </w:p>
    <w:p w:rsidR="007933D0" w:rsidRDefault="007933D0" w:rsidP="007933D0">
      <w:pPr>
        <w:pStyle w:val="KeepWithNext"/>
        <w:rPr>
          <w:rtl/>
          <w:lang w:eastAsia="he-IL"/>
        </w:rPr>
      </w:pPr>
    </w:p>
    <w:p w:rsidR="00330C4A" w:rsidRDefault="00330C4A" w:rsidP="00330C4A">
      <w:pPr>
        <w:rPr>
          <w:rtl/>
          <w:lang w:eastAsia="he-IL"/>
        </w:rPr>
      </w:pPr>
      <w:r w:rsidRPr="00330C4A">
        <w:rPr>
          <w:rtl/>
          <w:lang w:eastAsia="he-IL"/>
        </w:rPr>
        <w:t>מבחינתנו</w:t>
      </w:r>
      <w:r>
        <w:rPr>
          <w:rFonts w:hint="cs"/>
          <w:rtl/>
          <w:lang w:eastAsia="he-IL"/>
        </w:rPr>
        <w:t>,</w:t>
      </w:r>
      <w:r w:rsidRPr="00330C4A">
        <w:rPr>
          <w:rtl/>
          <w:lang w:eastAsia="he-IL"/>
        </w:rPr>
        <w:t xml:space="preserve"> פר</w:t>
      </w:r>
      <w:r>
        <w:rPr>
          <w:rtl/>
          <w:lang w:eastAsia="he-IL"/>
        </w:rPr>
        <w:t xml:space="preserve">קי הזמן גם היום בסעיף 25 </w:t>
      </w:r>
      <w:r w:rsidRPr="00330C4A">
        <w:rPr>
          <w:rtl/>
          <w:lang w:eastAsia="he-IL"/>
        </w:rPr>
        <w:t>לא מפורטים</w:t>
      </w:r>
      <w:r>
        <w:rPr>
          <w:rFonts w:hint="cs"/>
          <w:rtl/>
          <w:lang w:eastAsia="he-IL"/>
        </w:rPr>
        <w:t>.</w:t>
      </w:r>
      <w:r w:rsidRPr="00330C4A">
        <w:rPr>
          <w:rtl/>
          <w:lang w:eastAsia="he-IL"/>
        </w:rPr>
        <w:t xml:space="preserve"> המהות היא שזה יהיה בעצם ברגע הגילוי</w:t>
      </w:r>
      <w:r>
        <w:rPr>
          <w:rFonts w:hint="cs"/>
          <w:rtl/>
          <w:lang w:eastAsia="he-IL"/>
        </w:rPr>
        <w:t>.</w:t>
      </w:r>
      <w:r w:rsidRPr="00330C4A">
        <w:rPr>
          <w:rtl/>
          <w:lang w:eastAsia="he-IL"/>
        </w:rPr>
        <w:t xml:space="preserve"> אם אנחנו לא מדברים על רגע הגילוי</w:t>
      </w:r>
      <w:r>
        <w:rPr>
          <w:rFonts w:hint="cs"/>
          <w:rtl/>
          <w:lang w:eastAsia="he-IL"/>
        </w:rPr>
        <w:t>,</w:t>
      </w:r>
      <w:r w:rsidRPr="00330C4A">
        <w:rPr>
          <w:rtl/>
          <w:lang w:eastAsia="he-IL"/>
        </w:rPr>
        <w:t xml:space="preserve"> והראיה נתגלתה לפני מספר ימים</w:t>
      </w:r>
      <w:r>
        <w:rPr>
          <w:rFonts w:hint="cs"/>
          <w:rtl/>
          <w:lang w:eastAsia="he-IL"/>
        </w:rPr>
        <w:t>,</w:t>
      </w:r>
      <w:r w:rsidRPr="00330C4A">
        <w:rPr>
          <w:rtl/>
          <w:lang w:eastAsia="he-IL"/>
        </w:rPr>
        <w:t xml:space="preserve"> אזי ודאי שיש זמן גם להגיע לבית המשפט</w:t>
      </w:r>
      <w:r>
        <w:rPr>
          <w:rFonts w:hint="cs"/>
          <w:rtl/>
          <w:lang w:eastAsia="he-IL"/>
        </w:rPr>
        <w:t>.</w:t>
      </w:r>
    </w:p>
    <w:p w:rsidR="007933D0" w:rsidRPr="00330C4A" w:rsidRDefault="007933D0" w:rsidP="00330C4A">
      <w:pPr>
        <w:rPr>
          <w:rtl/>
          <w:lang w:eastAsia="he-IL"/>
        </w:rPr>
      </w:pPr>
    </w:p>
    <w:p w:rsidR="007933D0" w:rsidRDefault="007933D0" w:rsidP="007933D0">
      <w:pPr>
        <w:pStyle w:val="af6"/>
        <w:keepNext/>
        <w:rPr>
          <w:rtl/>
        </w:rPr>
      </w:pPr>
      <w:bookmarkStart w:id="680" w:name="ET_yor_6156_143"/>
      <w:r w:rsidRPr="007933D0">
        <w:rPr>
          <w:rStyle w:val="TagStyle"/>
          <w:rtl/>
        </w:rPr>
        <w:t xml:space="preserve"> &lt;&lt; </w:t>
      </w:r>
      <w:proofErr w:type="spellStart"/>
      <w:r w:rsidRPr="007933D0">
        <w:rPr>
          <w:rStyle w:val="TagStyle"/>
          <w:rtl/>
        </w:rPr>
        <w:t>יור</w:t>
      </w:r>
      <w:proofErr w:type="spellEnd"/>
      <w:r w:rsidRPr="007933D0">
        <w:rPr>
          <w:rStyle w:val="TagStyle"/>
          <w:rtl/>
        </w:rPr>
        <w:t xml:space="preserve"> &gt;&gt; </w:t>
      </w:r>
      <w:r>
        <w:rPr>
          <w:rtl/>
        </w:rPr>
        <w:t>היו"ר גלעד קריב:</w:t>
      </w:r>
      <w:r w:rsidRPr="007933D0">
        <w:rPr>
          <w:rStyle w:val="TagStyle"/>
          <w:rtl/>
        </w:rPr>
        <w:t xml:space="preserve"> &lt;&lt; </w:t>
      </w:r>
      <w:proofErr w:type="spellStart"/>
      <w:r w:rsidRPr="007933D0">
        <w:rPr>
          <w:rStyle w:val="TagStyle"/>
          <w:rtl/>
        </w:rPr>
        <w:t>יור</w:t>
      </w:r>
      <w:proofErr w:type="spellEnd"/>
      <w:r w:rsidRPr="007933D0">
        <w:rPr>
          <w:rStyle w:val="TagStyle"/>
          <w:rtl/>
        </w:rPr>
        <w:t xml:space="preserve"> &gt;&gt;</w:t>
      </w:r>
      <w:r w:rsidR="00AC7C77">
        <w:rPr>
          <w:rtl/>
        </w:rPr>
        <w:t xml:space="preserve"> </w:t>
      </w:r>
      <w:r>
        <w:rPr>
          <w:rtl/>
        </w:rPr>
        <w:t xml:space="preserve"> </w:t>
      </w:r>
      <w:bookmarkEnd w:id="680"/>
    </w:p>
    <w:p w:rsidR="007933D0" w:rsidRDefault="007933D0" w:rsidP="007933D0">
      <w:pPr>
        <w:pStyle w:val="KeepWithNext"/>
        <w:rPr>
          <w:rtl/>
          <w:lang w:eastAsia="he-IL"/>
        </w:rPr>
      </w:pPr>
    </w:p>
    <w:p w:rsidR="00A247B2" w:rsidRDefault="00330C4A" w:rsidP="00330C4A">
      <w:pPr>
        <w:rPr>
          <w:rtl/>
          <w:lang w:eastAsia="he-IL"/>
        </w:rPr>
      </w:pPr>
      <w:r>
        <w:rPr>
          <w:rFonts w:hint="cs"/>
          <w:rtl/>
          <w:lang w:eastAsia="he-IL"/>
        </w:rPr>
        <w:t xml:space="preserve">כן. אני רוצה רגע לומר. </w:t>
      </w:r>
      <w:r w:rsidR="007933D0">
        <w:rPr>
          <w:rFonts w:hint="cs"/>
          <w:rtl/>
          <w:lang w:eastAsia="he-IL"/>
        </w:rPr>
        <w:t>כרגע לשון הסעיף לא תומכת</w:t>
      </w:r>
      <w:r>
        <w:rPr>
          <w:rFonts w:hint="cs"/>
          <w:rtl/>
          <w:lang w:eastAsia="he-IL"/>
        </w:rPr>
        <w:t xml:space="preserve"> לחלוטין בכיוון הזה,</w:t>
      </w:r>
      <w:r w:rsidRPr="00330C4A">
        <w:rPr>
          <w:rtl/>
          <w:lang w:eastAsia="he-IL"/>
        </w:rPr>
        <w:t xml:space="preserve"> כי הסעיף בא ואומר </w:t>
      </w:r>
      <w:proofErr w:type="spellStart"/>
      <w:r w:rsidRPr="00330C4A">
        <w:rPr>
          <w:rtl/>
          <w:lang w:eastAsia="he-IL"/>
        </w:rPr>
        <w:t>שהמייד</w:t>
      </w:r>
      <w:r>
        <w:rPr>
          <w:rtl/>
          <w:lang w:eastAsia="he-IL"/>
        </w:rPr>
        <w:t>יות</w:t>
      </w:r>
      <w:proofErr w:type="spellEnd"/>
      <w:r>
        <w:rPr>
          <w:rtl/>
          <w:lang w:eastAsia="he-IL"/>
        </w:rPr>
        <w:t xml:space="preserve"> נגררת אחרי החשד להעלמת הראי</w:t>
      </w:r>
      <w:r w:rsidRPr="00330C4A">
        <w:rPr>
          <w:rtl/>
          <w:lang w:eastAsia="he-IL"/>
        </w:rPr>
        <w:t>ה</w:t>
      </w:r>
      <w:r>
        <w:rPr>
          <w:rFonts w:hint="cs"/>
          <w:rtl/>
          <w:lang w:eastAsia="he-IL"/>
        </w:rPr>
        <w:t>,</w:t>
      </w:r>
      <w:r w:rsidRPr="00330C4A">
        <w:rPr>
          <w:rtl/>
          <w:lang w:eastAsia="he-IL"/>
        </w:rPr>
        <w:t xml:space="preserve"> לא לגילוי</w:t>
      </w:r>
      <w:r>
        <w:rPr>
          <w:rFonts w:hint="cs"/>
          <w:rtl/>
          <w:lang w:eastAsia="he-IL"/>
        </w:rPr>
        <w:t>.</w:t>
      </w:r>
      <w:r w:rsidRPr="00330C4A">
        <w:rPr>
          <w:rtl/>
          <w:lang w:eastAsia="he-IL"/>
        </w:rPr>
        <w:t xml:space="preserve"> זאת אומרת</w:t>
      </w:r>
      <w:r>
        <w:rPr>
          <w:rFonts w:hint="cs"/>
          <w:rtl/>
          <w:lang w:eastAsia="he-IL"/>
        </w:rPr>
        <w:t>,</w:t>
      </w:r>
      <w:r>
        <w:rPr>
          <w:rtl/>
          <w:lang w:eastAsia="he-IL"/>
        </w:rPr>
        <w:t xml:space="preserve"> </w:t>
      </w:r>
      <w:r w:rsidRPr="00330C4A">
        <w:rPr>
          <w:rtl/>
          <w:lang w:eastAsia="he-IL"/>
        </w:rPr>
        <w:t>אפשר שהמשטרה יודעת שיש סיכוי שיש שמה ראיה</w:t>
      </w:r>
      <w:r>
        <w:rPr>
          <w:rFonts w:hint="cs"/>
          <w:rtl/>
          <w:lang w:eastAsia="he-IL"/>
        </w:rPr>
        <w:t>,</w:t>
      </w:r>
      <w:r w:rsidRPr="00330C4A">
        <w:rPr>
          <w:rtl/>
          <w:lang w:eastAsia="he-IL"/>
        </w:rPr>
        <w:t xml:space="preserve"> בסדר</w:t>
      </w:r>
      <w:r>
        <w:rPr>
          <w:rFonts w:hint="cs"/>
          <w:rtl/>
          <w:lang w:eastAsia="he-IL"/>
        </w:rPr>
        <w:t>?</w:t>
      </w:r>
      <w:r w:rsidRPr="00330C4A">
        <w:rPr>
          <w:rtl/>
          <w:lang w:eastAsia="he-IL"/>
        </w:rPr>
        <w:t xml:space="preserve"> </w:t>
      </w:r>
      <w:r>
        <w:rPr>
          <w:rFonts w:hint="cs"/>
          <w:rtl/>
          <w:lang w:eastAsia="he-IL"/>
        </w:rPr>
        <w:t>ו</w:t>
      </w:r>
      <w:r w:rsidR="00A247B2">
        <w:rPr>
          <w:rFonts w:hint="cs"/>
          <w:rtl/>
          <w:lang w:eastAsia="he-IL"/>
        </w:rPr>
        <w:t xml:space="preserve">היא </w:t>
      </w:r>
      <w:r w:rsidRPr="00330C4A">
        <w:rPr>
          <w:rtl/>
          <w:lang w:eastAsia="he-IL"/>
        </w:rPr>
        <w:t>מתמהמהת בהגעה לבית המשפט</w:t>
      </w:r>
      <w:r>
        <w:rPr>
          <w:rFonts w:hint="cs"/>
          <w:rtl/>
          <w:lang w:eastAsia="he-IL"/>
        </w:rPr>
        <w:t>,</w:t>
      </w:r>
      <w:r w:rsidRPr="00330C4A">
        <w:rPr>
          <w:rtl/>
          <w:lang w:eastAsia="he-IL"/>
        </w:rPr>
        <w:t xml:space="preserve"> וברגע מסו</w:t>
      </w:r>
      <w:r>
        <w:rPr>
          <w:rtl/>
          <w:lang w:eastAsia="he-IL"/>
        </w:rPr>
        <w:t>ים יש איז</w:t>
      </w:r>
      <w:r w:rsidRPr="00330C4A">
        <w:rPr>
          <w:rtl/>
          <w:lang w:eastAsia="he-IL"/>
        </w:rPr>
        <w:t>שה</w:t>
      </w:r>
      <w:r>
        <w:rPr>
          <w:rFonts w:hint="cs"/>
          <w:rtl/>
          <w:lang w:eastAsia="he-IL"/>
        </w:rPr>
        <w:t>ן</w:t>
      </w:r>
      <w:r w:rsidRPr="00330C4A">
        <w:rPr>
          <w:rtl/>
          <w:lang w:eastAsia="he-IL"/>
        </w:rPr>
        <w:t xml:space="preserve"> נסיבות</w:t>
      </w:r>
      <w:r>
        <w:rPr>
          <w:rFonts w:hint="cs"/>
          <w:rtl/>
          <w:lang w:eastAsia="he-IL"/>
        </w:rPr>
        <w:t xml:space="preserve">, יש מידע </w:t>
      </w:r>
      <w:r w:rsidRPr="00330C4A">
        <w:rPr>
          <w:rtl/>
          <w:lang w:eastAsia="he-IL"/>
        </w:rPr>
        <w:t>מודיעיני</w:t>
      </w:r>
      <w:r>
        <w:rPr>
          <w:rFonts w:hint="cs"/>
          <w:rtl/>
          <w:lang w:eastAsia="he-IL"/>
        </w:rPr>
        <w:t>, אני</w:t>
      </w:r>
      <w:r w:rsidRPr="00330C4A">
        <w:rPr>
          <w:rtl/>
          <w:lang w:eastAsia="he-IL"/>
        </w:rPr>
        <w:t xml:space="preserve"> לא יודע</w:t>
      </w:r>
      <w:r>
        <w:rPr>
          <w:rFonts w:hint="cs"/>
          <w:rtl/>
          <w:lang w:eastAsia="he-IL"/>
        </w:rPr>
        <w:t>,</w:t>
      </w:r>
      <w:r w:rsidRPr="00330C4A">
        <w:rPr>
          <w:rtl/>
          <w:lang w:eastAsia="he-IL"/>
        </w:rPr>
        <w:t xml:space="preserve"> </w:t>
      </w:r>
      <w:r>
        <w:rPr>
          <w:rFonts w:hint="cs"/>
          <w:rtl/>
          <w:lang w:eastAsia="he-IL"/>
        </w:rPr>
        <w:t>ה</w:t>
      </w:r>
      <w:r w:rsidRPr="00330C4A">
        <w:rPr>
          <w:rtl/>
          <w:lang w:eastAsia="he-IL"/>
        </w:rPr>
        <w:t>עבריינים או מ</w:t>
      </w:r>
      <w:r>
        <w:rPr>
          <w:rtl/>
          <w:lang w:eastAsia="he-IL"/>
        </w:rPr>
        <w:t>י מטעמם ניגשים ומדברים עם</w:t>
      </w:r>
      <w:r w:rsidRPr="00330C4A">
        <w:rPr>
          <w:rtl/>
          <w:lang w:eastAsia="he-IL"/>
        </w:rPr>
        <w:t xml:space="preserve"> צד ג'</w:t>
      </w:r>
      <w:r>
        <w:rPr>
          <w:rFonts w:hint="cs"/>
          <w:rtl/>
          <w:lang w:eastAsia="he-IL"/>
        </w:rPr>
        <w:t>,</w:t>
      </w:r>
      <w:r>
        <w:rPr>
          <w:rtl/>
          <w:lang w:eastAsia="he-IL"/>
        </w:rPr>
        <w:t xml:space="preserve"> ואז </w:t>
      </w:r>
      <w:r>
        <w:rPr>
          <w:rFonts w:hint="cs"/>
          <w:rtl/>
          <w:lang w:eastAsia="he-IL"/>
        </w:rPr>
        <w:t>קם</w:t>
      </w:r>
      <w:r w:rsidRPr="00330C4A">
        <w:rPr>
          <w:rtl/>
          <w:lang w:eastAsia="he-IL"/>
        </w:rPr>
        <w:t xml:space="preserve"> החשד</w:t>
      </w:r>
      <w:r>
        <w:rPr>
          <w:rFonts w:hint="cs"/>
          <w:rtl/>
          <w:lang w:eastAsia="he-IL"/>
        </w:rPr>
        <w:t>.</w:t>
      </w:r>
      <w:r>
        <w:rPr>
          <w:rtl/>
          <w:lang w:eastAsia="he-IL"/>
        </w:rPr>
        <w:t xml:space="preserve"> </w:t>
      </w:r>
      <w:r>
        <w:rPr>
          <w:rFonts w:hint="cs"/>
          <w:rtl/>
          <w:lang w:eastAsia="he-IL"/>
        </w:rPr>
        <w:t>כ</w:t>
      </w:r>
      <w:r>
        <w:rPr>
          <w:rtl/>
          <w:lang w:eastAsia="he-IL"/>
        </w:rPr>
        <w:t xml:space="preserve">רגע </w:t>
      </w:r>
      <w:r>
        <w:rPr>
          <w:rFonts w:hint="cs"/>
          <w:rtl/>
          <w:lang w:eastAsia="he-IL"/>
        </w:rPr>
        <w:t>לשון</w:t>
      </w:r>
      <w:r w:rsidRPr="00330C4A">
        <w:rPr>
          <w:rtl/>
          <w:lang w:eastAsia="he-IL"/>
        </w:rPr>
        <w:t xml:space="preserve"> ה</w:t>
      </w:r>
      <w:r>
        <w:rPr>
          <w:rtl/>
          <w:lang w:eastAsia="he-IL"/>
        </w:rPr>
        <w:t xml:space="preserve">סעיף לא באה ואומרת </w:t>
      </w:r>
      <w:proofErr w:type="spellStart"/>
      <w:r>
        <w:rPr>
          <w:rtl/>
          <w:lang w:eastAsia="he-IL"/>
        </w:rPr>
        <w:t>שהמיידיות</w:t>
      </w:r>
      <w:proofErr w:type="spellEnd"/>
      <w:r>
        <w:rPr>
          <w:rtl/>
          <w:lang w:eastAsia="he-IL"/>
        </w:rPr>
        <w:t xml:space="preserve"> הי</w:t>
      </w:r>
      <w:r>
        <w:rPr>
          <w:rFonts w:hint="cs"/>
          <w:rtl/>
          <w:lang w:eastAsia="he-IL"/>
        </w:rPr>
        <w:t>א</w:t>
      </w:r>
      <w:r w:rsidRPr="00330C4A">
        <w:rPr>
          <w:rtl/>
          <w:lang w:eastAsia="he-IL"/>
        </w:rPr>
        <w:t xml:space="preserve"> במועד גילוי הראיה</w:t>
      </w:r>
      <w:r>
        <w:rPr>
          <w:rFonts w:hint="cs"/>
          <w:rtl/>
          <w:lang w:eastAsia="he-IL"/>
        </w:rPr>
        <w:t>.</w:t>
      </w:r>
      <w:r w:rsidRPr="00330C4A">
        <w:rPr>
          <w:rtl/>
          <w:lang w:eastAsia="he-IL"/>
        </w:rPr>
        <w:t xml:space="preserve"> המשטרה לא הפעילה את הסמ</w:t>
      </w:r>
      <w:r>
        <w:rPr>
          <w:rtl/>
          <w:lang w:eastAsia="he-IL"/>
        </w:rPr>
        <w:t xml:space="preserve">כות הזאת באופן </w:t>
      </w:r>
      <w:proofErr w:type="spellStart"/>
      <w:r>
        <w:rPr>
          <w:rtl/>
          <w:lang w:eastAsia="he-IL"/>
        </w:rPr>
        <w:t>מיידי</w:t>
      </w:r>
      <w:proofErr w:type="spellEnd"/>
      <w:r>
        <w:rPr>
          <w:rtl/>
          <w:lang w:eastAsia="he-IL"/>
        </w:rPr>
        <w:t xml:space="preserve"> כשנודע לה </w:t>
      </w:r>
      <w:r>
        <w:rPr>
          <w:rFonts w:hint="cs"/>
          <w:rtl/>
          <w:lang w:eastAsia="he-IL"/>
        </w:rPr>
        <w:t xml:space="preserve">על </w:t>
      </w:r>
      <w:r w:rsidRPr="00330C4A">
        <w:rPr>
          <w:rtl/>
          <w:lang w:eastAsia="he-IL"/>
        </w:rPr>
        <w:t>ראי</w:t>
      </w:r>
      <w:r>
        <w:rPr>
          <w:rtl/>
          <w:lang w:eastAsia="he-IL"/>
        </w:rPr>
        <w:t xml:space="preserve">ה מתוך חשד </w:t>
      </w:r>
      <w:proofErr w:type="spellStart"/>
      <w:r>
        <w:rPr>
          <w:rtl/>
          <w:lang w:eastAsia="he-IL"/>
        </w:rPr>
        <w:t>ש</w:t>
      </w:r>
      <w:r w:rsidRPr="00330C4A">
        <w:rPr>
          <w:rtl/>
          <w:lang w:eastAsia="he-IL"/>
        </w:rPr>
        <w:t>אוי</w:t>
      </w:r>
      <w:proofErr w:type="spellEnd"/>
      <w:r w:rsidRPr="00330C4A">
        <w:rPr>
          <w:rtl/>
          <w:lang w:eastAsia="he-IL"/>
        </w:rPr>
        <w:t xml:space="preserve"> ואבוי לא נגיע כ</w:t>
      </w:r>
      <w:r>
        <w:rPr>
          <w:rFonts w:hint="cs"/>
          <w:rtl/>
          <w:lang w:eastAsia="he-IL"/>
        </w:rPr>
        <w:t>א</w:t>
      </w:r>
      <w:r w:rsidRPr="00330C4A">
        <w:rPr>
          <w:rtl/>
          <w:lang w:eastAsia="he-IL"/>
        </w:rPr>
        <w:t>ן לשופט</w:t>
      </w:r>
      <w:r>
        <w:rPr>
          <w:rFonts w:hint="cs"/>
          <w:rtl/>
          <w:lang w:eastAsia="he-IL"/>
        </w:rPr>
        <w:t>.</w:t>
      </w:r>
      <w:r w:rsidRPr="00330C4A">
        <w:rPr>
          <w:rtl/>
          <w:lang w:eastAsia="he-IL"/>
        </w:rPr>
        <w:t xml:space="preserve"> אז היא איבדה את העניין הזה</w:t>
      </w:r>
      <w:r>
        <w:rPr>
          <w:rFonts w:hint="cs"/>
          <w:rtl/>
          <w:lang w:eastAsia="he-IL"/>
        </w:rPr>
        <w:t>.</w:t>
      </w:r>
      <w:r w:rsidRPr="00330C4A">
        <w:rPr>
          <w:rtl/>
          <w:lang w:eastAsia="he-IL"/>
        </w:rPr>
        <w:t xml:space="preserve"> </w:t>
      </w:r>
    </w:p>
    <w:p w:rsidR="00A247B2" w:rsidRDefault="00A247B2" w:rsidP="00330C4A">
      <w:pPr>
        <w:rPr>
          <w:rtl/>
          <w:lang w:eastAsia="he-IL"/>
        </w:rPr>
      </w:pPr>
    </w:p>
    <w:p w:rsidR="00330C4A" w:rsidRDefault="00330C4A" w:rsidP="00330C4A">
      <w:pPr>
        <w:rPr>
          <w:rtl/>
          <w:lang w:eastAsia="he-IL"/>
        </w:rPr>
      </w:pPr>
      <w:bookmarkStart w:id="681" w:name="_ETM_Q1_3979000"/>
      <w:bookmarkEnd w:id="681"/>
      <w:r w:rsidRPr="00330C4A">
        <w:rPr>
          <w:rtl/>
          <w:lang w:eastAsia="he-IL"/>
        </w:rPr>
        <w:t xml:space="preserve">אז </w:t>
      </w:r>
      <w:r>
        <w:rPr>
          <w:rFonts w:hint="cs"/>
          <w:rtl/>
          <w:lang w:eastAsia="he-IL"/>
        </w:rPr>
        <w:t xml:space="preserve">ראשית, </w:t>
      </w:r>
      <w:r w:rsidRPr="00330C4A">
        <w:rPr>
          <w:rtl/>
          <w:lang w:eastAsia="he-IL"/>
        </w:rPr>
        <w:t>צריך לשנות את לשון הסעיף</w:t>
      </w:r>
      <w:r>
        <w:rPr>
          <w:rFonts w:hint="cs"/>
          <w:rtl/>
          <w:lang w:eastAsia="he-IL"/>
        </w:rPr>
        <w:t>. שנית,</w:t>
      </w:r>
      <w:r w:rsidR="00AC7C77">
        <w:rPr>
          <w:rFonts w:hint="cs"/>
          <w:rtl/>
          <w:lang w:eastAsia="he-IL"/>
        </w:rPr>
        <w:t xml:space="preserve"> </w:t>
      </w:r>
      <w:r w:rsidR="00A247B2">
        <w:rPr>
          <w:rtl/>
          <w:lang w:eastAsia="he-IL"/>
        </w:rPr>
        <w:t xml:space="preserve">אני חוזר עוד פעם לנקודה </w:t>
      </w:r>
      <w:r w:rsidR="00A247B2">
        <w:rPr>
          <w:rFonts w:hint="cs"/>
          <w:rtl/>
          <w:lang w:eastAsia="he-IL"/>
        </w:rPr>
        <w:t>ל</w:t>
      </w:r>
      <w:r w:rsidRPr="00330C4A">
        <w:rPr>
          <w:rtl/>
          <w:lang w:eastAsia="he-IL"/>
        </w:rPr>
        <w:t>אחור</w:t>
      </w:r>
      <w:r>
        <w:rPr>
          <w:rFonts w:hint="cs"/>
          <w:rtl/>
          <w:lang w:eastAsia="he-IL"/>
        </w:rPr>
        <w:t>,</w:t>
      </w:r>
      <w:r w:rsidRPr="00330C4A">
        <w:rPr>
          <w:rtl/>
          <w:lang w:eastAsia="he-IL"/>
        </w:rPr>
        <w:t xml:space="preserve"> נפתח</w:t>
      </w:r>
      <w:r>
        <w:rPr>
          <w:rFonts w:hint="cs"/>
          <w:rtl/>
          <w:lang w:eastAsia="he-IL"/>
        </w:rPr>
        <w:t xml:space="preserve"> </w:t>
      </w:r>
      <w:r>
        <w:rPr>
          <w:rtl/>
          <w:lang w:eastAsia="he-IL"/>
        </w:rPr>
        <w:t>–</w:t>
      </w:r>
      <w:bookmarkStart w:id="682" w:name="_ETM_Q1_3986000"/>
      <w:bookmarkEnd w:id="682"/>
      <w:r>
        <w:rPr>
          <w:rtl/>
          <w:lang w:eastAsia="he-IL"/>
        </w:rPr>
        <w:t xml:space="preserve"> אנחנו </w:t>
      </w:r>
      <w:r>
        <w:rPr>
          <w:rFonts w:hint="cs"/>
          <w:rtl/>
          <w:lang w:eastAsia="he-IL"/>
        </w:rPr>
        <w:t>תכף נשמע</w:t>
      </w:r>
      <w:r>
        <w:rPr>
          <w:rtl/>
          <w:lang w:eastAsia="he-IL"/>
        </w:rPr>
        <w:t xml:space="preserve"> את המשטרה</w:t>
      </w:r>
      <w:r>
        <w:rPr>
          <w:rFonts w:hint="cs"/>
          <w:rtl/>
          <w:lang w:eastAsia="he-IL"/>
        </w:rPr>
        <w:t xml:space="preserve">. </w:t>
      </w:r>
      <w:r w:rsidRPr="00330C4A">
        <w:rPr>
          <w:rtl/>
          <w:lang w:eastAsia="he-IL"/>
        </w:rPr>
        <w:t>אני באמת</w:t>
      </w:r>
      <w:r>
        <w:rPr>
          <w:rFonts w:hint="cs"/>
          <w:rtl/>
          <w:lang w:eastAsia="he-IL"/>
        </w:rPr>
        <w:t>,</w:t>
      </w:r>
      <w:r w:rsidRPr="00330C4A">
        <w:rPr>
          <w:rtl/>
          <w:lang w:eastAsia="he-IL"/>
        </w:rPr>
        <w:t xml:space="preserve"> בנתונים שאנחנו</w:t>
      </w:r>
      <w:r>
        <w:rPr>
          <w:rFonts w:hint="cs"/>
          <w:rtl/>
          <w:lang w:eastAsia="he-IL"/>
        </w:rPr>
        <w:t xml:space="preserve"> </w:t>
      </w:r>
      <w:r w:rsidRPr="00330C4A">
        <w:rPr>
          <w:rtl/>
          <w:lang w:eastAsia="he-IL"/>
        </w:rPr>
        <w:t>עוסקים בהם</w:t>
      </w:r>
      <w:r>
        <w:rPr>
          <w:rFonts w:hint="cs"/>
          <w:rtl/>
          <w:lang w:eastAsia="he-IL"/>
        </w:rPr>
        <w:t>,</w:t>
      </w:r>
      <w:r w:rsidRPr="00330C4A">
        <w:rPr>
          <w:rtl/>
          <w:lang w:eastAsia="he-IL"/>
        </w:rPr>
        <w:t xml:space="preserve"> דווקא בגלל שאנחנו מתמודדים עם גל האלימות במגזר הערבי</w:t>
      </w:r>
      <w:r>
        <w:rPr>
          <w:rFonts w:hint="cs"/>
          <w:rtl/>
          <w:lang w:eastAsia="he-IL"/>
        </w:rPr>
        <w:t xml:space="preserve"> </w:t>
      </w:r>
      <w:r>
        <w:rPr>
          <w:rtl/>
          <w:lang w:eastAsia="he-IL"/>
        </w:rPr>
        <w:t>–</w:t>
      </w:r>
      <w:r>
        <w:rPr>
          <w:rFonts w:hint="cs"/>
          <w:rtl/>
          <w:lang w:eastAsia="he-IL"/>
        </w:rPr>
        <w:t xml:space="preserve"> </w:t>
      </w:r>
      <w:r>
        <w:rPr>
          <w:rtl/>
          <w:lang w:eastAsia="he-IL"/>
        </w:rPr>
        <w:t xml:space="preserve">ואני כל הזמן עסוק </w:t>
      </w:r>
      <w:r>
        <w:rPr>
          <w:rFonts w:hint="cs"/>
          <w:rtl/>
          <w:lang w:eastAsia="he-IL"/>
        </w:rPr>
        <w:t>ב</w:t>
      </w:r>
      <w:r w:rsidRPr="00330C4A">
        <w:rPr>
          <w:rtl/>
          <w:lang w:eastAsia="he-IL"/>
        </w:rPr>
        <w:t>להזכיר</w:t>
      </w:r>
      <w:r>
        <w:rPr>
          <w:rFonts w:hint="cs"/>
          <w:rtl/>
          <w:lang w:eastAsia="he-IL"/>
        </w:rPr>
        <w:t>,</w:t>
      </w:r>
      <w:r w:rsidRPr="00330C4A">
        <w:rPr>
          <w:rtl/>
          <w:lang w:eastAsia="he-IL"/>
        </w:rPr>
        <w:t xml:space="preserve"> אנחנו מדברים כל הזמן על המגזר הערבי</w:t>
      </w:r>
      <w:r>
        <w:rPr>
          <w:rFonts w:hint="cs"/>
          <w:rtl/>
          <w:lang w:eastAsia="he-IL"/>
        </w:rPr>
        <w:t>. עד</w:t>
      </w:r>
      <w:r>
        <w:rPr>
          <w:rtl/>
          <w:lang w:eastAsia="he-IL"/>
        </w:rPr>
        <w:t xml:space="preserve"> לפני </w:t>
      </w:r>
      <w:r>
        <w:rPr>
          <w:rFonts w:hint="cs"/>
          <w:rtl/>
          <w:lang w:eastAsia="he-IL"/>
        </w:rPr>
        <w:t xml:space="preserve">שלוש-ארבע </w:t>
      </w:r>
      <w:r w:rsidRPr="00330C4A">
        <w:rPr>
          <w:rtl/>
          <w:lang w:eastAsia="he-IL"/>
        </w:rPr>
        <w:t>שנים היו ערים מאוד גדולות של דו</w:t>
      </w:r>
      <w:r>
        <w:rPr>
          <w:rtl/>
          <w:lang w:eastAsia="he-IL"/>
        </w:rPr>
        <w:t>ברי עברית שהיה מסוכן להסתובב בה</w:t>
      </w:r>
      <w:r>
        <w:rPr>
          <w:rFonts w:hint="cs"/>
          <w:rtl/>
          <w:lang w:eastAsia="he-IL"/>
        </w:rPr>
        <w:t>ן,</w:t>
      </w:r>
      <w:r w:rsidRPr="00330C4A">
        <w:rPr>
          <w:rtl/>
          <w:lang w:eastAsia="he-IL"/>
        </w:rPr>
        <w:t xml:space="preserve"> ברחובות</w:t>
      </w:r>
      <w:r>
        <w:rPr>
          <w:rFonts w:hint="cs"/>
          <w:rtl/>
          <w:lang w:eastAsia="he-IL"/>
        </w:rPr>
        <w:t>,</w:t>
      </w:r>
      <w:r>
        <w:rPr>
          <w:rtl/>
          <w:lang w:eastAsia="he-IL"/>
        </w:rPr>
        <w:t xml:space="preserve"> ופעולה </w:t>
      </w:r>
      <w:r w:rsidRPr="00330C4A">
        <w:rPr>
          <w:rtl/>
          <w:lang w:eastAsia="he-IL"/>
        </w:rPr>
        <w:t>נחושה של המשטרה</w:t>
      </w:r>
      <w:r>
        <w:rPr>
          <w:rFonts w:hint="cs"/>
          <w:rtl/>
          <w:lang w:eastAsia="he-IL"/>
        </w:rPr>
        <w:t>,</w:t>
      </w:r>
      <w:r w:rsidRPr="00330C4A">
        <w:rPr>
          <w:rtl/>
          <w:lang w:eastAsia="he-IL"/>
        </w:rPr>
        <w:t xml:space="preserve"> צריך לברך את המשטרה</w:t>
      </w:r>
      <w:r>
        <w:rPr>
          <w:rFonts w:hint="cs"/>
          <w:rtl/>
          <w:lang w:eastAsia="he-IL"/>
        </w:rPr>
        <w:t>,</w:t>
      </w:r>
      <w:r>
        <w:rPr>
          <w:rtl/>
          <w:lang w:eastAsia="he-IL"/>
        </w:rPr>
        <w:t xml:space="preserve"> הוריד</w:t>
      </w:r>
      <w:r>
        <w:rPr>
          <w:rFonts w:hint="cs"/>
          <w:rtl/>
          <w:lang w:eastAsia="he-IL"/>
        </w:rPr>
        <w:t>ה</w:t>
      </w:r>
      <w:r w:rsidRPr="00330C4A">
        <w:rPr>
          <w:rtl/>
          <w:lang w:eastAsia="he-IL"/>
        </w:rPr>
        <w:t xml:space="preserve"> שם את רמת המסוכנות</w:t>
      </w:r>
      <w:r>
        <w:rPr>
          <w:rFonts w:hint="cs"/>
          <w:rtl/>
          <w:lang w:eastAsia="he-IL"/>
        </w:rPr>
        <w:t>,</w:t>
      </w:r>
      <w:r w:rsidRPr="00330C4A">
        <w:rPr>
          <w:rtl/>
          <w:lang w:eastAsia="he-IL"/>
        </w:rPr>
        <w:t xml:space="preserve"> כדרך אגב</w:t>
      </w:r>
      <w:r>
        <w:rPr>
          <w:rFonts w:hint="cs"/>
          <w:rtl/>
          <w:lang w:eastAsia="he-IL"/>
        </w:rPr>
        <w:t>,</w:t>
      </w:r>
      <w:r w:rsidRPr="00330C4A">
        <w:rPr>
          <w:rtl/>
          <w:lang w:eastAsia="he-IL"/>
        </w:rPr>
        <w:t xml:space="preserve"> בלי צעדי חקיקה מאוד חריגים</w:t>
      </w:r>
      <w:r>
        <w:rPr>
          <w:rFonts w:hint="cs"/>
          <w:rtl/>
          <w:lang w:eastAsia="he-IL"/>
        </w:rPr>
        <w:t>.</w:t>
      </w:r>
      <w:r w:rsidRPr="00330C4A">
        <w:rPr>
          <w:rtl/>
          <w:lang w:eastAsia="he-IL"/>
        </w:rPr>
        <w:t xml:space="preserve"> אבל אני מוכן לקבל</w:t>
      </w:r>
      <w:r>
        <w:rPr>
          <w:rFonts w:hint="cs"/>
          <w:rtl/>
          <w:lang w:eastAsia="he-IL"/>
        </w:rPr>
        <w:t>.</w:t>
      </w:r>
      <w:r w:rsidRPr="00330C4A">
        <w:rPr>
          <w:rtl/>
          <w:lang w:eastAsia="he-IL"/>
        </w:rPr>
        <w:t xml:space="preserve"> כרגע הבעיה מתמקדת במגזר הערבי</w:t>
      </w:r>
      <w:r>
        <w:rPr>
          <w:rFonts w:hint="cs"/>
          <w:rtl/>
          <w:lang w:eastAsia="he-IL"/>
        </w:rPr>
        <w:t>,</w:t>
      </w:r>
      <w:r w:rsidRPr="00330C4A">
        <w:rPr>
          <w:rtl/>
          <w:lang w:eastAsia="he-IL"/>
        </w:rPr>
        <w:t xml:space="preserve"> אבל בואו נזכור שאפשר עוד שנתיים להתעורר עם בעיה דומה בקהלים ישראלים גם אחרים</w:t>
      </w:r>
      <w:r>
        <w:rPr>
          <w:rFonts w:hint="cs"/>
          <w:rtl/>
          <w:lang w:eastAsia="he-IL"/>
        </w:rPr>
        <w:t>.</w:t>
      </w:r>
      <w:r w:rsidRPr="00330C4A">
        <w:rPr>
          <w:rtl/>
          <w:lang w:eastAsia="he-IL"/>
        </w:rPr>
        <w:t xml:space="preserve"> </w:t>
      </w:r>
    </w:p>
    <w:p w:rsidR="00330C4A" w:rsidRDefault="00330C4A" w:rsidP="00330C4A">
      <w:pPr>
        <w:rPr>
          <w:rtl/>
          <w:lang w:eastAsia="he-IL"/>
        </w:rPr>
      </w:pPr>
    </w:p>
    <w:p w:rsidR="005D1478" w:rsidRDefault="00330C4A" w:rsidP="005D1478">
      <w:pPr>
        <w:rPr>
          <w:rtl/>
          <w:lang w:eastAsia="he-IL"/>
        </w:rPr>
      </w:pPr>
      <w:bookmarkStart w:id="683" w:name="_ETM_Q1_4023000"/>
      <w:bookmarkEnd w:id="683"/>
      <w:r>
        <w:rPr>
          <w:rtl/>
          <w:lang w:eastAsia="he-IL"/>
        </w:rPr>
        <w:t xml:space="preserve">אבל אני </w:t>
      </w:r>
      <w:r>
        <w:rPr>
          <w:rFonts w:hint="cs"/>
          <w:rtl/>
          <w:lang w:eastAsia="he-IL"/>
        </w:rPr>
        <w:t xml:space="preserve">באמת </w:t>
      </w:r>
      <w:r w:rsidRPr="00330C4A">
        <w:rPr>
          <w:rtl/>
          <w:lang w:eastAsia="he-IL"/>
        </w:rPr>
        <w:t>מנסה להבין מה המנגנון</w:t>
      </w:r>
      <w:r>
        <w:rPr>
          <w:rFonts w:hint="cs"/>
          <w:rtl/>
          <w:lang w:eastAsia="he-IL"/>
        </w:rPr>
        <w:t xml:space="preserve">, עורכת הדין </w:t>
      </w:r>
      <w:proofErr w:type="spellStart"/>
      <w:r>
        <w:rPr>
          <w:rFonts w:hint="cs"/>
          <w:rtl/>
          <w:lang w:eastAsia="he-IL"/>
        </w:rPr>
        <w:t>פיס</w:t>
      </w:r>
      <w:r w:rsidRPr="00330C4A">
        <w:rPr>
          <w:rtl/>
          <w:lang w:eastAsia="he-IL"/>
        </w:rPr>
        <w:t>מן</w:t>
      </w:r>
      <w:proofErr w:type="spellEnd"/>
      <w:r>
        <w:rPr>
          <w:rFonts w:hint="cs"/>
          <w:rtl/>
          <w:lang w:eastAsia="he-IL"/>
        </w:rPr>
        <w:t>,</w:t>
      </w:r>
      <w:r w:rsidRPr="00330C4A">
        <w:rPr>
          <w:rtl/>
          <w:lang w:eastAsia="he-IL"/>
        </w:rPr>
        <w:t xml:space="preserve"> שיגרום לנו</w:t>
      </w:r>
      <w:r>
        <w:rPr>
          <w:rFonts w:hint="cs"/>
          <w:rtl/>
          <w:lang w:eastAsia="he-IL"/>
        </w:rPr>
        <w:t xml:space="preserve">, </w:t>
      </w:r>
      <w:r w:rsidR="00A247B2">
        <w:rPr>
          <w:rtl/>
          <w:lang w:eastAsia="he-IL"/>
        </w:rPr>
        <w:t xml:space="preserve">שיגרום </w:t>
      </w:r>
      <w:r w:rsidR="00A247B2">
        <w:rPr>
          <w:rFonts w:hint="cs"/>
          <w:rtl/>
          <w:lang w:eastAsia="he-IL"/>
        </w:rPr>
        <w:t>ל</w:t>
      </w:r>
      <w:r w:rsidRPr="00330C4A">
        <w:rPr>
          <w:rtl/>
          <w:lang w:eastAsia="he-IL"/>
        </w:rPr>
        <w:t>משטרה לא בכל מצב</w:t>
      </w:r>
      <w:r w:rsidR="005D1478">
        <w:rPr>
          <w:rFonts w:hint="cs"/>
          <w:rtl/>
          <w:lang w:eastAsia="he-IL"/>
        </w:rPr>
        <w:t>,</w:t>
      </w:r>
      <w:r w:rsidR="005D1478">
        <w:rPr>
          <w:rtl/>
          <w:lang w:eastAsia="he-IL"/>
        </w:rPr>
        <w:t xml:space="preserve"> ברגע שמגלים את הראי</w:t>
      </w:r>
      <w:r w:rsidRPr="00330C4A">
        <w:rPr>
          <w:rtl/>
          <w:lang w:eastAsia="he-IL"/>
        </w:rPr>
        <w:t>ה</w:t>
      </w:r>
      <w:r w:rsidR="005D1478">
        <w:rPr>
          <w:rFonts w:hint="cs"/>
          <w:rtl/>
          <w:lang w:eastAsia="he-IL"/>
        </w:rPr>
        <w:t>,</w:t>
      </w:r>
      <w:r w:rsidRPr="00330C4A">
        <w:rPr>
          <w:rtl/>
          <w:lang w:eastAsia="he-IL"/>
        </w:rPr>
        <w:t xml:space="preserve"> והפשע הוא באמת פש</w:t>
      </w:r>
      <w:r w:rsidR="005D1478">
        <w:rPr>
          <w:rFonts w:hint="cs"/>
          <w:rtl/>
          <w:lang w:eastAsia="he-IL"/>
        </w:rPr>
        <w:t>ע</w:t>
      </w:r>
      <w:r w:rsidR="005D1478">
        <w:rPr>
          <w:rtl/>
          <w:lang w:eastAsia="he-IL"/>
        </w:rPr>
        <w:t xml:space="preserve"> </w:t>
      </w:r>
      <w:r w:rsidRPr="00330C4A">
        <w:rPr>
          <w:rtl/>
          <w:lang w:eastAsia="he-IL"/>
        </w:rPr>
        <w:t>קשה של רצח</w:t>
      </w:r>
      <w:r w:rsidR="005D1478">
        <w:rPr>
          <w:rFonts w:hint="cs"/>
          <w:rtl/>
          <w:lang w:eastAsia="he-IL"/>
        </w:rPr>
        <w:t>,</w:t>
      </w:r>
      <w:r w:rsidRPr="00330C4A">
        <w:rPr>
          <w:rtl/>
          <w:lang w:eastAsia="he-IL"/>
        </w:rPr>
        <w:t xml:space="preserve"> בסדר</w:t>
      </w:r>
      <w:r w:rsidR="005D1478">
        <w:rPr>
          <w:rFonts w:hint="cs"/>
          <w:rtl/>
          <w:lang w:eastAsia="he-IL"/>
        </w:rPr>
        <w:t>?</w:t>
      </w:r>
      <w:r w:rsidRPr="00330C4A">
        <w:rPr>
          <w:rtl/>
          <w:lang w:eastAsia="he-IL"/>
        </w:rPr>
        <w:t xml:space="preserve"> באיז</w:t>
      </w:r>
      <w:r w:rsidR="005D1478">
        <w:rPr>
          <w:rFonts w:hint="cs"/>
          <w:rtl/>
          <w:lang w:eastAsia="he-IL"/>
        </w:rPr>
        <w:t>ו</w:t>
      </w:r>
      <w:r w:rsidRPr="00330C4A">
        <w:rPr>
          <w:rtl/>
          <w:lang w:eastAsia="he-IL"/>
        </w:rPr>
        <w:t xml:space="preserve"> סיטואציה המשטרה לא תאמר לעצמ</w:t>
      </w:r>
      <w:r w:rsidR="005D1478">
        <w:rPr>
          <w:rtl/>
          <w:lang w:eastAsia="he-IL"/>
        </w:rPr>
        <w:t>ה שאין חשד להעלמת הראי</w:t>
      </w:r>
      <w:r w:rsidRPr="00330C4A">
        <w:rPr>
          <w:rtl/>
          <w:lang w:eastAsia="he-IL"/>
        </w:rPr>
        <w:t>ה</w:t>
      </w:r>
      <w:r w:rsidR="005D1478">
        <w:rPr>
          <w:rFonts w:hint="cs"/>
          <w:rtl/>
          <w:lang w:eastAsia="he-IL"/>
        </w:rPr>
        <w:t>?</w:t>
      </w:r>
      <w:r w:rsidRPr="00330C4A">
        <w:rPr>
          <w:rtl/>
          <w:lang w:eastAsia="he-IL"/>
        </w:rPr>
        <w:t xml:space="preserve"> מה המנגנון בתוך החקיקה שיגרום לזה בכלל שברגע שתהיה מצלמה בזירת רצח</w:t>
      </w:r>
      <w:r w:rsidR="005D1478">
        <w:rPr>
          <w:rFonts w:hint="cs"/>
          <w:rtl/>
          <w:lang w:eastAsia="he-IL"/>
        </w:rPr>
        <w:t xml:space="preserve"> וגילו אותה, לא באותה </w:t>
      </w:r>
      <w:bookmarkStart w:id="684" w:name="_ETM_Q1_4053000"/>
      <w:bookmarkEnd w:id="684"/>
      <w:r w:rsidR="005D1478">
        <w:rPr>
          <w:rFonts w:hint="cs"/>
          <w:rtl/>
          <w:lang w:eastAsia="he-IL"/>
        </w:rPr>
        <w:t>שנייה ייכנסו לעשות חיפוש?</w:t>
      </w:r>
    </w:p>
    <w:p w:rsidR="007933D0" w:rsidRDefault="007933D0" w:rsidP="005D1478">
      <w:pPr>
        <w:rPr>
          <w:rtl/>
          <w:lang w:eastAsia="he-IL"/>
        </w:rPr>
      </w:pPr>
      <w:bookmarkStart w:id="685" w:name="_ETM_Q1_4055000"/>
      <w:bookmarkEnd w:id="685"/>
    </w:p>
    <w:p w:rsidR="007933D0" w:rsidRDefault="007933D0" w:rsidP="007933D0">
      <w:pPr>
        <w:pStyle w:val="-"/>
        <w:keepNext/>
        <w:rPr>
          <w:rtl/>
        </w:rPr>
      </w:pPr>
      <w:bookmarkStart w:id="686" w:name="ET_speakercontinue_3540_144"/>
      <w:r w:rsidRPr="007933D0">
        <w:rPr>
          <w:rStyle w:val="TagStyle"/>
          <w:rtl/>
        </w:rPr>
        <w:t xml:space="preserve"> &lt;&lt; </w:t>
      </w:r>
      <w:proofErr w:type="spellStart"/>
      <w:r w:rsidRPr="007933D0">
        <w:rPr>
          <w:rStyle w:val="TagStyle"/>
          <w:rtl/>
        </w:rPr>
        <w:t>דובר_המשך</w:t>
      </w:r>
      <w:proofErr w:type="spellEnd"/>
      <w:r w:rsidRPr="007933D0">
        <w:rPr>
          <w:rStyle w:val="TagStyle"/>
          <w:rtl/>
        </w:rPr>
        <w:t xml:space="preserve"> &gt;&gt; </w:t>
      </w:r>
      <w:r>
        <w:rPr>
          <w:rtl/>
        </w:rPr>
        <w:t xml:space="preserve">גבריאלה </w:t>
      </w:r>
      <w:proofErr w:type="spellStart"/>
      <w:r>
        <w:rPr>
          <w:rtl/>
        </w:rPr>
        <w:t>פיסמן</w:t>
      </w:r>
      <w:proofErr w:type="spellEnd"/>
      <w:r>
        <w:rPr>
          <w:rtl/>
        </w:rPr>
        <w:t>:</w:t>
      </w:r>
      <w:r w:rsidRPr="007933D0">
        <w:rPr>
          <w:rStyle w:val="TagStyle"/>
          <w:rtl/>
        </w:rPr>
        <w:t xml:space="preserve"> &lt;&lt; </w:t>
      </w:r>
      <w:proofErr w:type="spellStart"/>
      <w:r w:rsidRPr="007933D0">
        <w:rPr>
          <w:rStyle w:val="TagStyle"/>
          <w:rtl/>
        </w:rPr>
        <w:t>דובר_המשך</w:t>
      </w:r>
      <w:proofErr w:type="spellEnd"/>
      <w:r w:rsidRPr="007933D0">
        <w:rPr>
          <w:rStyle w:val="TagStyle"/>
          <w:rtl/>
        </w:rPr>
        <w:t xml:space="preserve"> &gt;&gt;</w:t>
      </w:r>
      <w:r w:rsidR="00AC7C77">
        <w:rPr>
          <w:rtl/>
        </w:rPr>
        <w:t xml:space="preserve"> </w:t>
      </w:r>
      <w:r>
        <w:rPr>
          <w:rtl/>
        </w:rPr>
        <w:t xml:space="preserve"> </w:t>
      </w:r>
      <w:bookmarkEnd w:id="686"/>
    </w:p>
    <w:p w:rsidR="007933D0" w:rsidRDefault="007933D0" w:rsidP="007933D0">
      <w:pPr>
        <w:pStyle w:val="KeepWithNext"/>
        <w:rPr>
          <w:rtl/>
          <w:lang w:eastAsia="he-IL"/>
        </w:rPr>
      </w:pPr>
    </w:p>
    <w:p w:rsidR="005D1478" w:rsidRDefault="005D1478" w:rsidP="00F63A9D">
      <w:pPr>
        <w:rPr>
          <w:rtl/>
          <w:lang w:eastAsia="he-IL"/>
        </w:rPr>
      </w:pPr>
      <w:r w:rsidRPr="00220FD6">
        <w:rPr>
          <w:rtl/>
          <w:lang w:eastAsia="he-IL"/>
        </w:rPr>
        <w:t>אדוני</w:t>
      </w:r>
      <w:r w:rsidRPr="00220FD6">
        <w:rPr>
          <w:rFonts w:hint="cs"/>
          <w:rtl/>
          <w:lang w:eastAsia="he-IL"/>
        </w:rPr>
        <w:t>,</w:t>
      </w:r>
      <w:r w:rsidR="00F63A9D" w:rsidRPr="00220FD6">
        <w:rPr>
          <w:rFonts w:hint="cs"/>
          <w:rtl/>
          <w:lang w:eastAsia="he-IL"/>
        </w:rPr>
        <w:t xml:space="preserve"> יש כאן </w:t>
      </w:r>
      <w:bookmarkStart w:id="687" w:name="_ETM_Q1_4052000"/>
      <w:bookmarkEnd w:id="687"/>
      <w:r w:rsidR="00220FD6">
        <w:rPr>
          <w:rFonts w:hint="cs"/>
          <w:rtl/>
          <w:lang w:eastAsia="he-IL"/>
        </w:rPr>
        <w:t xml:space="preserve">תנאים מקדמיים. בחוק </w:t>
      </w:r>
      <w:r w:rsidRPr="00220FD6">
        <w:rPr>
          <w:rFonts w:hint="cs"/>
          <w:rtl/>
          <w:lang w:eastAsia="he-IL"/>
        </w:rPr>
        <w:t>ה</w:t>
      </w:r>
      <w:r w:rsidRPr="00220FD6">
        <w:rPr>
          <w:rtl/>
          <w:lang w:eastAsia="he-IL"/>
        </w:rPr>
        <w:t>כנס</w:t>
      </w:r>
      <w:r w:rsidRPr="00220FD6">
        <w:rPr>
          <w:rFonts w:hint="cs"/>
          <w:rtl/>
          <w:lang w:eastAsia="he-IL"/>
        </w:rPr>
        <w:t>נו,</w:t>
      </w:r>
      <w:r w:rsidRPr="00220FD6">
        <w:rPr>
          <w:rtl/>
          <w:lang w:eastAsia="he-IL"/>
        </w:rPr>
        <w:t xml:space="preserve"> ממה שלא קיים היום בסעיף 25 </w:t>
      </w:r>
      <w:proofErr w:type="spellStart"/>
      <w:r w:rsidR="00F75183" w:rsidRPr="00220FD6">
        <w:rPr>
          <w:rFonts w:hint="cs"/>
          <w:rtl/>
          <w:lang w:eastAsia="he-IL"/>
        </w:rPr>
        <w:t>לפסד"פ</w:t>
      </w:r>
      <w:proofErr w:type="spellEnd"/>
      <w:r w:rsidRPr="00220FD6">
        <w:rPr>
          <w:rFonts w:hint="cs"/>
          <w:rtl/>
          <w:lang w:eastAsia="he-IL"/>
        </w:rPr>
        <w:t xml:space="preserve">, </w:t>
      </w:r>
      <w:r w:rsidRPr="00220FD6">
        <w:rPr>
          <w:rtl/>
          <w:lang w:eastAsia="he-IL"/>
        </w:rPr>
        <w:t>הכנסנו</w:t>
      </w:r>
      <w:r w:rsidRPr="00220FD6">
        <w:rPr>
          <w:rFonts w:hint="cs"/>
          <w:rtl/>
          <w:lang w:eastAsia="he-IL"/>
        </w:rPr>
        <w:t xml:space="preserve"> את</w:t>
      </w:r>
      <w:r w:rsidRPr="00220FD6">
        <w:rPr>
          <w:rtl/>
          <w:lang w:eastAsia="he-IL"/>
        </w:rPr>
        <w:t xml:space="preserve"> </w:t>
      </w:r>
      <w:r w:rsidRPr="00220FD6">
        <w:rPr>
          <w:rFonts w:hint="cs"/>
          <w:rtl/>
          <w:lang w:eastAsia="he-IL"/>
        </w:rPr>
        <w:t>ה</w:t>
      </w:r>
      <w:r w:rsidRPr="00220FD6">
        <w:rPr>
          <w:rtl/>
          <w:lang w:eastAsia="he-IL"/>
        </w:rPr>
        <w:t xml:space="preserve">תנאי </w:t>
      </w:r>
      <w:r w:rsidR="00220FD6">
        <w:rPr>
          <w:rFonts w:hint="cs"/>
          <w:rtl/>
          <w:lang w:eastAsia="he-IL"/>
        </w:rPr>
        <w:t>ה</w:t>
      </w:r>
      <w:r w:rsidRPr="00220FD6">
        <w:rPr>
          <w:rtl/>
          <w:lang w:eastAsia="he-IL"/>
        </w:rPr>
        <w:t xml:space="preserve">מקדמי של אי ביצוע חיפוש באופן </w:t>
      </w:r>
      <w:proofErr w:type="spellStart"/>
      <w:r w:rsidRPr="00220FD6">
        <w:rPr>
          <w:rtl/>
          <w:lang w:eastAsia="he-IL"/>
        </w:rPr>
        <w:t>מיידי</w:t>
      </w:r>
      <w:proofErr w:type="spellEnd"/>
      <w:r w:rsidRPr="00220FD6">
        <w:rPr>
          <w:rtl/>
          <w:lang w:eastAsia="he-IL"/>
        </w:rPr>
        <w:t xml:space="preserve"> יסכל את מטרת החיפוש</w:t>
      </w:r>
      <w:r w:rsidRPr="00220FD6">
        <w:rPr>
          <w:rFonts w:hint="cs"/>
          <w:rtl/>
          <w:lang w:eastAsia="he-IL"/>
        </w:rPr>
        <w:t>,</w:t>
      </w:r>
      <w:r w:rsidRPr="00220FD6">
        <w:rPr>
          <w:rtl/>
          <w:lang w:eastAsia="he-IL"/>
        </w:rPr>
        <w:t xml:space="preserve"> ולא ניתן לקבל מבעוד מועד צו חיפוש</w:t>
      </w:r>
      <w:r w:rsidRPr="00220FD6">
        <w:rPr>
          <w:rFonts w:hint="cs"/>
          <w:rtl/>
          <w:lang w:eastAsia="he-IL"/>
        </w:rPr>
        <w:t>.</w:t>
      </w:r>
      <w:r w:rsidRPr="00220FD6">
        <w:rPr>
          <w:rtl/>
        </w:rPr>
        <w:t xml:space="preserve"> </w:t>
      </w:r>
      <w:r w:rsidRPr="00220FD6">
        <w:rPr>
          <w:rtl/>
          <w:lang w:eastAsia="he-IL"/>
        </w:rPr>
        <w:t>התנאי המקדמי הוא שמשטרת ישראל לא יכולה להגיע לבית המשפט באותה סיטואציה</w:t>
      </w:r>
      <w:r w:rsidR="00220FD6">
        <w:rPr>
          <w:rFonts w:hint="cs"/>
          <w:rtl/>
          <w:lang w:eastAsia="he-IL"/>
        </w:rPr>
        <w:t>.</w:t>
      </w:r>
      <w:r w:rsidRPr="00220FD6">
        <w:rPr>
          <w:rtl/>
          <w:lang w:eastAsia="he-IL"/>
        </w:rPr>
        <w:t xml:space="preserve"> ולכן</w:t>
      </w:r>
      <w:r w:rsidRPr="00220FD6">
        <w:rPr>
          <w:rFonts w:hint="cs"/>
          <w:rtl/>
          <w:lang w:eastAsia="he-IL"/>
        </w:rPr>
        <w:t>,</w:t>
      </w:r>
      <w:r w:rsidRPr="00220FD6">
        <w:rPr>
          <w:rtl/>
          <w:lang w:eastAsia="he-IL"/>
        </w:rPr>
        <w:t xml:space="preserve"> אם מדברים על גילוי הראיה</w:t>
      </w:r>
      <w:r w:rsidRPr="00220FD6">
        <w:rPr>
          <w:rFonts w:hint="cs"/>
          <w:rtl/>
          <w:lang w:eastAsia="he-IL"/>
        </w:rPr>
        <w:t>,</w:t>
      </w:r>
      <w:r w:rsidRPr="00220FD6">
        <w:rPr>
          <w:rtl/>
          <w:lang w:eastAsia="he-IL"/>
        </w:rPr>
        <w:t xml:space="preserve"> זה לא יכול להיות</w:t>
      </w:r>
      <w:r w:rsidRPr="00220FD6">
        <w:rPr>
          <w:rFonts w:hint="cs"/>
          <w:rtl/>
          <w:lang w:eastAsia="he-IL"/>
        </w:rPr>
        <w:t>,</w:t>
      </w:r>
      <w:r w:rsidRPr="00220FD6">
        <w:rPr>
          <w:rtl/>
          <w:lang w:eastAsia="he-IL"/>
        </w:rPr>
        <w:t xml:space="preserve"> אנחנו לא מ</w:t>
      </w:r>
      <w:r w:rsidRPr="00220FD6">
        <w:rPr>
          <w:rFonts w:hint="cs"/>
          <w:rtl/>
          <w:lang w:eastAsia="he-IL"/>
        </w:rPr>
        <w:t>כוונ</w:t>
      </w:r>
      <w:r w:rsidRPr="00220FD6">
        <w:rPr>
          <w:rtl/>
          <w:lang w:eastAsia="he-IL"/>
        </w:rPr>
        <w:t>ים למקום שבו נודע למשטרה על הראיה לפני מספר ימים והיא נותנת לעצמה את הז</w:t>
      </w:r>
      <w:r w:rsidRPr="00220FD6">
        <w:rPr>
          <w:rFonts w:hint="cs"/>
          <w:rtl/>
          <w:lang w:eastAsia="he-IL"/>
        </w:rPr>
        <w:t>מ</w:t>
      </w:r>
      <w:r w:rsidRPr="00220FD6">
        <w:rPr>
          <w:rtl/>
          <w:lang w:eastAsia="he-IL"/>
        </w:rPr>
        <w:t>ן לפ</w:t>
      </w:r>
      <w:r w:rsidRPr="00220FD6">
        <w:rPr>
          <w:rFonts w:hint="cs"/>
          <w:rtl/>
          <w:lang w:eastAsia="he-IL"/>
        </w:rPr>
        <w:t>עול.</w:t>
      </w:r>
    </w:p>
    <w:p w:rsidR="005D1478" w:rsidRDefault="005D1478" w:rsidP="005D1478">
      <w:pPr>
        <w:rPr>
          <w:rtl/>
          <w:lang w:eastAsia="he-IL"/>
        </w:rPr>
      </w:pPr>
      <w:bookmarkStart w:id="688" w:name="_ETM_Q1_4082000"/>
      <w:bookmarkEnd w:id="688"/>
    </w:p>
    <w:p w:rsidR="005D1478" w:rsidRDefault="005D1478" w:rsidP="005D1478">
      <w:pPr>
        <w:pStyle w:val="af6"/>
        <w:keepNext/>
        <w:rPr>
          <w:rtl/>
        </w:rPr>
      </w:pPr>
      <w:bookmarkStart w:id="689" w:name="ET_yor_6156_406"/>
      <w:r w:rsidRPr="005D1478">
        <w:rPr>
          <w:rStyle w:val="TagStyle"/>
          <w:rtl/>
        </w:rPr>
        <w:t xml:space="preserve"> &lt;&lt; </w:t>
      </w:r>
      <w:proofErr w:type="spellStart"/>
      <w:r w:rsidRPr="005D1478">
        <w:rPr>
          <w:rStyle w:val="TagStyle"/>
          <w:rtl/>
        </w:rPr>
        <w:t>יור</w:t>
      </w:r>
      <w:proofErr w:type="spellEnd"/>
      <w:r w:rsidRPr="005D1478">
        <w:rPr>
          <w:rStyle w:val="TagStyle"/>
          <w:rtl/>
        </w:rPr>
        <w:t xml:space="preserve"> &gt;&gt; </w:t>
      </w:r>
      <w:r>
        <w:rPr>
          <w:rtl/>
        </w:rPr>
        <w:t>היו"ר גלעד קריב:</w:t>
      </w:r>
      <w:r w:rsidRPr="005D1478">
        <w:rPr>
          <w:rStyle w:val="TagStyle"/>
          <w:rtl/>
        </w:rPr>
        <w:t xml:space="preserve"> &lt;&lt; </w:t>
      </w:r>
      <w:proofErr w:type="spellStart"/>
      <w:r w:rsidRPr="005D1478">
        <w:rPr>
          <w:rStyle w:val="TagStyle"/>
          <w:rtl/>
        </w:rPr>
        <w:t>יור</w:t>
      </w:r>
      <w:proofErr w:type="spellEnd"/>
      <w:r w:rsidRPr="005D1478">
        <w:rPr>
          <w:rStyle w:val="TagStyle"/>
          <w:rtl/>
        </w:rPr>
        <w:t xml:space="preserve"> &gt;&gt;</w:t>
      </w:r>
      <w:r w:rsidR="00AC7C77">
        <w:rPr>
          <w:rtl/>
        </w:rPr>
        <w:t xml:space="preserve"> </w:t>
      </w:r>
      <w:r>
        <w:rPr>
          <w:rtl/>
        </w:rPr>
        <w:t xml:space="preserve"> </w:t>
      </w:r>
      <w:bookmarkEnd w:id="689"/>
    </w:p>
    <w:p w:rsidR="005D1478" w:rsidRDefault="005D1478" w:rsidP="005D1478">
      <w:pPr>
        <w:pStyle w:val="KeepWithNext"/>
        <w:rPr>
          <w:rtl/>
        </w:rPr>
      </w:pPr>
    </w:p>
    <w:p w:rsidR="005D1478" w:rsidRDefault="005D1478" w:rsidP="005D1478">
      <w:pPr>
        <w:rPr>
          <w:rtl/>
        </w:rPr>
      </w:pPr>
      <w:r>
        <w:rPr>
          <w:rFonts w:hint="cs"/>
          <w:rtl/>
        </w:rPr>
        <w:t>לא. את זה אנ</w:t>
      </w:r>
      <w:r w:rsidRPr="005D1478">
        <w:rPr>
          <w:rtl/>
        </w:rPr>
        <w:t>י הבנתי</w:t>
      </w:r>
      <w:r>
        <w:rPr>
          <w:rFonts w:hint="cs"/>
          <w:rtl/>
        </w:rPr>
        <w:t>. את</w:t>
      </w:r>
      <w:r w:rsidR="00220FD6">
        <w:rPr>
          <w:rtl/>
        </w:rPr>
        <w:t xml:space="preserve"> זה אנחנו גם </w:t>
      </w:r>
      <w:r w:rsidR="00220FD6">
        <w:rPr>
          <w:rFonts w:hint="cs"/>
          <w:rtl/>
        </w:rPr>
        <w:t>נ</w:t>
      </w:r>
      <w:r w:rsidRPr="005D1478">
        <w:rPr>
          <w:rtl/>
        </w:rPr>
        <w:t>תקן</w:t>
      </w:r>
      <w:r>
        <w:rPr>
          <w:rFonts w:hint="cs"/>
          <w:rtl/>
        </w:rPr>
        <w:t>.</w:t>
      </w:r>
    </w:p>
    <w:p w:rsidR="00B813E2" w:rsidRDefault="00B813E2" w:rsidP="005D1478">
      <w:pPr>
        <w:rPr>
          <w:rtl/>
        </w:rPr>
      </w:pPr>
    </w:p>
    <w:p w:rsidR="005D1478" w:rsidRDefault="005D1478" w:rsidP="005D1478">
      <w:pPr>
        <w:pStyle w:val="af9"/>
        <w:keepNext/>
        <w:rPr>
          <w:rtl/>
        </w:rPr>
      </w:pPr>
      <w:bookmarkStart w:id="690" w:name="ET_guest_3540_408"/>
      <w:bookmarkStart w:id="691" w:name="ET_speakercontinue_518443_407"/>
      <w:r w:rsidRPr="005D1478">
        <w:rPr>
          <w:rStyle w:val="TagStyle"/>
          <w:rtl/>
        </w:rPr>
        <w:t xml:space="preserve"> &lt;&lt; אורח &gt;&gt; </w:t>
      </w:r>
      <w:r>
        <w:rPr>
          <w:rtl/>
        </w:rPr>
        <w:t xml:space="preserve">גבריאלה </w:t>
      </w:r>
      <w:proofErr w:type="spellStart"/>
      <w:r>
        <w:rPr>
          <w:rtl/>
        </w:rPr>
        <w:t>פיסמן</w:t>
      </w:r>
      <w:proofErr w:type="spellEnd"/>
      <w:r>
        <w:rPr>
          <w:rtl/>
        </w:rPr>
        <w:t>:</w:t>
      </w:r>
      <w:r w:rsidRPr="005D1478">
        <w:rPr>
          <w:rStyle w:val="TagStyle"/>
          <w:rtl/>
        </w:rPr>
        <w:t xml:space="preserve"> &lt;&lt; אורח &gt;&gt;</w:t>
      </w:r>
      <w:r w:rsidR="00AC7C77">
        <w:rPr>
          <w:rtl/>
        </w:rPr>
        <w:t xml:space="preserve"> </w:t>
      </w:r>
      <w:r>
        <w:rPr>
          <w:rtl/>
        </w:rPr>
        <w:t xml:space="preserve"> </w:t>
      </w:r>
      <w:bookmarkEnd w:id="690"/>
    </w:p>
    <w:p w:rsidR="005D1478" w:rsidRDefault="005D1478" w:rsidP="005D1478">
      <w:pPr>
        <w:pStyle w:val="KeepWithNext"/>
        <w:rPr>
          <w:rtl/>
        </w:rPr>
      </w:pPr>
    </w:p>
    <w:p w:rsidR="005D1478" w:rsidRDefault="005D1478" w:rsidP="005D1478">
      <w:pPr>
        <w:rPr>
          <w:rtl/>
        </w:rPr>
      </w:pPr>
      <w:proofErr w:type="spellStart"/>
      <w:r>
        <w:rPr>
          <w:rFonts w:hint="cs"/>
          <w:rtl/>
        </w:rPr>
        <w:t>אוקיי</w:t>
      </w:r>
      <w:proofErr w:type="spellEnd"/>
      <w:r>
        <w:rPr>
          <w:rFonts w:hint="cs"/>
          <w:rtl/>
        </w:rPr>
        <w:t>.</w:t>
      </w:r>
    </w:p>
    <w:p w:rsidR="005D1478" w:rsidRDefault="005D1478" w:rsidP="005D1478">
      <w:pPr>
        <w:rPr>
          <w:rtl/>
        </w:rPr>
      </w:pPr>
      <w:bookmarkStart w:id="692" w:name="_ETM_Q1_4084000"/>
      <w:bookmarkEnd w:id="692"/>
    </w:p>
    <w:p w:rsidR="005D1478" w:rsidRDefault="005D1478" w:rsidP="005D1478">
      <w:pPr>
        <w:pStyle w:val="af6"/>
        <w:keepNext/>
        <w:rPr>
          <w:rtl/>
        </w:rPr>
      </w:pPr>
      <w:bookmarkStart w:id="693" w:name="ET_yor_6156_409"/>
      <w:r w:rsidRPr="005D1478">
        <w:rPr>
          <w:rStyle w:val="TagStyle"/>
          <w:rtl/>
        </w:rPr>
        <w:t xml:space="preserve"> &lt;&lt; </w:t>
      </w:r>
      <w:proofErr w:type="spellStart"/>
      <w:r w:rsidRPr="005D1478">
        <w:rPr>
          <w:rStyle w:val="TagStyle"/>
          <w:rtl/>
        </w:rPr>
        <w:t>יור</w:t>
      </w:r>
      <w:proofErr w:type="spellEnd"/>
      <w:r w:rsidRPr="005D1478">
        <w:rPr>
          <w:rStyle w:val="TagStyle"/>
          <w:rtl/>
        </w:rPr>
        <w:t xml:space="preserve"> &gt;&gt; </w:t>
      </w:r>
      <w:r>
        <w:rPr>
          <w:rtl/>
        </w:rPr>
        <w:t>היו"ר גלעד קריב:</w:t>
      </w:r>
      <w:r w:rsidRPr="005D1478">
        <w:rPr>
          <w:rStyle w:val="TagStyle"/>
          <w:rtl/>
        </w:rPr>
        <w:t xml:space="preserve"> &lt;&lt; </w:t>
      </w:r>
      <w:proofErr w:type="spellStart"/>
      <w:r w:rsidRPr="005D1478">
        <w:rPr>
          <w:rStyle w:val="TagStyle"/>
          <w:rtl/>
        </w:rPr>
        <w:t>יור</w:t>
      </w:r>
      <w:proofErr w:type="spellEnd"/>
      <w:r w:rsidRPr="005D1478">
        <w:rPr>
          <w:rStyle w:val="TagStyle"/>
          <w:rtl/>
        </w:rPr>
        <w:t xml:space="preserve"> &gt;&gt;</w:t>
      </w:r>
      <w:r w:rsidR="00AC7C77">
        <w:rPr>
          <w:rtl/>
        </w:rPr>
        <w:t xml:space="preserve"> </w:t>
      </w:r>
      <w:r>
        <w:rPr>
          <w:rtl/>
        </w:rPr>
        <w:t xml:space="preserve"> </w:t>
      </w:r>
      <w:bookmarkEnd w:id="693"/>
    </w:p>
    <w:p w:rsidR="005D1478" w:rsidRDefault="005D1478" w:rsidP="005D1478">
      <w:pPr>
        <w:pStyle w:val="KeepWithNext"/>
        <w:rPr>
          <w:rtl/>
        </w:rPr>
      </w:pPr>
    </w:p>
    <w:p w:rsidR="005D1478" w:rsidRDefault="005D1478" w:rsidP="00220FD6">
      <w:pPr>
        <w:rPr>
          <w:rtl/>
        </w:rPr>
      </w:pPr>
      <w:bookmarkStart w:id="694" w:name="_ETM_Q1_4085000"/>
      <w:bookmarkEnd w:id="694"/>
      <w:bookmarkEnd w:id="691"/>
      <w:r>
        <w:rPr>
          <w:rtl/>
        </w:rPr>
        <w:t>אם אתם לא רוצים להגדיר 24</w:t>
      </w:r>
      <w:r>
        <w:rPr>
          <w:rFonts w:hint="cs"/>
          <w:rtl/>
        </w:rPr>
        <w:t xml:space="preserve">, </w:t>
      </w:r>
      <w:bookmarkStart w:id="695" w:name="_ETM_Q1_4088000"/>
      <w:bookmarkEnd w:id="695"/>
      <w:r>
        <w:rPr>
          <w:rFonts w:hint="cs"/>
          <w:rtl/>
        </w:rPr>
        <w:t>ה</w:t>
      </w:r>
      <w:r>
        <w:rPr>
          <w:rtl/>
        </w:rPr>
        <w:t xml:space="preserve">סעיף </w:t>
      </w:r>
      <w:r>
        <w:rPr>
          <w:rFonts w:hint="cs"/>
          <w:rtl/>
        </w:rPr>
        <w:t>י</w:t>
      </w:r>
      <w:r w:rsidRPr="005D1478">
        <w:rPr>
          <w:rtl/>
        </w:rPr>
        <w:t>גדיר</w:t>
      </w:r>
      <w:r>
        <w:rPr>
          <w:rFonts w:hint="cs"/>
          <w:rtl/>
        </w:rPr>
        <w:t>. הסיטואציה היא</w:t>
      </w:r>
      <w:r w:rsidRPr="005D1478">
        <w:rPr>
          <w:rtl/>
        </w:rPr>
        <w:t xml:space="preserve"> </w:t>
      </w:r>
      <w:proofErr w:type="spellStart"/>
      <w:r w:rsidRPr="005D1478">
        <w:rPr>
          <w:rtl/>
        </w:rPr>
        <w:t>מיידית</w:t>
      </w:r>
      <w:proofErr w:type="spellEnd"/>
      <w:r>
        <w:rPr>
          <w:rFonts w:hint="cs"/>
          <w:rtl/>
        </w:rPr>
        <w:t>.</w:t>
      </w:r>
    </w:p>
    <w:p w:rsidR="005D1478" w:rsidRDefault="005D1478" w:rsidP="005D1478">
      <w:pPr>
        <w:rPr>
          <w:rtl/>
        </w:rPr>
      </w:pPr>
    </w:p>
    <w:p w:rsidR="005D1478" w:rsidRDefault="005D1478" w:rsidP="005D1478">
      <w:pPr>
        <w:pStyle w:val="-"/>
        <w:keepNext/>
        <w:rPr>
          <w:rtl/>
        </w:rPr>
      </w:pPr>
      <w:bookmarkStart w:id="696" w:name="ET_speakercontinue_3540_410"/>
      <w:r w:rsidRPr="005D1478">
        <w:rPr>
          <w:rStyle w:val="TagStyle"/>
          <w:rtl/>
        </w:rPr>
        <w:t xml:space="preserve"> &lt;&lt; </w:t>
      </w:r>
      <w:proofErr w:type="spellStart"/>
      <w:r w:rsidRPr="005D1478">
        <w:rPr>
          <w:rStyle w:val="TagStyle"/>
          <w:rtl/>
        </w:rPr>
        <w:t>דובר_המשך</w:t>
      </w:r>
      <w:proofErr w:type="spellEnd"/>
      <w:r w:rsidRPr="005D1478">
        <w:rPr>
          <w:rStyle w:val="TagStyle"/>
          <w:rtl/>
        </w:rPr>
        <w:t xml:space="preserve"> &gt;&gt; </w:t>
      </w:r>
      <w:r>
        <w:rPr>
          <w:rtl/>
        </w:rPr>
        <w:t xml:space="preserve">גבריאלה </w:t>
      </w:r>
      <w:proofErr w:type="spellStart"/>
      <w:r>
        <w:rPr>
          <w:rtl/>
        </w:rPr>
        <w:t>פיסמן</w:t>
      </w:r>
      <w:proofErr w:type="spellEnd"/>
      <w:r>
        <w:rPr>
          <w:rtl/>
        </w:rPr>
        <w:t>:</w:t>
      </w:r>
      <w:r w:rsidRPr="005D1478">
        <w:rPr>
          <w:rStyle w:val="TagStyle"/>
          <w:rtl/>
        </w:rPr>
        <w:t xml:space="preserve"> &lt;&lt; </w:t>
      </w:r>
      <w:proofErr w:type="spellStart"/>
      <w:r w:rsidRPr="005D1478">
        <w:rPr>
          <w:rStyle w:val="TagStyle"/>
          <w:rtl/>
        </w:rPr>
        <w:t>דובר_המשך</w:t>
      </w:r>
      <w:proofErr w:type="spellEnd"/>
      <w:r w:rsidRPr="005D1478">
        <w:rPr>
          <w:rStyle w:val="TagStyle"/>
          <w:rtl/>
        </w:rPr>
        <w:t xml:space="preserve"> &gt;&gt;</w:t>
      </w:r>
      <w:r w:rsidR="00AC7C77">
        <w:rPr>
          <w:rtl/>
        </w:rPr>
        <w:t xml:space="preserve"> </w:t>
      </w:r>
      <w:r>
        <w:rPr>
          <w:rtl/>
        </w:rPr>
        <w:t xml:space="preserve"> </w:t>
      </w:r>
      <w:bookmarkEnd w:id="696"/>
    </w:p>
    <w:p w:rsidR="005D1478" w:rsidRDefault="005D1478" w:rsidP="005D1478">
      <w:pPr>
        <w:pStyle w:val="KeepWithNext"/>
        <w:rPr>
          <w:rtl/>
        </w:rPr>
      </w:pPr>
    </w:p>
    <w:p w:rsidR="005D1478" w:rsidRDefault="005D1478" w:rsidP="00F75183">
      <w:pPr>
        <w:rPr>
          <w:rtl/>
        </w:rPr>
      </w:pPr>
      <w:proofErr w:type="spellStart"/>
      <w:r>
        <w:rPr>
          <w:rFonts w:hint="cs"/>
          <w:rtl/>
        </w:rPr>
        <w:t>מיידית</w:t>
      </w:r>
      <w:proofErr w:type="spellEnd"/>
      <w:r>
        <w:rPr>
          <w:rFonts w:hint="cs"/>
          <w:rtl/>
        </w:rPr>
        <w:t>, נכון.</w:t>
      </w:r>
    </w:p>
    <w:p w:rsidR="005D1478" w:rsidRDefault="005D1478" w:rsidP="005D1478">
      <w:pPr>
        <w:rPr>
          <w:rtl/>
        </w:rPr>
      </w:pPr>
      <w:bookmarkStart w:id="697" w:name="_ETM_Q1_4089000"/>
      <w:bookmarkEnd w:id="697"/>
    </w:p>
    <w:p w:rsidR="005D1478" w:rsidRDefault="005D1478" w:rsidP="005D1478">
      <w:pPr>
        <w:pStyle w:val="af6"/>
        <w:keepNext/>
        <w:rPr>
          <w:rtl/>
        </w:rPr>
      </w:pPr>
      <w:bookmarkStart w:id="698" w:name="ET_yor_6156_411"/>
      <w:r w:rsidRPr="005D1478">
        <w:rPr>
          <w:rStyle w:val="TagStyle"/>
          <w:rtl/>
        </w:rPr>
        <w:t xml:space="preserve"> &lt;&lt; </w:t>
      </w:r>
      <w:proofErr w:type="spellStart"/>
      <w:r w:rsidRPr="005D1478">
        <w:rPr>
          <w:rStyle w:val="TagStyle"/>
          <w:rtl/>
        </w:rPr>
        <w:t>יור</w:t>
      </w:r>
      <w:proofErr w:type="spellEnd"/>
      <w:r w:rsidRPr="005D1478">
        <w:rPr>
          <w:rStyle w:val="TagStyle"/>
          <w:rtl/>
        </w:rPr>
        <w:t xml:space="preserve"> &gt;&gt; </w:t>
      </w:r>
      <w:r>
        <w:rPr>
          <w:rtl/>
        </w:rPr>
        <w:t>היו"ר גלעד קריב:</w:t>
      </w:r>
      <w:r w:rsidRPr="005D1478">
        <w:rPr>
          <w:rStyle w:val="TagStyle"/>
          <w:rtl/>
        </w:rPr>
        <w:t xml:space="preserve"> &lt;&lt; </w:t>
      </w:r>
      <w:proofErr w:type="spellStart"/>
      <w:r w:rsidRPr="005D1478">
        <w:rPr>
          <w:rStyle w:val="TagStyle"/>
          <w:rtl/>
        </w:rPr>
        <w:t>יור</w:t>
      </w:r>
      <w:proofErr w:type="spellEnd"/>
      <w:r w:rsidRPr="005D1478">
        <w:rPr>
          <w:rStyle w:val="TagStyle"/>
          <w:rtl/>
        </w:rPr>
        <w:t xml:space="preserve"> &gt;&gt;</w:t>
      </w:r>
      <w:r w:rsidR="00AC7C77">
        <w:rPr>
          <w:rtl/>
        </w:rPr>
        <w:t xml:space="preserve"> </w:t>
      </w:r>
      <w:r>
        <w:rPr>
          <w:rtl/>
        </w:rPr>
        <w:t xml:space="preserve"> </w:t>
      </w:r>
      <w:bookmarkEnd w:id="698"/>
    </w:p>
    <w:p w:rsidR="005D1478" w:rsidRDefault="005D1478" w:rsidP="005D1478">
      <w:pPr>
        <w:pStyle w:val="KeepWithNext"/>
        <w:rPr>
          <w:rtl/>
        </w:rPr>
      </w:pPr>
    </w:p>
    <w:p w:rsidR="005D1478" w:rsidRDefault="005D1478" w:rsidP="00F75183">
      <w:pPr>
        <w:rPr>
          <w:rtl/>
        </w:rPr>
      </w:pPr>
      <w:bookmarkStart w:id="699" w:name="_ETM_Q1_4090000"/>
      <w:bookmarkEnd w:id="699"/>
      <w:r w:rsidRPr="005D1478">
        <w:rPr>
          <w:rtl/>
        </w:rPr>
        <w:t>בהמשך ישיר ובזיקה ישירה לגי</w:t>
      </w:r>
      <w:r>
        <w:rPr>
          <w:rFonts w:hint="cs"/>
          <w:rtl/>
        </w:rPr>
        <w:t>לוי הראיה.</w:t>
      </w:r>
      <w:bookmarkStart w:id="700" w:name="_ETM_Q1_4096000"/>
      <w:bookmarkEnd w:id="700"/>
    </w:p>
    <w:p w:rsidR="005D1478" w:rsidRDefault="005D1478" w:rsidP="005D1478">
      <w:pPr>
        <w:rPr>
          <w:rtl/>
        </w:rPr>
      </w:pPr>
    </w:p>
    <w:p w:rsidR="005D1478" w:rsidRDefault="005D1478" w:rsidP="005D1478">
      <w:pPr>
        <w:pStyle w:val="-"/>
        <w:keepNext/>
        <w:rPr>
          <w:rtl/>
        </w:rPr>
      </w:pPr>
      <w:bookmarkStart w:id="701" w:name="ET_speakercontinue_3540_412"/>
      <w:r w:rsidRPr="005D1478">
        <w:rPr>
          <w:rStyle w:val="TagStyle"/>
          <w:rtl/>
        </w:rPr>
        <w:t xml:space="preserve"> &lt;&lt; </w:t>
      </w:r>
      <w:proofErr w:type="spellStart"/>
      <w:r w:rsidRPr="005D1478">
        <w:rPr>
          <w:rStyle w:val="TagStyle"/>
          <w:rtl/>
        </w:rPr>
        <w:t>דובר_המשך</w:t>
      </w:r>
      <w:proofErr w:type="spellEnd"/>
      <w:r w:rsidRPr="005D1478">
        <w:rPr>
          <w:rStyle w:val="TagStyle"/>
          <w:rtl/>
        </w:rPr>
        <w:t xml:space="preserve"> &gt;&gt; </w:t>
      </w:r>
      <w:r>
        <w:rPr>
          <w:rtl/>
        </w:rPr>
        <w:t xml:space="preserve">גבריאלה </w:t>
      </w:r>
      <w:proofErr w:type="spellStart"/>
      <w:r>
        <w:rPr>
          <w:rtl/>
        </w:rPr>
        <w:t>פיסמן</w:t>
      </w:r>
      <w:proofErr w:type="spellEnd"/>
      <w:r>
        <w:rPr>
          <w:rtl/>
        </w:rPr>
        <w:t>:</w:t>
      </w:r>
      <w:r w:rsidRPr="005D1478">
        <w:rPr>
          <w:rStyle w:val="TagStyle"/>
          <w:rtl/>
        </w:rPr>
        <w:t xml:space="preserve"> &lt;&lt; </w:t>
      </w:r>
      <w:proofErr w:type="spellStart"/>
      <w:r w:rsidRPr="005D1478">
        <w:rPr>
          <w:rStyle w:val="TagStyle"/>
          <w:rtl/>
        </w:rPr>
        <w:t>דובר_המשך</w:t>
      </w:r>
      <w:proofErr w:type="spellEnd"/>
      <w:r w:rsidRPr="005D1478">
        <w:rPr>
          <w:rStyle w:val="TagStyle"/>
          <w:rtl/>
        </w:rPr>
        <w:t xml:space="preserve"> &gt;&gt;</w:t>
      </w:r>
      <w:r w:rsidR="00AC7C77">
        <w:rPr>
          <w:rtl/>
        </w:rPr>
        <w:t xml:space="preserve"> </w:t>
      </w:r>
      <w:r>
        <w:rPr>
          <w:rtl/>
        </w:rPr>
        <w:t xml:space="preserve"> </w:t>
      </w:r>
      <w:bookmarkEnd w:id="701"/>
    </w:p>
    <w:p w:rsidR="005D1478" w:rsidRDefault="005D1478" w:rsidP="005D1478">
      <w:pPr>
        <w:pStyle w:val="KeepWithNext"/>
        <w:rPr>
          <w:rtl/>
        </w:rPr>
      </w:pPr>
    </w:p>
    <w:p w:rsidR="005D1478" w:rsidRDefault="005D1478" w:rsidP="00F75183">
      <w:pPr>
        <w:rPr>
          <w:rtl/>
        </w:rPr>
      </w:pPr>
      <w:bookmarkStart w:id="702" w:name="_ETM_Q1_4091000"/>
      <w:bookmarkEnd w:id="702"/>
      <w:r>
        <w:rPr>
          <w:rFonts w:hint="cs"/>
          <w:rtl/>
        </w:rPr>
        <w:t>לגילוי הראיה, נכון.</w:t>
      </w:r>
    </w:p>
    <w:p w:rsidR="005D1478" w:rsidRDefault="005D1478" w:rsidP="005D1478">
      <w:pPr>
        <w:rPr>
          <w:rtl/>
        </w:rPr>
      </w:pPr>
      <w:bookmarkStart w:id="703" w:name="_ETM_Q1_4093000"/>
      <w:bookmarkEnd w:id="703"/>
    </w:p>
    <w:p w:rsidR="005D1478" w:rsidRDefault="005D1478" w:rsidP="005D1478">
      <w:pPr>
        <w:pStyle w:val="af6"/>
        <w:keepNext/>
        <w:rPr>
          <w:rtl/>
        </w:rPr>
      </w:pPr>
      <w:bookmarkStart w:id="704" w:name="ET_yor_6156_413"/>
      <w:r w:rsidRPr="005D1478">
        <w:rPr>
          <w:rStyle w:val="TagStyle"/>
          <w:rtl/>
        </w:rPr>
        <w:t xml:space="preserve"> &lt;&lt; </w:t>
      </w:r>
      <w:proofErr w:type="spellStart"/>
      <w:r w:rsidRPr="005D1478">
        <w:rPr>
          <w:rStyle w:val="TagStyle"/>
          <w:rtl/>
        </w:rPr>
        <w:t>יור</w:t>
      </w:r>
      <w:proofErr w:type="spellEnd"/>
      <w:r w:rsidRPr="005D1478">
        <w:rPr>
          <w:rStyle w:val="TagStyle"/>
          <w:rtl/>
        </w:rPr>
        <w:t xml:space="preserve"> &gt;&gt; </w:t>
      </w:r>
      <w:r>
        <w:rPr>
          <w:rtl/>
        </w:rPr>
        <w:t>היו"ר גלעד קריב:</w:t>
      </w:r>
      <w:r w:rsidRPr="005D1478">
        <w:rPr>
          <w:rStyle w:val="TagStyle"/>
          <w:rtl/>
        </w:rPr>
        <w:t xml:space="preserve"> &lt;&lt; </w:t>
      </w:r>
      <w:proofErr w:type="spellStart"/>
      <w:r w:rsidRPr="005D1478">
        <w:rPr>
          <w:rStyle w:val="TagStyle"/>
          <w:rtl/>
        </w:rPr>
        <w:t>יור</w:t>
      </w:r>
      <w:proofErr w:type="spellEnd"/>
      <w:r w:rsidRPr="005D1478">
        <w:rPr>
          <w:rStyle w:val="TagStyle"/>
          <w:rtl/>
        </w:rPr>
        <w:t xml:space="preserve"> &gt;&gt;</w:t>
      </w:r>
      <w:r w:rsidR="00AC7C77">
        <w:rPr>
          <w:rtl/>
        </w:rPr>
        <w:t xml:space="preserve"> </w:t>
      </w:r>
      <w:r>
        <w:rPr>
          <w:rtl/>
        </w:rPr>
        <w:t xml:space="preserve"> </w:t>
      </w:r>
      <w:bookmarkEnd w:id="704"/>
    </w:p>
    <w:p w:rsidR="005D1478" w:rsidRDefault="005D1478" w:rsidP="005D1478">
      <w:pPr>
        <w:pStyle w:val="KeepWithNext"/>
        <w:rPr>
          <w:rtl/>
        </w:rPr>
      </w:pPr>
    </w:p>
    <w:p w:rsidR="005D1478" w:rsidRDefault="005D1478" w:rsidP="00220FD6">
      <w:pPr>
        <w:rPr>
          <w:rtl/>
        </w:rPr>
      </w:pPr>
      <w:bookmarkStart w:id="705" w:name="_ETM_Q1_4095000"/>
      <w:bookmarkEnd w:id="705"/>
      <w:r>
        <w:rPr>
          <w:rtl/>
        </w:rPr>
        <w:t>היה לכם שעה להגיע</w:t>
      </w:r>
      <w:r w:rsidR="00220FD6">
        <w:rPr>
          <w:rFonts w:hint="cs"/>
          <w:rtl/>
        </w:rPr>
        <w:t>.</w:t>
      </w:r>
      <w:r>
        <w:rPr>
          <w:rtl/>
        </w:rPr>
        <w:t xml:space="preserve"> מתחנ</w:t>
      </w:r>
      <w:r>
        <w:rPr>
          <w:rFonts w:hint="cs"/>
          <w:rtl/>
        </w:rPr>
        <w:t>ת ה</w:t>
      </w:r>
      <w:r w:rsidRPr="005D1478">
        <w:rPr>
          <w:rtl/>
        </w:rPr>
        <w:t>משטרה תעברו דרך בית משפט</w:t>
      </w:r>
      <w:r>
        <w:rPr>
          <w:rFonts w:hint="cs"/>
          <w:rtl/>
        </w:rPr>
        <w:t>.</w:t>
      </w:r>
      <w:r>
        <w:rPr>
          <w:rtl/>
        </w:rPr>
        <w:t xml:space="preserve"> בסיפור של ממד </w:t>
      </w:r>
      <w:proofErr w:type="spellStart"/>
      <w:r>
        <w:rPr>
          <w:rtl/>
        </w:rPr>
        <w:t>המיידיות</w:t>
      </w:r>
      <w:proofErr w:type="spellEnd"/>
      <w:r>
        <w:rPr>
          <w:rtl/>
        </w:rPr>
        <w:t xml:space="preserve"> מגילוי הר</w:t>
      </w:r>
      <w:r>
        <w:rPr>
          <w:rFonts w:hint="cs"/>
          <w:rtl/>
        </w:rPr>
        <w:t>א</w:t>
      </w:r>
      <w:r w:rsidRPr="005D1478">
        <w:rPr>
          <w:rtl/>
        </w:rPr>
        <w:t>יה יצטרך להיכנס לנוסח</w:t>
      </w:r>
      <w:r w:rsidR="00220FD6">
        <w:rPr>
          <w:rFonts w:hint="cs"/>
          <w:rtl/>
        </w:rPr>
        <w:t xml:space="preserve"> הסעיף.</w:t>
      </w:r>
    </w:p>
    <w:p w:rsidR="005D1478" w:rsidRDefault="005D1478" w:rsidP="005D1478">
      <w:pPr>
        <w:rPr>
          <w:rtl/>
        </w:rPr>
      </w:pPr>
      <w:bookmarkStart w:id="706" w:name="_ETM_Q1_4102000"/>
      <w:bookmarkEnd w:id="706"/>
    </w:p>
    <w:p w:rsidR="005D1478" w:rsidRDefault="005D1478" w:rsidP="005D1478">
      <w:pPr>
        <w:pStyle w:val="-"/>
        <w:keepNext/>
        <w:rPr>
          <w:rtl/>
        </w:rPr>
      </w:pPr>
      <w:bookmarkStart w:id="707" w:name="ET_speakercontinue_3540_414"/>
      <w:r w:rsidRPr="005D1478">
        <w:rPr>
          <w:rStyle w:val="TagStyle"/>
          <w:rtl/>
        </w:rPr>
        <w:t xml:space="preserve"> &lt;&lt; </w:t>
      </w:r>
      <w:proofErr w:type="spellStart"/>
      <w:r w:rsidRPr="005D1478">
        <w:rPr>
          <w:rStyle w:val="TagStyle"/>
          <w:rtl/>
        </w:rPr>
        <w:t>דובר_המשך</w:t>
      </w:r>
      <w:proofErr w:type="spellEnd"/>
      <w:r w:rsidRPr="005D1478">
        <w:rPr>
          <w:rStyle w:val="TagStyle"/>
          <w:rtl/>
        </w:rPr>
        <w:t xml:space="preserve"> &gt;&gt; </w:t>
      </w:r>
      <w:r>
        <w:rPr>
          <w:rtl/>
        </w:rPr>
        <w:t xml:space="preserve">גבריאלה </w:t>
      </w:r>
      <w:proofErr w:type="spellStart"/>
      <w:r>
        <w:rPr>
          <w:rtl/>
        </w:rPr>
        <w:t>פיסמן</w:t>
      </w:r>
      <w:proofErr w:type="spellEnd"/>
      <w:r>
        <w:rPr>
          <w:rtl/>
        </w:rPr>
        <w:t>:</w:t>
      </w:r>
      <w:r w:rsidRPr="005D1478">
        <w:rPr>
          <w:rStyle w:val="TagStyle"/>
          <w:rtl/>
        </w:rPr>
        <w:t xml:space="preserve"> &lt;&lt; </w:t>
      </w:r>
      <w:proofErr w:type="spellStart"/>
      <w:r w:rsidRPr="005D1478">
        <w:rPr>
          <w:rStyle w:val="TagStyle"/>
          <w:rtl/>
        </w:rPr>
        <w:t>דובר_המשך</w:t>
      </w:r>
      <w:proofErr w:type="spellEnd"/>
      <w:r w:rsidRPr="005D1478">
        <w:rPr>
          <w:rStyle w:val="TagStyle"/>
          <w:rtl/>
        </w:rPr>
        <w:t xml:space="preserve"> &gt;&gt;</w:t>
      </w:r>
      <w:r w:rsidR="00AC7C77">
        <w:rPr>
          <w:rtl/>
        </w:rPr>
        <w:t xml:space="preserve"> </w:t>
      </w:r>
      <w:r>
        <w:rPr>
          <w:rtl/>
        </w:rPr>
        <w:t xml:space="preserve"> </w:t>
      </w:r>
      <w:bookmarkEnd w:id="707"/>
    </w:p>
    <w:p w:rsidR="005D1478" w:rsidRDefault="005D1478" w:rsidP="005D1478">
      <w:pPr>
        <w:pStyle w:val="KeepWithNext"/>
        <w:rPr>
          <w:rtl/>
        </w:rPr>
      </w:pPr>
    </w:p>
    <w:p w:rsidR="005D1478" w:rsidRDefault="005D1478" w:rsidP="005D1478">
      <w:pPr>
        <w:rPr>
          <w:rtl/>
        </w:rPr>
      </w:pPr>
      <w:r w:rsidRPr="005D1478">
        <w:rPr>
          <w:rtl/>
        </w:rPr>
        <w:t>מבחינתנו</w:t>
      </w:r>
      <w:r>
        <w:rPr>
          <w:rFonts w:hint="cs"/>
          <w:rtl/>
        </w:rPr>
        <w:t>,</w:t>
      </w:r>
      <w:r w:rsidRPr="005D1478">
        <w:rPr>
          <w:rtl/>
        </w:rPr>
        <w:t xml:space="preserve"> זה </w:t>
      </w:r>
      <w:r>
        <w:rPr>
          <w:rFonts w:hint="cs"/>
          <w:rtl/>
        </w:rPr>
        <w:t xml:space="preserve">צריך להיות </w:t>
      </w:r>
      <w:bookmarkStart w:id="708" w:name="_ETM_Q1_4106000"/>
      <w:bookmarkEnd w:id="708"/>
      <w:r>
        <w:rPr>
          <w:rFonts w:hint="cs"/>
          <w:rtl/>
        </w:rPr>
        <w:t>משהו - - -</w:t>
      </w:r>
    </w:p>
    <w:p w:rsidR="005D1478" w:rsidRDefault="005D1478" w:rsidP="005D1478">
      <w:pPr>
        <w:rPr>
          <w:rtl/>
        </w:rPr>
      </w:pPr>
      <w:bookmarkStart w:id="709" w:name="_ETM_Q1_4103000"/>
      <w:bookmarkEnd w:id="709"/>
    </w:p>
    <w:p w:rsidR="005D1478" w:rsidRDefault="005D1478" w:rsidP="005D1478">
      <w:pPr>
        <w:pStyle w:val="af6"/>
        <w:keepNext/>
        <w:rPr>
          <w:rtl/>
        </w:rPr>
      </w:pPr>
      <w:bookmarkStart w:id="710" w:name="ET_yor_6156_415"/>
      <w:r w:rsidRPr="005D1478">
        <w:rPr>
          <w:rStyle w:val="TagStyle"/>
          <w:rtl/>
        </w:rPr>
        <w:t xml:space="preserve"> &lt;&lt; </w:t>
      </w:r>
      <w:proofErr w:type="spellStart"/>
      <w:r w:rsidRPr="005D1478">
        <w:rPr>
          <w:rStyle w:val="TagStyle"/>
          <w:rtl/>
        </w:rPr>
        <w:t>יור</w:t>
      </w:r>
      <w:proofErr w:type="spellEnd"/>
      <w:r w:rsidRPr="005D1478">
        <w:rPr>
          <w:rStyle w:val="TagStyle"/>
          <w:rtl/>
        </w:rPr>
        <w:t xml:space="preserve"> &gt;&gt; </w:t>
      </w:r>
      <w:r>
        <w:rPr>
          <w:rtl/>
        </w:rPr>
        <w:t>היו"ר גלעד קריב:</w:t>
      </w:r>
      <w:r w:rsidRPr="005D1478">
        <w:rPr>
          <w:rStyle w:val="TagStyle"/>
          <w:rtl/>
        </w:rPr>
        <w:t xml:space="preserve"> &lt;&lt; </w:t>
      </w:r>
      <w:proofErr w:type="spellStart"/>
      <w:r w:rsidRPr="005D1478">
        <w:rPr>
          <w:rStyle w:val="TagStyle"/>
          <w:rtl/>
        </w:rPr>
        <w:t>יור</w:t>
      </w:r>
      <w:proofErr w:type="spellEnd"/>
      <w:r w:rsidRPr="005D1478">
        <w:rPr>
          <w:rStyle w:val="TagStyle"/>
          <w:rtl/>
        </w:rPr>
        <w:t xml:space="preserve"> &gt;&gt;</w:t>
      </w:r>
      <w:r w:rsidR="00AC7C77">
        <w:rPr>
          <w:rtl/>
        </w:rPr>
        <w:t xml:space="preserve"> </w:t>
      </w:r>
      <w:r>
        <w:rPr>
          <w:rtl/>
        </w:rPr>
        <w:t xml:space="preserve"> </w:t>
      </w:r>
      <w:bookmarkEnd w:id="710"/>
    </w:p>
    <w:p w:rsidR="005D1478" w:rsidRDefault="005D1478" w:rsidP="005D1478">
      <w:pPr>
        <w:pStyle w:val="KeepWithNext"/>
        <w:rPr>
          <w:rtl/>
        </w:rPr>
      </w:pPr>
    </w:p>
    <w:p w:rsidR="00220FD6" w:rsidRDefault="00220FD6" w:rsidP="00220FD6">
      <w:pPr>
        <w:rPr>
          <w:rtl/>
        </w:rPr>
      </w:pPr>
      <w:bookmarkStart w:id="711" w:name="_ETM_Q1_4104000"/>
      <w:bookmarkEnd w:id="711"/>
      <w:r>
        <w:rPr>
          <w:rFonts w:hint="cs"/>
          <w:rtl/>
        </w:rPr>
        <w:t>ו</w:t>
      </w:r>
      <w:r w:rsidR="005D1478">
        <w:rPr>
          <w:rtl/>
        </w:rPr>
        <w:t>את</w:t>
      </w:r>
      <w:r w:rsidR="005D1478">
        <w:rPr>
          <w:rFonts w:hint="cs"/>
          <w:rtl/>
        </w:rPr>
        <w:t>ם</w:t>
      </w:r>
      <w:r w:rsidR="005D1478">
        <w:rPr>
          <w:rtl/>
        </w:rPr>
        <w:t xml:space="preserve"> </w:t>
      </w:r>
      <w:r w:rsidR="005D1478">
        <w:rPr>
          <w:rFonts w:hint="cs"/>
          <w:rtl/>
        </w:rPr>
        <w:t xml:space="preserve">תצטרכו לתעד </w:t>
      </w:r>
      <w:r w:rsidR="005D1478">
        <w:rPr>
          <w:rtl/>
        </w:rPr>
        <w:t>בכתב את נסיבות גילוי הר</w:t>
      </w:r>
      <w:r w:rsidR="005D1478">
        <w:rPr>
          <w:rFonts w:hint="cs"/>
          <w:rtl/>
        </w:rPr>
        <w:t>א</w:t>
      </w:r>
      <w:r w:rsidR="005D1478" w:rsidRPr="005D1478">
        <w:rPr>
          <w:rtl/>
        </w:rPr>
        <w:t>יה</w:t>
      </w:r>
      <w:r w:rsidR="005D1478">
        <w:rPr>
          <w:rFonts w:hint="cs"/>
          <w:rtl/>
        </w:rPr>
        <w:t>.</w:t>
      </w:r>
      <w:r w:rsidR="005D1478">
        <w:rPr>
          <w:rtl/>
        </w:rPr>
        <w:t xml:space="preserve"> זה יהיה חלק מה</w:t>
      </w:r>
      <w:r w:rsidR="005D1478" w:rsidRPr="005D1478">
        <w:rPr>
          <w:rtl/>
        </w:rPr>
        <w:t>תיעוד</w:t>
      </w:r>
      <w:r w:rsidR="005D1478">
        <w:rPr>
          <w:rFonts w:hint="cs"/>
          <w:rtl/>
        </w:rPr>
        <w:t>.</w:t>
      </w:r>
      <w:r w:rsidR="005D1478" w:rsidRPr="005D1478">
        <w:rPr>
          <w:rtl/>
        </w:rPr>
        <w:t xml:space="preserve"> אנחנו נפרט מה התיעוד</w:t>
      </w:r>
      <w:r w:rsidR="005D1478">
        <w:rPr>
          <w:rFonts w:hint="cs"/>
          <w:rtl/>
        </w:rPr>
        <w:t>.</w:t>
      </w:r>
      <w:r w:rsidR="005D1478" w:rsidRPr="005D1478">
        <w:rPr>
          <w:rtl/>
        </w:rPr>
        <w:t xml:space="preserve"> התיעוד יהיה גם מה הנסיבות גילוי הראיה</w:t>
      </w:r>
      <w:r w:rsidR="005D1478">
        <w:rPr>
          <w:rFonts w:hint="cs"/>
          <w:rtl/>
        </w:rPr>
        <w:t>,</w:t>
      </w:r>
      <w:r w:rsidR="005D1478">
        <w:rPr>
          <w:rtl/>
        </w:rPr>
        <w:t xml:space="preserve"> ומועד גילוי הר</w:t>
      </w:r>
      <w:r w:rsidR="005D1478">
        <w:rPr>
          <w:rFonts w:hint="cs"/>
          <w:rtl/>
        </w:rPr>
        <w:t>א</w:t>
      </w:r>
      <w:r w:rsidR="005D1478" w:rsidRPr="005D1478">
        <w:rPr>
          <w:rtl/>
        </w:rPr>
        <w:t>יה</w:t>
      </w:r>
      <w:r w:rsidR="005D1478">
        <w:rPr>
          <w:rFonts w:hint="cs"/>
          <w:rtl/>
        </w:rPr>
        <w:t>,</w:t>
      </w:r>
      <w:r w:rsidR="005D1478" w:rsidRPr="005D1478">
        <w:rPr>
          <w:rtl/>
        </w:rPr>
        <w:t xml:space="preserve"> ומדוע נמנע מכם להגיע לבית משפט</w:t>
      </w:r>
      <w:r w:rsidR="005D1478">
        <w:rPr>
          <w:rFonts w:hint="cs"/>
          <w:rtl/>
        </w:rPr>
        <w:t>,</w:t>
      </w:r>
      <w:r w:rsidR="005D1478" w:rsidRPr="005D1478">
        <w:rPr>
          <w:rtl/>
        </w:rPr>
        <w:t xml:space="preserve"> ומה החשד </w:t>
      </w:r>
      <w:r w:rsidR="00AC1CF7">
        <w:rPr>
          <w:rFonts w:hint="cs"/>
          <w:rtl/>
        </w:rPr>
        <w:t>כ</w:t>
      </w:r>
      <w:r w:rsidR="005D1478" w:rsidRPr="005D1478">
        <w:rPr>
          <w:rtl/>
        </w:rPr>
        <w:t>שיש חשד סביר</w:t>
      </w:r>
      <w:r w:rsidR="005D1478">
        <w:rPr>
          <w:rtl/>
        </w:rPr>
        <w:t xml:space="preserve"> לה</w:t>
      </w:r>
      <w:r w:rsidR="005D1478">
        <w:rPr>
          <w:rFonts w:hint="cs"/>
          <w:rtl/>
        </w:rPr>
        <w:t xml:space="preserve">עלמת </w:t>
      </w:r>
      <w:bookmarkStart w:id="712" w:name="_ETM_Q1_4123000"/>
      <w:bookmarkEnd w:id="712"/>
      <w:r w:rsidR="00AC1CF7">
        <w:rPr>
          <w:rFonts w:hint="cs"/>
          <w:rtl/>
        </w:rPr>
        <w:t>הראיה</w:t>
      </w:r>
      <w:r w:rsidR="005D1478" w:rsidRPr="005D1478">
        <w:rPr>
          <w:rtl/>
        </w:rPr>
        <w:t xml:space="preserve"> ולא אמירה בעלמא שבי</w:t>
      </w:r>
      <w:r w:rsidR="00AC1CF7">
        <w:rPr>
          <w:rFonts w:hint="cs"/>
          <w:rtl/>
        </w:rPr>
        <w:t>י</w:t>
      </w:r>
      <w:r w:rsidR="005D1478" w:rsidRPr="005D1478">
        <w:rPr>
          <w:rtl/>
        </w:rPr>
        <w:t>שובים הערביים יש תופעה של העלמת ראיות</w:t>
      </w:r>
      <w:r w:rsidR="00AC1CF7">
        <w:rPr>
          <w:rFonts w:hint="cs"/>
          <w:rtl/>
        </w:rPr>
        <w:t>.</w:t>
      </w:r>
      <w:r w:rsidR="005D1478" w:rsidRPr="005D1478">
        <w:rPr>
          <w:rtl/>
        </w:rPr>
        <w:t xml:space="preserve"> זה לא רמת התיעוד</w:t>
      </w:r>
      <w:r w:rsidR="00AC1CF7">
        <w:rPr>
          <w:rFonts w:hint="cs"/>
          <w:rtl/>
        </w:rPr>
        <w:t>.</w:t>
      </w:r>
      <w:r w:rsidR="005D1478" w:rsidRPr="005D1478">
        <w:rPr>
          <w:rtl/>
        </w:rPr>
        <w:t xml:space="preserve"> יהיה תיעוד</w:t>
      </w:r>
      <w:r w:rsidR="00AC1CF7">
        <w:rPr>
          <w:rFonts w:hint="cs"/>
          <w:rtl/>
        </w:rPr>
        <w:t>.</w:t>
      </w:r>
      <w:r w:rsidR="005D1478" w:rsidRPr="005D1478">
        <w:rPr>
          <w:rtl/>
        </w:rPr>
        <w:t xml:space="preserve"> בסדר גמור</w:t>
      </w:r>
      <w:r w:rsidR="00AC1CF7">
        <w:rPr>
          <w:rFonts w:hint="cs"/>
          <w:rtl/>
        </w:rPr>
        <w:t>.</w:t>
      </w:r>
      <w:r w:rsidR="005D1478" w:rsidRPr="005D1478">
        <w:rPr>
          <w:rtl/>
        </w:rPr>
        <w:t xml:space="preserve"> </w:t>
      </w:r>
    </w:p>
    <w:p w:rsidR="00220FD6" w:rsidRDefault="00220FD6" w:rsidP="00220FD6">
      <w:pPr>
        <w:rPr>
          <w:rtl/>
        </w:rPr>
      </w:pPr>
    </w:p>
    <w:p w:rsidR="00AC1CF7" w:rsidRDefault="005D1478" w:rsidP="00553A5E">
      <w:pPr>
        <w:rPr>
          <w:rtl/>
        </w:rPr>
      </w:pPr>
      <w:bookmarkStart w:id="713" w:name="_ETM_Q1_4137000"/>
      <w:bookmarkEnd w:id="713"/>
      <w:r w:rsidRPr="005D1478">
        <w:rPr>
          <w:rtl/>
        </w:rPr>
        <w:t>אבל אני אומר באמת</w:t>
      </w:r>
      <w:r w:rsidR="00AC1CF7">
        <w:rPr>
          <w:rFonts w:hint="cs"/>
          <w:rtl/>
        </w:rPr>
        <w:t>,</w:t>
      </w:r>
      <w:r w:rsidRPr="005D1478">
        <w:rPr>
          <w:rtl/>
        </w:rPr>
        <w:t xml:space="preserve"> אני חושב שתפ</w:t>
      </w:r>
      <w:r w:rsidR="00220FD6">
        <w:rPr>
          <w:rtl/>
        </w:rPr>
        <w:t>קידו של משרד המשפטים במערכת הז</w:t>
      </w:r>
      <w:r w:rsidR="00220FD6">
        <w:rPr>
          <w:rFonts w:hint="cs"/>
          <w:rtl/>
        </w:rPr>
        <w:t>ו</w:t>
      </w:r>
      <w:r w:rsidRPr="005D1478">
        <w:rPr>
          <w:rtl/>
        </w:rPr>
        <w:t xml:space="preserve"> </w:t>
      </w:r>
      <w:r w:rsidR="00AC1CF7">
        <w:rPr>
          <w:rtl/>
        </w:rPr>
        <w:t>–</w:t>
      </w:r>
      <w:r w:rsidR="00AC1CF7">
        <w:rPr>
          <w:rFonts w:hint="cs"/>
          <w:rtl/>
        </w:rPr>
        <w:t xml:space="preserve"> </w:t>
      </w:r>
      <w:r w:rsidRPr="005D1478">
        <w:rPr>
          <w:rtl/>
        </w:rPr>
        <w:t>מה התפקיד של המשטרה ברור לי</w:t>
      </w:r>
      <w:r w:rsidR="00AC1CF7">
        <w:rPr>
          <w:rFonts w:hint="cs"/>
          <w:rtl/>
        </w:rPr>
        <w:t>.</w:t>
      </w:r>
      <w:r w:rsidR="00AC1CF7">
        <w:rPr>
          <w:rtl/>
        </w:rPr>
        <w:t xml:space="preserve"> משטרה תפקידה לס</w:t>
      </w:r>
      <w:r w:rsidRPr="005D1478">
        <w:rPr>
          <w:rtl/>
        </w:rPr>
        <w:t>כל פשיעה</w:t>
      </w:r>
      <w:r w:rsidR="00AC1CF7">
        <w:rPr>
          <w:rFonts w:hint="cs"/>
          <w:rtl/>
        </w:rPr>
        <w:t>.</w:t>
      </w:r>
      <w:r w:rsidR="00AC1CF7">
        <w:rPr>
          <w:rtl/>
        </w:rPr>
        <w:t xml:space="preserve"> </w:t>
      </w:r>
      <w:r w:rsidRPr="005D1478">
        <w:rPr>
          <w:rtl/>
        </w:rPr>
        <w:t>אז ברור לי</w:t>
      </w:r>
      <w:r w:rsidR="00AC1CF7">
        <w:rPr>
          <w:rFonts w:hint="cs"/>
          <w:rtl/>
        </w:rPr>
        <w:t>,</w:t>
      </w:r>
      <w:r w:rsidRPr="005D1478">
        <w:rPr>
          <w:rtl/>
        </w:rPr>
        <w:t xml:space="preserve"> וגם ברור לי שיש להם המון דוגמאות טובות</w:t>
      </w:r>
      <w:r w:rsidR="00AC1CF7">
        <w:rPr>
          <w:rFonts w:hint="cs"/>
          <w:rtl/>
        </w:rPr>
        <w:t>.</w:t>
      </w:r>
      <w:r w:rsidRPr="005D1478">
        <w:rPr>
          <w:rtl/>
        </w:rPr>
        <w:t xml:space="preserve"> אבל התפקיד ש</w:t>
      </w:r>
      <w:r w:rsidR="00AC1CF7">
        <w:rPr>
          <w:rFonts w:hint="cs"/>
          <w:rtl/>
        </w:rPr>
        <w:t xml:space="preserve">ל </w:t>
      </w:r>
      <w:r w:rsidR="00AC1CF7">
        <w:rPr>
          <w:rtl/>
        </w:rPr>
        <w:t xml:space="preserve">משרד המשפטים </w:t>
      </w:r>
      <w:r w:rsidR="00AC1CF7">
        <w:rPr>
          <w:rFonts w:hint="cs"/>
          <w:rtl/>
        </w:rPr>
        <w:t xml:space="preserve">הוא </w:t>
      </w:r>
      <w:r w:rsidRPr="005D1478">
        <w:rPr>
          <w:rtl/>
        </w:rPr>
        <w:t>להכניס ולעמוד על זה</w:t>
      </w:r>
      <w:r w:rsidR="00AC1CF7">
        <w:rPr>
          <w:rFonts w:hint="cs"/>
          <w:rtl/>
        </w:rPr>
        <w:t>,</w:t>
      </w:r>
      <w:r w:rsidR="00AC1CF7">
        <w:rPr>
          <w:rtl/>
        </w:rPr>
        <w:t xml:space="preserve"> וזו הצעה</w:t>
      </w:r>
      <w:bookmarkStart w:id="714" w:name="_ETM_Q1_4150000"/>
      <w:bookmarkEnd w:id="714"/>
      <w:r w:rsidR="00220FD6">
        <w:rPr>
          <w:rFonts w:hint="cs"/>
          <w:rtl/>
        </w:rPr>
        <w:t xml:space="preserve"> ש</w:t>
      </w:r>
      <w:r w:rsidR="00AC1CF7">
        <w:rPr>
          <w:rtl/>
        </w:rPr>
        <w:t xml:space="preserve">המשרד המציע </w:t>
      </w:r>
      <w:r w:rsidR="00AC1CF7">
        <w:rPr>
          <w:rFonts w:hint="cs"/>
          <w:rtl/>
        </w:rPr>
        <w:t xml:space="preserve">הוא </w:t>
      </w:r>
      <w:r w:rsidRPr="005D1478">
        <w:rPr>
          <w:rtl/>
        </w:rPr>
        <w:t>משרד המשפטים</w:t>
      </w:r>
      <w:r w:rsidR="00AC1CF7">
        <w:rPr>
          <w:rFonts w:hint="cs"/>
          <w:rtl/>
        </w:rPr>
        <w:t>,</w:t>
      </w:r>
      <w:r w:rsidRPr="005D1478">
        <w:rPr>
          <w:rtl/>
        </w:rPr>
        <w:t xml:space="preserve"> להכניס את מנגנוני האיזון</w:t>
      </w:r>
      <w:r w:rsidR="00AC1CF7">
        <w:rPr>
          <w:rFonts w:hint="cs"/>
          <w:rtl/>
        </w:rPr>
        <w:t>.</w:t>
      </w:r>
      <w:r w:rsidRPr="005D1478">
        <w:rPr>
          <w:rtl/>
        </w:rPr>
        <w:t xml:space="preserve"> מה גורם למשטרה לבוא ולומר </w:t>
      </w:r>
      <w:r w:rsidR="00220FD6">
        <w:rPr>
          <w:rtl/>
        </w:rPr>
        <w:t>–</w:t>
      </w:r>
      <w:r w:rsidR="00220FD6">
        <w:rPr>
          <w:rFonts w:hint="cs"/>
          <w:rtl/>
        </w:rPr>
        <w:t xml:space="preserve"> </w:t>
      </w:r>
      <w:r w:rsidRPr="005D1478">
        <w:rPr>
          <w:rtl/>
        </w:rPr>
        <w:t>יש גם מחיר שמשלמים על שימוש לא נכון בסמכות הזאת</w:t>
      </w:r>
      <w:r w:rsidR="00AC1CF7">
        <w:rPr>
          <w:rFonts w:hint="cs"/>
          <w:rtl/>
        </w:rPr>
        <w:t>;</w:t>
      </w:r>
      <w:r w:rsidRPr="005D1478">
        <w:rPr>
          <w:rtl/>
        </w:rPr>
        <w:t xml:space="preserve"> זה יכול לשבש את החקירה</w:t>
      </w:r>
      <w:r w:rsidR="00AC1CF7">
        <w:rPr>
          <w:rFonts w:hint="cs"/>
          <w:rtl/>
        </w:rPr>
        <w:t>,</w:t>
      </w:r>
      <w:r w:rsidRPr="005D1478">
        <w:rPr>
          <w:rtl/>
        </w:rPr>
        <w:t xml:space="preserve"> אם לא נדייק את הפעולה</w:t>
      </w:r>
      <w:r w:rsidR="00AC1CF7">
        <w:rPr>
          <w:rFonts w:hint="cs"/>
          <w:rtl/>
        </w:rPr>
        <w:t>.</w:t>
      </w:r>
      <w:r w:rsidRPr="005D1478">
        <w:rPr>
          <w:rtl/>
        </w:rPr>
        <w:t xml:space="preserve"> עכשיו</w:t>
      </w:r>
      <w:r w:rsidR="00AC1CF7">
        <w:rPr>
          <w:rFonts w:hint="cs"/>
          <w:rtl/>
        </w:rPr>
        <w:t>,</w:t>
      </w:r>
      <w:r w:rsidRPr="005D1478">
        <w:rPr>
          <w:rtl/>
        </w:rPr>
        <w:t xml:space="preserve"> אני לא חושב שהמשטרה פועלת בזדון</w:t>
      </w:r>
      <w:r w:rsidR="00AC1CF7">
        <w:rPr>
          <w:rFonts w:hint="cs"/>
          <w:rtl/>
        </w:rPr>
        <w:t>.</w:t>
      </w:r>
      <w:r w:rsidRPr="005D1478">
        <w:rPr>
          <w:rtl/>
        </w:rPr>
        <w:t xml:space="preserve"> המשטרה פועלת על מנת לפענח פשעים</w:t>
      </w:r>
      <w:r w:rsidR="00AC1CF7">
        <w:rPr>
          <w:rFonts w:hint="cs"/>
          <w:rtl/>
        </w:rPr>
        <w:t>.</w:t>
      </w:r>
      <w:r w:rsidR="00AC1CF7">
        <w:rPr>
          <w:rtl/>
        </w:rPr>
        <w:t xml:space="preserve"> אבל מ</w:t>
      </w:r>
      <w:r w:rsidR="00AC1CF7">
        <w:rPr>
          <w:rFonts w:hint="cs"/>
          <w:rtl/>
        </w:rPr>
        <w:t xml:space="preserve">להט </w:t>
      </w:r>
      <w:r w:rsidRPr="005D1478">
        <w:rPr>
          <w:rtl/>
        </w:rPr>
        <w:t>ביצוע המשימה</w:t>
      </w:r>
      <w:r w:rsidR="00AC1CF7">
        <w:rPr>
          <w:rFonts w:hint="cs"/>
          <w:rtl/>
        </w:rPr>
        <w:t xml:space="preserve"> </w:t>
      </w:r>
      <w:r w:rsidR="00AC1CF7">
        <w:rPr>
          <w:rtl/>
        </w:rPr>
        <w:t>–</w:t>
      </w:r>
      <w:r w:rsidRPr="005D1478">
        <w:rPr>
          <w:rtl/>
        </w:rPr>
        <w:t xml:space="preserve"> זה בסדר</w:t>
      </w:r>
      <w:r w:rsidR="00553A5E">
        <w:rPr>
          <w:rFonts w:hint="cs"/>
          <w:rtl/>
        </w:rPr>
        <w:t xml:space="preserve">; </w:t>
      </w:r>
      <w:r w:rsidRPr="005D1478">
        <w:rPr>
          <w:rtl/>
        </w:rPr>
        <w:t>זה לא בסדר</w:t>
      </w:r>
      <w:r w:rsidR="00AC1CF7">
        <w:rPr>
          <w:rFonts w:hint="cs"/>
          <w:rtl/>
        </w:rPr>
        <w:t>;</w:t>
      </w:r>
      <w:r w:rsidR="00AC1CF7">
        <w:rPr>
          <w:rtl/>
        </w:rPr>
        <w:t xml:space="preserve"> </w:t>
      </w:r>
      <w:r w:rsidR="00553A5E">
        <w:rPr>
          <w:rFonts w:hint="cs"/>
          <w:rtl/>
        </w:rPr>
        <w:t xml:space="preserve">אבל </w:t>
      </w:r>
      <w:r w:rsidR="00AC1CF7">
        <w:rPr>
          <w:rtl/>
        </w:rPr>
        <w:t xml:space="preserve">אף </w:t>
      </w:r>
      <w:r w:rsidR="00AC1CF7">
        <w:rPr>
          <w:rFonts w:hint="cs"/>
          <w:rtl/>
        </w:rPr>
        <w:t xml:space="preserve">אחד </w:t>
      </w:r>
      <w:bookmarkStart w:id="715" w:name="_ETM_Q1_4179000"/>
      <w:bookmarkEnd w:id="715"/>
      <w:r w:rsidRPr="005D1478">
        <w:rPr>
          <w:rtl/>
        </w:rPr>
        <w:t>לא מאשים פה את המשטרה באיזושהי מחשבת זדון</w:t>
      </w:r>
      <w:r w:rsidR="00AC1CF7">
        <w:rPr>
          <w:rFonts w:hint="cs"/>
          <w:rtl/>
        </w:rPr>
        <w:t>.</w:t>
      </w:r>
      <w:r w:rsidRPr="005D1478">
        <w:rPr>
          <w:rtl/>
        </w:rPr>
        <w:t xml:space="preserve"> אבל כשאתה מפוקס במטרה של פענוח פשיעה</w:t>
      </w:r>
      <w:r w:rsidR="00AC1CF7">
        <w:rPr>
          <w:rFonts w:hint="cs"/>
          <w:rtl/>
        </w:rPr>
        <w:t>,</w:t>
      </w:r>
      <w:r w:rsidRPr="005D1478">
        <w:rPr>
          <w:rtl/>
        </w:rPr>
        <w:t xml:space="preserve"> משימה שכולנו רוצים</w:t>
      </w:r>
      <w:r w:rsidR="00AC1CF7" w:rsidRPr="00AC1CF7">
        <w:rPr>
          <w:rtl/>
        </w:rPr>
        <w:t xml:space="preserve"> שהמשטרה תצליח בה</w:t>
      </w:r>
      <w:r w:rsidR="00AC1CF7">
        <w:rPr>
          <w:rFonts w:hint="cs"/>
          <w:rtl/>
        </w:rPr>
        <w:t xml:space="preserve">, אז המשטרה </w:t>
      </w:r>
      <w:r w:rsidR="00AC1CF7">
        <w:rPr>
          <w:rtl/>
        </w:rPr>
        <w:t>עושה ככל שהיא יכולה</w:t>
      </w:r>
      <w:r w:rsidR="00AC1CF7" w:rsidRPr="00AC1CF7">
        <w:rPr>
          <w:rtl/>
        </w:rPr>
        <w:t xml:space="preserve"> לעשות</w:t>
      </w:r>
      <w:r w:rsidR="00AC1CF7">
        <w:rPr>
          <w:rFonts w:hint="cs"/>
          <w:rtl/>
        </w:rPr>
        <w:t>.</w:t>
      </w:r>
      <w:r w:rsidR="00AC1CF7" w:rsidRPr="00AC1CF7">
        <w:rPr>
          <w:rtl/>
        </w:rPr>
        <w:t xml:space="preserve"> התפקיד שלנו כמחוקקים</w:t>
      </w:r>
      <w:r w:rsidR="00AC1CF7">
        <w:rPr>
          <w:rFonts w:hint="cs"/>
          <w:rtl/>
        </w:rPr>
        <w:t>,</w:t>
      </w:r>
      <w:r w:rsidR="00AC1CF7" w:rsidRPr="00AC1CF7">
        <w:rPr>
          <w:rtl/>
        </w:rPr>
        <w:t xml:space="preserve"> </w:t>
      </w:r>
      <w:r w:rsidR="00AC1CF7">
        <w:rPr>
          <w:rFonts w:hint="cs"/>
          <w:rtl/>
        </w:rPr>
        <w:t>ו</w:t>
      </w:r>
      <w:r w:rsidR="00AC1CF7" w:rsidRPr="00AC1CF7">
        <w:rPr>
          <w:rtl/>
        </w:rPr>
        <w:t>שלכם כמשרד המשפטים</w:t>
      </w:r>
      <w:r w:rsidR="00AC1CF7">
        <w:rPr>
          <w:rFonts w:hint="cs"/>
          <w:rtl/>
        </w:rPr>
        <w:t xml:space="preserve">, הוא </w:t>
      </w:r>
      <w:r w:rsidR="00AC1CF7" w:rsidRPr="00AC1CF7">
        <w:rPr>
          <w:rtl/>
        </w:rPr>
        <w:t>להכניס את מנגנוני האיזון שבאמת יבטיחו שמישהו אומר</w:t>
      </w:r>
      <w:r w:rsidR="00AC1CF7">
        <w:rPr>
          <w:rFonts w:hint="cs"/>
          <w:rtl/>
        </w:rPr>
        <w:t>:</w:t>
      </w:r>
      <w:r w:rsidR="00AC1CF7" w:rsidRPr="00AC1CF7">
        <w:rPr>
          <w:rtl/>
        </w:rPr>
        <w:t xml:space="preserve"> רגע</w:t>
      </w:r>
      <w:r w:rsidR="00AC1CF7">
        <w:rPr>
          <w:rFonts w:hint="cs"/>
          <w:rtl/>
        </w:rPr>
        <w:t>,</w:t>
      </w:r>
      <w:r w:rsidR="00AC1CF7" w:rsidRPr="00AC1CF7">
        <w:rPr>
          <w:rtl/>
        </w:rPr>
        <w:t xml:space="preserve"> בסדר</w:t>
      </w:r>
      <w:r w:rsidR="00AC1CF7">
        <w:rPr>
          <w:rFonts w:hint="cs"/>
          <w:rtl/>
        </w:rPr>
        <w:t>,</w:t>
      </w:r>
      <w:r w:rsidR="00AC1CF7" w:rsidRPr="00AC1CF7">
        <w:rPr>
          <w:rtl/>
        </w:rPr>
        <w:t xml:space="preserve"> הנזק לחקירה יהיה יותר גדול</w:t>
      </w:r>
      <w:r w:rsidR="00AC1CF7">
        <w:rPr>
          <w:rFonts w:hint="cs"/>
          <w:rtl/>
        </w:rPr>
        <w:t>,</w:t>
      </w:r>
      <w:r w:rsidR="00AC1CF7" w:rsidRPr="00AC1CF7">
        <w:rPr>
          <w:rtl/>
        </w:rPr>
        <w:t xml:space="preserve"> אם אנחנו נפעל </w:t>
      </w:r>
      <w:r w:rsidR="00AC1CF7">
        <w:rPr>
          <w:rFonts w:hint="cs"/>
          <w:rtl/>
        </w:rPr>
        <w:t xml:space="preserve">לא </w:t>
      </w:r>
      <w:r w:rsidR="00AC1CF7" w:rsidRPr="00AC1CF7">
        <w:rPr>
          <w:rtl/>
        </w:rPr>
        <w:t>על פי הפרוטוקול</w:t>
      </w:r>
      <w:r w:rsidR="00AC1CF7">
        <w:rPr>
          <w:rFonts w:hint="cs"/>
          <w:rtl/>
        </w:rPr>
        <w:t>.</w:t>
      </w:r>
      <w:r w:rsidR="00AC1CF7" w:rsidRPr="00AC1CF7">
        <w:rPr>
          <w:rtl/>
        </w:rPr>
        <w:t xml:space="preserve"> אז </w:t>
      </w:r>
      <w:r w:rsidR="00AC1CF7">
        <w:rPr>
          <w:rFonts w:hint="cs"/>
          <w:rtl/>
        </w:rPr>
        <w:t>בסדר, על</w:t>
      </w:r>
      <w:r w:rsidR="00AC1CF7" w:rsidRPr="00AC1CF7">
        <w:rPr>
          <w:rtl/>
        </w:rPr>
        <w:t xml:space="preserve"> </w:t>
      </w:r>
      <w:proofErr w:type="spellStart"/>
      <w:r w:rsidR="00AC1CF7" w:rsidRPr="00AC1CF7">
        <w:rPr>
          <w:rtl/>
        </w:rPr>
        <w:t>מיידיות</w:t>
      </w:r>
      <w:proofErr w:type="spellEnd"/>
      <w:r w:rsidR="00AC1CF7" w:rsidRPr="00AC1CF7">
        <w:rPr>
          <w:rtl/>
        </w:rPr>
        <w:t xml:space="preserve"> קיבלנו תשובה </w:t>
      </w:r>
      <w:r w:rsidR="00AC1CF7">
        <w:rPr>
          <w:rFonts w:hint="cs"/>
          <w:rtl/>
        </w:rPr>
        <w:t>ו</w:t>
      </w:r>
      <w:r w:rsidR="00AC1CF7" w:rsidRPr="00AC1CF7">
        <w:rPr>
          <w:rtl/>
        </w:rPr>
        <w:t>תשובה טובה</w:t>
      </w:r>
      <w:r w:rsidR="00AC1CF7">
        <w:rPr>
          <w:rFonts w:hint="cs"/>
          <w:rtl/>
        </w:rPr>
        <w:t>.</w:t>
      </w:r>
      <w:r w:rsidR="00AC1CF7">
        <w:rPr>
          <w:rtl/>
        </w:rPr>
        <w:t xml:space="preserve"> התיעוד יהיה</w:t>
      </w:r>
      <w:r w:rsidR="00AC1CF7">
        <w:rPr>
          <w:rFonts w:hint="cs"/>
          <w:rtl/>
        </w:rPr>
        <w:t xml:space="preserve">. </w:t>
      </w:r>
    </w:p>
    <w:p w:rsidR="00AC1CF7" w:rsidRDefault="00AC1CF7" w:rsidP="00AC1CF7">
      <w:pPr>
        <w:rPr>
          <w:rtl/>
        </w:rPr>
      </w:pPr>
    </w:p>
    <w:p w:rsidR="00CD551F" w:rsidRDefault="00AC1CF7" w:rsidP="00553A5E">
      <w:pPr>
        <w:rPr>
          <w:rtl/>
        </w:rPr>
      </w:pPr>
      <w:bookmarkStart w:id="716" w:name="_ETM_Q1_4227000"/>
      <w:bookmarkEnd w:id="716"/>
      <w:r w:rsidRPr="00AC1CF7">
        <w:rPr>
          <w:rtl/>
        </w:rPr>
        <w:t>אני אומר מראש</w:t>
      </w:r>
      <w:r>
        <w:rPr>
          <w:rFonts w:hint="cs"/>
          <w:rtl/>
        </w:rPr>
        <w:t>,</w:t>
      </w:r>
      <w:r w:rsidRPr="00AC1CF7">
        <w:rPr>
          <w:rtl/>
        </w:rPr>
        <w:t xml:space="preserve"> סיפור </w:t>
      </w:r>
      <w:r>
        <w:rPr>
          <w:rFonts w:hint="cs"/>
          <w:rtl/>
        </w:rPr>
        <w:t>ה</w:t>
      </w:r>
      <w:r w:rsidRPr="00AC1CF7">
        <w:rPr>
          <w:rtl/>
        </w:rPr>
        <w:t>קצינים</w:t>
      </w:r>
      <w:r>
        <w:rPr>
          <w:rFonts w:hint="cs"/>
          <w:rtl/>
        </w:rPr>
        <w:t>,</w:t>
      </w:r>
      <w:r w:rsidRPr="00AC1CF7">
        <w:rPr>
          <w:rtl/>
        </w:rPr>
        <w:t xml:space="preserve"> המחשבה שכל קצין שיצא מבית ספר לקצינים ומשמש כקצין תורן באיזושהי תחנה</w:t>
      </w:r>
      <w:r>
        <w:rPr>
          <w:rFonts w:hint="cs"/>
          <w:rtl/>
        </w:rPr>
        <w:t>,</w:t>
      </w:r>
      <w:r w:rsidRPr="00AC1CF7">
        <w:rPr>
          <w:rtl/>
        </w:rPr>
        <w:t xml:space="preserve"> די באיזושהי הכשרה של כמה שעות שהוא קיבל לעניין הזה</w:t>
      </w:r>
      <w:r>
        <w:rPr>
          <w:rFonts w:hint="cs"/>
          <w:rtl/>
        </w:rPr>
        <w:t>,</w:t>
      </w:r>
      <w:r w:rsidRPr="00AC1CF7">
        <w:rPr>
          <w:rtl/>
        </w:rPr>
        <w:t xml:space="preserve"> וחתימה </w:t>
      </w:r>
      <w:proofErr w:type="spellStart"/>
      <w:r w:rsidRPr="00AC1CF7">
        <w:rPr>
          <w:rtl/>
        </w:rPr>
        <w:t>בפרוקסי</w:t>
      </w:r>
      <w:proofErr w:type="spellEnd"/>
      <w:r w:rsidRPr="00AC1CF7">
        <w:rPr>
          <w:rtl/>
        </w:rPr>
        <w:t xml:space="preserve"> של ראש </w:t>
      </w:r>
      <w:proofErr w:type="spellStart"/>
      <w:r w:rsidRPr="00AC1CF7">
        <w:rPr>
          <w:rtl/>
        </w:rPr>
        <w:t>אח"מ</w:t>
      </w:r>
      <w:proofErr w:type="spellEnd"/>
      <w:r>
        <w:rPr>
          <w:rFonts w:hint="cs"/>
          <w:rtl/>
        </w:rPr>
        <w:t>,</w:t>
      </w:r>
      <w:r w:rsidRPr="00AC1CF7">
        <w:rPr>
          <w:rtl/>
        </w:rPr>
        <w:t xml:space="preserve"> לא לזה התכוונו</w:t>
      </w:r>
      <w:r>
        <w:rPr>
          <w:rFonts w:hint="cs"/>
          <w:rtl/>
        </w:rPr>
        <w:t>.</w:t>
      </w:r>
      <w:r w:rsidRPr="00AC1CF7">
        <w:rPr>
          <w:rtl/>
        </w:rPr>
        <w:t xml:space="preserve"> לא התכוונו</w:t>
      </w:r>
      <w:r>
        <w:rPr>
          <w:rFonts w:hint="cs"/>
          <w:rtl/>
        </w:rPr>
        <w:t>.</w:t>
      </w:r>
      <w:r w:rsidRPr="00AC1CF7">
        <w:rPr>
          <w:rtl/>
        </w:rPr>
        <w:t xml:space="preserve"> טלפונים בטוח שיש בכל רגע נתון</w:t>
      </w:r>
      <w:r>
        <w:rPr>
          <w:rFonts w:hint="cs"/>
          <w:rtl/>
        </w:rPr>
        <w:t>.</w:t>
      </w:r>
      <w:r w:rsidR="00553A5E">
        <w:rPr>
          <w:rtl/>
        </w:rPr>
        <w:t xml:space="preserve"> סגנ</w:t>
      </w:r>
      <w:r w:rsidR="00553A5E">
        <w:rPr>
          <w:rFonts w:hint="cs"/>
          <w:rtl/>
        </w:rPr>
        <w:t xml:space="preserve">י </w:t>
      </w:r>
      <w:r w:rsidRPr="00AC1CF7">
        <w:rPr>
          <w:rtl/>
        </w:rPr>
        <w:t>ניצב</w:t>
      </w:r>
      <w:r>
        <w:rPr>
          <w:rFonts w:hint="cs"/>
          <w:rtl/>
        </w:rPr>
        <w:t>,</w:t>
      </w:r>
      <w:r>
        <w:rPr>
          <w:rtl/>
        </w:rPr>
        <w:t xml:space="preserve"> רבי</w:t>
      </w:r>
      <w:r w:rsidR="00553A5E">
        <w:rPr>
          <w:rFonts w:hint="cs"/>
          <w:rtl/>
        </w:rPr>
        <w:t xml:space="preserve"> </w:t>
      </w:r>
      <w:bookmarkStart w:id="717" w:name="_ETM_Q1_4241000"/>
      <w:bookmarkEnd w:id="717"/>
      <w:r>
        <w:rPr>
          <w:rtl/>
        </w:rPr>
        <w:t>פ</w:t>
      </w:r>
      <w:r>
        <w:rPr>
          <w:rFonts w:hint="cs"/>
          <w:rtl/>
        </w:rPr>
        <w:t>ק</w:t>
      </w:r>
      <w:r w:rsidRPr="00AC1CF7">
        <w:rPr>
          <w:rtl/>
        </w:rPr>
        <w:t>ד</w:t>
      </w:r>
      <w:r w:rsidR="00553A5E">
        <w:rPr>
          <w:rFonts w:hint="cs"/>
          <w:rtl/>
        </w:rPr>
        <w:t>ים</w:t>
      </w:r>
      <w:r>
        <w:rPr>
          <w:rFonts w:hint="cs"/>
          <w:rtl/>
        </w:rPr>
        <w:t>,</w:t>
      </w:r>
      <w:r w:rsidR="00553A5E">
        <w:rPr>
          <w:rtl/>
        </w:rPr>
        <w:t xml:space="preserve"> שיושבים </w:t>
      </w:r>
      <w:r w:rsidR="00553A5E">
        <w:rPr>
          <w:rFonts w:hint="cs"/>
          <w:rtl/>
        </w:rPr>
        <w:t xml:space="preserve">אז </w:t>
      </w:r>
      <w:r>
        <w:rPr>
          <w:rtl/>
        </w:rPr>
        <w:t xml:space="preserve">בחמ"ל </w:t>
      </w:r>
      <w:r w:rsidRPr="00AC1CF7">
        <w:rPr>
          <w:rtl/>
        </w:rPr>
        <w:t xml:space="preserve">לא של המחוז </w:t>
      </w:r>
      <w:r>
        <w:rPr>
          <w:rFonts w:hint="cs"/>
          <w:rtl/>
        </w:rPr>
        <w:t xml:space="preserve">ולא </w:t>
      </w:r>
      <w:bookmarkStart w:id="718" w:name="_ETM_Q1_4246000"/>
      <w:bookmarkEnd w:id="718"/>
      <w:r>
        <w:rPr>
          <w:rFonts w:hint="cs"/>
          <w:rtl/>
        </w:rPr>
        <w:t xml:space="preserve">של </w:t>
      </w:r>
      <w:r w:rsidRPr="00AC1CF7">
        <w:rPr>
          <w:rtl/>
        </w:rPr>
        <w:t>מרחב</w:t>
      </w:r>
      <w:r>
        <w:rPr>
          <w:rFonts w:hint="cs"/>
          <w:rtl/>
        </w:rPr>
        <w:t>.</w:t>
      </w:r>
      <w:r w:rsidRPr="00AC1CF7">
        <w:rPr>
          <w:rtl/>
        </w:rPr>
        <w:t xml:space="preserve"> זה לא יהיה כל קצין משטרה שבמקרה יושב כרגע בתורנות בתחנה באיזשהו י</w:t>
      </w:r>
      <w:r w:rsidR="00CD551F">
        <w:rPr>
          <w:rFonts w:hint="cs"/>
          <w:rtl/>
        </w:rPr>
        <w:t>י</w:t>
      </w:r>
      <w:r w:rsidRPr="00AC1CF7">
        <w:rPr>
          <w:rtl/>
        </w:rPr>
        <w:t>שוב</w:t>
      </w:r>
      <w:r w:rsidR="00CD551F">
        <w:rPr>
          <w:rFonts w:hint="cs"/>
          <w:rtl/>
        </w:rPr>
        <w:t>.</w:t>
      </w:r>
      <w:r w:rsidRPr="00AC1CF7">
        <w:rPr>
          <w:rtl/>
        </w:rPr>
        <w:t xml:space="preserve"> לא לזה התכוונו</w:t>
      </w:r>
      <w:r w:rsidR="00CD551F">
        <w:rPr>
          <w:rFonts w:hint="cs"/>
          <w:rtl/>
        </w:rPr>
        <w:t>.</w:t>
      </w:r>
    </w:p>
    <w:p w:rsidR="007933D0" w:rsidRDefault="007933D0" w:rsidP="007933D0">
      <w:pPr>
        <w:rPr>
          <w:rtl/>
          <w:lang w:eastAsia="he-IL"/>
        </w:rPr>
      </w:pPr>
      <w:bookmarkStart w:id="719" w:name="_ETM_Q1_4257000"/>
      <w:bookmarkStart w:id="720" w:name="_ETM_Q1_4065000"/>
      <w:bookmarkEnd w:id="719"/>
      <w:bookmarkEnd w:id="720"/>
    </w:p>
    <w:p w:rsidR="007933D0" w:rsidRDefault="007933D0" w:rsidP="007933D0">
      <w:pPr>
        <w:pStyle w:val="a4"/>
        <w:keepNext/>
        <w:rPr>
          <w:rtl/>
        </w:rPr>
      </w:pPr>
      <w:bookmarkStart w:id="721" w:name="ET_speaker_6233_146"/>
      <w:r w:rsidRPr="007933D0">
        <w:rPr>
          <w:rStyle w:val="TagStyle"/>
          <w:rtl/>
        </w:rPr>
        <w:t xml:space="preserve"> &lt;&lt; דובר &gt;&gt; </w:t>
      </w:r>
      <w:r>
        <w:rPr>
          <w:rtl/>
        </w:rPr>
        <w:t>גבי לסקי (מרצ):</w:t>
      </w:r>
      <w:r w:rsidRPr="007933D0">
        <w:rPr>
          <w:rStyle w:val="TagStyle"/>
          <w:rtl/>
        </w:rPr>
        <w:t xml:space="preserve"> &lt;&lt; דובר &gt;&gt;</w:t>
      </w:r>
      <w:r w:rsidR="00AC7C77">
        <w:rPr>
          <w:rtl/>
        </w:rPr>
        <w:t xml:space="preserve"> </w:t>
      </w:r>
      <w:r>
        <w:rPr>
          <w:rtl/>
        </w:rPr>
        <w:t xml:space="preserve"> </w:t>
      </w:r>
      <w:bookmarkEnd w:id="721"/>
    </w:p>
    <w:p w:rsidR="007933D0" w:rsidRDefault="007933D0" w:rsidP="007933D0">
      <w:pPr>
        <w:pStyle w:val="KeepWithNext"/>
        <w:rPr>
          <w:rtl/>
          <w:lang w:eastAsia="he-IL"/>
        </w:rPr>
      </w:pPr>
    </w:p>
    <w:p w:rsidR="007933D0" w:rsidRDefault="007933D0" w:rsidP="007933D0">
      <w:pPr>
        <w:rPr>
          <w:rtl/>
          <w:lang w:eastAsia="he-IL"/>
        </w:rPr>
      </w:pPr>
      <w:r>
        <w:rPr>
          <w:rFonts w:hint="cs"/>
          <w:rtl/>
          <w:lang w:eastAsia="he-IL"/>
        </w:rPr>
        <w:t>כבוד היושב ראש.</w:t>
      </w:r>
    </w:p>
    <w:p w:rsidR="007933D0" w:rsidRDefault="007933D0" w:rsidP="007933D0">
      <w:pPr>
        <w:rPr>
          <w:rtl/>
          <w:lang w:eastAsia="he-IL"/>
        </w:rPr>
      </w:pPr>
    </w:p>
    <w:p w:rsidR="007933D0" w:rsidRDefault="007933D0" w:rsidP="007933D0">
      <w:pPr>
        <w:pStyle w:val="af6"/>
        <w:keepNext/>
        <w:rPr>
          <w:rtl/>
        </w:rPr>
      </w:pPr>
      <w:bookmarkStart w:id="722" w:name="ET_yor_6156_147"/>
      <w:r w:rsidRPr="007933D0">
        <w:rPr>
          <w:rStyle w:val="TagStyle"/>
          <w:rtl/>
        </w:rPr>
        <w:t xml:space="preserve"> &lt;&lt; </w:t>
      </w:r>
      <w:proofErr w:type="spellStart"/>
      <w:r w:rsidRPr="007933D0">
        <w:rPr>
          <w:rStyle w:val="TagStyle"/>
          <w:rtl/>
        </w:rPr>
        <w:t>יור</w:t>
      </w:r>
      <w:proofErr w:type="spellEnd"/>
      <w:r w:rsidRPr="007933D0">
        <w:rPr>
          <w:rStyle w:val="TagStyle"/>
          <w:rtl/>
        </w:rPr>
        <w:t xml:space="preserve"> &gt;&gt; </w:t>
      </w:r>
      <w:r>
        <w:rPr>
          <w:rtl/>
        </w:rPr>
        <w:t>היו"ר גלעד קריב:</w:t>
      </w:r>
      <w:r w:rsidRPr="007933D0">
        <w:rPr>
          <w:rStyle w:val="TagStyle"/>
          <w:rtl/>
        </w:rPr>
        <w:t xml:space="preserve"> &lt;&lt; </w:t>
      </w:r>
      <w:proofErr w:type="spellStart"/>
      <w:r w:rsidRPr="007933D0">
        <w:rPr>
          <w:rStyle w:val="TagStyle"/>
          <w:rtl/>
        </w:rPr>
        <w:t>יור</w:t>
      </w:r>
      <w:proofErr w:type="spellEnd"/>
      <w:r w:rsidRPr="007933D0">
        <w:rPr>
          <w:rStyle w:val="TagStyle"/>
          <w:rtl/>
        </w:rPr>
        <w:t xml:space="preserve"> &gt;&gt;</w:t>
      </w:r>
      <w:r w:rsidR="00AC7C77">
        <w:rPr>
          <w:rtl/>
        </w:rPr>
        <w:t xml:space="preserve"> </w:t>
      </w:r>
      <w:r>
        <w:rPr>
          <w:rtl/>
        </w:rPr>
        <w:t xml:space="preserve"> </w:t>
      </w:r>
      <w:bookmarkEnd w:id="722"/>
    </w:p>
    <w:p w:rsidR="007933D0" w:rsidRDefault="007933D0" w:rsidP="007933D0">
      <w:pPr>
        <w:pStyle w:val="KeepWithNext"/>
        <w:rPr>
          <w:rtl/>
          <w:lang w:eastAsia="he-IL"/>
        </w:rPr>
      </w:pPr>
    </w:p>
    <w:p w:rsidR="007933D0" w:rsidRDefault="007933D0" w:rsidP="00F75183">
      <w:pPr>
        <w:rPr>
          <w:rtl/>
          <w:lang w:eastAsia="he-IL"/>
        </w:rPr>
      </w:pPr>
      <w:r>
        <w:rPr>
          <w:rFonts w:hint="cs"/>
          <w:rtl/>
          <w:lang w:eastAsia="he-IL"/>
        </w:rPr>
        <w:t>כן.</w:t>
      </w:r>
    </w:p>
    <w:p w:rsidR="007933D0" w:rsidRDefault="007933D0" w:rsidP="007933D0">
      <w:pPr>
        <w:rPr>
          <w:rtl/>
          <w:lang w:eastAsia="he-IL"/>
        </w:rPr>
      </w:pPr>
    </w:p>
    <w:p w:rsidR="007933D0" w:rsidRDefault="007933D0" w:rsidP="007933D0">
      <w:pPr>
        <w:pStyle w:val="-"/>
        <w:keepNext/>
        <w:rPr>
          <w:rtl/>
        </w:rPr>
      </w:pPr>
      <w:bookmarkStart w:id="723" w:name="ET_speakercontinue_6233_148"/>
      <w:r w:rsidRPr="007933D0">
        <w:rPr>
          <w:rStyle w:val="TagStyle"/>
          <w:rtl/>
        </w:rPr>
        <w:t xml:space="preserve"> &lt;&lt; </w:t>
      </w:r>
      <w:proofErr w:type="spellStart"/>
      <w:r w:rsidRPr="007933D0">
        <w:rPr>
          <w:rStyle w:val="TagStyle"/>
          <w:rtl/>
        </w:rPr>
        <w:t>דובר_המשך</w:t>
      </w:r>
      <w:proofErr w:type="spellEnd"/>
      <w:r w:rsidRPr="007933D0">
        <w:rPr>
          <w:rStyle w:val="TagStyle"/>
          <w:rtl/>
        </w:rPr>
        <w:t xml:space="preserve"> &gt;&gt; </w:t>
      </w:r>
      <w:r>
        <w:rPr>
          <w:rtl/>
        </w:rPr>
        <w:t>גבי לסקי (מרצ):</w:t>
      </w:r>
      <w:r w:rsidRPr="007933D0">
        <w:rPr>
          <w:rStyle w:val="TagStyle"/>
          <w:rtl/>
        </w:rPr>
        <w:t xml:space="preserve"> &lt;&lt; </w:t>
      </w:r>
      <w:proofErr w:type="spellStart"/>
      <w:r w:rsidRPr="007933D0">
        <w:rPr>
          <w:rStyle w:val="TagStyle"/>
          <w:rtl/>
        </w:rPr>
        <w:t>דובר_המשך</w:t>
      </w:r>
      <w:proofErr w:type="spellEnd"/>
      <w:r w:rsidRPr="007933D0">
        <w:rPr>
          <w:rStyle w:val="TagStyle"/>
          <w:rtl/>
        </w:rPr>
        <w:t xml:space="preserve"> &gt;&gt;</w:t>
      </w:r>
      <w:r w:rsidR="00AC7C77">
        <w:rPr>
          <w:rtl/>
        </w:rPr>
        <w:t xml:space="preserve"> </w:t>
      </w:r>
      <w:r>
        <w:rPr>
          <w:rtl/>
        </w:rPr>
        <w:t xml:space="preserve"> </w:t>
      </w:r>
      <w:bookmarkEnd w:id="723"/>
    </w:p>
    <w:p w:rsidR="007933D0" w:rsidRDefault="007933D0" w:rsidP="007933D0">
      <w:pPr>
        <w:pStyle w:val="KeepWithNext"/>
        <w:rPr>
          <w:rtl/>
          <w:lang w:eastAsia="he-IL"/>
        </w:rPr>
      </w:pPr>
    </w:p>
    <w:p w:rsidR="00CD551F" w:rsidRDefault="00CD551F" w:rsidP="00CD551F">
      <w:pPr>
        <w:rPr>
          <w:rtl/>
          <w:lang w:eastAsia="he-IL"/>
        </w:rPr>
      </w:pPr>
      <w:r w:rsidRPr="00CD551F">
        <w:rPr>
          <w:rtl/>
          <w:lang w:eastAsia="he-IL"/>
        </w:rPr>
        <w:t>בהמשך לדברים שאמרת על התיעוד</w:t>
      </w:r>
      <w:r w:rsidR="00553A5E">
        <w:rPr>
          <w:rFonts w:hint="cs"/>
          <w:rtl/>
          <w:lang w:eastAsia="he-IL"/>
        </w:rPr>
        <w:t xml:space="preserve"> </w:t>
      </w:r>
      <w:proofErr w:type="spellStart"/>
      <w:r w:rsidR="00553A5E">
        <w:rPr>
          <w:rFonts w:hint="cs"/>
          <w:rtl/>
          <w:lang w:eastAsia="he-IL"/>
        </w:rPr>
        <w:t>המיידי</w:t>
      </w:r>
      <w:proofErr w:type="spellEnd"/>
      <w:r w:rsidR="00553A5E">
        <w:rPr>
          <w:rFonts w:hint="cs"/>
          <w:rtl/>
          <w:lang w:eastAsia="he-IL"/>
        </w:rPr>
        <w:t>,</w:t>
      </w:r>
      <w:r>
        <w:rPr>
          <w:rFonts w:hint="cs"/>
          <w:rtl/>
          <w:lang w:eastAsia="he-IL"/>
        </w:rPr>
        <w:t xml:space="preserve"> </w:t>
      </w:r>
      <w:r w:rsidRPr="00CD551F">
        <w:rPr>
          <w:rtl/>
          <w:lang w:eastAsia="he-IL"/>
        </w:rPr>
        <w:t>אני רוצה לבדוק איך אפשר גם לעשות משהו שהוא יותר קונקרטי</w:t>
      </w:r>
      <w:r>
        <w:rPr>
          <w:rFonts w:hint="cs"/>
          <w:rtl/>
          <w:lang w:eastAsia="he-IL"/>
        </w:rPr>
        <w:t>.</w:t>
      </w:r>
      <w:r w:rsidRPr="00CD551F">
        <w:rPr>
          <w:rtl/>
          <w:lang w:eastAsia="he-IL"/>
        </w:rPr>
        <w:t xml:space="preserve"> למשל</w:t>
      </w:r>
      <w:r>
        <w:rPr>
          <w:rFonts w:hint="cs"/>
          <w:rtl/>
          <w:lang w:eastAsia="he-IL"/>
        </w:rPr>
        <w:t>,</w:t>
      </w:r>
      <w:r w:rsidRPr="00CD551F">
        <w:rPr>
          <w:rtl/>
          <w:lang w:eastAsia="he-IL"/>
        </w:rPr>
        <w:t xml:space="preserve"> בחוק המעצר</w:t>
      </w:r>
      <w:r>
        <w:rPr>
          <w:rtl/>
          <w:lang w:eastAsia="he-IL"/>
        </w:rPr>
        <w:t xml:space="preserve">ים יש לנו עילה שמצדיקה מעצר </w:t>
      </w:r>
      <w:r>
        <w:rPr>
          <w:rFonts w:hint="cs"/>
          <w:rtl/>
          <w:lang w:eastAsia="he-IL"/>
        </w:rPr>
        <w:t xml:space="preserve">בשל </w:t>
      </w:r>
      <w:r>
        <w:rPr>
          <w:rtl/>
          <w:lang w:eastAsia="he-IL"/>
        </w:rPr>
        <w:t>חשד להימלטות מ</w:t>
      </w:r>
      <w:r w:rsidR="00553A5E">
        <w:rPr>
          <w:rFonts w:hint="cs"/>
          <w:rtl/>
          <w:lang w:eastAsia="he-IL"/>
        </w:rPr>
        <w:t xml:space="preserve">ן </w:t>
      </w:r>
      <w:r>
        <w:rPr>
          <w:rFonts w:hint="cs"/>
          <w:rtl/>
          <w:lang w:eastAsia="he-IL"/>
        </w:rPr>
        <w:t>ה</w:t>
      </w:r>
      <w:r w:rsidRPr="00CD551F">
        <w:rPr>
          <w:rtl/>
          <w:lang w:eastAsia="he-IL"/>
        </w:rPr>
        <w:t>דין</w:t>
      </w:r>
      <w:r>
        <w:rPr>
          <w:rFonts w:hint="cs"/>
          <w:rtl/>
          <w:lang w:eastAsia="he-IL"/>
        </w:rPr>
        <w:t>.</w:t>
      </w:r>
      <w:r w:rsidRPr="00CD551F">
        <w:rPr>
          <w:rtl/>
          <w:lang w:eastAsia="he-IL"/>
        </w:rPr>
        <w:t xml:space="preserve"> ובדרך כלל</w:t>
      </w:r>
      <w:r>
        <w:rPr>
          <w:rFonts w:hint="cs"/>
          <w:rtl/>
          <w:lang w:eastAsia="he-IL"/>
        </w:rPr>
        <w:t>,</w:t>
      </w:r>
      <w:r>
        <w:rPr>
          <w:rtl/>
          <w:lang w:eastAsia="he-IL"/>
        </w:rPr>
        <w:t xml:space="preserve"> מה שנהוג לעשות </w:t>
      </w:r>
      <w:r>
        <w:rPr>
          <w:rFonts w:hint="cs"/>
          <w:rtl/>
          <w:lang w:eastAsia="he-IL"/>
        </w:rPr>
        <w:t>הוא ש</w:t>
      </w:r>
      <w:r w:rsidR="007933D0">
        <w:rPr>
          <w:rFonts w:hint="cs"/>
          <w:rtl/>
          <w:lang w:eastAsia="he-IL"/>
        </w:rPr>
        <w:t xml:space="preserve">המשטרה </w:t>
      </w:r>
      <w:r>
        <w:rPr>
          <w:rFonts w:hint="cs"/>
          <w:rtl/>
          <w:lang w:eastAsia="he-IL"/>
        </w:rPr>
        <w:t>כותבת</w:t>
      </w:r>
      <w:bookmarkStart w:id="724" w:name="_ETM_Q1_4278000"/>
      <w:bookmarkEnd w:id="724"/>
      <w:r>
        <w:rPr>
          <w:rFonts w:hint="cs"/>
          <w:rtl/>
          <w:lang w:eastAsia="he-IL"/>
        </w:rPr>
        <w:t xml:space="preserve">: </w:t>
      </w:r>
      <w:r w:rsidR="00553A5E">
        <w:rPr>
          <w:rFonts w:hint="cs"/>
          <w:rtl/>
          <w:lang w:eastAsia="he-IL"/>
        </w:rPr>
        <w:t>חשד ל</w:t>
      </w:r>
      <w:r>
        <w:rPr>
          <w:rFonts w:hint="cs"/>
          <w:rtl/>
          <w:lang w:eastAsia="he-IL"/>
        </w:rPr>
        <w:t>הימלטות מ</w:t>
      </w:r>
      <w:r w:rsidR="00553A5E">
        <w:rPr>
          <w:rFonts w:hint="cs"/>
          <w:rtl/>
          <w:lang w:eastAsia="he-IL"/>
        </w:rPr>
        <w:t xml:space="preserve">ן </w:t>
      </w:r>
      <w:r>
        <w:rPr>
          <w:rFonts w:hint="cs"/>
          <w:rtl/>
          <w:lang w:eastAsia="he-IL"/>
        </w:rPr>
        <w:t xml:space="preserve">הדין. </w:t>
      </w:r>
      <w:r w:rsidRPr="00CD551F">
        <w:rPr>
          <w:rtl/>
          <w:lang w:eastAsia="he-IL"/>
        </w:rPr>
        <w:t>וכל הזמן אנחנו צ</w:t>
      </w:r>
      <w:r>
        <w:rPr>
          <w:rtl/>
          <w:lang w:eastAsia="he-IL"/>
        </w:rPr>
        <w:t xml:space="preserve">ריכים להזכיר ולהגיד למה יש חשד </w:t>
      </w:r>
      <w:r>
        <w:rPr>
          <w:rFonts w:hint="cs"/>
          <w:rtl/>
          <w:lang w:eastAsia="he-IL"/>
        </w:rPr>
        <w:t>ל</w:t>
      </w:r>
      <w:r w:rsidRPr="00CD551F">
        <w:rPr>
          <w:rtl/>
          <w:lang w:eastAsia="he-IL"/>
        </w:rPr>
        <w:t xml:space="preserve">הימלטות </w:t>
      </w:r>
      <w:r>
        <w:rPr>
          <w:rFonts w:hint="cs"/>
          <w:rtl/>
          <w:lang w:eastAsia="he-IL"/>
        </w:rPr>
        <w:t>מ</w:t>
      </w:r>
      <w:r w:rsidR="00553A5E">
        <w:rPr>
          <w:rFonts w:hint="cs"/>
          <w:rtl/>
          <w:lang w:eastAsia="he-IL"/>
        </w:rPr>
        <w:t xml:space="preserve">ן </w:t>
      </w:r>
      <w:r>
        <w:rPr>
          <w:rFonts w:hint="cs"/>
          <w:rtl/>
          <w:lang w:eastAsia="he-IL"/>
        </w:rPr>
        <w:t xml:space="preserve">הדין. </w:t>
      </w:r>
      <w:r w:rsidRPr="00CD551F">
        <w:rPr>
          <w:rtl/>
          <w:lang w:eastAsia="he-IL"/>
        </w:rPr>
        <w:t>זאת אומרת</w:t>
      </w:r>
      <w:r>
        <w:rPr>
          <w:rFonts w:hint="cs"/>
          <w:rtl/>
          <w:lang w:eastAsia="he-IL"/>
        </w:rPr>
        <w:t>,</w:t>
      </w:r>
      <w:r w:rsidRPr="00CD551F">
        <w:rPr>
          <w:rtl/>
          <w:lang w:eastAsia="he-IL"/>
        </w:rPr>
        <w:t xml:space="preserve"> הם צריכים להיות ספציפיים</w:t>
      </w:r>
      <w:r>
        <w:rPr>
          <w:rFonts w:hint="cs"/>
          <w:rtl/>
          <w:lang w:eastAsia="he-IL"/>
        </w:rPr>
        <w:t>.</w:t>
      </w:r>
      <w:r w:rsidRPr="00CD551F">
        <w:rPr>
          <w:rtl/>
          <w:lang w:eastAsia="he-IL"/>
        </w:rPr>
        <w:t xml:space="preserve"> כלומר</w:t>
      </w:r>
      <w:r>
        <w:rPr>
          <w:rFonts w:hint="cs"/>
          <w:rtl/>
          <w:lang w:eastAsia="he-IL"/>
        </w:rPr>
        <w:t>,</w:t>
      </w:r>
      <w:r w:rsidRPr="00CD551F">
        <w:rPr>
          <w:rtl/>
          <w:lang w:eastAsia="he-IL"/>
        </w:rPr>
        <w:t xml:space="preserve"> אם מישהו בא ואומר</w:t>
      </w:r>
      <w:r>
        <w:rPr>
          <w:rFonts w:hint="cs"/>
          <w:rtl/>
          <w:lang w:eastAsia="he-IL"/>
        </w:rPr>
        <w:t>:</w:t>
      </w:r>
      <w:r w:rsidRPr="00CD551F">
        <w:rPr>
          <w:rtl/>
          <w:lang w:eastAsia="he-IL"/>
        </w:rPr>
        <w:t xml:space="preserve"> יש חשד שימחקו את הסרטון</w:t>
      </w:r>
      <w:r>
        <w:rPr>
          <w:rFonts w:hint="cs"/>
          <w:rtl/>
          <w:lang w:eastAsia="he-IL"/>
        </w:rPr>
        <w:t>,</w:t>
      </w:r>
      <w:r>
        <w:rPr>
          <w:rtl/>
          <w:lang w:eastAsia="he-IL"/>
        </w:rPr>
        <w:t xml:space="preserve"> זה לא </w:t>
      </w:r>
      <w:r w:rsidRPr="00CD551F">
        <w:rPr>
          <w:rtl/>
          <w:lang w:eastAsia="he-IL"/>
        </w:rPr>
        <w:t>מספיק</w:t>
      </w:r>
      <w:r>
        <w:rPr>
          <w:rFonts w:hint="cs"/>
          <w:rtl/>
          <w:lang w:eastAsia="he-IL"/>
        </w:rPr>
        <w:t>.</w:t>
      </w:r>
      <w:r w:rsidRPr="00CD551F">
        <w:rPr>
          <w:rtl/>
          <w:lang w:eastAsia="he-IL"/>
        </w:rPr>
        <w:t xml:space="preserve"> צ</w:t>
      </w:r>
      <w:r>
        <w:rPr>
          <w:rtl/>
          <w:lang w:eastAsia="he-IL"/>
        </w:rPr>
        <w:t>ריך להגיד מה החשד הקונקרטי שבן</w:t>
      </w:r>
      <w:r>
        <w:rPr>
          <w:rFonts w:hint="cs"/>
          <w:rtl/>
          <w:lang w:eastAsia="he-IL"/>
        </w:rPr>
        <w:t xml:space="preserve"> ה</w:t>
      </w:r>
      <w:r>
        <w:rPr>
          <w:rtl/>
          <w:lang w:eastAsia="he-IL"/>
        </w:rPr>
        <w:t xml:space="preserve">אדם הספציפי הזה </w:t>
      </w:r>
      <w:r>
        <w:rPr>
          <w:rFonts w:hint="cs"/>
          <w:rtl/>
          <w:lang w:eastAsia="he-IL"/>
        </w:rPr>
        <w:t>ימ</w:t>
      </w:r>
      <w:r>
        <w:rPr>
          <w:rtl/>
          <w:lang w:eastAsia="he-IL"/>
        </w:rPr>
        <w:t>חק את</w:t>
      </w:r>
      <w:r>
        <w:rPr>
          <w:rFonts w:hint="cs"/>
          <w:rtl/>
          <w:lang w:eastAsia="he-IL"/>
        </w:rPr>
        <w:t xml:space="preserve"> </w:t>
      </w:r>
      <w:r w:rsidRPr="00CD551F">
        <w:rPr>
          <w:rtl/>
          <w:lang w:eastAsia="he-IL"/>
        </w:rPr>
        <w:t>הסרטון</w:t>
      </w:r>
      <w:r>
        <w:rPr>
          <w:rFonts w:hint="cs"/>
          <w:rtl/>
          <w:lang w:eastAsia="he-IL"/>
        </w:rPr>
        <w:t>.</w:t>
      </w:r>
      <w:r>
        <w:rPr>
          <w:rtl/>
          <w:lang w:eastAsia="he-IL"/>
        </w:rPr>
        <w:t xml:space="preserve"> אם לא</w:t>
      </w:r>
      <w:r>
        <w:rPr>
          <w:rFonts w:hint="cs"/>
          <w:rtl/>
          <w:lang w:eastAsia="he-IL"/>
        </w:rPr>
        <w:t xml:space="preserve">, </w:t>
      </w:r>
      <w:r w:rsidRPr="00CD551F">
        <w:rPr>
          <w:rtl/>
          <w:lang w:eastAsia="he-IL"/>
        </w:rPr>
        <w:t>אז</w:t>
      </w:r>
      <w:r>
        <w:rPr>
          <w:rFonts w:hint="cs"/>
          <w:rtl/>
          <w:lang w:eastAsia="he-IL"/>
        </w:rPr>
        <w:t xml:space="preserve"> העילה</w:t>
      </w:r>
      <w:r>
        <w:rPr>
          <w:rtl/>
          <w:lang w:eastAsia="he-IL"/>
        </w:rPr>
        <w:t xml:space="preserve"> נשארת באמת כאילו כמשהו </w:t>
      </w:r>
      <w:r w:rsidRPr="00CD551F">
        <w:rPr>
          <w:rtl/>
          <w:lang w:eastAsia="he-IL"/>
        </w:rPr>
        <w:t>כתוב</w:t>
      </w:r>
      <w:r>
        <w:rPr>
          <w:rFonts w:hint="cs"/>
          <w:rtl/>
          <w:lang w:eastAsia="he-IL"/>
        </w:rPr>
        <w:t>,</w:t>
      </w:r>
      <w:r w:rsidRPr="00CD551F">
        <w:rPr>
          <w:rtl/>
          <w:lang w:eastAsia="he-IL"/>
        </w:rPr>
        <w:t xml:space="preserve"> מ</w:t>
      </w:r>
      <w:r>
        <w:rPr>
          <w:rFonts w:hint="cs"/>
          <w:rtl/>
          <w:lang w:eastAsia="he-IL"/>
        </w:rPr>
        <w:t>עי</w:t>
      </w:r>
      <w:r>
        <w:rPr>
          <w:rtl/>
          <w:lang w:eastAsia="he-IL"/>
        </w:rPr>
        <w:t>ן חובה כז</w:t>
      </w:r>
      <w:r w:rsidRPr="00CD551F">
        <w:rPr>
          <w:rtl/>
          <w:lang w:eastAsia="he-IL"/>
        </w:rPr>
        <w:t>את</w:t>
      </w:r>
      <w:r>
        <w:rPr>
          <w:rFonts w:hint="cs"/>
          <w:rtl/>
          <w:lang w:eastAsia="he-IL"/>
        </w:rPr>
        <w:t xml:space="preserve">, </w:t>
      </w:r>
      <w:r>
        <w:rPr>
          <w:rtl/>
          <w:lang w:eastAsia="he-IL"/>
        </w:rPr>
        <w:t xml:space="preserve">אבל שאף </w:t>
      </w:r>
      <w:r w:rsidR="002B4365">
        <w:rPr>
          <w:rFonts w:hint="cs"/>
          <w:rtl/>
          <w:lang w:eastAsia="he-IL"/>
        </w:rPr>
        <w:t xml:space="preserve">אחד </w:t>
      </w:r>
      <w:r>
        <w:rPr>
          <w:rtl/>
          <w:lang w:eastAsia="he-IL"/>
        </w:rPr>
        <w:t>לא מתייחס אלי</w:t>
      </w:r>
      <w:r>
        <w:rPr>
          <w:rFonts w:hint="cs"/>
          <w:rtl/>
          <w:lang w:eastAsia="he-IL"/>
        </w:rPr>
        <w:t>ה.</w:t>
      </w:r>
      <w:r w:rsidRPr="00CD551F">
        <w:rPr>
          <w:rtl/>
          <w:lang w:eastAsia="he-IL"/>
        </w:rPr>
        <w:t xml:space="preserve"> יש לכם ראיה שהוא מתכוון</w:t>
      </w:r>
      <w:r>
        <w:rPr>
          <w:rFonts w:hint="cs"/>
          <w:rtl/>
          <w:lang w:eastAsia="he-IL"/>
        </w:rPr>
        <w:t>,</w:t>
      </w:r>
      <w:r w:rsidRPr="00CD551F">
        <w:rPr>
          <w:rtl/>
          <w:lang w:eastAsia="he-IL"/>
        </w:rPr>
        <w:t xml:space="preserve"> שמאיימים עליו</w:t>
      </w:r>
      <w:r>
        <w:rPr>
          <w:rFonts w:hint="cs"/>
          <w:rtl/>
          <w:lang w:eastAsia="he-IL"/>
        </w:rPr>
        <w:t>,</w:t>
      </w:r>
      <w:r>
        <w:rPr>
          <w:rtl/>
          <w:lang w:eastAsia="he-IL"/>
        </w:rPr>
        <w:t xml:space="preserve"> </w:t>
      </w:r>
      <w:r w:rsidRPr="00CD551F">
        <w:rPr>
          <w:rtl/>
          <w:lang w:eastAsia="he-IL"/>
        </w:rPr>
        <w:t xml:space="preserve">כל </w:t>
      </w:r>
      <w:r w:rsidR="002B4365">
        <w:rPr>
          <w:rFonts w:hint="cs"/>
          <w:rtl/>
          <w:lang w:eastAsia="he-IL"/>
        </w:rPr>
        <w:t>מיני דברים כאלה?</w:t>
      </w:r>
    </w:p>
    <w:p w:rsidR="007933D0" w:rsidRDefault="007933D0" w:rsidP="007933D0">
      <w:pPr>
        <w:rPr>
          <w:rtl/>
          <w:lang w:eastAsia="he-IL"/>
        </w:rPr>
      </w:pPr>
      <w:bookmarkStart w:id="725" w:name="_ETM_Q1_4311000"/>
      <w:bookmarkStart w:id="726" w:name="_ETM_Q1_4312000"/>
      <w:bookmarkEnd w:id="725"/>
      <w:bookmarkEnd w:id="726"/>
    </w:p>
    <w:p w:rsidR="007933D0" w:rsidRDefault="007933D0" w:rsidP="007933D0">
      <w:pPr>
        <w:pStyle w:val="a4"/>
        <w:keepNext/>
        <w:rPr>
          <w:rtl/>
        </w:rPr>
      </w:pPr>
      <w:bookmarkStart w:id="727" w:name="ET_speaker_4741_149"/>
      <w:r w:rsidRPr="007933D0">
        <w:rPr>
          <w:rStyle w:val="TagStyle"/>
          <w:rtl/>
        </w:rPr>
        <w:t xml:space="preserve"> &lt;&lt; דובר &gt;&gt; </w:t>
      </w:r>
      <w:r>
        <w:rPr>
          <w:rtl/>
        </w:rPr>
        <w:t>זאב בנימין בגין (תקווה חדשה):</w:t>
      </w:r>
      <w:r w:rsidRPr="007933D0">
        <w:rPr>
          <w:rStyle w:val="TagStyle"/>
          <w:rtl/>
        </w:rPr>
        <w:t xml:space="preserve"> &lt;&lt; דובר &gt;&gt;</w:t>
      </w:r>
      <w:r w:rsidR="00AC7C77">
        <w:rPr>
          <w:rtl/>
        </w:rPr>
        <w:t xml:space="preserve"> </w:t>
      </w:r>
      <w:r>
        <w:rPr>
          <w:rtl/>
        </w:rPr>
        <w:t xml:space="preserve"> </w:t>
      </w:r>
      <w:bookmarkEnd w:id="727"/>
    </w:p>
    <w:p w:rsidR="007933D0" w:rsidRDefault="007933D0" w:rsidP="007933D0">
      <w:pPr>
        <w:pStyle w:val="KeepWithNext"/>
        <w:rPr>
          <w:rtl/>
          <w:lang w:eastAsia="he-IL"/>
        </w:rPr>
      </w:pPr>
    </w:p>
    <w:p w:rsidR="007933D0" w:rsidRDefault="00CD551F" w:rsidP="00CD551F">
      <w:pPr>
        <w:rPr>
          <w:rtl/>
          <w:lang w:eastAsia="he-IL"/>
        </w:rPr>
      </w:pPr>
      <w:r>
        <w:rPr>
          <w:rFonts w:hint="cs"/>
          <w:rtl/>
          <w:lang w:eastAsia="he-IL"/>
        </w:rPr>
        <w:t>לא. עד שישיגו ראיות כאלה, אז באמת ייעלמ</w:t>
      </w:r>
      <w:r>
        <w:rPr>
          <w:rFonts w:hint="eastAsia"/>
          <w:rtl/>
          <w:lang w:eastAsia="he-IL"/>
        </w:rPr>
        <w:t>ו</w:t>
      </w:r>
      <w:r>
        <w:rPr>
          <w:rFonts w:hint="cs"/>
          <w:rtl/>
          <w:lang w:eastAsia="he-IL"/>
        </w:rPr>
        <w:t xml:space="preserve"> הראיות, גבי.</w:t>
      </w:r>
    </w:p>
    <w:p w:rsidR="007933D0" w:rsidRDefault="007933D0" w:rsidP="007933D0">
      <w:pPr>
        <w:rPr>
          <w:rtl/>
          <w:lang w:eastAsia="he-IL"/>
        </w:rPr>
      </w:pPr>
    </w:p>
    <w:p w:rsidR="007933D0" w:rsidRDefault="007933D0" w:rsidP="007933D0">
      <w:pPr>
        <w:pStyle w:val="a4"/>
        <w:keepNext/>
        <w:rPr>
          <w:rtl/>
        </w:rPr>
      </w:pPr>
      <w:bookmarkStart w:id="728" w:name="ET_speaker_6233_150"/>
      <w:r w:rsidRPr="007933D0">
        <w:rPr>
          <w:rStyle w:val="TagStyle"/>
          <w:rtl/>
        </w:rPr>
        <w:t xml:space="preserve"> &lt;&lt; דובר &gt;&gt; </w:t>
      </w:r>
      <w:r>
        <w:rPr>
          <w:rtl/>
        </w:rPr>
        <w:t>גבי לסקי (מרצ):</w:t>
      </w:r>
      <w:r w:rsidRPr="007933D0">
        <w:rPr>
          <w:rStyle w:val="TagStyle"/>
          <w:rtl/>
        </w:rPr>
        <w:t xml:space="preserve"> &lt;&lt; דובר &gt;&gt;</w:t>
      </w:r>
      <w:r w:rsidR="00AC7C77">
        <w:rPr>
          <w:rtl/>
        </w:rPr>
        <w:t xml:space="preserve"> </w:t>
      </w:r>
      <w:r>
        <w:rPr>
          <w:rtl/>
        </w:rPr>
        <w:t xml:space="preserve"> </w:t>
      </w:r>
      <w:bookmarkEnd w:id="728"/>
    </w:p>
    <w:p w:rsidR="007933D0" w:rsidRDefault="007933D0" w:rsidP="007933D0">
      <w:pPr>
        <w:pStyle w:val="KeepWithNext"/>
        <w:rPr>
          <w:rtl/>
          <w:lang w:eastAsia="he-IL"/>
        </w:rPr>
      </w:pPr>
    </w:p>
    <w:p w:rsidR="00CD551F" w:rsidRDefault="00CD551F" w:rsidP="002B4365">
      <w:pPr>
        <w:rPr>
          <w:rtl/>
          <w:lang w:eastAsia="he-IL"/>
        </w:rPr>
      </w:pPr>
      <w:r>
        <w:rPr>
          <w:rFonts w:hint="cs"/>
          <w:rtl/>
          <w:lang w:eastAsia="he-IL"/>
        </w:rPr>
        <w:t xml:space="preserve">אז אם </w:t>
      </w:r>
      <w:bookmarkStart w:id="729" w:name="_ETM_Q1_4315000"/>
      <w:bookmarkEnd w:id="729"/>
      <w:r w:rsidR="002B4365">
        <w:rPr>
          <w:rFonts w:hint="cs"/>
          <w:rtl/>
          <w:lang w:eastAsia="he-IL"/>
        </w:rPr>
        <w:t>אין חש</w:t>
      </w:r>
      <w:r>
        <w:rPr>
          <w:rFonts w:hint="cs"/>
          <w:rtl/>
          <w:lang w:eastAsia="he-IL"/>
        </w:rPr>
        <w:t xml:space="preserve">ש שהוא ימחק </w:t>
      </w:r>
      <w:r>
        <w:rPr>
          <w:rtl/>
          <w:lang w:eastAsia="he-IL"/>
        </w:rPr>
        <w:t>–</w:t>
      </w:r>
      <w:r>
        <w:rPr>
          <w:rFonts w:hint="cs"/>
          <w:rtl/>
          <w:lang w:eastAsia="he-IL"/>
        </w:rPr>
        <w:t xml:space="preserve"> לא, בסדר. </w:t>
      </w:r>
      <w:r>
        <w:rPr>
          <w:rtl/>
          <w:lang w:eastAsia="he-IL"/>
        </w:rPr>
        <w:t>אבל זו שאלה</w:t>
      </w:r>
      <w:r>
        <w:rPr>
          <w:rFonts w:hint="cs"/>
          <w:rtl/>
          <w:lang w:eastAsia="he-IL"/>
        </w:rPr>
        <w:t>.</w:t>
      </w:r>
      <w:r w:rsidR="002B4365">
        <w:rPr>
          <w:rFonts w:hint="cs"/>
          <w:rtl/>
          <w:lang w:eastAsia="he-IL"/>
        </w:rPr>
        <w:t xml:space="preserve"> </w:t>
      </w:r>
      <w:bookmarkStart w:id="730" w:name="_ETM_Q1_4333000"/>
      <w:bookmarkEnd w:id="730"/>
      <w:r w:rsidRPr="00CD551F">
        <w:rPr>
          <w:rtl/>
          <w:lang w:eastAsia="he-IL"/>
        </w:rPr>
        <w:t>אם אתה צריך לפרט עילה</w:t>
      </w:r>
      <w:r w:rsidR="002B4365">
        <w:rPr>
          <w:rFonts w:hint="cs"/>
          <w:rtl/>
          <w:lang w:eastAsia="he-IL"/>
        </w:rPr>
        <w:t>,</w:t>
      </w:r>
      <w:r w:rsidRPr="00CD551F">
        <w:rPr>
          <w:rtl/>
          <w:lang w:eastAsia="he-IL"/>
        </w:rPr>
        <w:t xml:space="preserve"> כדי </w:t>
      </w:r>
      <w:r>
        <w:rPr>
          <w:rtl/>
          <w:lang w:eastAsia="he-IL"/>
        </w:rPr>
        <w:t>לא לשחרר בן</w:t>
      </w:r>
      <w:r>
        <w:rPr>
          <w:rFonts w:hint="cs"/>
          <w:rtl/>
          <w:lang w:eastAsia="he-IL"/>
        </w:rPr>
        <w:t xml:space="preserve"> </w:t>
      </w:r>
      <w:r w:rsidRPr="00CD551F">
        <w:rPr>
          <w:rtl/>
          <w:lang w:eastAsia="he-IL"/>
        </w:rPr>
        <w:t>אדם</w:t>
      </w:r>
      <w:r>
        <w:rPr>
          <w:rFonts w:hint="cs"/>
          <w:rtl/>
          <w:lang w:eastAsia="he-IL"/>
        </w:rPr>
        <w:t>,</w:t>
      </w:r>
      <w:r w:rsidRPr="00CD551F">
        <w:rPr>
          <w:rtl/>
          <w:lang w:eastAsia="he-IL"/>
        </w:rPr>
        <w:t xml:space="preserve"> אתה צריך להגיד משהו קונקרטי</w:t>
      </w:r>
      <w:r w:rsidR="002B4365">
        <w:rPr>
          <w:rFonts w:hint="cs"/>
          <w:rtl/>
          <w:lang w:eastAsia="he-IL"/>
        </w:rPr>
        <w:t>,</w:t>
      </w:r>
      <w:r w:rsidRPr="00CD551F">
        <w:rPr>
          <w:rtl/>
          <w:lang w:eastAsia="he-IL"/>
        </w:rPr>
        <w:t xml:space="preserve"> אז גם פה</w:t>
      </w:r>
      <w:r>
        <w:rPr>
          <w:rFonts w:hint="cs"/>
          <w:rtl/>
          <w:lang w:eastAsia="he-IL"/>
        </w:rPr>
        <w:t>.</w:t>
      </w:r>
      <w:r>
        <w:rPr>
          <w:rtl/>
          <w:lang w:eastAsia="he-IL"/>
        </w:rPr>
        <w:t xml:space="preserve"> אם</w:t>
      </w:r>
      <w:r w:rsidRPr="00CD551F">
        <w:rPr>
          <w:rtl/>
          <w:lang w:eastAsia="he-IL"/>
        </w:rPr>
        <w:t xml:space="preserve"> יש רק חשד</w:t>
      </w:r>
      <w:r>
        <w:rPr>
          <w:rFonts w:hint="cs"/>
          <w:rtl/>
          <w:lang w:eastAsia="he-IL"/>
        </w:rPr>
        <w:t>,</w:t>
      </w:r>
      <w:r>
        <w:rPr>
          <w:rtl/>
          <w:lang w:eastAsia="he-IL"/>
        </w:rPr>
        <w:t xml:space="preserve"> אבל אתה לא יודע </w:t>
      </w:r>
      <w:r>
        <w:rPr>
          <w:rFonts w:hint="cs"/>
          <w:rtl/>
          <w:lang w:eastAsia="he-IL"/>
        </w:rPr>
        <w:t>ל</w:t>
      </w:r>
      <w:r w:rsidRPr="00CD551F">
        <w:rPr>
          <w:rtl/>
          <w:lang w:eastAsia="he-IL"/>
        </w:rPr>
        <w:t>בסס אותו</w:t>
      </w:r>
      <w:r>
        <w:rPr>
          <w:rFonts w:hint="cs"/>
          <w:rtl/>
          <w:lang w:eastAsia="he-IL"/>
        </w:rPr>
        <w:t>,</w:t>
      </w:r>
      <w:r w:rsidRPr="00CD551F">
        <w:rPr>
          <w:rtl/>
          <w:lang w:eastAsia="he-IL"/>
        </w:rPr>
        <w:t xml:space="preserve"> אז החשד לא קיים</w:t>
      </w:r>
      <w:r>
        <w:rPr>
          <w:rFonts w:hint="cs"/>
          <w:rtl/>
          <w:lang w:eastAsia="he-IL"/>
        </w:rPr>
        <w:t>.</w:t>
      </w:r>
    </w:p>
    <w:p w:rsidR="007933D0" w:rsidRDefault="007933D0" w:rsidP="007933D0">
      <w:pPr>
        <w:rPr>
          <w:rtl/>
          <w:lang w:eastAsia="he-IL"/>
        </w:rPr>
      </w:pPr>
      <w:bookmarkStart w:id="731" w:name="_ETM_Q1_4339000"/>
      <w:bookmarkEnd w:id="731"/>
    </w:p>
    <w:p w:rsidR="007933D0" w:rsidRDefault="007933D0" w:rsidP="007933D0">
      <w:pPr>
        <w:pStyle w:val="af6"/>
        <w:keepNext/>
        <w:rPr>
          <w:rtl/>
        </w:rPr>
      </w:pPr>
      <w:bookmarkStart w:id="732" w:name="ET_yor_6156_151"/>
      <w:r w:rsidRPr="007933D0">
        <w:rPr>
          <w:rStyle w:val="TagStyle"/>
          <w:rtl/>
        </w:rPr>
        <w:t xml:space="preserve"> &lt;&lt; </w:t>
      </w:r>
      <w:proofErr w:type="spellStart"/>
      <w:r w:rsidRPr="007933D0">
        <w:rPr>
          <w:rStyle w:val="TagStyle"/>
          <w:rtl/>
        </w:rPr>
        <w:t>יור</w:t>
      </w:r>
      <w:proofErr w:type="spellEnd"/>
      <w:r w:rsidRPr="007933D0">
        <w:rPr>
          <w:rStyle w:val="TagStyle"/>
          <w:rtl/>
        </w:rPr>
        <w:t xml:space="preserve"> &gt;&gt; </w:t>
      </w:r>
      <w:r>
        <w:rPr>
          <w:rtl/>
        </w:rPr>
        <w:t>היו"ר גלעד קריב:</w:t>
      </w:r>
      <w:r w:rsidRPr="007933D0">
        <w:rPr>
          <w:rStyle w:val="TagStyle"/>
          <w:rtl/>
        </w:rPr>
        <w:t xml:space="preserve"> &lt;&lt; </w:t>
      </w:r>
      <w:proofErr w:type="spellStart"/>
      <w:r w:rsidRPr="007933D0">
        <w:rPr>
          <w:rStyle w:val="TagStyle"/>
          <w:rtl/>
        </w:rPr>
        <w:t>יור</w:t>
      </w:r>
      <w:proofErr w:type="spellEnd"/>
      <w:r w:rsidRPr="007933D0">
        <w:rPr>
          <w:rStyle w:val="TagStyle"/>
          <w:rtl/>
        </w:rPr>
        <w:t xml:space="preserve"> &gt;&gt;</w:t>
      </w:r>
      <w:r w:rsidR="00AC7C77">
        <w:rPr>
          <w:rtl/>
        </w:rPr>
        <w:t xml:space="preserve"> </w:t>
      </w:r>
      <w:r>
        <w:rPr>
          <w:rtl/>
        </w:rPr>
        <w:t xml:space="preserve"> </w:t>
      </w:r>
      <w:bookmarkEnd w:id="732"/>
    </w:p>
    <w:p w:rsidR="007933D0" w:rsidRDefault="007933D0" w:rsidP="007933D0">
      <w:pPr>
        <w:pStyle w:val="KeepWithNext"/>
        <w:rPr>
          <w:rtl/>
          <w:lang w:eastAsia="he-IL"/>
        </w:rPr>
      </w:pPr>
    </w:p>
    <w:p w:rsidR="00862E70" w:rsidRDefault="00862E70" w:rsidP="00F75183">
      <w:pPr>
        <w:rPr>
          <w:rtl/>
          <w:lang w:eastAsia="he-IL"/>
        </w:rPr>
      </w:pPr>
      <w:r>
        <w:rPr>
          <w:rFonts w:hint="cs"/>
          <w:rtl/>
          <w:lang w:eastAsia="he-IL"/>
        </w:rPr>
        <w:t xml:space="preserve">גבי, </w:t>
      </w:r>
      <w:bookmarkStart w:id="733" w:name="_ETM_Q1_4343000"/>
      <w:bookmarkEnd w:id="733"/>
      <w:r w:rsidRPr="00CD551F">
        <w:rPr>
          <w:rtl/>
          <w:lang w:eastAsia="he-IL"/>
        </w:rPr>
        <w:t>בוא</w:t>
      </w:r>
      <w:r>
        <w:rPr>
          <w:rFonts w:hint="cs"/>
          <w:rtl/>
          <w:lang w:eastAsia="he-IL"/>
        </w:rPr>
        <w:t>ו,</w:t>
      </w:r>
      <w:r w:rsidRPr="00CD551F">
        <w:rPr>
          <w:rtl/>
          <w:lang w:eastAsia="he-IL"/>
        </w:rPr>
        <w:t xml:space="preserve"> אני רוצה גם להיות </w:t>
      </w:r>
      <w:r>
        <w:rPr>
          <w:rFonts w:hint="cs"/>
          <w:rtl/>
          <w:lang w:eastAsia="he-IL"/>
        </w:rPr>
        <w:t xml:space="preserve">ריאלי, </w:t>
      </w:r>
      <w:r w:rsidRPr="00CD551F">
        <w:rPr>
          <w:rtl/>
          <w:lang w:eastAsia="he-IL"/>
        </w:rPr>
        <w:t>בסדר</w:t>
      </w:r>
      <w:r>
        <w:rPr>
          <w:rFonts w:hint="cs"/>
          <w:rtl/>
          <w:lang w:eastAsia="he-IL"/>
        </w:rPr>
        <w:t>?</w:t>
      </w:r>
      <w:r w:rsidRPr="00CD551F">
        <w:rPr>
          <w:rtl/>
          <w:lang w:eastAsia="he-IL"/>
        </w:rPr>
        <w:t xml:space="preserve"> חבר הכנסת בגין צודק</w:t>
      </w:r>
      <w:r>
        <w:rPr>
          <w:rFonts w:hint="cs"/>
          <w:rtl/>
          <w:lang w:eastAsia="he-IL"/>
        </w:rPr>
        <w:t>.</w:t>
      </w:r>
      <w:r w:rsidRPr="00CD551F">
        <w:rPr>
          <w:rtl/>
          <w:lang w:eastAsia="he-IL"/>
        </w:rPr>
        <w:t xml:space="preserve"> החוק הזה בעצם בא</w:t>
      </w:r>
      <w:r>
        <w:rPr>
          <w:rFonts w:hint="cs"/>
          <w:rtl/>
          <w:lang w:eastAsia="he-IL"/>
        </w:rPr>
        <w:t xml:space="preserve"> ואומר </w:t>
      </w:r>
      <w:r>
        <w:rPr>
          <w:rtl/>
          <w:lang w:eastAsia="he-IL"/>
        </w:rPr>
        <w:t>–</w:t>
      </w:r>
      <w:r>
        <w:rPr>
          <w:rFonts w:hint="cs"/>
          <w:rtl/>
          <w:lang w:eastAsia="he-IL"/>
        </w:rPr>
        <w:t xml:space="preserve"> </w:t>
      </w:r>
      <w:r w:rsidRPr="00862E70">
        <w:rPr>
          <w:rtl/>
          <w:lang w:eastAsia="he-IL"/>
        </w:rPr>
        <w:t xml:space="preserve">נדבר רגע על מצלמות </w:t>
      </w:r>
      <w:r>
        <w:rPr>
          <w:rtl/>
          <w:lang w:eastAsia="he-IL"/>
        </w:rPr>
        <w:t>–</w:t>
      </w:r>
      <w:r>
        <w:rPr>
          <w:rFonts w:hint="cs"/>
          <w:rtl/>
          <w:lang w:eastAsia="he-IL"/>
        </w:rPr>
        <w:t xml:space="preserve"> </w:t>
      </w:r>
      <w:r w:rsidRPr="00862E70">
        <w:rPr>
          <w:rtl/>
          <w:lang w:eastAsia="he-IL"/>
        </w:rPr>
        <w:t>החוק הזה בא ו</w:t>
      </w:r>
      <w:r>
        <w:rPr>
          <w:rtl/>
          <w:lang w:eastAsia="he-IL"/>
        </w:rPr>
        <w:t>אומר שכשיש מצלמה בזירת רצח</w:t>
      </w:r>
      <w:r w:rsidR="002B4365">
        <w:rPr>
          <w:rFonts w:hint="cs"/>
          <w:rtl/>
          <w:lang w:eastAsia="he-IL"/>
        </w:rPr>
        <w:t>,</w:t>
      </w:r>
      <w:r>
        <w:rPr>
          <w:rtl/>
          <w:lang w:eastAsia="he-IL"/>
        </w:rPr>
        <w:t xml:space="preserve"> </w:t>
      </w:r>
      <w:r w:rsidR="002B4365">
        <w:rPr>
          <w:rFonts w:hint="cs"/>
          <w:rtl/>
          <w:lang w:eastAsia="he-IL"/>
        </w:rPr>
        <w:t>כ</w:t>
      </w:r>
      <w:r>
        <w:rPr>
          <w:rtl/>
          <w:lang w:eastAsia="he-IL"/>
        </w:rPr>
        <w:t>ש</w:t>
      </w:r>
      <w:r w:rsidRPr="00862E70">
        <w:rPr>
          <w:rtl/>
          <w:lang w:eastAsia="he-IL"/>
        </w:rPr>
        <w:t>ישנו חשד שהוא לא יהיה חשד קונקרטי</w:t>
      </w:r>
      <w:r>
        <w:rPr>
          <w:rFonts w:hint="cs"/>
          <w:rtl/>
          <w:lang w:eastAsia="he-IL"/>
        </w:rPr>
        <w:t>,</w:t>
      </w:r>
      <w:r w:rsidRPr="00862E70">
        <w:rPr>
          <w:rtl/>
          <w:lang w:eastAsia="he-IL"/>
        </w:rPr>
        <w:t xml:space="preserve"> שאם עכשיו ייקחו 12 שעות לתהליך בבית משפט</w:t>
      </w:r>
      <w:r>
        <w:rPr>
          <w:rFonts w:hint="cs"/>
          <w:rtl/>
          <w:lang w:eastAsia="he-IL"/>
        </w:rPr>
        <w:t>,</w:t>
      </w:r>
      <w:r w:rsidRPr="00862E70">
        <w:rPr>
          <w:rtl/>
          <w:lang w:eastAsia="he-IL"/>
        </w:rPr>
        <w:t xml:space="preserve"> לא יהיה שם יותר מצלמה</w:t>
      </w:r>
      <w:r>
        <w:rPr>
          <w:rFonts w:hint="cs"/>
          <w:rtl/>
          <w:lang w:eastAsia="he-IL"/>
        </w:rPr>
        <w:t>,</w:t>
      </w:r>
      <w:r w:rsidRPr="00862E70">
        <w:rPr>
          <w:rtl/>
          <w:lang w:eastAsia="he-IL"/>
        </w:rPr>
        <w:t xml:space="preserve"> אז הם יפעילו את הסעיף הזה</w:t>
      </w:r>
      <w:r>
        <w:rPr>
          <w:rFonts w:hint="cs"/>
          <w:rtl/>
          <w:lang w:eastAsia="he-IL"/>
        </w:rPr>
        <w:t>.</w:t>
      </w:r>
      <w:r w:rsidRPr="00862E70">
        <w:rPr>
          <w:rtl/>
          <w:lang w:eastAsia="he-IL"/>
        </w:rPr>
        <w:t xml:space="preserve"> כך צריך</w:t>
      </w:r>
      <w:r w:rsidR="002B4365">
        <w:rPr>
          <w:rtl/>
          <w:lang w:eastAsia="he-IL"/>
        </w:rPr>
        <w:t xml:space="preserve"> </w:t>
      </w:r>
      <w:r w:rsidR="002B4365">
        <w:rPr>
          <w:rFonts w:hint="cs"/>
          <w:rtl/>
          <w:lang w:eastAsia="he-IL"/>
        </w:rPr>
        <w:t>לצאת</w:t>
      </w:r>
      <w:r>
        <w:rPr>
          <w:rtl/>
          <w:lang w:eastAsia="he-IL"/>
        </w:rPr>
        <w:t xml:space="preserve"> מ</w:t>
      </w:r>
      <w:r>
        <w:rPr>
          <w:rFonts w:hint="cs"/>
          <w:rtl/>
          <w:lang w:eastAsia="he-IL"/>
        </w:rPr>
        <w:t>נקודת הנחה. ה</w:t>
      </w:r>
      <w:r w:rsidRPr="00862E70">
        <w:rPr>
          <w:rtl/>
          <w:lang w:eastAsia="he-IL"/>
        </w:rPr>
        <w:t>סוג</w:t>
      </w:r>
      <w:r>
        <w:rPr>
          <w:rtl/>
          <w:lang w:eastAsia="he-IL"/>
        </w:rPr>
        <w:t xml:space="preserve">יה המרכזית של התיעוד </w:t>
      </w:r>
      <w:r>
        <w:rPr>
          <w:rFonts w:hint="cs"/>
          <w:rtl/>
          <w:lang w:eastAsia="he-IL"/>
        </w:rPr>
        <w:t xml:space="preserve">היא </w:t>
      </w:r>
      <w:bookmarkStart w:id="734" w:name="_ETM_Q1_4370000"/>
      <w:bookmarkEnd w:id="734"/>
      <w:r>
        <w:rPr>
          <w:rFonts w:hint="cs"/>
          <w:rtl/>
          <w:lang w:eastAsia="he-IL"/>
        </w:rPr>
        <w:t>על</w:t>
      </w:r>
      <w:r w:rsidRPr="00862E70">
        <w:rPr>
          <w:rtl/>
          <w:lang w:eastAsia="he-IL"/>
        </w:rPr>
        <w:t xml:space="preserve"> הנסיבות למה לא הלכתם להוציא צו</w:t>
      </w:r>
      <w:r>
        <w:rPr>
          <w:rFonts w:hint="cs"/>
          <w:rtl/>
          <w:lang w:eastAsia="he-IL"/>
        </w:rPr>
        <w:t>.</w:t>
      </w:r>
    </w:p>
    <w:p w:rsidR="00AA6132" w:rsidRDefault="00AA6132" w:rsidP="00F75183">
      <w:pPr>
        <w:rPr>
          <w:rtl/>
          <w:lang w:eastAsia="he-IL"/>
        </w:rPr>
      </w:pPr>
    </w:p>
    <w:p w:rsidR="00862E70" w:rsidRDefault="00862E70" w:rsidP="00862E70">
      <w:pPr>
        <w:pStyle w:val="a4"/>
        <w:keepNext/>
        <w:rPr>
          <w:rtl/>
        </w:rPr>
      </w:pPr>
      <w:bookmarkStart w:id="735" w:name="ET_speaker_6233_418"/>
      <w:r w:rsidRPr="00862E70">
        <w:rPr>
          <w:rStyle w:val="TagStyle"/>
          <w:rtl/>
        </w:rPr>
        <w:t xml:space="preserve"> &lt;&lt; דובר &gt;&gt; </w:t>
      </w:r>
      <w:r>
        <w:rPr>
          <w:rtl/>
        </w:rPr>
        <w:t>גבי לסקי (מרצ):</w:t>
      </w:r>
      <w:r w:rsidRPr="00862E70">
        <w:rPr>
          <w:rStyle w:val="TagStyle"/>
          <w:rtl/>
        </w:rPr>
        <w:t xml:space="preserve"> &lt;&lt; דובר &gt;&gt;</w:t>
      </w:r>
      <w:r w:rsidR="00AC7C77">
        <w:rPr>
          <w:rtl/>
        </w:rPr>
        <w:t xml:space="preserve"> </w:t>
      </w:r>
      <w:r>
        <w:rPr>
          <w:rtl/>
        </w:rPr>
        <w:t xml:space="preserve"> </w:t>
      </w:r>
      <w:bookmarkEnd w:id="735"/>
    </w:p>
    <w:p w:rsidR="00862E70" w:rsidRDefault="00862E70" w:rsidP="00862E70">
      <w:pPr>
        <w:pStyle w:val="KeepWithNext"/>
        <w:rPr>
          <w:rtl/>
        </w:rPr>
      </w:pPr>
    </w:p>
    <w:p w:rsidR="00862E70" w:rsidRDefault="00862E70" w:rsidP="00862E70">
      <w:pPr>
        <w:rPr>
          <w:rtl/>
        </w:rPr>
      </w:pPr>
      <w:bookmarkStart w:id="736" w:name="_ETM_Q1_4373000"/>
      <w:bookmarkEnd w:id="736"/>
      <w:r w:rsidRPr="00862E70">
        <w:rPr>
          <w:rtl/>
        </w:rPr>
        <w:t xml:space="preserve">אז אני מסכימה פה עם חבר הכנסת </w:t>
      </w:r>
      <w:proofErr w:type="spellStart"/>
      <w:r w:rsidRPr="00862E70">
        <w:rPr>
          <w:rtl/>
        </w:rPr>
        <w:t>רוטמן</w:t>
      </w:r>
      <w:proofErr w:type="spellEnd"/>
      <w:r w:rsidR="002B4365">
        <w:rPr>
          <w:rFonts w:hint="cs"/>
          <w:rtl/>
        </w:rPr>
        <w:t>,</w:t>
      </w:r>
      <w:r w:rsidRPr="00862E70">
        <w:rPr>
          <w:rtl/>
        </w:rPr>
        <w:t xml:space="preserve"> לתדהמתי</w:t>
      </w:r>
      <w:r>
        <w:rPr>
          <w:rFonts w:hint="cs"/>
          <w:rtl/>
        </w:rPr>
        <w:t>.</w:t>
      </w:r>
      <w:r w:rsidRPr="00862E70">
        <w:rPr>
          <w:rtl/>
        </w:rPr>
        <w:t xml:space="preserve"> אז בואו נעשה משהו קונקרטי על מצלמות</w:t>
      </w:r>
      <w:r>
        <w:rPr>
          <w:rFonts w:hint="cs"/>
          <w:rtl/>
        </w:rPr>
        <w:t>.</w:t>
      </w:r>
    </w:p>
    <w:p w:rsidR="00862E70" w:rsidRDefault="00862E70" w:rsidP="00862E70">
      <w:pPr>
        <w:rPr>
          <w:rtl/>
        </w:rPr>
      </w:pPr>
    </w:p>
    <w:p w:rsidR="00862E70" w:rsidRDefault="00862E70" w:rsidP="00862E70">
      <w:pPr>
        <w:pStyle w:val="af6"/>
        <w:keepNext/>
        <w:rPr>
          <w:rtl/>
        </w:rPr>
      </w:pPr>
      <w:bookmarkStart w:id="737" w:name="ET_yor_6156_419"/>
      <w:r w:rsidRPr="00862E70">
        <w:rPr>
          <w:rStyle w:val="TagStyle"/>
          <w:rtl/>
        </w:rPr>
        <w:t xml:space="preserve"> &lt;&lt; </w:t>
      </w:r>
      <w:proofErr w:type="spellStart"/>
      <w:r w:rsidRPr="00862E70">
        <w:rPr>
          <w:rStyle w:val="TagStyle"/>
          <w:rtl/>
        </w:rPr>
        <w:t>יור</w:t>
      </w:r>
      <w:proofErr w:type="spellEnd"/>
      <w:r w:rsidRPr="00862E70">
        <w:rPr>
          <w:rStyle w:val="TagStyle"/>
          <w:rtl/>
        </w:rPr>
        <w:t xml:space="preserve"> &gt;&gt; </w:t>
      </w:r>
      <w:r>
        <w:rPr>
          <w:rtl/>
        </w:rPr>
        <w:t>היו"ר גלעד קריב:</w:t>
      </w:r>
      <w:r w:rsidRPr="00862E70">
        <w:rPr>
          <w:rStyle w:val="TagStyle"/>
          <w:rtl/>
        </w:rPr>
        <w:t xml:space="preserve"> &lt;&lt; </w:t>
      </w:r>
      <w:proofErr w:type="spellStart"/>
      <w:r w:rsidRPr="00862E70">
        <w:rPr>
          <w:rStyle w:val="TagStyle"/>
          <w:rtl/>
        </w:rPr>
        <w:t>יור</w:t>
      </w:r>
      <w:proofErr w:type="spellEnd"/>
      <w:r w:rsidRPr="00862E70">
        <w:rPr>
          <w:rStyle w:val="TagStyle"/>
          <w:rtl/>
        </w:rPr>
        <w:t xml:space="preserve"> &gt;&gt;</w:t>
      </w:r>
      <w:r w:rsidR="00AC7C77">
        <w:rPr>
          <w:rtl/>
        </w:rPr>
        <w:t xml:space="preserve"> </w:t>
      </w:r>
      <w:r>
        <w:rPr>
          <w:rtl/>
        </w:rPr>
        <w:t xml:space="preserve"> </w:t>
      </w:r>
      <w:bookmarkEnd w:id="737"/>
    </w:p>
    <w:p w:rsidR="00862E70" w:rsidRDefault="00862E70" w:rsidP="00862E70">
      <w:pPr>
        <w:pStyle w:val="KeepWithNext"/>
        <w:rPr>
          <w:rtl/>
        </w:rPr>
      </w:pPr>
    </w:p>
    <w:p w:rsidR="007933D0" w:rsidRPr="00862E70" w:rsidRDefault="00862E70" w:rsidP="002B4365">
      <w:pPr>
        <w:rPr>
          <w:rtl/>
        </w:rPr>
      </w:pPr>
      <w:bookmarkStart w:id="738" w:name="_ETM_Q1_4377000"/>
      <w:bookmarkEnd w:id="738"/>
      <w:r>
        <w:rPr>
          <w:rtl/>
        </w:rPr>
        <w:t>אבל</w:t>
      </w:r>
      <w:r>
        <w:rPr>
          <w:rFonts w:hint="cs"/>
          <w:rtl/>
        </w:rPr>
        <w:t xml:space="preserve"> </w:t>
      </w:r>
      <w:proofErr w:type="spellStart"/>
      <w:r>
        <w:rPr>
          <w:rFonts w:hint="cs"/>
          <w:rtl/>
        </w:rPr>
        <w:t>מייד</w:t>
      </w:r>
      <w:proofErr w:type="spellEnd"/>
      <w:r>
        <w:rPr>
          <w:rFonts w:hint="cs"/>
          <w:rtl/>
        </w:rPr>
        <w:t xml:space="preserve"> י</w:t>
      </w:r>
      <w:r>
        <w:rPr>
          <w:rtl/>
        </w:rPr>
        <w:t>אמר ל</w:t>
      </w:r>
      <w:r>
        <w:rPr>
          <w:rFonts w:hint="cs"/>
          <w:rtl/>
        </w:rPr>
        <w:t>ך סגן-ניצב בהט, בצדק</w:t>
      </w:r>
      <w:bookmarkStart w:id="739" w:name="_ETM_Q1_4381000"/>
      <w:bookmarkEnd w:id="739"/>
      <w:r w:rsidR="002B4365">
        <w:rPr>
          <w:rFonts w:hint="cs"/>
          <w:rtl/>
        </w:rPr>
        <w:t xml:space="preserve">, </w:t>
      </w:r>
      <w:r>
        <w:rPr>
          <w:rFonts w:hint="cs"/>
          <w:rtl/>
        </w:rPr>
        <w:t xml:space="preserve">ומה אם </w:t>
      </w:r>
      <w:r>
        <w:rPr>
          <w:rtl/>
        </w:rPr>
        <w:t>במנוסתו יש חשד</w:t>
      </w:r>
      <w:r>
        <w:rPr>
          <w:rFonts w:hint="cs"/>
          <w:rtl/>
        </w:rPr>
        <w:t xml:space="preserve"> </w:t>
      </w:r>
      <w:r>
        <w:rPr>
          <w:rtl/>
        </w:rPr>
        <w:t>–</w:t>
      </w:r>
      <w:r>
        <w:rPr>
          <w:rFonts w:hint="cs"/>
          <w:rtl/>
        </w:rPr>
        <w:t xml:space="preserve"> הינה </w:t>
      </w:r>
      <w:r w:rsidRPr="00862E70">
        <w:rPr>
          <w:rtl/>
        </w:rPr>
        <w:t>נתיב המילוט</w:t>
      </w:r>
      <w:r>
        <w:rPr>
          <w:rFonts w:hint="cs"/>
          <w:rtl/>
        </w:rPr>
        <w:t>,</w:t>
      </w:r>
      <w:r w:rsidRPr="00862E70">
        <w:rPr>
          <w:rtl/>
        </w:rPr>
        <w:t xml:space="preserve"> יודעים מה נתיב המילוט</w:t>
      </w:r>
      <w:r>
        <w:rPr>
          <w:rFonts w:hint="cs"/>
          <w:rtl/>
        </w:rPr>
        <w:t>.</w:t>
      </w:r>
      <w:r>
        <w:rPr>
          <w:rtl/>
        </w:rPr>
        <w:t xml:space="preserve"> ויש חשד</w:t>
      </w:r>
      <w:r>
        <w:rPr>
          <w:rFonts w:hint="cs"/>
          <w:rtl/>
        </w:rPr>
        <w:t xml:space="preserve">, </w:t>
      </w:r>
      <w:bookmarkStart w:id="740" w:name="_ETM_Q1_4391000"/>
      <w:bookmarkEnd w:id="740"/>
      <w:r w:rsidRPr="00862E70">
        <w:rPr>
          <w:rtl/>
        </w:rPr>
        <w:t>בסדר</w:t>
      </w:r>
      <w:r>
        <w:rPr>
          <w:rFonts w:hint="cs"/>
          <w:rtl/>
        </w:rPr>
        <w:t>?</w:t>
      </w:r>
      <w:r w:rsidRPr="00862E70">
        <w:rPr>
          <w:rtl/>
        </w:rPr>
        <w:t xml:space="preserve"> באמת יש נתיב מילוט שהמשטרה עלתה עליו</w:t>
      </w:r>
      <w:r>
        <w:rPr>
          <w:rFonts w:hint="cs"/>
          <w:rtl/>
        </w:rPr>
        <w:t>,</w:t>
      </w:r>
      <w:r w:rsidRPr="00862E70">
        <w:rPr>
          <w:rtl/>
        </w:rPr>
        <w:t xml:space="preserve"> בסדר</w:t>
      </w:r>
      <w:r>
        <w:rPr>
          <w:rFonts w:hint="cs"/>
          <w:rtl/>
        </w:rPr>
        <w:t>?</w:t>
      </w:r>
      <w:r w:rsidRPr="00862E70">
        <w:rPr>
          <w:rtl/>
        </w:rPr>
        <w:t xml:space="preserve"> ראו דווקא במצלמה או </w:t>
      </w:r>
      <w:r w:rsidR="002B4365">
        <w:rPr>
          <w:rFonts w:hint="cs"/>
          <w:rtl/>
        </w:rPr>
        <w:t>ה</w:t>
      </w:r>
      <w:r w:rsidRPr="00862E70">
        <w:rPr>
          <w:rtl/>
        </w:rPr>
        <w:t xml:space="preserve">שוטר </w:t>
      </w:r>
      <w:r>
        <w:rPr>
          <w:rFonts w:hint="cs"/>
          <w:rtl/>
        </w:rPr>
        <w:t xml:space="preserve">ראה </w:t>
      </w:r>
      <w:r w:rsidRPr="00862E70">
        <w:rPr>
          <w:rtl/>
        </w:rPr>
        <w:t>שאדם נכנס לחצר של בית מסוים ורץ</w:t>
      </w:r>
      <w:r>
        <w:rPr>
          <w:rFonts w:hint="cs"/>
          <w:rtl/>
        </w:rPr>
        <w:t>,</w:t>
      </w:r>
      <w:r w:rsidRPr="00862E70">
        <w:rPr>
          <w:rtl/>
        </w:rPr>
        <w:t xml:space="preserve"> בסדר</w:t>
      </w:r>
      <w:r>
        <w:rPr>
          <w:rFonts w:hint="cs"/>
          <w:rtl/>
        </w:rPr>
        <w:t>?</w:t>
      </w:r>
      <w:r w:rsidRPr="00862E70">
        <w:rPr>
          <w:rtl/>
        </w:rPr>
        <w:t xml:space="preserve"> עכשיו</w:t>
      </w:r>
      <w:r>
        <w:rPr>
          <w:rFonts w:hint="cs"/>
          <w:rtl/>
        </w:rPr>
        <w:t>,</w:t>
      </w:r>
      <w:r w:rsidRPr="00862E70">
        <w:rPr>
          <w:rtl/>
        </w:rPr>
        <w:t xml:space="preserve"> </w:t>
      </w:r>
      <w:r>
        <w:rPr>
          <w:rtl/>
        </w:rPr>
        <w:t>רוצים לבדוק אם בחצרו של האדם שמ</w:t>
      </w:r>
      <w:r>
        <w:rPr>
          <w:rFonts w:hint="cs"/>
          <w:rtl/>
        </w:rPr>
        <w:t>ט</w:t>
      </w:r>
      <w:r w:rsidRPr="00862E70">
        <w:rPr>
          <w:rtl/>
        </w:rPr>
        <w:t>ו את כלי הרצח</w:t>
      </w:r>
      <w:r>
        <w:rPr>
          <w:rFonts w:hint="cs"/>
          <w:rtl/>
        </w:rPr>
        <w:t>.</w:t>
      </w:r>
      <w:r w:rsidRPr="00862E70">
        <w:rPr>
          <w:rtl/>
        </w:rPr>
        <w:t xml:space="preserve"> זו הסיטואציה שמדברים עליה</w:t>
      </w:r>
      <w:r>
        <w:rPr>
          <w:rFonts w:hint="cs"/>
          <w:rtl/>
        </w:rPr>
        <w:t>.</w:t>
      </w:r>
      <w:r w:rsidRPr="00862E70">
        <w:rPr>
          <w:rtl/>
        </w:rPr>
        <w:t xml:space="preserve"> זאת אומרת</w:t>
      </w:r>
      <w:r>
        <w:rPr>
          <w:rFonts w:hint="cs"/>
          <w:rtl/>
        </w:rPr>
        <w:t>,</w:t>
      </w:r>
      <w:r w:rsidRPr="00862E70">
        <w:rPr>
          <w:rtl/>
        </w:rPr>
        <w:t xml:space="preserve"> אפשר להיצמד לנושא המצלמות</w:t>
      </w:r>
      <w:r>
        <w:rPr>
          <w:rFonts w:hint="cs"/>
          <w:rtl/>
        </w:rPr>
        <w:t>.</w:t>
      </w:r>
      <w:r w:rsidRPr="00862E70">
        <w:rPr>
          <w:rtl/>
        </w:rPr>
        <w:t xml:space="preserve"> וגם</w:t>
      </w:r>
      <w:r>
        <w:rPr>
          <w:rFonts w:hint="cs"/>
          <w:rtl/>
        </w:rPr>
        <w:t>,</w:t>
      </w:r>
      <w:r w:rsidRPr="00862E70">
        <w:rPr>
          <w:rtl/>
        </w:rPr>
        <w:t xml:space="preserve"> אני חייב לומר</w:t>
      </w:r>
      <w:r>
        <w:rPr>
          <w:rFonts w:hint="cs"/>
          <w:rtl/>
        </w:rPr>
        <w:t>,</w:t>
      </w:r>
      <w:r w:rsidRPr="00862E70">
        <w:rPr>
          <w:rtl/>
        </w:rPr>
        <w:t xml:space="preserve"> א</w:t>
      </w:r>
      <w:r>
        <w:rPr>
          <w:rtl/>
        </w:rPr>
        <w:t>תם כל זמן דיברתם על המצלמ</w:t>
      </w:r>
      <w:r>
        <w:rPr>
          <w:rFonts w:hint="cs"/>
          <w:rtl/>
        </w:rPr>
        <w:t>ות, אבל</w:t>
      </w:r>
      <w:r w:rsidRPr="00862E70">
        <w:rPr>
          <w:rtl/>
        </w:rPr>
        <w:t xml:space="preserve"> אין בעיה</w:t>
      </w:r>
      <w:r>
        <w:rPr>
          <w:rFonts w:hint="cs"/>
          <w:rtl/>
        </w:rPr>
        <w:t>.</w:t>
      </w:r>
      <w:r w:rsidRPr="00862E70">
        <w:rPr>
          <w:rtl/>
        </w:rPr>
        <w:t xml:space="preserve"> אז אני מעלה את השאלה של מציאת כלי הרצח</w:t>
      </w:r>
      <w:r w:rsidR="002B4365">
        <w:rPr>
          <w:rFonts w:hint="cs"/>
          <w:rtl/>
        </w:rPr>
        <w:t>.</w:t>
      </w:r>
      <w:r w:rsidRPr="00862E70">
        <w:rPr>
          <w:rtl/>
        </w:rPr>
        <w:t xml:space="preserve"> בסדר</w:t>
      </w:r>
      <w:r>
        <w:rPr>
          <w:rFonts w:hint="cs"/>
          <w:rtl/>
        </w:rPr>
        <w:t>?</w:t>
      </w:r>
      <w:r w:rsidRPr="00862E70">
        <w:rPr>
          <w:rtl/>
        </w:rPr>
        <w:t xml:space="preserve"> רוצים להיכנס </w:t>
      </w:r>
      <w:proofErr w:type="spellStart"/>
      <w:r w:rsidRPr="00862E70">
        <w:rPr>
          <w:rtl/>
        </w:rPr>
        <w:t>מ</w:t>
      </w:r>
      <w:r>
        <w:rPr>
          <w:rFonts w:hint="cs"/>
          <w:rtl/>
        </w:rPr>
        <w:t>י</w:t>
      </w:r>
      <w:r>
        <w:rPr>
          <w:rtl/>
        </w:rPr>
        <w:t>יד</w:t>
      </w:r>
      <w:proofErr w:type="spellEnd"/>
      <w:r>
        <w:rPr>
          <w:rtl/>
        </w:rPr>
        <w:t xml:space="preserve"> עובר ל</w:t>
      </w:r>
      <w:r w:rsidRPr="00862E70">
        <w:rPr>
          <w:rtl/>
        </w:rPr>
        <w:t>אירוע</w:t>
      </w:r>
      <w:r>
        <w:rPr>
          <w:rFonts w:hint="cs"/>
          <w:rtl/>
        </w:rPr>
        <w:t>,</w:t>
      </w:r>
      <w:r w:rsidRPr="00862E70">
        <w:rPr>
          <w:rtl/>
        </w:rPr>
        <w:t xml:space="preserve"> הגיע</w:t>
      </w:r>
      <w:r>
        <w:rPr>
          <w:rFonts w:hint="cs"/>
          <w:rtl/>
        </w:rPr>
        <w:t>ה</w:t>
      </w:r>
      <w:r w:rsidRPr="00862E70">
        <w:rPr>
          <w:rtl/>
        </w:rPr>
        <w:t xml:space="preserve"> </w:t>
      </w:r>
      <w:r>
        <w:rPr>
          <w:rFonts w:hint="cs"/>
          <w:rtl/>
        </w:rPr>
        <w:t>ה</w:t>
      </w:r>
      <w:r w:rsidRPr="00862E70">
        <w:rPr>
          <w:rtl/>
        </w:rPr>
        <w:t>משטרה</w:t>
      </w:r>
      <w:r>
        <w:rPr>
          <w:rFonts w:hint="cs"/>
          <w:rtl/>
        </w:rPr>
        <w:t>,</w:t>
      </w:r>
      <w:r>
        <w:rPr>
          <w:rtl/>
        </w:rPr>
        <w:t xml:space="preserve"> יודעים מה הנתיב</w:t>
      </w:r>
      <w:r>
        <w:rPr>
          <w:rFonts w:hint="cs"/>
          <w:rtl/>
        </w:rPr>
        <w:t>, רוצים</w:t>
      </w:r>
      <w:r>
        <w:rPr>
          <w:rtl/>
        </w:rPr>
        <w:t xml:space="preserve"> מחפשת כלי הר</w:t>
      </w:r>
      <w:r>
        <w:rPr>
          <w:rFonts w:hint="cs"/>
          <w:rtl/>
        </w:rPr>
        <w:t>צח.</w:t>
      </w:r>
    </w:p>
    <w:p w:rsidR="007933D0" w:rsidRDefault="007933D0" w:rsidP="007933D0">
      <w:pPr>
        <w:rPr>
          <w:rtl/>
          <w:lang w:eastAsia="he-IL"/>
        </w:rPr>
      </w:pPr>
    </w:p>
    <w:p w:rsidR="007933D0" w:rsidRDefault="007933D0" w:rsidP="007933D0">
      <w:pPr>
        <w:pStyle w:val="-"/>
        <w:keepNext/>
        <w:rPr>
          <w:rtl/>
        </w:rPr>
      </w:pPr>
      <w:bookmarkStart w:id="741" w:name="ET_speakercontinue_6233_154"/>
      <w:r w:rsidRPr="007933D0">
        <w:rPr>
          <w:rStyle w:val="TagStyle"/>
          <w:rtl/>
        </w:rPr>
        <w:t xml:space="preserve"> &lt;&lt; </w:t>
      </w:r>
      <w:proofErr w:type="spellStart"/>
      <w:r w:rsidRPr="007933D0">
        <w:rPr>
          <w:rStyle w:val="TagStyle"/>
          <w:rtl/>
        </w:rPr>
        <w:t>דובר_המשך</w:t>
      </w:r>
      <w:proofErr w:type="spellEnd"/>
      <w:r w:rsidRPr="007933D0">
        <w:rPr>
          <w:rStyle w:val="TagStyle"/>
          <w:rtl/>
        </w:rPr>
        <w:t xml:space="preserve"> &gt;&gt; </w:t>
      </w:r>
      <w:r>
        <w:rPr>
          <w:rtl/>
        </w:rPr>
        <w:t>גבי לסקי (מרצ):</w:t>
      </w:r>
      <w:r w:rsidRPr="007933D0">
        <w:rPr>
          <w:rStyle w:val="TagStyle"/>
          <w:rtl/>
        </w:rPr>
        <w:t xml:space="preserve"> &lt;&lt; </w:t>
      </w:r>
      <w:proofErr w:type="spellStart"/>
      <w:r w:rsidRPr="007933D0">
        <w:rPr>
          <w:rStyle w:val="TagStyle"/>
          <w:rtl/>
        </w:rPr>
        <w:t>דובר_המשך</w:t>
      </w:r>
      <w:proofErr w:type="spellEnd"/>
      <w:r w:rsidRPr="007933D0">
        <w:rPr>
          <w:rStyle w:val="TagStyle"/>
          <w:rtl/>
        </w:rPr>
        <w:t xml:space="preserve"> &gt;&gt;</w:t>
      </w:r>
      <w:r w:rsidR="00AC7C77">
        <w:rPr>
          <w:rtl/>
        </w:rPr>
        <w:t xml:space="preserve"> </w:t>
      </w:r>
      <w:r>
        <w:rPr>
          <w:rtl/>
        </w:rPr>
        <w:t xml:space="preserve"> </w:t>
      </w:r>
      <w:bookmarkEnd w:id="741"/>
    </w:p>
    <w:p w:rsidR="007933D0" w:rsidRDefault="007933D0" w:rsidP="007933D0">
      <w:pPr>
        <w:pStyle w:val="KeepWithNext"/>
        <w:rPr>
          <w:rtl/>
          <w:lang w:eastAsia="he-IL"/>
        </w:rPr>
      </w:pPr>
    </w:p>
    <w:p w:rsidR="00862E70" w:rsidRDefault="00862E70" w:rsidP="00862E70">
      <w:pPr>
        <w:rPr>
          <w:rtl/>
          <w:lang w:eastAsia="he-IL"/>
        </w:rPr>
      </w:pPr>
      <w:r>
        <w:rPr>
          <w:rtl/>
          <w:lang w:eastAsia="he-IL"/>
        </w:rPr>
        <w:t>אבל</w:t>
      </w:r>
      <w:r w:rsidRPr="00862E70">
        <w:rPr>
          <w:rtl/>
          <w:lang w:eastAsia="he-IL"/>
        </w:rPr>
        <w:t xml:space="preserve"> אם יש חשד שבוצע שם פשע</w:t>
      </w:r>
      <w:r>
        <w:rPr>
          <w:rFonts w:hint="cs"/>
          <w:rtl/>
          <w:lang w:eastAsia="he-IL"/>
        </w:rPr>
        <w:t>,</w:t>
      </w:r>
      <w:r w:rsidRPr="00862E70">
        <w:rPr>
          <w:rtl/>
          <w:lang w:eastAsia="he-IL"/>
        </w:rPr>
        <w:t xml:space="preserve"> החוק מאפשר כניסה ללא צו</w:t>
      </w:r>
      <w:r>
        <w:rPr>
          <w:rFonts w:hint="cs"/>
          <w:rtl/>
          <w:lang w:eastAsia="he-IL"/>
        </w:rPr>
        <w:t>.</w:t>
      </w:r>
    </w:p>
    <w:p w:rsidR="00862E70" w:rsidRDefault="00862E70" w:rsidP="00862E70">
      <w:pPr>
        <w:rPr>
          <w:rtl/>
          <w:lang w:eastAsia="he-IL"/>
        </w:rPr>
      </w:pPr>
      <w:bookmarkStart w:id="742" w:name="_ETM_Q1_4431000"/>
      <w:bookmarkEnd w:id="742"/>
    </w:p>
    <w:p w:rsidR="00862E70" w:rsidRDefault="00862E70" w:rsidP="00862E70">
      <w:pPr>
        <w:pStyle w:val="af9"/>
        <w:keepNext/>
        <w:rPr>
          <w:rtl/>
          <w:lang w:eastAsia="he-IL"/>
        </w:rPr>
      </w:pPr>
      <w:bookmarkStart w:id="743" w:name="ET_guest_802571_422"/>
      <w:r w:rsidRPr="00862E70">
        <w:rPr>
          <w:rStyle w:val="TagStyle"/>
          <w:rtl/>
        </w:rPr>
        <w:t xml:space="preserve"> &lt;&lt; אורח &gt;&gt; </w:t>
      </w:r>
      <w:r>
        <w:rPr>
          <w:rtl/>
          <w:lang w:eastAsia="he-IL"/>
        </w:rPr>
        <w:t>גלעד בהט:</w:t>
      </w:r>
      <w:r w:rsidRPr="00862E70">
        <w:rPr>
          <w:rStyle w:val="TagStyle"/>
          <w:rtl/>
        </w:rPr>
        <w:t xml:space="preserve"> &lt;&lt; אורח &gt;&gt;</w:t>
      </w:r>
      <w:r w:rsidR="00AC7C77">
        <w:rPr>
          <w:rtl/>
          <w:lang w:eastAsia="he-IL"/>
        </w:rPr>
        <w:t xml:space="preserve"> </w:t>
      </w:r>
      <w:r>
        <w:rPr>
          <w:rtl/>
          <w:lang w:eastAsia="he-IL"/>
        </w:rPr>
        <w:t xml:space="preserve"> </w:t>
      </w:r>
      <w:bookmarkEnd w:id="743"/>
    </w:p>
    <w:p w:rsidR="00862E70" w:rsidRDefault="00862E70" w:rsidP="00862E70">
      <w:pPr>
        <w:pStyle w:val="KeepWithNext"/>
        <w:rPr>
          <w:rtl/>
          <w:lang w:eastAsia="he-IL"/>
        </w:rPr>
      </w:pPr>
    </w:p>
    <w:p w:rsidR="00862E70" w:rsidRDefault="00862E70" w:rsidP="00862E70">
      <w:pPr>
        <w:rPr>
          <w:rtl/>
          <w:lang w:eastAsia="he-IL"/>
        </w:rPr>
      </w:pPr>
      <w:r>
        <w:rPr>
          <w:rFonts w:hint="cs"/>
          <w:rtl/>
          <w:lang w:eastAsia="he-IL"/>
        </w:rPr>
        <w:t>ל</w:t>
      </w:r>
      <w:bookmarkStart w:id="744" w:name="_ETM_Q1_4430000"/>
      <w:bookmarkEnd w:id="744"/>
      <w:r>
        <w:rPr>
          <w:rFonts w:hint="cs"/>
          <w:rtl/>
          <w:lang w:eastAsia="he-IL"/>
        </w:rPr>
        <w:t>א בוצע שם.</w:t>
      </w:r>
    </w:p>
    <w:p w:rsidR="00862E70" w:rsidRDefault="00862E70" w:rsidP="00862E70">
      <w:pPr>
        <w:rPr>
          <w:rtl/>
          <w:lang w:eastAsia="he-IL"/>
        </w:rPr>
      </w:pPr>
    </w:p>
    <w:p w:rsidR="00862E70" w:rsidRDefault="00862E70" w:rsidP="00862E70">
      <w:pPr>
        <w:pStyle w:val="af9"/>
        <w:keepNext/>
        <w:rPr>
          <w:rtl/>
          <w:lang w:eastAsia="he-IL"/>
        </w:rPr>
      </w:pPr>
      <w:bookmarkStart w:id="745" w:name="ET_guest_518443_423"/>
      <w:r w:rsidRPr="00862E70">
        <w:rPr>
          <w:rStyle w:val="TagStyle"/>
          <w:rtl/>
        </w:rPr>
        <w:t xml:space="preserve"> &lt;&lt; אורח &gt;&gt; </w:t>
      </w:r>
      <w:r>
        <w:rPr>
          <w:rtl/>
          <w:lang w:eastAsia="he-IL"/>
        </w:rPr>
        <w:t>יואב תלם:</w:t>
      </w:r>
      <w:r w:rsidRPr="00862E70">
        <w:rPr>
          <w:rStyle w:val="TagStyle"/>
          <w:rtl/>
        </w:rPr>
        <w:t xml:space="preserve"> &lt;&lt; אורח &gt;&gt;</w:t>
      </w:r>
      <w:r w:rsidR="00AC7C77">
        <w:rPr>
          <w:rtl/>
          <w:lang w:eastAsia="he-IL"/>
        </w:rPr>
        <w:t xml:space="preserve"> </w:t>
      </w:r>
      <w:r>
        <w:rPr>
          <w:rtl/>
          <w:lang w:eastAsia="he-IL"/>
        </w:rPr>
        <w:t xml:space="preserve"> </w:t>
      </w:r>
      <w:bookmarkEnd w:id="745"/>
    </w:p>
    <w:p w:rsidR="00862E70" w:rsidRDefault="00862E70" w:rsidP="00862E70">
      <w:pPr>
        <w:pStyle w:val="KeepWithNext"/>
        <w:rPr>
          <w:rtl/>
          <w:lang w:eastAsia="he-IL"/>
        </w:rPr>
      </w:pPr>
    </w:p>
    <w:p w:rsidR="00862E70" w:rsidRPr="00862E70" w:rsidRDefault="00862E70" w:rsidP="00862E70">
      <w:pPr>
        <w:rPr>
          <w:rtl/>
          <w:lang w:eastAsia="he-IL"/>
        </w:rPr>
      </w:pPr>
      <w:r>
        <w:rPr>
          <w:rFonts w:hint="cs"/>
          <w:rtl/>
          <w:lang w:eastAsia="he-IL"/>
        </w:rPr>
        <w:t>ל</w:t>
      </w:r>
      <w:bookmarkStart w:id="746" w:name="_ETM_Q1_4432000"/>
      <w:bookmarkEnd w:id="746"/>
      <w:r>
        <w:rPr>
          <w:rFonts w:hint="cs"/>
          <w:rtl/>
          <w:lang w:eastAsia="he-IL"/>
        </w:rPr>
        <w:t>א. לא בוצע</w:t>
      </w:r>
      <w:bookmarkStart w:id="747" w:name="_ETM_Q1_4429000"/>
      <w:bookmarkEnd w:id="747"/>
      <w:r>
        <w:rPr>
          <w:rFonts w:hint="cs"/>
          <w:rtl/>
          <w:lang w:eastAsia="he-IL"/>
        </w:rPr>
        <w:t xml:space="preserve"> שם.</w:t>
      </w:r>
    </w:p>
    <w:p w:rsidR="00862E70" w:rsidRDefault="00862E70" w:rsidP="00862E70">
      <w:pPr>
        <w:rPr>
          <w:rtl/>
          <w:lang w:eastAsia="he-IL"/>
        </w:rPr>
      </w:pPr>
    </w:p>
    <w:p w:rsidR="007933D0" w:rsidRDefault="007933D0" w:rsidP="007933D0">
      <w:pPr>
        <w:pStyle w:val="af9"/>
        <w:keepNext/>
        <w:rPr>
          <w:rtl/>
          <w:lang w:eastAsia="he-IL"/>
        </w:rPr>
      </w:pPr>
      <w:bookmarkStart w:id="748" w:name="_ETM_Q1_4428000"/>
      <w:bookmarkStart w:id="749" w:name="ET_guest_802571_155"/>
      <w:bookmarkEnd w:id="748"/>
      <w:r w:rsidRPr="007933D0">
        <w:rPr>
          <w:rStyle w:val="TagStyle"/>
          <w:rtl/>
        </w:rPr>
        <w:t xml:space="preserve">&lt;&lt; אורח &gt;&gt; </w:t>
      </w:r>
      <w:r>
        <w:rPr>
          <w:rtl/>
          <w:lang w:eastAsia="he-IL"/>
        </w:rPr>
        <w:t>גלעד בהט:</w:t>
      </w:r>
      <w:r w:rsidRPr="007933D0">
        <w:rPr>
          <w:rStyle w:val="TagStyle"/>
          <w:rtl/>
        </w:rPr>
        <w:t xml:space="preserve"> &lt;&lt; אורח &gt;&gt;</w:t>
      </w:r>
      <w:r w:rsidR="00AC7C77">
        <w:rPr>
          <w:rtl/>
          <w:lang w:eastAsia="he-IL"/>
        </w:rPr>
        <w:t xml:space="preserve"> </w:t>
      </w:r>
      <w:r>
        <w:rPr>
          <w:rtl/>
          <w:lang w:eastAsia="he-IL"/>
        </w:rPr>
        <w:t xml:space="preserve"> </w:t>
      </w:r>
      <w:bookmarkEnd w:id="749"/>
    </w:p>
    <w:p w:rsidR="007933D0" w:rsidRDefault="007933D0" w:rsidP="007933D0">
      <w:pPr>
        <w:pStyle w:val="KeepWithNext"/>
        <w:rPr>
          <w:rtl/>
          <w:lang w:eastAsia="he-IL"/>
        </w:rPr>
      </w:pPr>
    </w:p>
    <w:p w:rsidR="007933D0" w:rsidRDefault="00862E70" w:rsidP="00AF50CE">
      <w:pPr>
        <w:rPr>
          <w:rtl/>
          <w:lang w:eastAsia="he-IL"/>
        </w:rPr>
      </w:pPr>
      <w:r>
        <w:rPr>
          <w:rFonts w:hint="cs"/>
          <w:rtl/>
          <w:lang w:eastAsia="he-IL"/>
        </w:rPr>
        <w:t xml:space="preserve">לא. זו לא </w:t>
      </w:r>
      <w:r w:rsidR="007933D0">
        <w:rPr>
          <w:rFonts w:hint="cs"/>
          <w:rtl/>
          <w:lang w:eastAsia="he-IL"/>
        </w:rPr>
        <w:t>זירת העבירה.</w:t>
      </w:r>
      <w:r>
        <w:rPr>
          <w:rFonts w:hint="cs"/>
          <w:rtl/>
          <w:lang w:eastAsia="he-IL"/>
        </w:rPr>
        <w:t xml:space="preserve"> </w:t>
      </w:r>
      <w:r w:rsidR="00AF50CE">
        <w:rPr>
          <w:rFonts w:hint="cs"/>
          <w:rtl/>
          <w:lang w:eastAsia="he-IL"/>
        </w:rPr>
        <w:t>זירת העבירה</w:t>
      </w:r>
      <w:bookmarkStart w:id="750" w:name="_ETM_Q1_4434000"/>
      <w:bookmarkEnd w:id="750"/>
      <w:r w:rsidR="00AF50CE">
        <w:rPr>
          <w:rFonts w:hint="cs"/>
          <w:rtl/>
          <w:lang w:eastAsia="he-IL"/>
        </w:rPr>
        <w:t xml:space="preserve">, יש לנו אפשרות לזה. אבל זו לא </w:t>
      </w:r>
      <w:bookmarkStart w:id="751" w:name="_ETM_Q1_4437000"/>
      <w:bookmarkEnd w:id="751"/>
      <w:r w:rsidR="00AF50CE">
        <w:rPr>
          <w:rFonts w:hint="cs"/>
          <w:rtl/>
          <w:lang w:eastAsia="he-IL"/>
        </w:rPr>
        <w:t xml:space="preserve">זירת העבירה. </w:t>
      </w:r>
    </w:p>
    <w:p w:rsidR="007933D0" w:rsidRDefault="007933D0" w:rsidP="007933D0">
      <w:pPr>
        <w:rPr>
          <w:rtl/>
          <w:lang w:eastAsia="he-IL"/>
        </w:rPr>
      </w:pPr>
    </w:p>
    <w:p w:rsidR="007933D0" w:rsidRDefault="007933D0" w:rsidP="007933D0">
      <w:pPr>
        <w:pStyle w:val="a4"/>
        <w:keepNext/>
        <w:rPr>
          <w:rtl/>
        </w:rPr>
      </w:pPr>
      <w:bookmarkStart w:id="752" w:name="ET_speaker_6233_156"/>
      <w:r w:rsidRPr="007933D0">
        <w:rPr>
          <w:rStyle w:val="TagStyle"/>
          <w:rtl/>
        </w:rPr>
        <w:t xml:space="preserve"> &lt;&lt; דובר &gt;&gt; </w:t>
      </w:r>
      <w:r>
        <w:rPr>
          <w:rtl/>
        </w:rPr>
        <w:t>גבי לסקי (מרצ):</w:t>
      </w:r>
      <w:r w:rsidRPr="007933D0">
        <w:rPr>
          <w:rStyle w:val="TagStyle"/>
          <w:rtl/>
        </w:rPr>
        <w:t xml:space="preserve"> &lt;&lt; דובר &gt;&gt;</w:t>
      </w:r>
      <w:r w:rsidR="00AC7C77">
        <w:rPr>
          <w:rtl/>
        </w:rPr>
        <w:t xml:space="preserve"> </w:t>
      </w:r>
      <w:r>
        <w:rPr>
          <w:rtl/>
        </w:rPr>
        <w:t xml:space="preserve"> </w:t>
      </w:r>
      <w:bookmarkEnd w:id="752"/>
    </w:p>
    <w:p w:rsidR="007933D0" w:rsidRDefault="007933D0" w:rsidP="007933D0">
      <w:pPr>
        <w:pStyle w:val="KeepWithNext"/>
        <w:rPr>
          <w:rtl/>
          <w:lang w:eastAsia="he-IL"/>
        </w:rPr>
      </w:pPr>
    </w:p>
    <w:p w:rsidR="007933D0" w:rsidRDefault="00AF50CE" w:rsidP="00AF50CE">
      <w:pPr>
        <w:rPr>
          <w:rtl/>
          <w:lang w:eastAsia="he-IL"/>
        </w:rPr>
      </w:pPr>
      <w:r>
        <w:rPr>
          <w:rFonts w:hint="cs"/>
          <w:rtl/>
          <w:lang w:eastAsia="he-IL"/>
        </w:rPr>
        <w:t xml:space="preserve">לא. </w:t>
      </w:r>
      <w:r w:rsidR="007933D0">
        <w:rPr>
          <w:rFonts w:hint="cs"/>
          <w:rtl/>
          <w:lang w:eastAsia="he-IL"/>
        </w:rPr>
        <w:t>השחתת</w:t>
      </w:r>
      <w:r>
        <w:rPr>
          <w:rFonts w:hint="cs"/>
          <w:rtl/>
          <w:lang w:eastAsia="he-IL"/>
        </w:rPr>
        <w:t xml:space="preserve"> כלי ביצוע הרצח, ההש</w:t>
      </w:r>
      <w:r w:rsidR="002B4365">
        <w:rPr>
          <w:rFonts w:hint="cs"/>
          <w:rtl/>
          <w:lang w:eastAsia="he-IL"/>
        </w:rPr>
        <w:t>ח</w:t>
      </w:r>
      <w:r>
        <w:rPr>
          <w:rFonts w:hint="cs"/>
          <w:rtl/>
          <w:lang w:eastAsia="he-IL"/>
        </w:rPr>
        <w:t xml:space="preserve">תה </w:t>
      </w:r>
      <w:bookmarkStart w:id="753" w:name="_ETM_Q1_4443000"/>
      <w:bookmarkEnd w:id="753"/>
      <w:r>
        <w:rPr>
          <w:rFonts w:hint="cs"/>
          <w:rtl/>
          <w:lang w:eastAsia="he-IL"/>
        </w:rPr>
        <w:t>כשלעצמה או הסתרה, זו גם כן העבירה.</w:t>
      </w:r>
    </w:p>
    <w:p w:rsidR="007933D0" w:rsidRDefault="007933D0" w:rsidP="007933D0">
      <w:pPr>
        <w:rPr>
          <w:rtl/>
          <w:lang w:eastAsia="he-IL"/>
        </w:rPr>
      </w:pPr>
    </w:p>
    <w:p w:rsidR="007933D0" w:rsidRDefault="007933D0" w:rsidP="007933D0">
      <w:pPr>
        <w:pStyle w:val="af9"/>
        <w:keepNext/>
        <w:rPr>
          <w:rtl/>
          <w:lang w:eastAsia="he-IL"/>
        </w:rPr>
      </w:pPr>
      <w:bookmarkStart w:id="754" w:name="ET_guest_16869_157"/>
      <w:r w:rsidRPr="007933D0">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7933D0">
        <w:rPr>
          <w:rStyle w:val="TagStyle"/>
          <w:rtl/>
        </w:rPr>
        <w:t xml:space="preserve"> &lt;&lt; אורח &gt;&gt;</w:t>
      </w:r>
      <w:r w:rsidR="00AC7C77">
        <w:rPr>
          <w:rtl/>
          <w:lang w:eastAsia="he-IL"/>
        </w:rPr>
        <w:t xml:space="preserve"> </w:t>
      </w:r>
      <w:r>
        <w:rPr>
          <w:rtl/>
          <w:lang w:eastAsia="he-IL"/>
        </w:rPr>
        <w:t xml:space="preserve"> </w:t>
      </w:r>
      <w:bookmarkEnd w:id="754"/>
    </w:p>
    <w:p w:rsidR="007933D0" w:rsidRDefault="007933D0" w:rsidP="007933D0">
      <w:pPr>
        <w:pStyle w:val="KeepWithNext"/>
        <w:rPr>
          <w:rtl/>
          <w:lang w:eastAsia="he-IL"/>
        </w:rPr>
      </w:pPr>
    </w:p>
    <w:p w:rsidR="007933D0" w:rsidRDefault="007933D0" w:rsidP="002B4365">
      <w:pPr>
        <w:rPr>
          <w:rtl/>
          <w:lang w:eastAsia="he-IL"/>
        </w:rPr>
      </w:pPr>
      <w:r>
        <w:rPr>
          <w:rFonts w:hint="cs"/>
          <w:rtl/>
          <w:lang w:eastAsia="he-IL"/>
        </w:rPr>
        <w:t>אבל לא יודעים את זה</w:t>
      </w:r>
      <w:r w:rsidR="00AF50CE">
        <w:rPr>
          <w:rFonts w:hint="cs"/>
          <w:rtl/>
          <w:lang w:eastAsia="he-IL"/>
        </w:rPr>
        <w:t xml:space="preserve">. יודעים רק </w:t>
      </w:r>
      <w:r w:rsidR="002B4365">
        <w:rPr>
          <w:rFonts w:hint="cs"/>
          <w:rtl/>
          <w:lang w:eastAsia="he-IL"/>
        </w:rPr>
        <w:t>ש</w:t>
      </w:r>
      <w:r w:rsidR="00AF50CE">
        <w:rPr>
          <w:rFonts w:hint="cs"/>
          <w:rtl/>
          <w:lang w:eastAsia="he-IL"/>
        </w:rPr>
        <w:t>אולי יש שם את הראיה. אבל לא יודעים</w:t>
      </w:r>
      <w:bookmarkStart w:id="755" w:name="_ETM_Q1_4447000"/>
      <w:bookmarkEnd w:id="755"/>
      <w:r w:rsidR="00AC7C77">
        <w:rPr>
          <w:rFonts w:hint="cs"/>
          <w:rtl/>
          <w:lang w:eastAsia="he-IL"/>
        </w:rPr>
        <w:t xml:space="preserve"> </w:t>
      </w:r>
      <w:r w:rsidR="00AF50CE">
        <w:rPr>
          <w:rFonts w:hint="cs"/>
          <w:rtl/>
          <w:lang w:eastAsia="he-IL"/>
        </w:rPr>
        <w:t>שיש שם פשע.</w:t>
      </w:r>
    </w:p>
    <w:p w:rsidR="007933D0" w:rsidRDefault="007933D0" w:rsidP="007933D0">
      <w:pPr>
        <w:pStyle w:val="af9"/>
        <w:keepNext/>
        <w:rPr>
          <w:rtl/>
          <w:lang w:eastAsia="he-IL"/>
        </w:rPr>
      </w:pPr>
      <w:bookmarkStart w:id="756" w:name="ET_guest_890854_158"/>
      <w:r w:rsidRPr="007933D0">
        <w:rPr>
          <w:rStyle w:val="TagStyle"/>
          <w:rtl/>
        </w:rPr>
        <w:t xml:space="preserve"> &lt;&lt; אורח &gt;&gt; </w:t>
      </w:r>
      <w:r>
        <w:rPr>
          <w:rtl/>
          <w:lang w:eastAsia="he-IL"/>
        </w:rPr>
        <w:t>זיו שגיב:</w:t>
      </w:r>
      <w:r w:rsidRPr="007933D0">
        <w:rPr>
          <w:rStyle w:val="TagStyle"/>
          <w:rtl/>
        </w:rPr>
        <w:t xml:space="preserve"> &lt;&lt; אורח &gt;&gt;</w:t>
      </w:r>
      <w:r w:rsidR="00AC7C77">
        <w:rPr>
          <w:rtl/>
          <w:lang w:eastAsia="he-IL"/>
        </w:rPr>
        <w:t xml:space="preserve"> </w:t>
      </w:r>
      <w:r>
        <w:rPr>
          <w:rtl/>
          <w:lang w:eastAsia="he-IL"/>
        </w:rPr>
        <w:t xml:space="preserve"> </w:t>
      </w:r>
      <w:bookmarkEnd w:id="756"/>
    </w:p>
    <w:p w:rsidR="007933D0" w:rsidRDefault="007933D0" w:rsidP="007933D0">
      <w:pPr>
        <w:pStyle w:val="KeepWithNext"/>
        <w:rPr>
          <w:rtl/>
          <w:lang w:eastAsia="he-IL"/>
        </w:rPr>
      </w:pPr>
    </w:p>
    <w:p w:rsidR="00AF50CE" w:rsidRDefault="00AF50CE" w:rsidP="002B4365">
      <w:pPr>
        <w:rPr>
          <w:rtl/>
          <w:lang w:eastAsia="he-IL"/>
        </w:rPr>
      </w:pPr>
      <w:r>
        <w:rPr>
          <w:rFonts w:hint="cs"/>
          <w:rtl/>
          <w:lang w:eastAsia="he-IL"/>
        </w:rPr>
        <w:t xml:space="preserve">גברתי, לא חסרות שדוגמאות לכך </w:t>
      </w:r>
      <w:r w:rsidRPr="00AF50CE">
        <w:rPr>
          <w:rtl/>
          <w:lang w:eastAsia="he-IL"/>
        </w:rPr>
        <w:t xml:space="preserve">שחשודים בזמן בריחה מזירת עבירה משליכים לתוך חצר בית או לתוך גינה או קוברים באדמה בחצר של בית של אדם תמים לחלוטין את הכלי </w:t>
      </w:r>
      <w:proofErr w:type="spellStart"/>
      <w:r w:rsidRPr="00AF50CE">
        <w:rPr>
          <w:rtl/>
          <w:lang w:eastAsia="he-IL"/>
        </w:rPr>
        <w:t>שאיתו</w:t>
      </w:r>
      <w:proofErr w:type="spellEnd"/>
      <w:r w:rsidRPr="00AF50CE">
        <w:rPr>
          <w:rtl/>
          <w:lang w:eastAsia="he-IL"/>
        </w:rPr>
        <w:t xml:space="preserve"> בוצע</w:t>
      </w:r>
      <w:r>
        <w:rPr>
          <w:rFonts w:hint="cs"/>
          <w:rtl/>
          <w:lang w:eastAsia="he-IL"/>
        </w:rPr>
        <w:t>ה</w:t>
      </w:r>
      <w:r w:rsidRPr="00AF50CE">
        <w:rPr>
          <w:rtl/>
          <w:lang w:eastAsia="he-IL"/>
        </w:rPr>
        <w:t xml:space="preserve"> העב</w:t>
      </w:r>
      <w:r>
        <w:rPr>
          <w:rFonts w:hint="cs"/>
          <w:rtl/>
          <w:lang w:eastAsia="he-IL"/>
        </w:rPr>
        <w:t>י</w:t>
      </w:r>
      <w:r w:rsidRPr="00AF50CE">
        <w:rPr>
          <w:rtl/>
          <w:lang w:eastAsia="he-IL"/>
        </w:rPr>
        <w:t>רה</w:t>
      </w:r>
      <w:r>
        <w:rPr>
          <w:rFonts w:hint="cs"/>
          <w:rtl/>
          <w:lang w:eastAsia="he-IL"/>
        </w:rPr>
        <w:t xml:space="preserve">. </w:t>
      </w:r>
      <w:bookmarkStart w:id="757" w:name="_ETM_Q1_4466000"/>
      <w:bookmarkEnd w:id="757"/>
      <w:r w:rsidR="002B4365">
        <w:rPr>
          <w:rFonts w:hint="cs"/>
          <w:rtl/>
          <w:lang w:eastAsia="he-IL"/>
        </w:rPr>
        <w:t>זו</w:t>
      </w:r>
      <w:r>
        <w:rPr>
          <w:rFonts w:hint="cs"/>
          <w:rtl/>
          <w:lang w:eastAsia="he-IL"/>
        </w:rPr>
        <w:t xml:space="preserve"> יכול</w:t>
      </w:r>
      <w:r w:rsidR="002B4365">
        <w:rPr>
          <w:rFonts w:hint="cs"/>
          <w:rtl/>
          <w:lang w:eastAsia="he-IL"/>
        </w:rPr>
        <w:t>ה</w:t>
      </w:r>
      <w:r>
        <w:rPr>
          <w:rFonts w:hint="cs"/>
          <w:rtl/>
          <w:lang w:eastAsia="he-IL"/>
        </w:rPr>
        <w:t xml:space="preserve"> להיות הראיה</w:t>
      </w:r>
      <w:r w:rsidR="002B4365">
        <w:rPr>
          <w:rFonts w:hint="cs"/>
          <w:rtl/>
          <w:lang w:eastAsia="he-IL"/>
        </w:rPr>
        <w:t>.</w:t>
      </w:r>
      <w:bookmarkStart w:id="758" w:name="_ETM_Q1_4464000"/>
      <w:bookmarkEnd w:id="758"/>
    </w:p>
    <w:p w:rsidR="00AF50CE" w:rsidRDefault="00AF50CE" w:rsidP="007933D0">
      <w:pPr>
        <w:rPr>
          <w:rtl/>
          <w:lang w:eastAsia="he-IL"/>
        </w:rPr>
      </w:pPr>
      <w:bookmarkStart w:id="759" w:name="_ETM_Q1_4456000"/>
      <w:bookmarkEnd w:id="759"/>
    </w:p>
    <w:p w:rsidR="00AD581C" w:rsidRDefault="00AD581C" w:rsidP="00AD581C">
      <w:pPr>
        <w:pStyle w:val="a4"/>
        <w:keepNext/>
        <w:rPr>
          <w:rtl/>
        </w:rPr>
      </w:pPr>
      <w:bookmarkStart w:id="760" w:name="ET_speaker_איל_קופמן_159"/>
      <w:r w:rsidRPr="00AD581C">
        <w:rPr>
          <w:rStyle w:val="TagStyle"/>
          <w:rtl/>
        </w:rPr>
        <w:t xml:space="preserve"> &lt;&lt; דובר &gt;&gt; </w:t>
      </w:r>
      <w:r>
        <w:rPr>
          <w:rtl/>
        </w:rPr>
        <w:t xml:space="preserve">איל </w:t>
      </w:r>
      <w:proofErr w:type="spellStart"/>
      <w:r>
        <w:rPr>
          <w:rtl/>
        </w:rPr>
        <w:t>קופמן</w:t>
      </w:r>
      <w:proofErr w:type="spellEnd"/>
      <w:r>
        <w:rPr>
          <w:rtl/>
        </w:rPr>
        <w:t>:</w:t>
      </w:r>
      <w:r w:rsidRPr="00AD581C">
        <w:rPr>
          <w:rStyle w:val="TagStyle"/>
          <w:rtl/>
        </w:rPr>
        <w:t xml:space="preserve"> &lt;&lt; דובר &gt;&gt;</w:t>
      </w:r>
      <w:r w:rsidR="00AC7C77">
        <w:rPr>
          <w:rtl/>
        </w:rPr>
        <w:t xml:space="preserve"> </w:t>
      </w:r>
      <w:r>
        <w:rPr>
          <w:rtl/>
        </w:rPr>
        <w:t xml:space="preserve"> </w:t>
      </w:r>
      <w:bookmarkEnd w:id="760"/>
    </w:p>
    <w:p w:rsidR="00AD581C" w:rsidRDefault="00AD581C" w:rsidP="00AD581C">
      <w:pPr>
        <w:pStyle w:val="KeepWithNext"/>
        <w:rPr>
          <w:rtl/>
          <w:lang w:eastAsia="he-IL"/>
        </w:rPr>
      </w:pPr>
    </w:p>
    <w:p w:rsidR="00AD581C" w:rsidRDefault="002B4365" w:rsidP="00AF50CE">
      <w:pPr>
        <w:rPr>
          <w:rtl/>
          <w:lang w:eastAsia="he-IL"/>
        </w:rPr>
      </w:pPr>
      <w:r>
        <w:rPr>
          <w:rFonts w:hint="cs"/>
          <w:rtl/>
          <w:lang w:eastAsia="he-IL"/>
        </w:rPr>
        <w:t>חברים, רק</w:t>
      </w:r>
      <w:r w:rsidR="00AF50CE">
        <w:rPr>
          <w:rFonts w:hint="cs"/>
          <w:rtl/>
          <w:lang w:eastAsia="he-IL"/>
        </w:rPr>
        <w:t xml:space="preserve"> </w:t>
      </w:r>
      <w:r w:rsidR="00AD581C">
        <w:rPr>
          <w:rFonts w:hint="cs"/>
          <w:rtl/>
          <w:lang w:eastAsia="he-IL"/>
        </w:rPr>
        <w:t>בבקשה</w:t>
      </w:r>
      <w:r w:rsidR="00AF50CE">
        <w:rPr>
          <w:rFonts w:hint="cs"/>
          <w:rtl/>
          <w:lang w:eastAsia="he-IL"/>
        </w:rPr>
        <w:t xml:space="preserve">, תציגו </w:t>
      </w:r>
      <w:bookmarkStart w:id="761" w:name="_ETM_Q1_4467000"/>
      <w:bookmarkEnd w:id="761"/>
      <w:r w:rsidR="00AF50CE">
        <w:rPr>
          <w:rFonts w:hint="cs"/>
          <w:rtl/>
          <w:lang w:eastAsia="he-IL"/>
        </w:rPr>
        <w:t xml:space="preserve">את עצמכם. זה יעזור גם לצופים. שם, </w:t>
      </w:r>
      <w:r w:rsidR="00AD581C">
        <w:rPr>
          <w:rFonts w:hint="cs"/>
          <w:rtl/>
          <w:lang w:eastAsia="he-IL"/>
        </w:rPr>
        <w:t>תפקיד</w:t>
      </w:r>
      <w:r w:rsidR="00AF50CE">
        <w:rPr>
          <w:rFonts w:hint="cs"/>
          <w:rtl/>
          <w:lang w:eastAsia="he-IL"/>
        </w:rPr>
        <w:t>. תודה.</w:t>
      </w:r>
    </w:p>
    <w:p w:rsidR="002B4365" w:rsidRDefault="002B4365" w:rsidP="00AF50CE">
      <w:pPr>
        <w:rPr>
          <w:rtl/>
          <w:lang w:eastAsia="he-IL"/>
        </w:rPr>
      </w:pPr>
      <w:bookmarkStart w:id="762" w:name="_ETM_Q1_4470000"/>
      <w:bookmarkEnd w:id="762"/>
    </w:p>
    <w:p w:rsidR="00AD581C" w:rsidRDefault="00AD581C" w:rsidP="00AD581C">
      <w:pPr>
        <w:pStyle w:val="af9"/>
        <w:keepNext/>
        <w:rPr>
          <w:rtl/>
          <w:lang w:eastAsia="he-IL"/>
        </w:rPr>
      </w:pPr>
      <w:bookmarkStart w:id="763" w:name="ET_guest_890854_160"/>
      <w:r w:rsidRPr="00AD581C">
        <w:rPr>
          <w:rStyle w:val="TagStyle"/>
          <w:rtl/>
        </w:rPr>
        <w:t xml:space="preserve"> &lt;&lt; אורח &gt;&gt; </w:t>
      </w:r>
      <w:r>
        <w:rPr>
          <w:rtl/>
          <w:lang w:eastAsia="he-IL"/>
        </w:rPr>
        <w:t>זיו שגיב:</w:t>
      </w:r>
      <w:r w:rsidRPr="00AD581C">
        <w:rPr>
          <w:rStyle w:val="TagStyle"/>
          <w:rtl/>
        </w:rPr>
        <w:t xml:space="preserve"> &lt;&lt; אורח &gt;&gt;</w:t>
      </w:r>
      <w:r w:rsidR="00AC7C77">
        <w:rPr>
          <w:rtl/>
          <w:lang w:eastAsia="he-IL"/>
        </w:rPr>
        <w:t xml:space="preserve"> </w:t>
      </w:r>
      <w:r>
        <w:rPr>
          <w:rtl/>
          <w:lang w:eastAsia="he-IL"/>
        </w:rPr>
        <w:t xml:space="preserve"> </w:t>
      </w:r>
      <w:bookmarkEnd w:id="763"/>
    </w:p>
    <w:p w:rsidR="00AD581C" w:rsidRDefault="00AD581C" w:rsidP="00AD581C">
      <w:pPr>
        <w:pStyle w:val="KeepWithNext"/>
        <w:rPr>
          <w:rtl/>
          <w:lang w:eastAsia="he-IL"/>
        </w:rPr>
      </w:pPr>
    </w:p>
    <w:p w:rsidR="00AF50CE" w:rsidRDefault="00AF50CE" w:rsidP="00AF50CE">
      <w:pPr>
        <w:rPr>
          <w:rtl/>
          <w:lang w:eastAsia="he-IL"/>
        </w:rPr>
      </w:pPr>
      <w:r>
        <w:rPr>
          <w:rFonts w:hint="cs"/>
          <w:rtl/>
          <w:lang w:eastAsia="he-IL"/>
        </w:rPr>
        <w:t xml:space="preserve">אני </w:t>
      </w:r>
      <w:r>
        <w:rPr>
          <w:rtl/>
          <w:lang w:eastAsia="he-IL"/>
        </w:rPr>
        <w:t>ניצב</w:t>
      </w:r>
      <w:r>
        <w:rPr>
          <w:rFonts w:hint="cs"/>
          <w:rtl/>
          <w:lang w:eastAsia="he-IL"/>
        </w:rPr>
        <w:t>-</w:t>
      </w:r>
      <w:r w:rsidRPr="00AF50CE">
        <w:rPr>
          <w:rtl/>
          <w:lang w:eastAsia="he-IL"/>
        </w:rPr>
        <w:t>משנה זיו שגיב</w:t>
      </w:r>
      <w:r>
        <w:rPr>
          <w:rFonts w:hint="cs"/>
          <w:rtl/>
          <w:lang w:eastAsia="he-IL"/>
        </w:rPr>
        <w:t>,</w:t>
      </w:r>
      <w:r w:rsidRPr="00AF50CE">
        <w:rPr>
          <w:rtl/>
          <w:lang w:eastAsia="he-IL"/>
        </w:rPr>
        <w:t xml:space="preserve"> ראש מחלקת חקירות</w:t>
      </w:r>
      <w:r>
        <w:rPr>
          <w:rFonts w:hint="cs"/>
          <w:rtl/>
          <w:lang w:eastAsia="he-IL"/>
        </w:rPr>
        <w:t>.</w:t>
      </w:r>
      <w:r w:rsidRPr="00AF50CE">
        <w:rPr>
          <w:rtl/>
          <w:lang w:eastAsia="he-IL"/>
        </w:rPr>
        <w:t xml:space="preserve"> אני מדבר אך ורק מניסיון ואפשר דוגמאות מפה עד שתעצרו אותי</w:t>
      </w:r>
      <w:r>
        <w:rPr>
          <w:rFonts w:hint="cs"/>
          <w:rtl/>
          <w:lang w:eastAsia="he-IL"/>
        </w:rPr>
        <w:t>.</w:t>
      </w:r>
      <w:r>
        <w:rPr>
          <w:rtl/>
          <w:lang w:eastAsia="he-IL"/>
        </w:rPr>
        <w:t xml:space="preserve"> אם זה חשו</w:t>
      </w:r>
      <w:r>
        <w:rPr>
          <w:rFonts w:hint="cs"/>
          <w:rtl/>
          <w:lang w:eastAsia="he-IL"/>
        </w:rPr>
        <w:t>ד</w:t>
      </w:r>
      <w:r w:rsidRPr="00AF50CE">
        <w:rPr>
          <w:rtl/>
          <w:lang w:eastAsia="he-IL"/>
        </w:rPr>
        <w:t xml:space="preserve"> </w:t>
      </w:r>
      <w:r>
        <w:rPr>
          <w:rFonts w:hint="cs"/>
          <w:rtl/>
          <w:lang w:eastAsia="he-IL"/>
        </w:rPr>
        <w:t>ש</w:t>
      </w:r>
      <w:r w:rsidRPr="00AF50CE">
        <w:rPr>
          <w:rtl/>
          <w:lang w:eastAsia="he-IL"/>
        </w:rPr>
        <w:t xml:space="preserve">בורח מזירת עבירה עם כלי </w:t>
      </w:r>
      <w:r>
        <w:rPr>
          <w:rtl/>
          <w:lang w:eastAsia="he-IL"/>
        </w:rPr>
        <w:t xml:space="preserve">נשק וזורק אותם לתוך חצר בית </w:t>
      </w:r>
      <w:r>
        <w:rPr>
          <w:rFonts w:hint="cs"/>
          <w:rtl/>
          <w:lang w:eastAsia="he-IL"/>
        </w:rPr>
        <w:t xml:space="preserve">או </w:t>
      </w:r>
      <w:r>
        <w:rPr>
          <w:rtl/>
          <w:lang w:eastAsia="he-IL"/>
        </w:rPr>
        <w:t xml:space="preserve">קובר אותו באדמה </w:t>
      </w:r>
      <w:r>
        <w:rPr>
          <w:rFonts w:hint="cs"/>
          <w:rtl/>
          <w:lang w:eastAsia="he-IL"/>
        </w:rPr>
        <w:t xml:space="preserve">או מחביא </w:t>
      </w:r>
      <w:bookmarkStart w:id="764" w:name="_ETM_Q1_4487000"/>
      <w:bookmarkEnd w:id="764"/>
      <w:r w:rsidRPr="00AF50CE">
        <w:rPr>
          <w:rtl/>
          <w:lang w:eastAsia="he-IL"/>
        </w:rPr>
        <w:t>חבילה גד</w:t>
      </w:r>
      <w:r w:rsidR="002B4365">
        <w:rPr>
          <w:rtl/>
          <w:lang w:eastAsia="he-IL"/>
        </w:rPr>
        <w:t xml:space="preserve">ולה של סמים בתוך מחסן של מישהו </w:t>
      </w:r>
      <w:r w:rsidRPr="00AF50CE">
        <w:rPr>
          <w:rtl/>
          <w:lang w:eastAsia="he-IL"/>
        </w:rPr>
        <w:t>בלי שהוא ידע</w:t>
      </w:r>
      <w:r>
        <w:rPr>
          <w:rFonts w:hint="cs"/>
          <w:rtl/>
          <w:lang w:eastAsia="he-IL"/>
        </w:rPr>
        <w:t>,</w:t>
      </w:r>
      <w:r w:rsidRPr="00AF50CE">
        <w:rPr>
          <w:rtl/>
          <w:lang w:eastAsia="he-IL"/>
        </w:rPr>
        <w:t xml:space="preserve"> החקירה היא דבר דינמי ומתפתח</w:t>
      </w:r>
      <w:r>
        <w:rPr>
          <w:rFonts w:hint="cs"/>
          <w:rtl/>
          <w:lang w:eastAsia="he-IL"/>
        </w:rPr>
        <w:t>.</w:t>
      </w:r>
      <w:r w:rsidRPr="00AF50CE">
        <w:rPr>
          <w:rtl/>
          <w:lang w:eastAsia="he-IL"/>
        </w:rPr>
        <w:t xml:space="preserve"> יכול מאוד להיות שיהיה רצח היום</w:t>
      </w:r>
      <w:r>
        <w:rPr>
          <w:rFonts w:hint="cs"/>
          <w:rtl/>
          <w:lang w:eastAsia="he-IL"/>
        </w:rPr>
        <w:t>,</w:t>
      </w:r>
      <w:r w:rsidRPr="00AF50CE">
        <w:rPr>
          <w:rtl/>
          <w:lang w:eastAsia="he-IL"/>
        </w:rPr>
        <w:t xml:space="preserve"> ועוד שבועיים אני יקבל מידע או</w:t>
      </w:r>
      <w:r w:rsidRPr="00AF50CE">
        <w:rPr>
          <w:rtl/>
        </w:rPr>
        <w:t xml:space="preserve"> </w:t>
      </w:r>
      <w:r w:rsidRPr="00AF50CE">
        <w:rPr>
          <w:rtl/>
          <w:lang w:eastAsia="he-IL"/>
        </w:rPr>
        <w:t>שכתוצאה מחקירה שמתקדמת פתאום מתגלה לי פרט היכן מוסתר אותו החפץ</w:t>
      </w:r>
      <w:r>
        <w:rPr>
          <w:rFonts w:hint="cs"/>
          <w:rtl/>
          <w:lang w:eastAsia="he-IL"/>
        </w:rPr>
        <w:t>,</w:t>
      </w:r>
      <w:r w:rsidRPr="00AF50CE">
        <w:rPr>
          <w:rtl/>
          <w:lang w:eastAsia="he-IL"/>
        </w:rPr>
        <w:t xml:space="preserve"> אין לי הרבה זמן ללכת לשופט</w:t>
      </w:r>
      <w:r>
        <w:rPr>
          <w:rFonts w:hint="cs"/>
          <w:rtl/>
          <w:lang w:eastAsia="he-IL"/>
        </w:rPr>
        <w:t>.</w:t>
      </w:r>
      <w:r w:rsidRPr="00AF50CE">
        <w:rPr>
          <w:rtl/>
          <w:lang w:eastAsia="he-IL"/>
        </w:rPr>
        <w:t xml:space="preserve"> לפעמים הנשק</w:t>
      </w:r>
      <w:r>
        <w:rPr>
          <w:rFonts w:hint="cs"/>
          <w:rtl/>
          <w:lang w:eastAsia="he-IL"/>
        </w:rPr>
        <w:t xml:space="preserve"> מועבר - - -</w:t>
      </w:r>
    </w:p>
    <w:p w:rsidR="00AF50CE" w:rsidRDefault="00AF50CE" w:rsidP="00AF50CE">
      <w:pPr>
        <w:rPr>
          <w:rtl/>
          <w:lang w:eastAsia="he-IL"/>
        </w:rPr>
      </w:pPr>
      <w:bookmarkStart w:id="765" w:name="_ETM_Q1_4505000"/>
      <w:bookmarkEnd w:id="765"/>
    </w:p>
    <w:p w:rsidR="00AF50CE" w:rsidRDefault="00AF50CE" w:rsidP="00AF50CE">
      <w:pPr>
        <w:pStyle w:val="a4"/>
        <w:keepNext/>
        <w:rPr>
          <w:rtl/>
        </w:rPr>
      </w:pPr>
      <w:bookmarkStart w:id="766" w:name="ET_speaker_5292_424"/>
      <w:r w:rsidRPr="00AF50CE">
        <w:rPr>
          <w:rStyle w:val="TagStyle"/>
          <w:rtl/>
        </w:rPr>
        <w:t xml:space="preserve"> &lt;&lt; דובר &gt;&gt; </w:t>
      </w:r>
      <w:r>
        <w:rPr>
          <w:rtl/>
        </w:rPr>
        <w:t>אוסאמה סעדי (הרשימה המשותפת):</w:t>
      </w:r>
      <w:r w:rsidRPr="00AF50CE">
        <w:rPr>
          <w:rStyle w:val="TagStyle"/>
          <w:rtl/>
        </w:rPr>
        <w:t xml:space="preserve"> &lt;&lt; דובר &gt;&gt;</w:t>
      </w:r>
      <w:r w:rsidR="00AC7C77">
        <w:rPr>
          <w:rtl/>
        </w:rPr>
        <w:t xml:space="preserve"> </w:t>
      </w:r>
      <w:r>
        <w:rPr>
          <w:rtl/>
        </w:rPr>
        <w:t xml:space="preserve"> </w:t>
      </w:r>
      <w:bookmarkEnd w:id="766"/>
    </w:p>
    <w:p w:rsidR="00AF50CE" w:rsidRDefault="00AF50CE" w:rsidP="00AF50CE">
      <w:pPr>
        <w:pStyle w:val="KeepWithNext"/>
        <w:rPr>
          <w:rtl/>
        </w:rPr>
      </w:pPr>
    </w:p>
    <w:p w:rsidR="00AF50CE" w:rsidRDefault="00AF50CE" w:rsidP="00AF50CE">
      <w:pPr>
        <w:rPr>
          <w:rtl/>
        </w:rPr>
      </w:pPr>
      <w:bookmarkStart w:id="767" w:name="_ETM_Q1_4509000"/>
      <w:bookmarkEnd w:id="767"/>
      <w:r>
        <w:rPr>
          <w:rFonts w:hint="cs"/>
          <w:rtl/>
        </w:rPr>
        <w:t>למה? למה?</w:t>
      </w:r>
    </w:p>
    <w:p w:rsidR="00AF50CE" w:rsidRDefault="00AF50CE" w:rsidP="00AF50CE">
      <w:pPr>
        <w:rPr>
          <w:rtl/>
        </w:rPr>
      </w:pPr>
      <w:bookmarkStart w:id="768" w:name="_ETM_Q1_4507000"/>
      <w:bookmarkEnd w:id="768"/>
    </w:p>
    <w:p w:rsidR="00AF50CE" w:rsidRDefault="00AF50CE" w:rsidP="00AF50CE">
      <w:pPr>
        <w:pStyle w:val="af9"/>
        <w:keepNext/>
        <w:rPr>
          <w:rtl/>
        </w:rPr>
      </w:pPr>
      <w:bookmarkStart w:id="769" w:name="ET_guest_890854_425"/>
      <w:r w:rsidRPr="00AF50CE">
        <w:rPr>
          <w:rStyle w:val="TagStyle"/>
          <w:rtl/>
        </w:rPr>
        <w:t xml:space="preserve"> &lt;&lt; אורח &gt;&gt; </w:t>
      </w:r>
      <w:r>
        <w:rPr>
          <w:rtl/>
        </w:rPr>
        <w:t>זיו שגיב:</w:t>
      </w:r>
      <w:r w:rsidRPr="00AF50CE">
        <w:rPr>
          <w:rStyle w:val="TagStyle"/>
          <w:rtl/>
        </w:rPr>
        <w:t xml:space="preserve"> &lt;&lt; אורח &gt;&gt;</w:t>
      </w:r>
      <w:r w:rsidR="00AC7C77">
        <w:rPr>
          <w:rtl/>
        </w:rPr>
        <w:t xml:space="preserve"> </w:t>
      </w:r>
      <w:r>
        <w:rPr>
          <w:rtl/>
        </w:rPr>
        <w:t xml:space="preserve"> </w:t>
      </w:r>
      <w:bookmarkEnd w:id="769"/>
    </w:p>
    <w:p w:rsidR="00AF50CE" w:rsidRDefault="00AF50CE" w:rsidP="00AF50CE">
      <w:pPr>
        <w:pStyle w:val="KeepWithNext"/>
        <w:rPr>
          <w:rtl/>
        </w:rPr>
      </w:pPr>
    </w:p>
    <w:p w:rsidR="00AF50CE" w:rsidRDefault="00AF50CE" w:rsidP="00C80F92">
      <w:pPr>
        <w:rPr>
          <w:rtl/>
        </w:rPr>
      </w:pPr>
      <w:r>
        <w:rPr>
          <w:rFonts w:hint="cs"/>
          <w:rtl/>
        </w:rPr>
        <w:t>אני אסביר. אני אסביר.</w:t>
      </w:r>
    </w:p>
    <w:p w:rsidR="002B4365" w:rsidRDefault="002B4365" w:rsidP="00C80F92">
      <w:pPr>
        <w:rPr>
          <w:rtl/>
        </w:rPr>
      </w:pPr>
      <w:bookmarkStart w:id="770" w:name="_ETM_Q1_4510000"/>
      <w:bookmarkEnd w:id="770"/>
    </w:p>
    <w:p w:rsidR="00AF50CE" w:rsidRDefault="00AF50CE" w:rsidP="00AF50CE">
      <w:pPr>
        <w:pStyle w:val="a4"/>
        <w:keepNext/>
        <w:rPr>
          <w:rtl/>
        </w:rPr>
      </w:pPr>
      <w:bookmarkStart w:id="771" w:name="ET_speaker_5292_426"/>
      <w:r w:rsidRPr="00AF50CE">
        <w:rPr>
          <w:rStyle w:val="TagStyle"/>
          <w:rtl/>
        </w:rPr>
        <w:t xml:space="preserve"> &lt;&lt; דובר &gt;&gt; </w:t>
      </w:r>
      <w:r>
        <w:rPr>
          <w:rtl/>
        </w:rPr>
        <w:t>אוסאמה סעדי (הרשימה המשותפת):</w:t>
      </w:r>
      <w:r w:rsidRPr="00AF50CE">
        <w:rPr>
          <w:rStyle w:val="TagStyle"/>
          <w:rtl/>
        </w:rPr>
        <w:t xml:space="preserve"> &lt;&lt; דובר &gt;&gt;</w:t>
      </w:r>
      <w:r w:rsidR="00AC7C77">
        <w:rPr>
          <w:rtl/>
        </w:rPr>
        <w:t xml:space="preserve"> </w:t>
      </w:r>
      <w:r>
        <w:rPr>
          <w:rtl/>
        </w:rPr>
        <w:t xml:space="preserve"> </w:t>
      </w:r>
      <w:bookmarkEnd w:id="771"/>
    </w:p>
    <w:p w:rsidR="00AF50CE" w:rsidRDefault="00AF50CE" w:rsidP="00AF50CE">
      <w:pPr>
        <w:pStyle w:val="KeepWithNext"/>
        <w:rPr>
          <w:rtl/>
        </w:rPr>
      </w:pPr>
    </w:p>
    <w:p w:rsidR="00F2799D" w:rsidRDefault="00AF50CE" w:rsidP="00F75183">
      <w:pPr>
        <w:rPr>
          <w:rtl/>
        </w:rPr>
      </w:pPr>
      <w:bookmarkStart w:id="772" w:name="_ETM_Q1_4513000"/>
      <w:bookmarkEnd w:id="772"/>
      <w:r>
        <w:rPr>
          <w:rFonts w:hint="cs"/>
          <w:rtl/>
        </w:rPr>
        <w:t>הרי</w:t>
      </w:r>
      <w:r w:rsidRPr="00AF50CE">
        <w:rPr>
          <w:rtl/>
        </w:rPr>
        <w:t xml:space="preserve"> אנחנו יודעים</w:t>
      </w:r>
      <w:r>
        <w:rPr>
          <w:rFonts w:hint="cs"/>
          <w:rtl/>
        </w:rPr>
        <w:t>,</w:t>
      </w:r>
      <w:r w:rsidRPr="00AF50CE">
        <w:rPr>
          <w:rtl/>
        </w:rPr>
        <w:t xml:space="preserve"> אנחנו יודעים</w:t>
      </w:r>
      <w:r>
        <w:rPr>
          <w:rFonts w:hint="cs"/>
          <w:rtl/>
        </w:rPr>
        <w:t>,</w:t>
      </w:r>
      <w:r w:rsidRPr="00AF50CE">
        <w:rPr>
          <w:rtl/>
        </w:rPr>
        <w:t xml:space="preserve"> אני גם הייתי </w:t>
      </w:r>
      <w:r>
        <w:rPr>
          <w:rFonts w:hint="cs"/>
          <w:rtl/>
        </w:rPr>
        <w:t xml:space="preserve">עורך </w:t>
      </w:r>
      <w:bookmarkStart w:id="773" w:name="_ETM_Q1_4514000"/>
      <w:bookmarkEnd w:id="773"/>
      <w:r>
        <w:rPr>
          <w:rFonts w:hint="cs"/>
          <w:rtl/>
        </w:rPr>
        <w:t xml:space="preserve">דין </w:t>
      </w:r>
      <w:r>
        <w:rPr>
          <w:rtl/>
        </w:rPr>
        <w:t>–</w:t>
      </w:r>
      <w:r>
        <w:rPr>
          <w:rFonts w:hint="cs"/>
          <w:rtl/>
        </w:rPr>
        <w:t xml:space="preserve"> </w:t>
      </w:r>
      <w:r w:rsidRPr="00AF50CE">
        <w:rPr>
          <w:rtl/>
        </w:rPr>
        <w:t>אנחנו לא מכירים</w:t>
      </w:r>
      <w:r>
        <w:rPr>
          <w:rFonts w:hint="cs"/>
          <w:rtl/>
        </w:rPr>
        <w:t xml:space="preserve"> </w:t>
      </w:r>
      <w:r>
        <w:rPr>
          <w:rtl/>
        </w:rPr>
        <w:t>– אני הייתי עו</w:t>
      </w:r>
      <w:r>
        <w:rPr>
          <w:rFonts w:hint="cs"/>
          <w:rtl/>
        </w:rPr>
        <w:t>רך דין</w:t>
      </w:r>
      <w:r>
        <w:rPr>
          <w:rtl/>
        </w:rPr>
        <w:t xml:space="preserve"> 25</w:t>
      </w:r>
      <w:r>
        <w:rPr>
          <w:rFonts w:hint="cs"/>
          <w:rtl/>
        </w:rPr>
        <w:t xml:space="preserve">, </w:t>
      </w:r>
      <w:r w:rsidRPr="00AF50CE">
        <w:rPr>
          <w:rtl/>
        </w:rPr>
        <w:t>ואני יודע</w:t>
      </w:r>
      <w:r>
        <w:rPr>
          <w:rFonts w:hint="cs"/>
          <w:rtl/>
        </w:rPr>
        <w:t>,</w:t>
      </w:r>
      <w:r w:rsidRPr="00AF50CE">
        <w:rPr>
          <w:rtl/>
        </w:rPr>
        <w:t xml:space="preserve"> והייתי בבית משפט</w:t>
      </w:r>
      <w:r>
        <w:rPr>
          <w:rFonts w:hint="cs"/>
          <w:rtl/>
        </w:rPr>
        <w:t>.</w:t>
      </w:r>
      <w:r w:rsidR="00F2799D">
        <w:rPr>
          <w:rtl/>
        </w:rPr>
        <w:t xml:space="preserve"> איך שהמשטרה באה</w:t>
      </w:r>
      <w:r w:rsidR="00F2799D">
        <w:rPr>
          <w:rFonts w:hint="cs"/>
          <w:rtl/>
        </w:rPr>
        <w:t xml:space="preserve"> עם</w:t>
      </w:r>
      <w:r w:rsidRPr="00AF50CE">
        <w:rPr>
          <w:rtl/>
        </w:rPr>
        <w:t xml:space="preserve"> צווים </w:t>
      </w:r>
      <w:r w:rsidR="00F2799D">
        <w:rPr>
          <w:rFonts w:hint="cs"/>
          <w:rtl/>
        </w:rPr>
        <w:t>ל</w:t>
      </w:r>
      <w:r w:rsidRPr="00AF50CE">
        <w:rPr>
          <w:rtl/>
        </w:rPr>
        <w:t>שופט</w:t>
      </w:r>
      <w:r w:rsidR="00F2799D">
        <w:rPr>
          <w:rFonts w:hint="cs"/>
          <w:rtl/>
        </w:rPr>
        <w:t>,</w:t>
      </w:r>
      <w:r w:rsidRPr="00AF50CE">
        <w:rPr>
          <w:rtl/>
        </w:rPr>
        <w:t xml:space="preserve"> יש</w:t>
      </w:r>
      <w:r w:rsidR="00F2799D">
        <w:rPr>
          <w:rFonts w:hint="cs"/>
          <w:rtl/>
        </w:rPr>
        <w:t>ר</w:t>
      </w:r>
      <w:r w:rsidR="00F2799D">
        <w:rPr>
          <w:rtl/>
        </w:rPr>
        <w:t xml:space="preserve"> נכנס</w:t>
      </w:r>
      <w:r w:rsidR="00F2799D">
        <w:rPr>
          <w:rFonts w:hint="cs"/>
          <w:rtl/>
        </w:rPr>
        <w:t xml:space="preserve">, </w:t>
      </w:r>
      <w:bookmarkStart w:id="774" w:name="_ETM_Q1_4524000"/>
      <w:bookmarkEnd w:id="774"/>
      <w:r w:rsidR="00F2799D">
        <w:rPr>
          <w:rtl/>
        </w:rPr>
        <w:t>ט</w:t>
      </w:r>
      <w:r w:rsidR="00F2799D">
        <w:rPr>
          <w:rFonts w:hint="cs"/>
          <w:rtl/>
        </w:rPr>
        <w:t>-</w:t>
      </w:r>
      <w:r w:rsidRPr="00AF50CE">
        <w:rPr>
          <w:rtl/>
        </w:rPr>
        <w:t>ט</w:t>
      </w:r>
      <w:r w:rsidR="00F2799D">
        <w:rPr>
          <w:rFonts w:hint="cs"/>
          <w:rtl/>
        </w:rPr>
        <w:t>-</w:t>
      </w:r>
      <w:proofErr w:type="spellStart"/>
      <w:r w:rsidRPr="00AF50CE">
        <w:rPr>
          <w:rtl/>
        </w:rPr>
        <w:t>טה</w:t>
      </w:r>
      <w:proofErr w:type="spellEnd"/>
      <w:r w:rsidR="00F2799D">
        <w:rPr>
          <w:rFonts w:hint="cs"/>
          <w:rtl/>
        </w:rPr>
        <w:t>,</w:t>
      </w:r>
      <w:r w:rsidRPr="00AF50CE">
        <w:rPr>
          <w:rtl/>
        </w:rPr>
        <w:t xml:space="preserve"> תוך דקה</w:t>
      </w:r>
      <w:r w:rsidR="00F2799D">
        <w:rPr>
          <w:rFonts w:hint="cs"/>
          <w:rtl/>
        </w:rPr>
        <w:t xml:space="preserve">-שתיים, </w:t>
      </w:r>
      <w:r w:rsidRPr="00AF50CE">
        <w:rPr>
          <w:rtl/>
        </w:rPr>
        <w:t>אתם מקבלים</w:t>
      </w:r>
      <w:r w:rsidR="00F2799D">
        <w:rPr>
          <w:rFonts w:hint="cs"/>
          <w:rtl/>
        </w:rPr>
        <w:t xml:space="preserve"> את הצו.</w:t>
      </w:r>
    </w:p>
    <w:p w:rsidR="00F2799D" w:rsidRDefault="00F2799D" w:rsidP="00F2799D">
      <w:pPr>
        <w:rPr>
          <w:rtl/>
        </w:rPr>
      </w:pPr>
      <w:bookmarkStart w:id="775" w:name="_ETM_Q1_4526000"/>
      <w:bookmarkEnd w:id="775"/>
    </w:p>
    <w:p w:rsidR="00F2799D" w:rsidRDefault="00F2799D" w:rsidP="00F2799D">
      <w:pPr>
        <w:pStyle w:val="af9"/>
        <w:keepNext/>
        <w:rPr>
          <w:rtl/>
        </w:rPr>
      </w:pPr>
      <w:bookmarkStart w:id="776" w:name="ET_guest_890854_427"/>
      <w:r w:rsidRPr="00F2799D">
        <w:rPr>
          <w:rStyle w:val="TagStyle"/>
          <w:rtl/>
        </w:rPr>
        <w:t xml:space="preserve"> &lt;&lt; אורח &gt;&gt; </w:t>
      </w:r>
      <w:r>
        <w:rPr>
          <w:rtl/>
        </w:rPr>
        <w:t>זיו שגיב:</w:t>
      </w:r>
      <w:r w:rsidRPr="00F2799D">
        <w:rPr>
          <w:rStyle w:val="TagStyle"/>
          <w:rtl/>
        </w:rPr>
        <w:t xml:space="preserve"> &lt;&lt; אורח &gt;&gt;</w:t>
      </w:r>
      <w:r w:rsidR="00AC7C77">
        <w:rPr>
          <w:rtl/>
        </w:rPr>
        <w:t xml:space="preserve"> </w:t>
      </w:r>
      <w:r>
        <w:rPr>
          <w:rtl/>
        </w:rPr>
        <w:t xml:space="preserve"> </w:t>
      </w:r>
      <w:bookmarkEnd w:id="776"/>
    </w:p>
    <w:p w:rsidR="00F2799D" w:rsidRDefault="00F2799D" w:rsidP="00F2799D">
      <w:pPr>
        <w:pStyle w:val="KeepWithNext"/>
        <w:rPr>
          <w:rtl/>
        </w:rPr>
      </w:pPr>
    </w:p>
    <w:p w:rsidR="00F2799D" w:rsidRDefault="00F2799D" w:rsidP="00F75183">
      <w:pPr>
        <w:rPr>
          <w:rtl/>
        </w:rPr>
      </w:pPr>
      <w:r>
        <w:rPr>
          <w:rFonts w:hint="cs"/>
          <w:rtl/>
        </w:rPr>
        <w:t>אני אסביר, אדוני.</w:t>
      </w:r>
    </w:p>
    <w:p w:rsidR="00F2799D" w:rsidRDefault="00F2799D" w:rsidP="00F2799D">
      <w:pPr>
        <w:rPr>
          <w:rtl/>
        </w:rPr>
      </w:pPr>
    </w:p>
    <w:p w:rsidR="00F2799D" w:rsidRDefault="00F2799D" w:rsidP="00F2799D">
      <w:pPr>
        <w:pStyle w:val="a4"/>
        <w:keepNext/>
        <w:rPr>
          <w:rtl/>
        </w:rPr>
      </w:pPr>
      <w:bookmarkStart w:id="777" w:name="ET_speaker_6233_428"/>
      <w:r w:rsidRPr="00F2799D">
        <w:rPr>
          <w:rStyle w:val="TagStyle"/>
          <w:rtl/>
        </w:rPr>
        <w:t xml:space="preserve"> &lt;&lt; דובר &gt;&gt; </w:t>
      </w:r>
      <w:r>
        <w:rPr>
          <w:rtl/>
        </w:rPr>
        <w:t>גבי לסקי (מרצ):</w:t>
      </w:r>
      <w:r w:rsidRPr="00F2799D">
        <w:rPr>
          <w:rStyle w:val="TagStyle"/>
          <w:rtl/>
        </w:rPr>
        <w:t xml:space="preserve"> &lt;&lt; דובר &gt;&gt;</w:t>
      </w:r>
      <w:r w:rsidR="00AC7C77">
        <w:rPr>
          <w:rtl/>
        </w:rPr>
        <w:t xml:space="preserve"> </w:t>
      </w:r>
      <w:r>
        <w:rPr>
          <w:rtl/>
        </w:rPr>
        <w:t xml:space="preserve"> </w:t>
      </w:r>
      <w:bookmarkEnd w:id="777"/>
    </w:p>
    <w:p w:rsidR="00F2799D" w:rsidRDefault="00F2799D" w:rsidP="00F2799D">
      <w:pPr>
        <w:pStyle w:val="KeepWithNext"/>
        <w:rPr>
          <w:rtl/>
        </w:rPr>
      </w:pPr>
    </w:p>
    <w:p w:rsidR="00F2799D" w:rsidRDefault="00F2799D" w:rsidP="00F75183">
      <w:pPr>
        <w:rPr>
          <w:rtl/>
        </w:rPr>
      </w:pPr>
      <w:r>
        <w:rPr>
          <w:rFonts w:hint="cs"/>
          <w:rtl/>
        </w:rPr>
        <w:t>לא. קיבלתם מידע, מידע אחרי שבועיים.</w:t>
      </w:r>
    </w:p>
    <w:p w:rsidR="00F2799D" w:rsidRDefault="00F2799D" w:rsidP="00F2799D">
      <w:pPr>
        <w:rPr>
          <w:rtl/>
        </w:rPr>
      </w:pPr>
      <w:bookmarkStart w:id="778" w:name="_ETM_Q1_4528000"/>
      <w:bookmarkEnd w:id="778"/>
    </w:p>
    <w:p w:rsidR="00F2799D" w:rsidRDefault="00F2799D" w:rsidP="00F2799D">
      <w:pPr>
        <w:pStyle w:val="a4"/>
        <w:keepNext/>
        <w:rPr>
          <w:rtl/>
        </w:rPr>
      </w:pPr>
      <w:bookmarkStart w:id="779" w:name="ET_speaker_5292_429"/>
      <w:r w:rsidRPr="00F2799D">
        <w:rPr>
          <w:rStyle w:val="TagStyle"/>
          <w:rtl/>
        </w:rPr>
        <w:t xml:space="preserve"> &lt;&lt; דובר &gt;&gt; </w:t>
      </w:r>
      <w:r>
        <w:rPr>
          <w:rtl/>
        </w:rPr>
        <w:t>אוסאמה סעדי (הרשימה המשותפת):</w:t>
      </w:r>
      <w:r w:rsidRPr="00F2799D">
        <w:rPr>
          <w:rStyle w:val="TagStyle"/>
          <w:rtl/>
        </w:rPr>
        <w:t xml:space="preserve"> &lt;&lt; דובר &gt;&gt;</w:t>
      </w:r>
      <w:r w:rsidR="00AC7C77">
        <w:rPr>
          <w:rtl/>
        </w:rPr>
        <w:t xml:space="preserve"> </w:t>
      </w:r>
      <w:r>
        <w:rPr>
          <w:rtl/>
        </w:rPr>
        <w:t xml:space="preserve"> </w:t>
      </w:r>
      <w:bookmarkEnd w:id="779"/>
    </w:p>
    <w:p w:rsidR="00F2799D" w:rsidRDefault="00F2799D" w:rsidP="00F2799D">
      <w:pPr>
        <w:pStyle w:val="KeepWithNext"/>
        <w:rPr>
          <w:rtl/>
        </w:rPr>
      </w:pPr>
    </w:p>
    <w:p w:rsidR="00F2799D" w:rsidRDefault="00F2799D" w:rsidP="00F75183">
      <w:pPr>
        <w:rPr>
          <w:rtl/>
        </w:rPr>
      </w:pPr>
      <w:bookmarkStart w:id="780" w:name="_ETM_Q1_4531000"/>
      <w:bookmarkEnd w:id="780"/>
      <w:r>
        <w:rPr>
          <w:rFonts w:hint="cs"/>
          <w:rtl/>
        </w:rPr>
        <w:t xml:space="preserve">שנייה, גבי, סליחה. </w:t>
      </w:r>
      <w:r w:rsidR="00AF50CE" w:rsidRPr="00AF50CE">
        <w:rPr>
          <w:rtl/>
        </w:rPr>
        <w:t>בדוגמה הספציפית שאתה נותן</w:t>
      </w:r>
      <w:r>
        <w:rPr>
          <w:rFonts w:hint="cs"/>
          <w:rtl/>
        </w:rPr>
        <w:t>,</w:t>
      </w:r>
      <w:r w:rsidR="00AF50CE" w:rsidRPr="00AF50CE">
        <w:rPr>
          <w:rtl/>
        </w:rPr>
        <w:t xml:space="preserve"> שאתה אומר שבמהלך החקירה קיבלת משהו</w:t>
      </w:r>
      <w:r>
        <w:rPr>
          <w:rFonts w:hint="cs"/>
          <w:rtl/>
        </w:rPr>
        <w:t>,</w:t>
      </w:r>
      <w:r w:rsidR="00AF50CE" w:rsidRPr="00AF50CE">
        <w:rPr>
          <w:rtl/>
        </w:rPr>
        <w:t xml:space="preserve"> שיש שקית סמים</w:t>
      </w:r>
      <w:r>
        <w:rPr>
          <w:rFonts w:hint="cs"/>
          <w:rtl/>
        </w:rPr>
        <w:t>,</w:t>
      </w:r>
      <w:r>
        <w:rPr>
          <w:rtl/>
        </w:rPr>
        <w:t xml:space="preserve"> שיש כלי </w:t>
      </w:r>
      <w:r w:rsidR="00AF50CE" w:rsidRPr="00AF50CE">
        <w:rPr>
          <w:rtl/>
        </w:rPr>
        <w:t>רצח</w:t>
      </w:r>
      <w:r>
        <w:rPr>
          <w:rFonts w:hint="cs"/>
          <w:rtl/>
        </w:rPr>
        <w:t>,</w:t>
      </w:r>
      <w:r w:rsidR="00AF50CE" w:rsidRPr="00AF50CE">
        <w:rPr>
          <w:rtl/>
        </w:rPr>
        <w:t xml:space="preserve"> ואתה יכול ללכת </w:t>
      </w:r>
      <w:proofErr w:type="spellStart"/>
      <w:r w:rsidR="00AF50CE" w:rsidRPr="00AF50CE">
        <w:rPr>
          <w:rtl/>
        </w:rPr>
        <w:t>מי</w:t>
      </w:r>
      <w:r>
        <w:rPr>
          <w:rFonts w:hint="cs"/>
          <w:rtl/>
        </w:rPr>
        <w:t>י</w:t>
      </w:r>
      <w:r w:rsidR="00AF50CE" w:rsidRPr="00AF50CE">
        <w:rPr>
          <w:rtl/>
        </w:rPr>
        <w:t>ד</w:t>
      </w:r>
      <w:proofErr w:type="spellEnd"/>
      <w:r w:rsidR="00AF50CE" w:rsidRPr="00AF50CE">
        <w:rPr>
          <w:rtl/>
        </w:rPr>
        <w:t xml:space="preserve"> לשופט</w:t>
      </w:r>
      <w:r>
        <w:rPr>
          <w:rFonts w:hint="cs"/>
          <w:rtl/>
        </w:rPr>
        <w:t>,</w:t>
      </w:r>
      <w:r w:rsidR="00AF50CE" w:rsidRPr="00AF50CE">
        <w:rPr>
          <w:rtl/>
        </w:rPr>
        <w:t xml:space="preserve"> לקבל את הצו וללכת</w:t>
      </w:r>
      <w:r>
        <w:rPr>
          <w:rFonts w:hint="cs"/>
          <w:rtl/>
        </w:rPr>
        <w:t>.</w:t>
      </w:r>
    </w:p>
    <w:p w:rsidR="00F2799D" w:rsidRDefault="00F2799D" w:rsidP="00F2799D">
      <w:pPr>
        <w:rPr>
          <w:rtl/>
        </w:rPr>
      </w:pPr>
    </w:p>
    <w:p w:rsidR="00F2799D" w:rsidRDefault="00F2799D" w:rsidP="00F2799D">
      <w:pPr>
        <w:pStyle w:val="af9"/>
        <w:keepNext/>
        <w:rPr>
          <w:rtl/>
        </w:rPr>
      </w:pPr>
      <w:bookmarkStart w:id="781" w:name="ET_guest_890854_430"/>
      <w:r w:rsidRPr="00F2799D">
        <w:rPr>
          <w:rStyle w:val="TagStyle"/>
          <w:rtl/>
        </w:rPr>
        <w:t xml:space="preserve"> &lt;&lt; אורח &gt;&gt; </w:t>
      </w:r>
      <w:r>
        <w:rPr>
          <w:rtl/>
        </w:rPr>
        <w:t>זיו שגיב:</w:t>
      </w:r>
      <w:r w:rsidRPr="00F2799D">
        <w:rPr>
          <w:rStyle w:val="TagStyle"/>
          <w:rtl/>
        </w:rPr>
        <w:t xml:space="preserve"> &lt;&lt; אורח &gt;&gt;</w:t>
      </w:r>
      <w:r w:rsidR="00AC7C77">
        <w:rPr>
          <w:rtl/>
        </w:rPr>
        <w:t xml:space="preserve"> </w:t>
      </w:r>
      <w:r>
        <w:rPr>
          <w:rtl/>
        </w:rPr>
        <w:t xml:space="preserve"> </w:t>
      </w:r>
      <w:bookmarkEnd w:id="781"/>
    </w:p>
    <w:p w:rsidR="00F2799D" w:rsidRDefault="00F2799D" w:rsidP="00F2799D">
      <w:pPr>
        <w:pStyle w:val="KeepWithNext"/>
        <w:rPr>
          <w:rtl/>
        </w:rPr>
      </w:pPr>
    </w:p>
    <w:p w:rsidR="00F2799D" w:rsidRDefault="00F2799D" w:rsidP="00F2799D">
      <w:pPr>
        <w:rPr>
          <w:rtl/>
        </w:rPr>
      </w:pPr>
      <w:bookmarkStart w:id="782" w:name="_ETM_Q1_4547000"/>
      <w:bookmarkEnd w:id="782"/>
      <w:r>
        <w:rPr>
          <w:rFonts w:hint="cs"/>
          <w:rtl/>
        </w:rPr>
        <w:t>אני אסביר.</w:t>
      </w:r>
    </w:p>
    <w:p w:rsidR="00F2799D" w:rsidRDefault="00F2799D" w:rsidP="00F2799D">
      <w:pPr>
        <w:rPr>
          <w:rtl/>
        </w:rPr>
      </w:pPr>
    </w:p>
    <w:p w:rsidR="00F2799D" w:rsidRDefault="00F2799D" w:rsidP="00F2799D">
      <w:pPr>
        <w:pStyle w:val="a4"/>
        <w:keepNext/>
        <w:rPr>
          <w:rtl/>
        </w:rPr>
      </w:pPr>
      <w:bookmarkStart w:id="783" w:name="ET_speaker_5292_431"/>
      <w:r w:rsidRPr="00F2799D">
        <w:rPr>
          <w:rStyle w:val="TagStyle"/>
          <w:rtl/>
        </w:rPr>
        <w:t xml:space="preserve"> &lt;&lt; דובר &gt;&gt; </w:t>
      </w:r>
      <w:r>
        <w:rPr>
          <w:rtl/>
        </w:rPr>
        <w:t>אוסאמה סעדי (הרשימה המשותפת):</w:t>
      </w:r>
      <w:r w:rsidRPr="00F2799D">
        <w:rPr>
          <w:rStyle w:val="TagStyle"/>
          <w:rtl/>
        </w:rPr>
        <w:t xml:space="preserve"> &lt;&lt; דובר &gt;&gt;</w:t>
      </w:r>
      <w:r w:rsidR="00AC7C77">
        <w:rPr>
          <w:rtl/>
        </w:rPr>
        <w:t xml:space="preserve"> </w:t>
      </w:r>
      <w:r>
        <w:rPr>
          <w:rtl/>
        </w:rPr>
        <w:t xml:space="preserve"> </w:t>
      </w:r>
      <w:bookmarkEnd w:id="783"/>
    </w:p>
    <w:p w:rsidR="00F2799D" w:rsidRDefault="00F2799D" w:rsidP="00F2799D">
      <w:pPr>
        <w:pStyle w:val="KeepWithNext"/>
        <w:rPr>
          <w:rtl/>
        </w:rPr>
      </w:pPr>
    </w:p>
    <w:p w:rsidR="00F2799D" w:rsidRDefault="00AF50CE" w:rsidP="00F75183">
      <w:pPr>
        <w:rPr>
          <w:rtl/>
        </w:rPr>
      </w:pPr>
      <w:bookmarkStart w:id="784" w:name="_ETM_Q1_4543000"/>
      <w:bookmarkEnd w:id="784"/>
      <w:r w:rsidRPr="00AF50CE">
        <w:rPr>
          <w:rtl/>
        </w:rPr>
        <w:t xml:space="preserve">דווקא </w:t>
      </w:r>
      <w:r w:rsidR="00F2799D">
        <w:rPr>
          <w:rFonts w:hint="cs"/>
          <w:rtl/>
        </w:rPr>
        <w:t>ה</w:t>
      </w:r>
      <w:r w:rsidRPr="00AF50CE">
        <w:rPr>
          <w:rtl/>
        </w:rPr>
        <w:t>דוגמה הזאת שאתה נותן</w:t>
      </w:r>
      <w:r w:rsidR="00F2799D">
        <w:rPr>
          <w:rFonts w:hint="cs"/>
          <w:rtl/>
        </w:rPr>
        <w:t xml:space="preserve"> - -</w:t>
      </w:r>
    </w:p>
    <w:p w:rsidR="00F2799D" w:rsidRDefault="00F2799D" w:rsidP="00F2799D">
      <w:pPr>
        <w:rPr>
          <w:rtl/>
        </w:rPr>
      </w:pPr>
      <w:bookmarkStart w:id="785" w:name="_ETM_Q1_4549000"/>
      <w:bookmarkEnd w:id="785"/>
    </w:p>
    <w:p w:rsidR="00F2799D" w:rsidRDefault="00F2799D" w:rsidP="00F2799D">
      <w:pPr>
        <w:pStyle w:val="a4"/>
        <w:keepNext/>
        <w:rPr>
          <w:rtl/>
        </w:rPr>
      </w:pPr>
      <w:bookmarkStart w:id="786" w:name="ET_speaker_6233_432"/>
      <w:r w:rsidRPr="00F2799D">
        <w:rPr>
          <w:rStyle w:val="TagStyle"/>
          <w:rtl/>
        </w:rPr>
        <w:t xml:space="preserve"> &lt;&lt; דובר &gt;&gt; </w:t>
      </w:r>
      <w:r>
        <w:rPr>
          <w:rtl/>
        </w:rPr>
        <w:t>גבי לסקי (מרצ):</w:t>
      </w:r>
      <w:r w:rsidRPr="00F2799D">
        <w:rPr>
          <w:rStyle w:val="TagStyle"/>
          <w:rtl/>
        </w:rPr>
        <w:t xml:space="preserve"> &lt;&lt; דובר &gt;&gt;</w:t>
      </w:r>
      <w:r w:rsidR="00AC7C77">
        <w:rPr>
          <w:rtl/>
        </w:rPr>
        <w:t xml:space="preserve"> </w:t>
      </w:r>
      <w:r>
        <w:rPr>
          <w:rtl/>
        </w:rPr>
        <w:t xml:space="preserve"> </w:t>
      </w:r>
      <w:bookmarkEnd w:id="786"/>
    </w:p>
    <w:p w:rsidR="00F2799D" w:rsidRDefault="00F2799D" w:rsidP="00F2799D">
      <w:pPr>
        <w:pStyle w:val="KeepWithNext"/>
        <w:rPr>
          <w:rtl/>
        </w:rPr>
      </w:pPr>
    </w:p>
    <w:p w:rsidR="00F2799D" w:rsidRDefault="00F2799D" w:rsidP="00F2799D">
      <w:pPr>
        <w:rPr>
          <w:rtl/>
        </w:rPr>
      </w:pPr>
      <w:bookmarkStart w:id="787" w:name="_ETM_Q1_4548000"/>
      <w:bookmarkEnd w:id="787"/>
      <w:r>
        <w:rPr>
          <w:rFonts w:hint="cs"/>
          <w:rtl/>
        </w:rPr>
        <w:t>מצדיקה.</w:t>
      </w:r>
    </w:p>
    <w:p w:rsidR="00F2799D" w:rsidRDefault="00F2799D" w:rsidP="00F2799D">
      <w:pPr>
        <w:rPr>
          <w:rtl/>
        </w:rPr>
      </w:pPr>
    </w:p>
    <w:p w:rsidR="00F2799D" w:rsidRDefault="00F2799D" w:rsidP="00F2799D">
      <w:pPr>
        <w:pStyle w:val="a4"/>
        <w:keepNext/>
        <w:rPr>
          <w:rtl/>
        </w:rPr>
      </w:pPr>
      <w:bookmarkStart w:id="788" w:name="ET_speaker_5292_433"/>
      <w:r w:rsidRPr="00F2799D">
        <w:rPr>
          <w:rStyle w:val="TagStyle"/>
          <w:rtl/>
        </w:rPr>
        <w:t xml:space="preserve"> &lt;&lt; דובר &gt;&gt; </w:t>
      </w:r>
      <w:r>
        <w:rPr>
          <w:rtl/>
        </w:rPr>
        <w:t>אוסאמה סעדי (הרשימה המשותפת):</w:t>
      </w:r>
      <w:r w:rsidRPr="00F2799D">
        <w:rPr>
          <w:rStyle w:val="TagStyle"/>
          <w:rtl/>
        </w:rPr>
        <w:t xml:space="preserve"> &lt;&lt; דובר &gt;&gt;</w:t>
      </w:r>
      <w:r w:rsidR="00AC7C77">
        <w:rPr>
          <w:rtl/>
        </w:rPr>
        <w:t xml:space="preserve"> </w:t>
      </w:r>
      <w:r>
        <w:rPr>
          <w:rtl/>
        </w:rPr>
        <w:t xml:space="preserve"> </w:t>
      </w:r>
      <w:bookmarkEnd w:id="788"/>
    </w:p>
    <w:p w:rsidR="00F2799D" w:rsidRDefault="00F2799D" w:rsidP="00F2799D">
      <w:pPr>
        <w:pStyle w:val="KeepWithNext"/>
        <w:rPr>
          <w:rtl/>
        </w:rPr>
      </w:pPr>
    </w:p>
    <w:p w:rsidR="00F2799D" w:rsidRDefault="00F2799D" w:rsidP="00F75183">
      <w:pPr>
        <w:rPr>
          <w:rtl/>
        </w:rPr>
      </w:pPr>
      <w:bookmarkStart w:id="789" w:name="_ETM_Q1_4551000"/>
      <w:bookmarkEnd w:id="789"/>
      <w:r>
        <w:rPr>
          <w:rFonts w:hint="cs"/>
          <w:rtl/>
        </w:rPr>
        <w:t xml:space="preserve">- </w:t>
      </w:r>
      <w:bookmarkStart w:id="790" w:name="_ETM_Q1_4546000"/>
      <w:bookmarkEnd w:id="790"/>
      <w:r>
        <w:rPr>
          <w:rFonts w:hint="cs"/>
          <w:rtl/>
        </w:rPr>
        <w:t>- היא</w:t>
      </w:r>
      <w:r w:rsidR="00AF50CE" w:rsidRPr="00AF50CE">
        <w:rPr>
          <w:rtl/>
        </w:rPr>
        <w:t xml:space="preserve"> נותנת שמצדיקה שלא צריך חיפוש ללא צו</w:t>
      </w:r>
      <w:r>
        <w:rPr>
          <w:rFonts w:hint="cs"/>
          <w:rtl/>
        </w:rPr>
        <w:t>.</w:t>
      </w:r>
      <w:r w:rsidR="00AF50CE" w:rsidRPr="00AF50CE">
        <w:rPr>
          <w:rtl/>
        </w:rPr>
        <w:t xml:space="preserve"> אתה יכול ללכת לצו</w:t>
      </w:r>
      <w:r>
        <w:rPr>
          <w:rFonts w:hint="cs"/>
          <w:rtl/>
        </w:rPr>
        <w:t>.</w:t>
      </w:r>
      <w:r w:rsidR="00AF50CE" w:rsidRPr="00AF50CE">
        <w:rPr>
          <w:rtl/>
        </w:rPr>
        <w:t xml:space="preserve"> אני מבין את הדוגמאות האחרות</w:t>
      </w:r>
      <w:r>
        <w:rPr>
          <w:rFonts w:hint="cs"/>
          <w:rtl/>
        </w:rPr>
        <w:t>,</w:t>
      </w:r>
      <w:r w:rsidR="00AF50CE" w:rsidRPr="00AF50CE">
        <w:rPr>
          <w:rtl/>
        </w:rPr>
        <w:t xml:space="preserve"> שאתה אומר שיש רצח</w:t>
      </w:r>
      <w:r>
        <w:rPr>
          <w:rFonts w:hint="cs"/>
          <w:rtl/>
        </w:rPr>
        <w:t>,</w:t>
      </w:r>
      <w:r w:rsidR="00462DEC">
        <w:rPr>
          <w:rtl/>
        </w:rPr>
        <w:t xml:space="preserve"> יש </w:t>
      </w:r>
      <w:r w:rsidR="00AF50CE" w:rsidRPr="00AF50CE">
        <w:rPr>
          <w:rtl/>
        </w:rPr>
        <w:t>עבירה החמורה</w:t>
      </w:r>
      <w:r>
        <w:rPr>
          <w:rFonts w:hint="cs"/>
          <w:rtl/>
        </w:rPr>
        <w:t>,</w:t>
      </w:r>
      <w:r>
        <w:rPr>
          <w:rtl/>
        </w:rPr>
        <w:t xml:space="preserve"> </w:t>
      </w:r>
      <w:r w:rsidR="00AF50CE" w:rsidRPr="00AF50CE">
        <w:rPr>
          <w:rtl/>
        </w:rPr>
        <w:t>עב</w:t>
      </w:r>
      <w:r>
        <w:rPr>
          <w:rFonts w:hint="cs"/>
          <w:rtl/>
        </w:rPr>
        <w:t>י</w:t>
      </w:r>
      <w:r w:rsidR="00AF50CE" w:rsidRPr="00AF50CE">
        <w:rPr>
          <w:rtl/>
        </w:rPr>
        <w:t xml:space="preserve">רת </w:t>
      </w:r>
      <w:r>
        <w:rPr>
          <w:rFonts w:hint="cs"/>
          <w:rtl/>
        </w:rPr>
        <w:t xml:space="preserve">פשע </w:t>
      </w:r>
      <w:r w:rsidR="00AF50CE" w:rsidRPr="00AF50CE">
        <w:rPr>
          <w:rtl/>
        </w:rPr>
        <w:t>חמורה</w:t>
      </w:r>
      <w:r>
        <w:rPr>
          <w:rFonts w:hint="cs"/>
          <w:rtl/>
        </w:rPr>
        <w:t xml:space="preserve"> - -</w:t>
      </w:r>
      <w:bookmarkStart w:id="791" w:name="_ETM_Q1_4561000"/>
      <w:bookmarkEnd w:id="791"/>
    </w:p>
    <w:p w:rsidR="002B4365" w:rsidRDefault="002B4365" w:rsidP="00F75183">
      <w:pPr>
        <w:rPr>
          <w:rtl/>
        </w:rPr>
      </w:pPr>
      <w:bookmarkStart w:id="792" w:name="_ETM_Q1_4552000"/>
      <w:bookmarkEnd w:id="792"/>
    </w:p>
    <w:p w:rsidR="00F2799D" w:rsidRDefault="00F2799D" w:rsidP="00F2799D">
      <w:pPr>
        <w:pStyle w:val="a4"/>
        <w:keepNext/>
        <w:rPr>
          <w:rtl/>
        </w:rPr>
      </w:pPr>
      <w:bookmarkStart w:id="793" w:name="ET_speaker_6233_434"/>
      <w:r w:rsidRPr="00F2799D">
        <w:rPr>
          <w:rStyle w:val="TagStyle"/>
          <w:rtl/>
        </w:rPr>
        <w:t xml:space="preserve"> &lt;&lt; דובר &gt;&gt; </w:t>
      </w:r>
      <w:r>
        <w:rPr>
          <w:rtl/>
        </w:rPr>
        <w:t>גבי לסקי (מרצ):</w:t>
      </w:r>
      <w:r w:rsidRPr="00F2799D">
        <w:rPr>
          <w:rStyle w:val="TagStyle"/>
          <w:rtl/>
        </w:rPr>
        <w:t xml:space="preserve"> &lt;&lt; דובר &gt;&gt;</w:t>
      </w:r>
      <w:r w:rsidR="00AC7C77">
        <w:rPr>
          <w:rtl/>
        </w:rPr>
        <w:t xml:space="preserve"> </w:t>
      </w:r>
      <w:r>
        <w:rPr>
          <w:rtl/>
        </w:rPr>
        <w:t xml:space="preserve"> </w:t>
      </w:r>
      <w:bookmarkEnd w:id="793"/>
    </w:p>
    <w:p w:rsidR="00F2799D" w:rsidRDefault="00F2799D" w:rsidP="00F2799D">
      <w:pPr>
        <w:pStyle w:val="KeepWithNext"/>
        <w:rPr>
          <w:rtl/>
        </w:rPr>
      </w:pPr>
    </w:p>
    <w:p w:rsidR="00F2799D" w:rsidRDefault="00462DEC" w:rsidP="00F2799D">
      <w:pPr>
        <w:rPr>
          <w:rtl/>
        </w:rPr>
      </w:pPr>
      <w:r>
        <w:rPr>
          <w:rFonts w:hint="cs"/>
          <w:rtl/>
        </w:rPr>
        <w:t>רואים שהוא</w:t>
      </w:r>
      <w:r w:rsidR="00F2799D">
        <w:rPr>
          <w:rFonts w:hint="cs"/>
          <w:rtl/>
        </w:rPr>
        <w:t xml:space="preserve"> רץ.</w:t>
      </w:r>
    </w:p>
    <w:p w:rsidR="00F2799D" w:rsidRDefault="00F2799D" w:rsidP="00F2799D">
      <w:pPr>
        <w:rPr>
          <w:rtl/>
        </w:rPr>
      </w:pPr>
      <w:bookmarkStart w:id="794" w:name="_ETM_Q1_4564000"/>
      <w:bookmarkEnd w:id="794"/>
    </w:p>
    <w:p w:rsidR="00F2799D" w:rsidRDefault="00F2799D" w:rsidP="00F2799D">
      <w:pPr>
        <w:pStyle w:val="a4"/>
        <w:keepNext/>
        <w:rPr>
          <w:rtl/>
        </w:rPr>
      </w:pPr>
      <w:bookmarkStart w:id="795" w:name="ET_speaker_5292_435"/>
      <w:r w:rsidRPr="00F2799D">
        <w:rPr>
          <w:rStyle w:val="TagStyle"/>
          <w:rtl/>
        </w:rPr>
        <w:t xml:space="preserve"> &lt;&lt; דובר &gt;&gt; </w:t>
      </w:r>
      <w:r>
        <w:rPr>
          <w:rtl/>
        </w:rPr>
        <w:t>אוסאמה סעדי (הרשימה המשותפת):</w:t>
      </w:r>
      <w:r w:rsidRPr="00F2799D">
        <w:rPr>
          <w:rStyle w:val="TagStyle"/>
          <w:rtl/>
        </w:rPr>
        <w:t xml:space="preserve"> &lt;&lt; דובר &gt;&gt;</w:t>
      </w:r>
      <w:r w:rsidR="00AC7C77">
        <w:rPr>
          <w:rtl/>
        </w:rPr>
        <w:t xml:space="preserve"> </w:t>
      </w:r>
      <w:r>
        <w:rPr>
          <w:rtl/>
        </w:rPr>
        <w:t xml:space="preserve"> </w:t>
      </w:r>
      <w:bookmarkEnd w:id="795"/>
    </w:p>
    <w:p w:rsidR="00F2799D" w:rsidRDefault="00F2799D" w:rsidP="00F2799D">
      <w:pPr>
        <w:pStyle w:val="KeepWithNext"/>
        <w:rPr>
          <w:rtl/>
        </w:rPr>
      </w:pPr>
    </w:p>
    <w:p w:rsidR="00F2799D" w:rsidRDefault="00F2799D" w:rsidP="00F2799D">
      <w:pPr>
        <w:rPr>
          <w:rtl/>
        </w:rPr>
      </w:pPr>
      <w:bookmarkStart w:id="796" w:name="_ETM_Q1_4566000"/>
      <w:bookmarkEnd w:id="796"/>
      <w:r>
        <w:rPr>
          <w:rFonts w:hint="cs"/>
          <w:rtl/>
        </w:rPr>
        <w:t xml:space="preserve">- - </w:t>
      </w:r>
      <w:r w:rsidR="00AF50CE" w:rsidRPr="00AF50CE">
        <w:rPr>
          <w:rtl/>
        </w:rPr>
        <w:t>ויש מצלמה בבית ליד</w:t>
      </w:r>
      <w:r>
        <w:rPr>
          <w:rFonts w:hint="cs"/>
          <w:rtl/>
        </w:rPr>
        <w:t>,</w:t>
      </w:r>
      <w:r w:rsidR="00AF50CE" w:rsidRPr="00AF50CE">
        <w:rPr>
          <w:rtl/>
        </w:rPr>
        <w:t xml:space="preserve"> ואתה רוצה </w:t>
      </w:r>
      <w:proofErr w:type="spellStart"/>
      <w:r w:rsidR="00AF50CE" w:rsidRPr="00AF50CE">
        <w:rPr>
          <w:rtl/>
        </w:rPr>
        <w:t>מ</w:t>
      </w:r>
      <w:r>
        <w:rPr>
          <w:rFonts w:hint="cs"/>
          <w:rtl/>
        </w:rPr>
        <w:t>י</w:t>
      </w:r>
      <w:r>
        <w:rPr>
          <w:rtl/>
        </w:rPr>
        <w:t>יד</w:t>
      </w:r>
      <w:proofErr w:type="spellEnd"/>
      <w:r>
        <w:rPr>
          <w:rtl/>
        </w:rPr>
        <w:t xml:space="preserve"> ללכת </w:t>
      </w:r>
      <w:r>
        <w:rPr>
          <w:rFonts w:hint="cs"/>
          <w:rtl/>
        </w:rPr>
        <w:t>ו</w:t>
      </w:r>
      <w:r w:rsidR="00AF50CE" w:rsidRPr="00AF50CE">
        <w:rPr>
          <w:rtl/>
        </w:rPr>
        <w:t>להיכנס</w:t>
      </w:r>
      <w:r>
        <w:rPr>
          <w:rFonts w:hint="cs"/>
          <w:rtl/>
        </w:rPr>
        <w:t>, לתפוס ה</w:t>
      </w:r>
      <w:r w:rsidR="00AF50CE" w:rsidRPr="00AF50CE">
        <w:rPr>
          <w:rtl/>
        </w:rPr>
        <w:t>מצלמה</w:t>
      </w:r>
      <w:r>
        <w:rPr>
          <w:rFonts w:hint="cs"/>
          <w:rtl/>
        </w:rPr>
        <w:t xml:space="preserve"> הזאת - -</w:t>
      </w:r>
    </w:p>
    <w:p w:rsidR="00F2799D" w:rsidRDefault="00F2799D" w:rsidP="00F2799D">
      <w:pPr>
        <w:rPr>
          <w:rtl/>
        </w:rPr>
      </w:pPr>
      <w:bookmarkStart w:id="797" w:name="_ETM_Q1_4568000"/>
      <w:bookmarkEnd w:id="797"/>
    </w:p>
    <w:p w:rsidR="00F2799D" w:rsidRDefault="00F2799D" w:rsidP="00F2799D">
      <w:pPr>
        <w:pStyle w:val="a4"/>
        <w:keepNext/>
        <w:rPr>
          <w:rtl/>
        </w:rPr>
      </w:pPr>
      <w:bookmarkStart w:id="798" w:name="ET_speaker_6233_436"/>
      <w:r w:rsidRPr="00F2799D">
        <w:rPr>
          <w:rStyle w:val="TagStyle"/>
          <w:rtl/>
        </w:rPr>
        <w:t xml:space="preserve"> &lt;&lt; דובר &gt;&gt; </w:t>
      </w:r>
      <w:r>
        <w:rPr>
          <w:rtl/>
        </w:rPr>
        <w:t>גבי לסקי (מרצ):</w:t>
      </w:r>
      <w:r w:rsidRPr="00F2799D">
        <w:rPr>
          <w:rStyle w:val="TagStyle"/>
          <w:rtl/>
        </w:rPr>
        <w:t xml:space="preserve"> &lt;&lt; דובר &gt;&gt;</w:t>
      </w:r>
      <w:r w:rsidR="00AC7C77">
        <w:rPr>
          <w:rtl/>
        </w:rPr>
        <w:t xml:space="preserve"> </w:t>
      </w:r>
      <w:r>
        <w:rPr>
          <w:rtl/>
        </w:rPr>
        <w:t xml:space="preserve"> </w:t>
      </w:r>
      <w:bookmarkEnd w:id="798"/>
    </w:p>
    <w:p w:rsidR="00F2799D" w:rsidRDefault="00F2799D" w:rsidP="00F2799D">
      <w:pPr>
        <w:pStyle w:val="KeepWithNext"/>
        <w:rPr>
          <w:rtl/>
        </w:rPr>
      </w:pPr>
    </w:p>
    <w:p w:rsidR="00F2799D" w:rsidRDefault="00F2799D" w:rsidP="00F2799D">
      <w:pPr>
        <w:rPr>
          <w:rtl/>
        </w:rPr>
      </w:pPr>
      <w:r>
        <w:rPr>
          <w:rFonts w:hint="cs"/>
          <w:rtl/>
        </w:rPr>
        <w:t>מישהו זרק את הנשק.</w:t>
      </w:r>
    </w:p>
    <w:p w:rsidR="00F2799D" w:rsidRDefault="00F2799D" w:rsidP="00F2799D">
      <w:pPr>
        <w:rPr>
          <w:rtl/>
        </w:rPr>
      </w:pPr>
    </w:p>
    <w:p w:rsidR="00F2799D" w:rsidRDefault="00F2799D" w:rsidP="00F2799D">
      <w:pPr>
        <w:pStyle w:val="a4"/>
        <w:keepNext/>
        <w:rPr>
          <w:rtl/>
        </w:rPr>
      </w:pPr>
      <w:bookmarkStart w:id="799" w:name="ET_speaker_5292_437"/>
      <w:r w:rsidRPr="00F2799D">
        <w:rPr>
          <w:rStyle w:val="TagStyle"/>
          <w:rtl/>
        </w:rPr>
        <w:t xml:space="preserve"> &lt;&lt; דובר &gt;&gt; </w:t>
      </w:r>
      <w:r>
        <w:rPr>
          <w:rtl/>
        </w:rPr>
        <w:t>אוסאמה סעדי (הרשימה המשותפת):</w:t>
      </w:r>
      <w:r w:rsidRPr="00F2799D">
        <w:rPr>
          <w:rStyle w:val="TagStyle"/>
          <w:rtl/>
        </w:rPr>
        <w:t xml:space="preserve"> &lt;&lt; דובר &gt;&gt;</w:t>
      </w:r>
      <w:r w:rsidR="00AC7C77">
        <w:rPr>
          <w:rtl/>
        </w:rPr>
        <w:t xml:space="preserve"> </w:t>
      </w:r>
      <w:r>
        <w:rPr>
          <w:rtl/>
        </w:rPr>
        <w:t xml:space="preserve"> </w:t>
      </w:r>
      <w:bookmarkEnd w:id="799"/>
    </w:p>
    <w:p w:rsidR="00F2799D" w:rsidRDefault="00F2799D" w:rsidP="00F2799D">
      <w:pPr>
        <w:pStyle w:val="KeepWithNext"/>
        <w:rPr>
          <w:rtl/>
        </w:rPr>
      </w:pPr>
    </w:p>
    <w:p w:rsidR="00462DEC" w:rsidRDefault="00462DEC" w:rsidP="00F2799D">
      <w:pPr>
        <w:rPr>
          <w:rtl/>
        </w:rPr>
      </w:pPr>
      <w:bookmarkStart w:id="800" w:name="_ETM_Q1_4573000"/>
      <w:bookmarkEnd w:id="800"/>
      <w:r>
        <w:rPr>
          <w:rFonts w:hint="cs"/>
          <w:rtl/>
        </w:rPr>
        <w:t>- - או זרק את הנשק,</w:t>
      </w:r>
      <w:r w:rsidR="00B813E2">
        <w:rPr>
          <w:rFonts w:hint="cs"/>
          <w:rtl/>
        </w:rPr>
        <w:t xml:space="preserve"> </w:t>
      </w:r>
      <w:r>
        <w:rPr>
          <w:rFonts w:hint="cs"/>
          <w:rtl/>
        </w:rPr>
        <w:t>לא.</w:t>
      </w:r>
    </w:p>
    <w:p w:rsidR="00462DEC" w:rsidRDefault="00462DEC" w:rsidP="00F2799D">
      <w:pPr>
        <w:rPr>
          <w:rtl/>
        </w:rPr>
      </w:pPr>
    </w:p>
    <w:p w:rsidR="00462DEC" w:rsidRDefault="00462DEC" w:rsidP="00462DEC">
      <w:pPr>
        <w:pStyle w:val="af6"/>
        <w:keepNext/>
        <w:rPr>
          <w:rtl/>
        </w:rPr>
      </w:pPr>
      <w:bookmarkStart w:id="801" w:name="ET_yor_6156_517"/>
      <w:r w:rsidRPr="00462DEC">
        <w:rPr>
          <w:rStyle w:val="TagStyle"/>
          <w:rtl/>
        </w:rPr>
        <w:t xml:space="preserve"> &lt;&lt; </w:t>
      </w:r>
      <w:proofErr w:type="spellStart"/>
      <w:r w:rsidRPr="00462DEC">
        <w:rPr>
          <w:rStyle w:val="TagStyle"/>
          <w:rtl/>
        </w:rPr>
        <w:t>יור</w:t>
      </w:r>
      <w:proofErr w:type="spellEnd"/>
      <w:r w:rsidRPr="00462DEC">
        <w:rPr>
          <w:rStyle w:val="TagStyle"/>
          <w:rtl/>
        </w:rPr>
        <w:t xml:space="preserve"> &gt;&gt; </w:t>
      </w:r>
      <w:r>
        <w:rPr>
          <w:rtl/>
        </w:rPr>
        <w:t>היו"ר גלעד קריב:</w:t>
      </w:r>
      <w:r w:rsidRPr="00462DEC">
        <w:rPr>
          <w:rStyle w:val="TagStyle"/>
          <w:rtl/>
        </w:rPr>
        <w:t xml:space="preserve"> &lt;&lt; </w:t>
      </w:r>
      <w:proofErr w:type="spellStart"/>
      <w:r w:rsidRPr="00462DEC">
        <w:rPr>
          <w:rStyle w:val="TagStyle"/>
          <w:rtl/>
        </w:rPr>
        <w:t>יור</w:t>
      </w:r>
      <w:proofErr w:type="spellEnd"/>
      <w:r w:rsidRPr="00462DEC">
        <w:rPr>
          <w:rStyle w:val="TagStyle"/>
          <w:rtl/>
        </w:rPr>
        <w:t xml:space="preserve"> &gt;&gt;</w:t>
      </w:r>
      <w:r>
        <w:rPr>
          <w:rtl/>
        </w:rPr>
        <w:t xml:space="preserve">   </w:t>
      </w:r>
      <w:bookmarkEnd w:id="801"/>
    </w:p>
    <w:p w:rsidR="00462DEC" w:rsidRDefault="00462DEC" w:rsidP="00462DEC">
      <w:pPr>
        <w:pStyle w:val="KeepWithNext"/>
        <w:rPr>
          <w:rtl/>
        </w:rPr>
      </w:pPr>
    </w:p>
    <w:p w:rsidR="00462DEC" w:rsidRDefault="00462DEC" w:rsidP="00462DEC">
      <w:pPr>
        <w:rPr>
          <w:rtl/>
        </w:rPr>
      </w:pPr>
      <w:bookmarkStart w:id="802" w:name="_ETM_Q1_4569000"/>
      <w:bookmarkEnd w:id="802"/>
      <w:r>
        <w:rPr>
          <w:rFonts w:hint="cs"/>
          <w:rtl/>
        </w:rPr>
        <w:t>בסדר גמור.</w:t>
      </w:r>
    </w:p>
    <w:p w:rsidR="00462DEC" w:rsidRDefault="00462DEC" w:rsidP="00462DEC">
      <w:pPr>
        <w:rPr>
          <w:rtl/>
        </w:rPr>
      </w:pPr>
      <w:bookmarkStart w:id="803" w:name="_ETM_Q1_4572000"/>
      <w:bookmarkEnd w:id="803"/>
    </w:p>
    <w:p w:rsidR="00462DEC" w:rsidRDefault="00462DEC" w:rsidP="00462DEC">
      <w:pPr>
        <w:pStyle w:val="a4"/>
        <w:keepNext/>
        <w:rPr>
          <w:rtl/>
        </w:rPr>
      </w:pPr>
      <w:bookmarkStart w:id="804" w:name="ET_speaker_5292_518"/>
      <w:r w:rsidRPr="00462DEC">
        <w:rPr>
          <w:rStyle w:val="TagStyle"/>
          <w:rtl/>
        </w:rPr>
        <w:t xml:space="preserve"> &lt;&lt; דובר &gt;&gt; </w:t>
      </w:r>
      <w:r>
        <w:rPr>
          <w:rtl/>
        </w:rPr>
        <w:t>אוסאמה סעדי (הרשימה המשותפת):</w:t>
      </w:r>
      <w:r w:rsidRPr="00462DEC">
        <w:rPr>
          <w:rStyle w:val="TagStyle"/>
          <w:rtl/>
        </w:rPr>
        <w:t xml:space="preserve"> &lt;&lt; דובר &gt;&gt;</w:t>
      </w:r>
      <w:r>
        <w:rPr>
          <w:rtl/>
        </w:rPr>
        <w:t xml:space="preserve">   </w:t>
      </w:r>
      <w:bookmarkEnd w:id="804"/>
    </w:p>
    <w:p w:rsidR="00462DEC" w:rsidRDefault="00462DEC" w:rsidP="00462DEC">
      <w:pPr>
        <w:pStyle w:val="KeepWithNext"/>
        <w:rPr>
          <w:rtl/>
          <w:lang w:eastAsia="he-IL"/>
        </w:rPr>
      </w:pPr>
    </w:p>
    <w:p w:rsidR="00F2799D" w:rsidRDefault="00F2799D" w:rsidP="00462DEC">
      <w:pPr>
        <w:rPr>
          <w:rtl/>
        </w:rPr>
      </w:pPr>
      <w:bookmarkStart w:id="805" w:name="_ETM_Q1_4571000"/>
      <w:bookmarkStart w:id="806" w:name="_ETM_Q1_4574000"/>
      <w:bookmarkEnd w:id="805"/>
      <w:bookmarkEnd w:id="806"/>
      <w:r>
        <w:rPr>
          <w:rFonts w:hint="cs"/>
          <w:rtl/>
        </w:rPr>
        <w:t>אבל</w:t>
      </w:r>
      <w:r w:rsidR="00AF50CE" w:rsidRPr="00AF50CE">
        <w:rPr>
          <w:rtl/>
        </w:rPr>
        <w:t xml:space="preserve"> אם זה בסמוך ויהיה תוך כדי מרדף</w:t>
      </w:r>
      <w:r>
        <w:rPr>
          <w:rFonts w:hint="cs"/>
          <w:rtl/>
        </w:rPr>
        <w:t>,</w:t>
      </w:r>
      <w:r w:rsidR="00AF50CE" w:rsidRPr="00AF50CE">
        <w:rPr>
          <w:rtl/>
        </w:rPr>
        <w:t xml:space="preserve"> הסעיפים הקיימים מכסים את </w:t>
      </w:r>
      <w:r>
        <w:rPr>
          <w:rFonts w:hint="cs"/>
          <w:rtl/>
        </w:rPr>
        <w:t xml:space="preserve">האופציות </w:t>
      </w:r>
      <w:r w:rsidR="00AF50CE" w:rsidRPr="00AF50CE">
        <w:rPr>
          <w:rtl/>
        </w:rPr>
        <w:t>האלה</w:t>
      </w:r>
      <w:r>
        <w:rPr>
          <w:rFonts w:hint="cs"/>
          <w:rtl/>
        </w:rPr>
        <w:t>,</w:t>
      </w:r>
      <w:r w:rsidR="00AF50CE" w:rsidRPr="00AF50CE">
        <w:rPr>
          <w:rtl/>
        </w:rPr>
        <w:t xml:space="preserve"> כי זה </w:t>
      </w:r>
      <w:proofErr w:type="spellStart"/>
      <w:r w:rsidR="00AF50CE" w:rsidRPr="00AF50CE">
        <w:rPr>
          <w:rtl/>
        </w:rPr>
        <w:t>מי</w:t>
      </w:r>
      <w:r>
        <w:rPr>
          <w:rFonts w:hint="cs"/>
          <w:rtl/>
        </w:rPr>
        <w:t>י</w:t>
      </w:r>
      <w:r w:rsidR="00AF50CE" w:rsidRPr="00AF50CE">
        <w:rPr>
          <w:rtl/>
        </w:rPr>
        <w:t>ד</w:t>
      </w:r>
      <w:proofErr w:type="spellEnd"/>
      <w:r>
        <w:rPr>
          <w:rFonts w:hint="cs"/>
          <w:rtl/>
        </w:rPr>
        <w:t>,</w:t>
      </w:r>
      <w:r>
        <w:rPr>
          <w:rtl/>
        </w:rPr>
        <w:t xml:space="preserve"> בסמוך לזיר</w:t>
      </w:r>
      <w:r>
        <w:rPr>
          <w:rFonts w:hint="cs"/>
          <w:rtl/>
        </w:rPr>
        <w:t>ה.</w:t>
      </w:r>
    </w:p>
    <w:p w:rsidR="00F2799D" w:rsidRDefault="00F2799D" w:rsidP="00F2799D">
      <w:pPr>
        <w:rPr>
          <w:rtl/>
        </w:rPr>
      </w:pPr>
    </w:p>
    <w:p w:rsidR="00F2799D" w:rsidRDefault="00F2799D" w:rsidP="00F2799D">
      <w:pPr>
        <w:pStyle w:val="af6"/>
        <w:keepNext/>
        <w:rPr>
          <w:rtl/>
        </w:rPr>
      </w:pPr>
      <w:bookmarkStart w:id="807" w:name="ET_yor_6156_438"/>
      <w:r w:rsidRPr="00F2799D">
        <w:rPr>
          <w:rStyle w:val="TagStyle"/>
          <w:rtl/>
        </w:rPr>
        <w:t xml:space="preserve"> &lt;&lt; </w:t>
      </w:r>
      <w:proofErr w:type="spellStart"/>
      <w:r w:rsidRPr="00F2799D">
        <w:rPr>
          <w:rStyle w:val="TagStyle"/>
          <w:rtl/>
        </w:rPr>
        <w:t>יור</w:t>
      </w:r>
      <w:proofErr w:type="spellEnd"/>
      <w:r w:rsidRPr="00F2799D">
        <w:rPr>
          <w:rStyle w:val="TagStyle"/>
          <w:rtl/>
        </w:rPr>
        <w:t xml:space="preserve"> &gt;&gt; </w:t>
      </w:r>
      <w:r>
        <w:rPr>
          <w:rtl/>
        </w:rPr>
        <w:t>היו"ר גלעד קריב:</w:t>
      </w:r>
      <w:r w:rsidRPr="00F2799D">
        <w:rPr>
          <w:rStyle w:val="TagStyle"/>
          <w:rtl/>
        </w:rPr>
        <w:t xml:space="preserve"> &lt;&lt; </w:t>
      </w:r>
      <w:proofErr w:type="spellStart"/>
      <w:r w:rsidRPr="00F2799D">
        <w:rPr>
          <w:rStyle w:val="TagStyle"/>
          <w:rtl/>
        </w:rPr>
        <w:t>יור</w:t>
      </w:r>
      <w:proofErr w:type="spellEnd"/>
      <w:r w:rsidRPr="00F2799D">
        <w:rPr>
          <w:rStyle w:val="TagStyle"/>
          <w:rtl/>
        </w:rPr>
        <w:t xml:space="preserve"> &gt;&gt;</w:t>
      </w:r>
      <w:r w:rsidR="00AC7C77">
        <w:rPr>
          <w:rtl/>
        </w:rPr>
        <w:t xml:space="preserve"> </w:t>
      </w:r>
      <w:r>
        <w:rPr>
          <w:rtl/>
        </w:rPr>
        <w:t xml:space="preserve"> </w:t>
      </w:r>
      <w:bookmarkEnd w:id="807"/>
    </w:p>
    <w:p w:rsidR="00F2799D" w:rsidRDefault="00F2799D" w:rsidP="00F2799D">
      <w:pPr>
        <w:pStyle w:val="KeepWithNext"/>
        <w:rPr>
          <w:rtl/>
        </w:rPr>
      </w:pPr>
    </w:p>
    <w:p w:rsidR="00F2799D" w:rsidRDefault="00F2799D" w:rsidP="00F2799D">
      <w:pPr>
        <w:rPr>
          <w:rtl/>
        </w:rPr>
      </w:pPr>
      <w:bookmarkStart w:id="808" w:name="_ETM_Q1_4584000"/>
      <w:bookmarkEnd w:id="808"/>
      <w:r>
        <w:rPr>
          <w:rFonts w:hint="cs"/>
          <w:rtl/>
        </w:rPr>
        <w:t>כן.</w:t>
      </w:r>
    </w:p>
    <w:p w:rsidR="00F2799D" w:rsidRDefault="00F2799D" w:rsidP="00F2799D">
      <w:pPr>
        <w:rPr>
          <w:rtl/>
        </w:rPr>
      </w:pPr>
      <w:bookmarkStart w:id="809" w:name="_ETM_Q1_4582000"/>
      <w:bookmarkEnd w:id="809"/>
    </w:p>
    <w:p w:rsidR="00F2799D" w:rsidRDefault="00F2799D" w:rsidP="00F2799D">
      <w:pPr>
        <w:pStyle w:val="-"/>
        <w:keepNext/>
        <w:rPr>
          <w:rtl/>
        </w:rPr>
      </w:pPr>
      <w:bookmarkStart w:id="810" w:name="ET_speakercontinue_5292_439"/>
      <w:r w:rsidRPr="00F2799D">
        <w:rPr>
          <w:rStyle w:val="TagStyle"/>
          <w:rtl/>
        </w:rPr>
        <w:t xml:space="preserve"> &lt;&lt; </w:t>
      </w:r>
      <w:proofErr w:type="spellStart"/>
      <w:r w:rsidRPr="00F2799D">
        <w:rPr>
          <w:rStyle w:val="TagStyle"/>
          <w:rtl/>
        </w:rPr>
        <w:t>דובר_המשך</w:t>
      </w:r>
      <w:proofErr w:type="spellEnd"/>
      <w:r w:rsidRPr="00F2799D">
        <w:rPr>
          <w:rStyle w:val="TagStyle"/>
          <w:rtl/>
        </w:rPr>
        <w:t xml:space="preserve"> &gt;&gt; </w:t>
      </w:r>
      <w:r>
        <w:rPr>
          <w:rtl/>
        </w:rPr>
        <w:t>אוסאמה סעדי (הרשימה המשותפת):</w:t>
      </w:r>
      <w:r w:rsidRPr="00F2799D">
        <w:rPr>
          <w:rStyle w:val="TagStyle"/>
          <w:rtl/>
        </w:rPr>
        <w:t xml:space="preserve"> &lt;&lt; </w:t>
      </w:r>
      <w:proofErr w:type="spellStart"/>
      <w:r w:rsidRPr="00F2799D">
        <w:rPr>
          <w:rStyle w:val="TagStyle"/>
          <w:rtl/>
        </w:rPr>
        <w:t>דובר_המשך</w:t>
      </w:r>
      <w:proofErr w:type="spellEnd"/>
      <w:r w:rsidRPr="00F2799D">
        <w:rPr>
          <w:rStyle w:val="TagStyle"/>
          <w:rtl/>
        </w:rPr>
        <w:t xml:space="preserve"> &gt;&gt;</w:t>
      </w:r>
      <w:r w:rsidR="00AC7C77">
        <w:rPr>
          <w:rtl/>
        </w:rPr>
        <w:t xml:space="preserve"> </w:t>
      </w:r>
      <w:r>
        <w:rPr>
          <w:rtl/>
        </w:rPr>
        <w:t xml:space="preserve"> </w:t>
      </w:r>
      <w:bookmarkEnd w:id="810"/>
    </w:p>
    <w:p w:rsidR="00F2799D" w:rsidRDefault="00F2799D" w:rsidP="00F2799D">
      <w:pPr>
        <w:pStyle w:val="KeepWithNext"/>
        <w:rPr>
          <w:rtl/>
        </w:rPr>
      </w:pPr>
    </w:p>
    <w:p w:rsidR="00F2799D" w:rsidRDefault="00AF50CE" w:rsidP="00462DEC">
      <w:pPr>
        <w:rPr>
          <w:rtl/>
        </w:rPr>
      </w:pPr>
      <w:bookmarkStart w:id="811" w:name="_ETM_Q1_4583000"/>
      <w:bookmarkEnd w:id="811"/>
      <w:r w:rsidRPr="00AF50CE">
        <w:rPr>
          <w:rtl/>
        </w:rPr>
        <w:t xml:space="preserve">החשש שלנו </w:t>
      </w:r>
      <w:proofErr w:type="spellStart"/>
      <w:r w:rsidRPr="00AF50CE">
        <w:rPr>
          <w:rtl/>
        </w:rPr>
        <w:t>האמיתי</w:t>
      </w:r>
      <w:proofErr w:type="spellEnd"/>
      <w:r w:rsidRPr="00AF50CE">
        <w:rPr>
          <w:rtl/>
        </w:rPr>
        <w:t xml:space="preserve"> </w:t>
      </w:r>
      <w:r w:rsidR="00F2799D">
        <w:rPr>
          <w:rFonts w:hint="cs"/>
          <w:rtl/>
        </w:rPr>
        <w:t xml:space="preserve">הוא </w:t>
      </w:r>
      <w:r w:rsidRPr="00AF50CE">
        <w:rPr>
          <w:rtl/>
        </w:rPr>
        <w:t>שאתם תבואו</w:t>
      </w:r>
      <w:r w:rsidR="00F2799D">
        <w:rPr>
          <w:rFonts w:hint="cs"/>
          <w:rtl/>
        </w:rPr>
        <w:t>,</w:t>
      </w:r>
      <w:r w:rsidRPr="00AF50CE">
        <w:rPr>
          <w:rtl/>
        </w:rPr>
        <w:t xml:space="preserve"> תיכנסו לבתים בכל השכונה ותתחיל</w:t>
      </w:r>
      <w:r w:rsidR="00F2799D">
        <w:rPr>
          <w:rFonts w:hint="cs"/>
          <w:rtl/>
        </w:rPr>
        <w:t>ו</w:t>
      </w:r>
      <w:r w:rsidRPr="00AF50CE">
        <w:rPr>
          <w:rtl/>
        </w:rPr>
        <w:t xml:space="preserve"> להיכנס לתוך הבית</w:t>
      </w:r>
      <w:r w:rsidR="00F2799D">
        <w:rPr>
          <w:rFonts w:hint="cs"/>
          <w:rtl/>
        </w:rPr>
        <w:t>,</w:t>
      </w:r>
      <w:r w:rsidRPr="00AF50CE">
        <w:rPr>
          <w:rtl/>
        </w:rPr>
        <w:t xml:space="preserve"> לקחת את המצלמות</w:t>
      </w:r>
      <w:r w:rsidR="00F2799D">
        <w:rPr>
          <w:rFonts w:hint="cs"/>
          <w:rtl/>
        </w:rPr>
        <w:t>,</w:t>
      </w:r>
      <w:r w:rsidRPr="00AF50CE">
        <w:rPr>
          <w:rtl/>
        </w:rPr>
        <w:t xml:space="preserve"> את </w:t>
      </w:r>
      <w:r w:rsidR="00F2799D">
        <w:rPr>
          <w:rtl/>
        </w:rPr>
        <w:t>–</w:t>
      </w:r>
      <w:bookmarkStart w:id="812" w:name="_ETM_Q1_4598000"/>
      <w:bookmarkEnd w:id="812"/>
      <w:r w:rsidR="00F2799D">
        <w:rPr>
          <w:rFonts w:hint="cs"/>
          <w:rtl/>
        </w:rPr>
        <w:t xml:space="preserve"> </w:t>
      </w:r>
      <w:r w:rsidRPr="00AF50CE">
        <w:rPr>
          <w:rtl/>
        </w:rPr>
        <w:t>איך זה נקרא</w:t>
      </w:r>
      <w:r w:rsidR="00F2799D">
        <w:rPr>
          <w:rFonts w:hint="cs"/>
          <w:rtl/>
        </w:rPr>
        <w:t>?</w:t>
      </w:r>
    </w:p>
    <w:p w:rsidR="00F2799D" w:rsidRDefault="00F2799D" w:rsidP="00F2799D">
      <w:pPr>
        <w:rPr>
          <w:rtl/>
        </w:rPr>
      </w:pPr>
    </w:p>
    <w:p w:rsidR="00F2799D" w:rsidRDefault="00F2799D" w:rsidP="00F2799D">
      <w:pPr>
        <w:pStyle w:val="af6"/>
        <w:keepNext/>
        <w:rPr>
          <w:rtl/>
        </w:rPr>
      </w:pPr>
      <w:bookmarkStart w:id="813" w:name="ET_yor_6156_440"/>
      <w:r w:rsidRPr="00F2799D">
        <w:rPr>
          <w:rStyle w:val="TagStyle"/>
          <w:rtl/>
        </w:rPr>
        <w:t xml:space="preserve"> &lt;&lt; </w:t>
      </w:r>
      <w:proofErr w:type="spellStart"/>
      <w:r w:rsidRPr="00F2799D">
        <w:rPr>
          <w:rStyle w:val="TagStyle"/>
          <w:rtl/>
        </w:rPr>
        <w:t>יור</w:t>
      </w:r>
      <w:proofErr w:type="spellEnd"/>
      <w:r w:rsidRPr="00F2799D">
        <w:rPr>
          <w:rStyle w:val="TagStyle"/>
          <w:rtl/>
        </w:rPr>
        <w:t xml:space="preserve"> &gt;&gt; </w:t>
      </w:r>
      <w:r>
        <w:rPr>
          <w:rtl/>
        </w:rPr>
        <w:t>היו"ר גלעד קריב:</w:t>
      </w:r>
      <w:r w:rsidRPr="00F2799D">
        <w:rPr>
          <w:rStyle w:val="TagStyle"/>
          <w:rtl/>
        </w:rPr>
        <w:t xml:space="preserve"> &lt;&lt; </w:t>
      </w:r>
      <w:proofErr w:type="spellStart"/>
      <w:r w:rsidRPr="00F2799D">
        <w:rPr>
          <w:rStyle w:val="TagStyle"/>
          <w:rtl/>
        </w:rPr>
        <w:t>יור</w:t>
      </w:r>
      <w:proofErr w:type="spellEnd"/>
      <w:r w:rsidRPr="00F2799D">
        <w:rPr>
          <w:rStyle w:val="TagStyle"/>
          <w:rtl/>
        </w:rPr>
        <w:t xml:space="preserve"> &gt;&gt;</w:t>
      </w:r>
      <w:r w:rsidR="00AC7C77">
        <w:rPr>
          <w:rtl/>
        </w:rPr>
        <w:t xml:space="preserve"> </w:t>
      </w:r>
      <w:r>
        <w:rPr>
          <w:rtl/>
        </w:rPr>
        <w:t xml:space="preserve"> </w:t>
      </w:r>
      <w:bookmarkEnd w:id="813"/>
    </w:p>
    <w:p w:rsidR="00F2799D" w:rsidRDefault="00F2799D" w:rsidP="00F2799D">
      <w:pPr>
        <w:pStyle w:val="KeepWithNext"/>
        <w:rPr>
          <w:rtl/>
        </w:rPr>
      </w:pPr>
    </w:p>
    <w:p w:rsidR="00F2799D" w:rsidRDefault="00F2799D" w:rsidP="00F2799D">
      <w:pPr>
        <w:rPr>
          <w:rtl/>
        </w:rPr>
      </w:pPr>
      <w:r>
        <w:rPr>
          <w:rFonts w:hint="cs"/>
        </w:rPr>
        <w:t>DVR</w:t>
      </w:r>
      <w:r>
        <w:rPr>
          <w:rFonts w:hint="cs"/>
          <w:rtl/>
        </w:rPr>
        <w:t>.</w:t>
      </w:r>
    </w:p>
    <w:p w:rsidR="00F2799D" w:rsidRDefault="00F2799D" w:rsidP="00F2799D">
      <w:pPr>
        <w:rPr>
          <w:rtl/>
        </w:rPr>
      </w:pPr>
      <w:bookmarkStart w:id="814" w:name="_ETM_Q1_4599000"/>
      <w:bookmarkStart w:id="815" w:name="_ETM_Q1_4600000"/>
      <w:bookmarkEnd w:id="814"/>
      <w:bookmarkEnd w:id="815"/>
    </w:p>
    <w:p w:rsidR="00F2799D" w:rsidRDefault="00F2799D" w:rsidP="00F2799D">
      <w:pPr>
        <w:pStyle w:val="-"/>
        <w:keepNext/>
        <w:rPr>
          <w:rtl/>
        </w:rPr>
      </w:pPr>
      <w:bookmarkStart w:id="816" w:name="ET_speakercontinue_5292_441"/>
      <w:r w:rsidRPr="00F2799D">
        <w:rPr>
          <w:rStyle w:val="TagStyle"/>
          <w:rtl/>
        </w:rPr>
        <w:t xml:space="preserve"> &lt;&lt; </w:t>
      </w:r>
      <w:proofErr w:type="spellStart"/>
      <w:r w:rsidRPr="00F2799D">
        <w:rPr>
          <w:rStyle w:val="TagStyle"/>
          <w:rtl/>
        </w:rPr>
        <w:t>דובר_המשך</w:t>
      </w:r>
      <w:proofErr w:type="spellEnd"/>
      <w:r w:rsidRPr="00F2799D">
        <w:rPr>
          <w:rStyle w:val="TagStyle"/>
          <w:rtl/>
        </w:rPr>
        <w:t xml:space="preserve"> &gt;&gt; </w:t>
      </w:r>
      <w:r>
        <w:rPr>
          <w:rtl/>
        </w:rPr>
        <w:t>אוסאמה סעדי (הרשימה המשותפת):</w:t>
      </w:r>
      <w:r w:rsidRPr="00F2799D">
        <w:rPr>
          <w:rStyle w:val="TagStyle"/>
          <w:rtl/>
        </w:rPr>
        <w:t xml:space="preserve"> &lt;&lt; </w:t>
      </w:r>
      <w:proofErr w:type="spellStart"/>
      <w:r w:rsidRPr="00F2799D">
        <w:rPr>
          <w:rStyle w:val="TagStyle"/>
          <w:rtl/>
        </w:rPr>
        <w:t>דובר_המשך</w:t>
      </w:r>
      <w:proofErr w:type="spellEnd"/>
      <w:r w:rsidRPr="00F2799D">
        <w:rPr>
          <w:rStyle w:val="TagStyle"/>
          <w:rtl/>
        </w:rPr>
        <w:t xml:space="preserve"> &gt;&gt;</w:t>
      </w:r>
      <w:r w:rsidR="00AC7C77">
        <w:rPr>
          <w:rtl/>
        </w:rPr>
        <w:t xml:space="preserve"> </w:t>
      </w:r>
      <w:r>
        <w:rPr>
          <w:rtl/>
        </w:rPr>
        <w:t xml:space="preserve"> </w:t>
      </w:r>
      <w:bookmarkEnd w:id="816"/>
    </w:p>
    <w:p w:rsidR="00F2799D" w:rsidRDefault="00F2799D" w:rsidP="00F2799D">
      <w:pPr>
        <w:pStyle w:val="KeepWithNext"/>
        <w:rPr>
          <w:rtl/>
        </w:rPr>
      </w:pPr>
    </w:p>
    <w:p w:rsidR="00F2799D" w:rsidRDefault="00AF50CE" w:rsidP="00F2799D">
      <w:pPr>
        <w:rPr>
          <w:rtl/>
        </w:rPr>
      </w:pPr>
      <w:bookmarkStart w:id="817" w:name="_ETM_Q1_4601000"/>
      <w:bookmarkEnd w:id="817"/>
      <w:r w:rsidRPr="00AF50CE">
        <w:rPr>
          <w:rtl/>
        </w:rPr>
        <w:t>את ה-</w:t>
      </w:r>
      <w:r w:rsidRPr="00AF50CE">
        <w:t>DVR</w:t>
      </w:r>
      <w:r w:rsidR="00F2799D">
        <w:rPr>
          <w:rFonts w:hint="cs"/>
          <w:rtl/>
        </w:rPr>
        <w:t xml:space="preserve">, </w:t>
      </w:r>
      <w:r w:rsidRPr="00AF50CE">
        <w:rPr>
          <w:rtl/>
        </w:rPr>
        <w:t>ואז אתה יודע מה</w:t>
      </w:r>
      <w:r w:rsidR="00F2799D">
        <w:rPr>
          <w:rFonts w:hint="cs"/>
          <w:rtl/>
        </w:rPr>
        <w:t>.</w:t>
      </w:r>
      <w:r w:rsidRPr="00AF50CE">
        <w:rPr>
          <w:rtl/>
        </w:rPr>
        <w:t xml:space="preserve"> אחרי זה </w:t>
      </w:r>
      <w:r w:rsidR="00F2799D">
        <w:rPr>
          <w:rFonts w:hint="cs"/>
          <w:rtl/>
        </w:rPr>
        <w:t xml:space="preserve">לך תחפש, תקבל צו, תתחיל לעיין בכל זה. </w:t>
      </w:r>
      <w:bookmarkStart w:id="818" w:name="_ETM_Q1_4607000"/>
      <w:bookmarkEnd w:id="818"/>
      <w:r w:rsidR="00462DEC">
        <w:rPr>
          <w:rFonts w:hint="cs"/>
          <w:rtl/>
        </w:rPr>
        <w:t>וזו פגיעה בפרטיות וזו</w:t>
      </w:r>
      <w:r w:rsidR="00F2799D">
        <w:rPr>
          <w:rFonts w:hint="cs"/>
          <w:rtl/>
        </w:rPr>
        <w:t xml:space="preserve"> פגיעה בכבוד</w:t>
      </w:r>
      <w:bookmarkStart w:id="819" w:name="_ETM_Q1_4612000"/>
      <w:bookmarkEnd w:id="819"/>
      <w:r w:rsidR="00F2799D">
        <w:rPr>
          <w:rFonts w:hint="cs"/>
          <w:rtl/>
        </w:rPr>
        <w:t xml:space="preserve"> האדם.</w:t>
      </w:r>
    </w:p>
    <w:p w:rsidR="00F2799D" w:rsidRDefault="00F2799D" w:rsidP="00F2799D">
      <w:pPr>
        <w:rPr>
          <w:rtl/>
        </w:rPr>
      </w:pPr>
      <w:bookmarkStart w:id="820" w:name="_ETM_Q1_4609000"/>
      <w:bookmarkEnd w:id="820"/>
    </w:p>
    <w:p w:rsidR="00F2799D" w:rsidRDefault="00F2799D" w:rsidP="00F2799D">
      <w:pPr>
        <w:pStyle w:val="af6"/>
        <w:keepNext/>
        <w:rPr>
          <w:rtl/>
        </w:rPr>
      </w:pPr>
      <w:bookmarkStart w:id="821" w:name="ET_yor_6156_442"/>
      <w:r w:rsidRPr="00F2799D">
        <w:rPr>
          <w:rStyle w:val="TagStyle"/>
          <w:rtl/>
        </w:rPr>
        <w:t xml:space="preserve"> &lt;&lt; </w:t>
      </w:r>
      <w:proofErr w:type="spellStart"/>
      <w:r w:rsidRPr="00F2799D">
        <w:rPr>
          <w:rStyle w:val="TagStyle"/>
          <w:rtl/>
        </w:rPr>
        <w:t>יור</w:t>
      </w:r>
      <w:proofErr w:type="spellEnd"/>
      <w:r w:rsidRPr="00F2799D">
        <w:rPr>
          <w:rStyle w:val="TagStyle"/>
          <w:rtl/>
        </w:rPr>
        <w:t xml:space="preserve"> &gt;&gt; </w:t>
      </w:r>
      <w:r>
        <w:rPr>
          <w:rtl/>
        </w:rPr>
        <w:t>היו"ר גלעד קריב:</w:t>
      </w:r>
      <w:r w:rsidRPr="00F2799D">
        <w:rPr>
          <w:rStyle w:val="TagStyle"/>
          <w:rtl/>
        </w:rPr>
        <w:t xml:space="preserve"> &lt;&lt; </w:t>
      </w:r>
      <w:proofErr w:type="spellStart"/>
      <w:r w:rsidRPr="00F2799D">
        <w:rPr>
          <w:rStyle w:val="TagStyle"/>
          <w:rtl/>
        </w:rPr>
        <w:t>יור</w:t>
      </w:r>
      <w:proofErr w:type="spellEnd"/>
      <w:r w:rsidRPr="00F2799D">
        <w:rPr>
          <w:rStyle w:val="TagStyle"/>
          <w:rtl/>
        </w:rPr>
        <w:t xml:space="preserve"> &gt;&gt;</w:t>
      </w:r>
      <w:r w:rsidR="00AC7C77">
        <w:rPr>
          <w:rtl/>
        </w:rPr>
        <w:t xml:space="preserve"> </w:t>
      </w:r>
      <w:r>
        <w:rPr>
          <w:rtl/>
        </w:rPr>
        <w:t xml:space="preserve"> </w:t>
      </w:r>
      <w:bookmarkEnd w:id="821"/>
    </w:p>
    <w:p w:rsidR="00F2799D" w:rsidRDefault="00F2799D" w:rsidP="00F2799D">
      <w:pPr>
        <w:pStyle w:val="KeepWithNext"/>
        <w:rPr>
          <w:rtl/>
        </w:rPr>
      </w:pPr>
    </w:p>
    <w:p w:rsidR="00AD581C" w:rsidRDefault="00187B37" w:rsidP="00187B37">
      <w:pPr>
        <w:rPr>
          <w:rtl/>
          <w:lang w:eastAsia="he-IL"/>
        </w:rPr>
      </w:pPr>
      <w:bookmarkStart w:id="822" w:name="_ETM_Q1_4606000"/>
      <w:bookmarkEnd w:id="822"/>
      <w:r>
        <w:rPr>
          <w:rFonts w:hint="cs"/>
          <w:rtl/>
          <w:lang w:eastAsia="he-IL"/>
        </w:rPr>
        <w:t xml:space="preserve">אוסאמה, אני ממצב של מצלמות </w:t>
      </w:r>
      <w:r w:rsidRPr="00AF50CE">
        <w:rPr>
          <w:rtl/>
        </w:rPr>
        <w:t>גם מוטרד</w:t>
      </w:r>
      <w:r>
        <w:rPr>
          <w:rFonts w:hint="cs"/>
          <w:rtl/>
        </w:rPr>
        <w:t xml:space="preserve">. אני מוטרד אבל אפילו יותר מזה. </w:t>
      </w:r>
      <w:r w:rsidRPr="00AF50CE">
        <w:rPr>
          <w:rtl/>
        </w:rPr>
        <w:t>בסדר</w:t>
      </w:r>
      <w:r>
        <w:rPr>
          <w:rFonts w:hint="cs"/>
          <w:rtl/>
        </w:rPr>
        <w:t>,</w:t>
      </w:r>
      <w:r w:rsidRPr="00AF50CE">
        <w:rPr>
          <w:rtl/>
        </w:rPr>
        <w:t xml:space="preserve"> אנחנו יודעים שאם מדברים על חלק מה</w:t>
      </w:r>
      <w:r>
        <w:rPr>
          <w:rFonts w:hint="cs"/>
          <w:rtl/>
        </w:rPr>
        <w:t>י</w:t>
      </w:r>
      <w:r w:rsidRPr="00AF50CE">
        <w:rPr>
          <w:rtl/>
        </w:rPr>
        <w:t>ישובים הערביים</w:t>
      </w:r>
      <w:r>
        <w:rPr>
          <w:rFonts w:hint="cs"/>
          <w:rtl/>
        </w:rPr>
        <w:t>,</w:t>
      </w:r>
      <w:r>
        <w:rPr>
          <w:rtl/>
        </w:rPr>
        <w:t xml:space="preserve"> אנשים גרים ב</w:t>
      </w:r>
      <w:r>
        <w:rPr>
          <w:rFonts w:hint="cs"/>
          <w:rtl/>
        </w:rPr>
        <w:t xml:space="preserve">דפוסים של </w:t>
      </w:r>
      <w:bookmarkStart w:id="823" w:name="_ETM_Q1_4623000"/>
      <w:bookmarkEnd w:id="823"/>
      <w:r>
        <w:rPr>
          <w:rFonts w:hint="cs"/>
          <w:rtl/>
        </w:rPr>
        <w:t>הקהילות המשפחתיות, של החמולות. יש אירוע.</w:t>
      </w:r>
    </w:p>
    <w:p w:rsidR="00AD581C" w:rsidRDefault="00AD581C" w:rsidP="00AD581C">
      <w:pPr>
        <w:rPr>
          <w:rtl/>
          <w:lang w:eastAsia="he-IL"/>
        </w:rPr>
      </w:pPr>
    </w:p>
    <w:p w:rsidR="00AD581C" w:rsidRDefault="00AD581C" w:rsidP="00AD581C">
      <w:pPr>
        <w:pStyle w:val="-"/>
        <w:keepNext/>
        <w:rPr>
          <w:rtl/>
        </w:rPr>
      </w:pPr>
      <w:bookmarkStart w:id="824" w:name="ET_speakercontinue_5292_165"/>
      <w:r w:rsidRPr="00AD581C">
        <w:rPr>
          <w:rStyle w:val="TagStyle"/>
          <w:rtl/>
        </w:rPr>
        <w:t xml:space="preserve"> &lt;&lt; </w:t>
      </w:r>
      <w:proofErr w:type="spellStart"/>
      <w:r w:rsidRPr="00AD581C">
        <w:rPr>
          <w:rStyle w:val="TagStyle"/>
          <w:rtl/>
        </w:rPr>
        <w:t>דובר_המשך</w:t>
      </w:r>
      <w:proofErr w:type="spellEnd"/>
      <w:r w:rsidRPr="00AD581C">
        <w:rPr>
          <w:rStyle w:val="TagStyle"/>
          <w:rtl/>
        </w:rPr>
        <w:t xml:space="preserve"> &gt;&gt; </w:t>
      </w:r>
      <w:r>
        <w:rPr>
          <w:rtl/>
        </w:rPr>
        <w:t>אוסאמה סעדי (הרשימה המשותפת):</w:t>
      </w:r>
      <w:r w:rsidRPr="00AD581C">
        <w:rPr>
          <w:rStyle w:val="TagStyle"/>
          <w:rtl/>
        </w:rPr>
        <w:t xml:space="preserve"> &lt;&lt; </w:t>
      </w:r>
      <w:proofErr w:type="spellStart"/>
      <w:r w:rsidRPr="00AD581C">
        <w:rPr>
          <w:rStyle w:val="TagStyle"/>
          <w:rtl/>
        </w:rPr>
        <w:t>דובר_המשך</w:t>
      </w:r>
      <w:proofErr w:type="spellEnd"/>
      <w:r w:rsidRPr="00AD581C">
        <w:rPr>
          <w:rStyle w:val="TagStyle"/>
          <w:rtl/>
        </w:rPr>
        <w:t xml:space="preserve"> &gt;&gt;</w:t>
      </w:r>
      <w:r w:rsidR="00AC7C77">
        <w:rPr>
          <w:rtl/>
        </w:rPr>
        <w:t xml:space="preserve"> </w:t>
      </w:r>
      <w:r>
        <w:rPr>
          <w:rtl/>
        </w:rPr>
        <w:t xml:space="preserve"> </w:t>
      </w:r>
      <w:bookmarkEnd w:id="824"/>
    </w:p>
    <w:p w:rsidR="00AD581C" w:rsidRDefault="00AD581C" w:rsidP="00AD581C">
      <w:pPr>
        <w:pStyle w:val="KeepWithNext"/>
        <w:rPr>
          <w:rtl/>
          <w:lang w:eastAsia="he-IL"/>
        </w:rPr>
      </w:pPr>
    </w:p>
    <w:p w:rsidR="00AD581C" w:rsidRDefault="00AD581C" w:rsidP="00AD581C">
      <w:pPr>
        <w:rPr>
          <w:rtl/>
          <w:lang w:eastAsia="he-IL"/>
        </w:rPr>
      </w:pPr>
      <w:r>
        <w:rPr>
          <w:rFonts w:hint="cs"/>
          <w:rtl/>
          <w:lang w:eastAsia="he-IL"/>
        </w:rPr>
        <w:t>נכון. אמרתי. כן.</w:t>
      </w:r>
    </w:p>
    <w:p w:rsidR="00AD581C" w:rsidRDefault="00AD581C" w:rsidP="00AD581C">
      <w:pPr>
        <w:rPr>
          <w:rtl/>
          <w:lang w:eastAsia="he-IL"/>
        </w:rPr>
      </w:pPr>
    </w:p>
    <w:p w:rsidR="00AD581C" w:rsidRDefault="00AD581C" w:rsidP="00AD581C">
      <w:pPr>
        <w:pStyle w:val="af6"/>
        <w:keepNext/>
        <w:rPr>
          <w:rtl/>
        </w:rPr>
      </w:pPr>
      <w:bookmarkStart w:id="825" w:name="ET_yor_6156_166"/>
      <w:r w:rsidRPr="00AD581C">
        <w:rPr>
          <w:rStyle w:val="TagStyle"/>
          <w:rtl/>
        </w:rPr>
        <w:t xml:space="preserve"> &lt;&lt; </w:t>
      </w:r>
      <w:proofErr w:type="spellStart"/>
      <w:r w:rsidRPr="00AD581C">
        <w:rPr>
          <w:rStyle w:val="TagStyle"/>
          <w:rtl/>
        </w:rPr>
        <w:t>יור</w:t>
      </w:r>
      <w:proofErr w:type="spellEnd"/>
      <w:r w:rsidRPr="00AD581C">
        <w:rPr>
          <w:rStyle w:val="TagStyle"/>
          <w:rtl/>
        </w:rPr>
        <w:t xml:space="preserve"> &gt;&gt; </w:t>
      </w:r>
      <w:r>
        <w:rPr>
          <w:rtl/>
        </w:rPr>
        <w:t>היו"ר גלעד קריב:</w:t>
      </w:r>
      <w:r w:rsidRPr="00AD581C">
        <w:rPr>
          <w:rStyle w:val="TagStyle"/>
          <w:rtl/>
        </w:rPr>
        <w:t xml:space="preserve"> &lt;&lt; </w:t>
      </w:r>
      <w:proofErr w:type="spellStart"/>
      <w:r w:rsidRPr="00AD581C">
        <w:rPr>
          <w:rStyle w:val="TagStyle"/>
          <w:rtl/>
        </w:rPr>
        <w:t>יור</w:t>
      </w:r>
      <w:proofErr w:type="spellEnd"/>
      <w:r w:rsidRPr="00AD581C">
        <w:rPr>
          <w:rStyle w:val="TagStyle"/>
          <w:rtl/>
        </w:rPr>
        <w:t xml:space="preserve"> &gt;&gt;</w:t>
      </w:r>
      <w:r w:rsidR="00AC7C77">
        <w:rPr>
          <w:rtl/>
        </w:rPr>
        <w:t xml:space="preserve"> </w:t>
      </w:r>
      <w:r>
        <w:rPr>
          <w:rtl/>
        </w:rPr>
        <w:t xml:space="preserve"> </w:t>
      </w:r>
      <w:bookmarkEnd w:id="825"/>
    </w:p>
    <w:p w:rsidR="00AD581C" w:rsidRDefault="00AD581C" w:rsidP="00AD581C">
      <w:pPr>
        <w:pStyle w:val="KeepWithNext"/>
        <w:rPr>
          <w:rtl/>
          <w:lang w:eastAsia="he-IL"/>
        </w:rPr>
      </w:pPr>
    </w:p>
    <w:p w:rsidR="00187B37" w:rsidRDefault="00187B37" w:rsidP="00187B37">
      <w:pPr>
        <w:rPr>
          <w:rtl/>
          <w:lang w:eastAsia="he-IL"/>
        </w:rPr>
      </w:pPr>
      <w:r>
        <w:rPr>
          <w:rtl/>
          <w:lang w:eastAsia="he-IL"/>
        </w:rPr>
        <w:t xml:space="preserve">זה </w:t>
      </w:r>
      <w:r>
        <w:rPr>
          <w:rFonts w:hint="cs"/>
          <w:rtl/>
          <w:lang w:eastAsia="he-IL"/>
        </w:rPr>
        <w:t>בעצם</w:t>
      </w:r>
      <w:bookmarkStart w:id="826" w:name="_ETM_Q1_4630000"/>
      <w:bookmarkEnd w:id="826"/>
      <w:r>
        <w:rPr>
          <w:rFonts w:hint="cs"/>
          <w:rtl/>
          <w:lang w:eastAsia="he-IL"/>
        </w:rPr>
        <w:t xml:space="preserve">, </w:t>
      </w:r>
      <w:r w:rsidR="0023000C">
        <w:rPr>
          <w:rtl/>
          <w:lang w:eastAsia="he-IL"/>
        </w:rPr>
        <w:t>כמעט יש פ</w:t>
      </w:r>
      <w:r w:rsidR="0023000C">
        <w:rPr>
          <w:rFonts w:hint="cs"/>
          <w:rtl/>
          <w:lang w:eastAsia="he-IL"/>
        </w:rPr>
        <w:t>ה</w:t>
      </w:r>
      <w:r>
        <w:rPr>
          <w:rFonts w:hint="cs"/>
          <w:rtl/>
          <w:lang w:eastAsia="he-IL"/>
        </w:rPr>
        <w:t>,</w:t>
      </w:r>
      <w:r w:rsidRPr="00187B37">
        <w:rPr>
          <w:rtl/>
          <w:lang w:eastAsia="he-IL"/>
        </w:rPr>
        <w:t xml:space="preserve"> לכל הסביבה </w:t>
      </w:r>
      <w:proofErr w:type="spellStart"/>
      <w:r>
        <w:rPr>
          <w:rFonts w:hint="cs"/>
          <w:rtl/>
          <w:lang w:eastAsia="he-IL"/>
        </w:rPr>
        <w:t>ה</w:t>
      </w:r>
      <w:r w:rsidRPr="00187B37">
        <w:rPr>
          <w:rtl/>
          <w:lang w:eastAsia="he-IL"/>
        </w:rPr>
        <w:t>מיידית</w:t>
      </w:r>
      <w:proofErr w:type="spellEnd"/>
      <w:r>
        <w:rPr>
          <w:rFonts w:hint="cs"/>
          <w:rtl/>
          <w:lang w:eastAsia="he-IL"/>
        </w:rPr>
        <w:t>,</w:t>
      </w:r>
      <w:r w:rsidRPr="00187B37">
        <w:rPr>
          <w:rtl/>
          <w:lang w:eastAsia="he-IL"/>
        </w:rPr>
        <w:t xml:space="preserve"> מסביב למקום אירוע הרצח</w:t>
      </w:r>
      <w:r>
        <w:rPr>
          <w:rFonts w:hint="cs"/>
          <w:rtl/>
          <w:lang w:eastAsia="he-IL"/>
        </w:rPr>
        <w:t>,</w:t>
      </w:r>
      <w:r w:rsidRPr="00187B37">
        <w:rPr>
          <w:rtl/>
          <w:lang w:eastAsia="he-IL"/>
        </w:rPr>
        <w:t xml:space="preserve"> יש עכשיו </w:t>
      </w:r>
      <w:r>
        <w:rPr>
          <w:rFonts w:hint="cs"/>
          <w:rtl/>
          <w:lang w:eastAsia="he-IL"/>
        </w:rPr>
        <w:t>עילה</w:t>
      </w:r>
      <w:r w:rsidRPr="00187B37">
        <w:rPr>
          <w:rtl/>
          <w:lang w:eastAsia="he-IL"/>
        </w:rPr>
        <w:t xml:space="preserve"> לחיפוש</w:t>
      </w:r>
      <w:r>
        <w:rPr>
          <w:rFonts w:hint="cs"/>
          <w:rtl/>
          <w:lang w:eastAsia="he-IL"/>
        </w:rPr>
        <w:t>ים</w:t>
      </w:r>
      <w:r w:rsidRPr="00187B37">
        <w:rPr>
          <w:rtl/>
          <w:lang w:eastAsia="he-IL"/>
        </w:rPr>
        <w:t xml:space="preserve"> נרחבים</w:t>
      </w:r>
      <w:r>
        <w:rPr>
          <w:rFonts w:hint="cs"/>
          <w:rtl/>
          <w:lang w:eastAsia="he-IL"/>
        </w:rPr>
        <w:t>. אנחנו</w:t>
      </w:r>
      <w:bookmarkStart w:id="827" w:name="_ETM_Q1_4636000"/>
      <w:bookmarkEnd w:id="827"/>
      <w:r>
        <w:rPr>
          <w:rFonts w:hint="cs"/>
          <w:rtl/>
          <w:lang w:eastAsia="he-IL"/>
        </w:rPr>
        <w:t xml:space="preserve"> </w:t>
      </w:r>
      <w:r w:rsidRPr="00187B37">
        <w:rPr>
          <w:rtl/>
          <w:lang w:eastAsia="he-IL"/>
        </w:rPr>
        <w:t>חייבים להגן מהסיפור הזה</w:t>
      </w:r>
      <w:r>
        <w:rPr>
          <w:rFonts w:hint="cs"/>
          <w:rtl/>
          <w:lang w:eastAsia="he-IL"/>
        </w:rPr>
        <w:t xml:space="preserve">. </w:t>
      </w:r>
    </w:p>
    <w:p w:rsidR="00187B37" w:rsidRDefault="00187B37" w:rsidP="00187B37">
      <w:pPr>
        <w:rPr>
          <w:rtl/>
          <w:lang w:eastAsia="he-IL"/>
        </w:rPr>
      </w:pPr>
    </w:p>
    <w:p w:rsidR="00187B37" w:rsidRDefault="00187B37" w:rsidP="00187B37">
      <w:pPr>
        <w:rPr>
          <w:rtl/>
          <w:lang w:eastAsia="he-IL"/>
        </w:rPr>
      </w:pPr>
      <w:bookmarkStart w:id="828" w:name="_ETM_Q1_4641000"/>
      <w:bookmarkEnd w:id="828"/>
      <w:r w:rsidRPr="00187B37">
        <w:rPr>
          <w:rtl/>
          <w:lang w:eastAsia="he-IL"/>
        </w:rPr>
        <w:t>תודה</w:t>
      </w:r>
      <w:r>
        <w:rPr>
          <w:rFonts w:hint="cs"/>
          <w:rtl/>
          <w:lang w:eastAsia="he-IL"/>
        </w:rPr>
        <w:t>,</w:t>
      </w:r>
      <w:r>
        <w:rPr>
          <w:rtl/>
          <w:lang w:eastAsia="he-IL"/>
        </w:rPr>
        <w:t xml:space="preserve"> ע</w:t>
      </w:r>
      <w:r>
        <w:rPr>
          <w:rFonts w:hint="cs"/>
          <w:rtl/>
          <w:lang w:eastAsia="he-IL"/>
        </w:rPr>
        <w:t xml:space="preserve">ורכת הדין </w:t>
      </w:r>
      <w:proofErr w:type="spellStart"/>
      <w:r>
        <w:rPr>
          <w:rFonts w:hint="cs"/>
          <w:rtl/>
          <w:lang w:eastAsia="he-IL"/>
        </w:rPr>
        <w:t>פיסמן</w:t>
      </w:r>
      <w:proofErr w:type="spellEnd"/>
      <w:r>
        <w:rPr>
          <w:rFonts w:hint="cs"/>
          <w:rtl/>
          <w:lang w:eastAsia="he-IL"/>
        </w:rPr>
        <w:t xml:space="preserve">. </w:t>
      </w:r>
      <w:r>
        <w:rPr>
          <w:rtl/>
          <w:lang w:eastAsia="he-IL"/>
        </w:rPr>
        <w:t>אני מניח ש</w:t>
      </w:r>
      <w:r w:rsidRPr="00187B37">
        <w:rPr>
          <w:rtl/>
          <w:lang w:eastAsia="he-IL"/>
        </w:rPr>
        <w:t>לגבי נושא הדיווח ומנגנוני הדיווח</w:t>
      </w:r>
      <w:r>
        <w:rPr>
          <w:rFonts w:hint="cs"/>
          <w:rtl/>
          <w:lang w:eastAsia="he-IL"/>
        </w:rPr>
        <w:t>,</w:t>
      </w:r>
      <w:r w:rsidRPr="00187B37">
        <w:rPr>
          <w:rtl/>
          <w:lang w:eastAsia="he-IL"/>
        </w:rPr>
        <w:t xml:space="preserve"> לכם ולוועדה</w:t>
      </w:r>
      <w:r>
        <w:rPr>
          <w:rFonts w:hint="cs"/>
          <w:rtl/>
          <w:lang w:eastAsia="he-IL"/>
        </w:rPr>
        <w:t xml:space="preserve"> לא </w:t>
      </w:r>
      <w:r>
        <w:rPr>
          <w:rtl/>
          <w:lang w:eastAsia="he-IL"/>
        </w:rPr>
        <w:t>יהיו בעיות</w:t>
      </w:r>
      <w:r w:rsidR="0023000C">
        <w:rPr>
          <w:rFonts w:hint="cs"/>
          <w:rtl/>
          <w:lang w:eastAsia="he-IL"/>
        </w:rPr>
        <w:t>,</w:t>
      </w:r>
      <w:r>
        <w:rPr>
          <w:rtl/>
          <w:lang w:eastAsia="he-IL"/>
        </w:rPr>
        <w:t xml:space="preserve"> ו</w:t>
      </w:r>
      <w:r>
        <w:rPr>
          <w:rFonts w:hint="cs"/>
          <w:rtl/>
          <w:lang w:eastAsia="he-IL"/>
        </w:rPr>
        <w:t>התיעוד.</w:t>
      </w:r>
    </w:p>
    <w:p w:rsidR="00187B37" w:rsidRDefault="00187B37" w:rsidP="00187B37">
      <w:pPr>
        <w:rPr>
          <w:rtl/>
          <w:lang w:eastAsia="he-IL"/>
        </w:rPr>
      </w:pPr>
    </w:p>
    <w:p w:rsidR="00187B37" w:rsidRDefault="00187B37" w:rsidP="00187B37">
      <w:pPr>
        <w:pStyle w:val="af9"/>
        <w:keepNext/>
        <w:rPr>
          <w:rtl/>
          <w:lang w:eastAsia="he-IL"/>
        </w:rPr>
      </w:pPr>
      <w:bookmarkStart w:id="829" w:name="ET_guest_3540_443"/>
      <w:r w:rsidRPr="00187B37">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187B37">
        <w:rPr>
          <w:rStyle w:val="TagStyle"/>
          <w:rtl/>
        </w:rPr>
        <w:t xml:space="preserve"> &lt;&lt; אורח &gt;&gt;</w:t>
      </w:r>
      <w:r w:rsidR="00AC7C77">
        <w:rPr>
          <w:rtl/>
          <w:lang w:eastAsia="he-IL"/>
        </w:rPr>
        <w:t xml:space="preserve"> </w:t>
      </w:r>
      <w:r>
        <w:rPr>
          <w:rtl/>
          <w:lang w:eastAsia="he-IL"/>
        </w:rPr>
        <w:t xml:space="preserve"> </w:t>
      </w:r>
      <w:bookmarkEnd w:id="829"/>
    </w:p>
    <w:p w:rsidR="00187B37" w:rsidRDefault="00187B37" w:rsidP="00187B37">
      <w:pPr>
        <w:pStyle w:val="KeepWithNext"/>
        <w:rPr>
          <w:rtl/>
          <w:lang w:eastAsia="he-IL"/>
        </w:rPr>
      </w:pPr>
    </w:p>
    <w:p w:rsidR="00187B37" w:rsidRDefault="00187B37" w:rsidP="00187B37">
      <w:pPr>
        <w:rPr>
          <w:rtl/>
          <w:lang w:eastAsia="he-IL"/>
        </w:rPr>
      </w:pPr>
      <w:bookmarkStart w:id="830" w:name="_ETM_Q1_4649000"/>
      <w:bookmarkEnd w:id="830"/>
      <w:r>
        <w:rPr>
          <w:rFonts w:hint="cs"/>
          <w:rtl/>
          <w:lang w:eastAsia="he-IL"/>
        </w:rPr>
        <w:t>נכון.</w:t>
      </w:r>
    </w:p>
    <w:p w:rsidR="00187B37" w:rsidRDefault="00187B37" w:rsidP="00187B37">
      <w:pPr>
        <w:rPr>
          <w:rtl/>
          <w:lang w:eastAsia="he-IL"/>
        </w:rPr>
      </w:pPr>
      <w:bookmarkStart w:id="831" w:name="_ETM_Q1_4652000"/>
      <w:bookmarkEnd w:id="831"/>
    </w:p>
    <w:p w:rsidR="00187B37" w:rsidRDefault="00187B37" w:rsidP="00187B37">
      <w:pPr>
        <w:pStyle w:val="af6"/>
        <w:keepNext/>
        <w:rPr>
          <w:rtl/>
        </w:rPr>
      </w:pPr>
      <w:bookmarkStart w:id="832" w:name="ET_yor_6156_444"/>
      <w:r w:rsidRPr="00187B37">
        <w:rPr>
          <w:rStyle w:val="TagStyle"/>
          <w:rtl/>
        </w:rPr>
        <w:t xml:space="preserve"> &lt;&lt; </w:t>
      </w:r>
      <w:proofErr w:type="spellStart"/>
      <w:r w:rsidRPr="00187B37">
        <w:rPr>
          <w:rStyle w:val="TagStyle"/>
          <w:rtl/>
        </w:rPr>
        <w:t>יור</w:t>
      </w:r>
      <w:proofErr w:type="spellEnd"/>
      <w:r w:rsidRPr="00187B37">
        <w:rPr>
          <w:rStyle w:val="TagStyle"/>
          <w:rtl/>
        </w:rPr>
        <w:t xml:space="preserve"> &gt;&gt; </w:t>
      </w:r>
      <w:r>
        <w:rPr>
          <w:rtl/>
        </w:rPr>
        <w:t>היו"ר גלעד קריב:</w:t>
      </w:r>
      <w:r w:rsidRPr="00187B37">
        <w:rPr>
          <w:rStyle w:val="TagStyle"/>
          <w:rtl/>
        </w:rPr>
        <w:t xml:space="preserve"> &lt;&lt; </w:t>
      </w:r>
      <w:proofErr w:type="spellStart"/>
      <w:r w:rsidRPr="00187B37">
        <w:rPr>
          <w:rStyle w:val="TagStyle"/>
          <w:rtl/>
        </w:rPr>
        <w:t>יור</w:t>
      </w:r>
      <w:proofErr w:type="spellEnd"/>
      <w:r w:rsidRPr="00187B37">
        <w:rPr>
          <w:rStyle w:val="TagStyle"/>
          <w:rtl/>
        </w:rPr>
        <w:t xml:space="preserve"> &gt;&gt;</w:t>
      </w:r>
      <w:r w:rsidR="00AC7C77">
        <w:rPr>
          <w:rtl/>
        </w:rPr>
        <w:t xml:space="preserve"> </w:t>
      </w:r>
      <w:r>
        <w:rPr>
          <w:rtl/>
        </w:rPr>
        <w:t xml:space="preserve"> </w:t>
      </w:r>
      <w:bookmarkEnd w:id="832"/>
    </w:p>
    <w:p w:rsidR="00187B37" w:rsidRDefault="00187B37" w:rsidP="00187B37">
      <w:pPr>
        <w:pStyle w:val="KeepWithNext"/>
        <w:rPr>
          <w:rtl/>
        </w:rPr>
      </w:pPr>
    </w:p>
    <w:p w:rsidR="00F60809" w:rsidRDefault="00187B37" w:rsidP="00F60809">
      <w:pPr>
        <w:rPr>
          <w:rtl/>
        </w:rPr>
      </w:pPr>
      <w:bookmarkStart w:id="833" w:name="_ETM_Q1_4653000"/>
      <w:bookmarkEnd w:id="833"/>
      <w:r w:rsidRPr="00187B37">
        <w:rPr>
          <w:rtl/>
        </w:rPr>
        <w:t>אנחנו נעבור למשטרה</w:t>
      </w:r>
      <w:r>
        <w:rPr>
          <w:rFonts w:hint="cs"/>
          <w:rtl/>
        </w:rPr>
        <w:t>.</w:t>
      </w:r>
      <w:r>
        <w:rPr>
          <w:rtl/>
        </w:rPr>
        <w:t xml:space="preserve"> לפני שנשמע א</w:t>
      </w:r>
      <w:r w:rsidRPr="00187B37">
        <w:rPr>
          <w:rtl/>
        </w:rPr>
        <w:t>תכם</w:t>
      </w:r>
      <w:r>
        <w:rPr>
          <w:rFonts w:hint="cs"/>
          <w:rtl/>
        </w:rPr>
        <w:t>,</w:t>
      </w:r>
      <w:r w:rsidRPr="00187B37">
        <w:rPr>
          <w:rtl/>
        </w:rPr>
        <w:t xml:space="preserve"> אני מסתכל על סעיף 24 </w:t>
      </w:r>
      <w:proofErr w:type="spellStart"/>
      <w:r w:rsidR="0023000C">
        <w:rPr>
          <w:rFonts w:hint="cs"/>
          <w:rtl/>
        </w:rPr>
        <w:t>ל</w:t>
      </w:r>
      <w:r w:rsidRPr="00187B37">
        <w:rPr>
          <w:rtl/>
        </w:rPr>
        <w:t>פסד"פ</w:t>
      </w:r>
      <w:proofErr w:type="spellEnd"/>
      <w:r>
        <w:rPr>
          <w:rFonts w:hint="cs"/>
          <w:rtl/>
        </w:rPr>
        <w:t xml:space="preserve"> מעצר וחיפוש.</w:t>
      </w:r>
      <w:bookmarkStart w:id="834" w:name="_ETM_Q1_4658000"/>
      <w:bookmarkEnd w:id="834"/>
      <w:r>
        <w:rPr>
          <w:rFonts w:hint="cs"/>
          <w:rtl/>
        </w:rPr>
        <w:t xml:space="preserve"> </w:t>
      </w:r>
      <w:r w:rsidRPr="00187B37">
        <w:rPr>
          <w:rtl/>
        </w:rPr>
        <w:t>אני לא מבין</w:t>
      </w:r>
      <w:r>
        <w:rPr>
          <w:rFonts w:hint="cs"/>
          <w:rtl/>
        </w:rPr>
        <w:t xml:space="preserve">, עורכת הדין </w:t>
      </w:r>
      <w:proofErr w:type="spellStart"/>
      <w:r>
        <w:rPr>
          <w:rFonts w:hint="cs"/>
          <w:rtl/>
        </w:rPr>
        <w:t>פיסמן</w:t>
      </w:r>
      <w:proofErr w:type="spellEnd"/>
      <w:r>
        <w:rPr>
          <w:rFonts w:hint="cs"/>
          <w:rtl/>
        </w:rPr>
        <w:t xml:space="preserve">, </w:t>
      </w:r>
      <w:r w:rsidRPr="00187B37">
        <w:rPr>
          <w:rtl/>
        </w:rPr>
        <w:t>מדוע האמירה</w:t>
      </w:r>
      <w:r w:rsidR="00F60809">
        <w:rPr>
          <w:rFonts w:hint="cs"/>
          <w:rtl/>
        </w:rPr>
        <w:t>,</w:t>
      </w:r>
      <w:r w:rsidRPr="00187B37">
        <w:rPr>
          <w:rtl/>
        </w:rPr>
        <w:t xml:space="preserve"> מי</w:t>
      </w:r>
      <w:r w:rsidR="00F60809">
        <w:rPr>
          <w:rFonts w:hint="cs"/>
          <w:rtl/>
        </w:rPr>
        <w:t xml:space="preserve"> שעורך </w:t>
      </w:r>
      <w:r w:rsidRPr="00187B37">
        <w:rPr>
          <w:rtl/>
        </w:rPr>
        <w:t>חיפוש לפי צו חיפוש ומוצא חפץ</w:t>
      </w:r>
      <w:r w:rsidR="00F60809">
        <w:rPr>
          <w:rtl/>
        </w:rPr>
        <w:t xml:space="preserve"> שלא הוזכר בצו</w:t>
      </w:r>
      <w:r w:rsidR="0023000C">
        <w:rPr>
          <w:rFonts w:hint="cs"/>
          <w:rtl/>
        </w:rPr>
        <w:t>,</w:t>
      </w:r>
      <w:r w:rsidR="00F60809">
        <w:rPr>
          <w:rtl/>
        </w:rPr>
        <w:t xml:space="preserve"> באותו סעיף 24</w:t>
      </w:r>
      <w:r w:rsidR="00F60809">
        <w:rPr>
          <w:rFonts w:hint="cs"/>
          <w:rtl/>
        </w:rPr>
        <w:t>(ב)</w:t>
      </w:r>
      <w:bookmarkStart w:id="835" w:name="_ETM_Q1_4668000"/>
      <w:bookmarkEnd w:id="835"/>
      <w:r w:rsidR="00F60809">
        <w:rPr>
          <w:rFonts w:hint="cs"/>
          <w:rtl/>
        </w:rPr>
        <w:t xml:space="preserve">, </w:t>
      </w:r>
      <w:r w:rsidRPr="00187B37">
        <w:rPr>
          <w:rtl/>
        </w:rPr>
        <w:t xml:space="preserve">מדוע בהתאמות הרלוונטיות לא יכול להיכנס גם לכאן במובן הזה שמי שמבצע </w:t>
      </w:r>
      <w:r w:rsidR="00F60809">
        <w:rPr>
          <w:rFonts w:hint="cs"/>
          <w:rtl/>
        </w:rPr>
        <w:t xml:space="preserve">חיפוש </w:t>
      </w:r>
      <w:r w:rsidRPr="00F60809">
        <w:rPr>
          <w:rtl/>
        </w:rPr>
        <w:t xml:space="preserve">ללא </w:t>
      </w:r>
      <w:r w:rsidR="00F60809">
        <w:rPr>
          <w:rFonts w:hint="cs"/>
          <w:rtl/>
        </w:rPr>
        <w:t>צו</w:t>
      </w:r>
      <w:r w:rsidRPr="00187B37">
        <w:rPr>
          <w:rtl/>
        </w:rPr>
        <w:t xml:space="preserve"> בעילה </w:t>
      </w:r>
      <w:r w:rsidR="00F60809">
        <w:rPr>
          <w:rFonts w:hint="cs"/>
          <w:rtl/>
        </w:rPr>
        <w:t>ה</w:t>
      </w:r>
      <w:r w:rsidRPr="00187B37">
        <w:rPr>
          <w:rtl/>
        </w:rPr>
        <w:t>זו</w:t>
      </w:r>
      <w:r w:rsidR="00F60809">
        <w:rPr>
          <w:rFonts w:hint="cs"/>
          <w:rtl/>
        </w:rPr>
        <w:t>,</w:t>
      </w:r>
      <w:r w:rsidRPr="00187B37">
        <w:rPr>
          <w:rtl/>
        </w:rPr>
        <w:t xml:space="preserve"> </w:t>
      </w:r>
      <w:r w:rsidR="00F60809">
        <w:rPr>
          <w:rFonts w:hint="cs"/>
          <w:rtl/>
        </w:rPr>
        <w:t xml:space="preserve">אני </w:t>
      </w:r>
      <w:r w:rsidR="00F60809">
        <w:rPr>
          <w:rtl/>
        </w:rPr>
        <w:t xml:space="preserve">לא מדבר </w:t>
      </w:r>
      <w:r w:rsidR="00F60809">
        <w:rPr>
          <w:rFonts w:hint="cs"/>
          <w:rtl/>
        </w:rPr>
        <w:t xml:space="preserve">על העילות </w:t>
      </w:r>
      <w:r w:rsidRPr="00187B37">
        <w:rPr>
          <w:rtl/>
        </w:rPr>
        <w:t>האחרות</w:t>
      </w:r>
      <w:r w:rsidR="00F60809">
        <w:rPr>
          <w:rFonts w:hint="cs"/>
          <w:rtl/>
        </w:rPr>
        <w:t>,</w:t>
      </w:r>
      <w:r w:rsidRPr="00187B37">
        <w:rPr>
          <w:rtl/>
        </w:rPr>
        <w:t xml:space="preserve"> אנחנו </w:t>
      </w:r>
      <w:r w:rsidR="00F60809">
        <w:rPr>
          <w:rFonts w:hint="cs"/>
          <w:rtl/>
        </w:rPr>
        <w:t>משנים את המצב</w:t>
      </w:r>
      <w:r w:rsidRPr="00187B37">
        <w:rPr>
          <w:rtl/>
        </w:rPr>
        <w:t xml:space="preserve"> הקיים</w:t>
      </w:r>
      <w:r w:rsidR="00F60809">
        <w:rPr>
          <w:rFonts w:hint="cs"/>
          <w:rtl/>
        </w:rPr>
        <w:t>,</w:t>
      </w:r>
      <w:r w:rsidRPr="00187B37">
        <w:rPr>
          <w:rtl/>
        </w:rPr>
        <w:t xml:space="preserve"> אבל אתם משנים פה את העילות</w:t>
      </w:r>
      <w:r w:rsidR="00F60809">
        <w:rPr>
          <w:rFonts w:hint="cs"/>
          <w:rtl/>
        </w:rPr>
        <w:t>,</w:t>
      </w:r>
      <w:r w:rsidRPr="00187B37">
        <w:rPr>
          <w:rtl/>
        </w:rPr>
        <w:t xml:space="preserve"> אז מדוע האמירה שמי שמבצע חיפוש ללא צו על פי </w:t>
      </w:r>
      <w:r w:rsidR="0023000C">
        <w:rPr>
          <w:rFonts w:hint="cs"/>
          <w:rtl/>
        </w:rPr>
        <w:t xml:space="preserve">העילה </w:t>
      </w:r>
      <w:r w:rsidR="00F60809">
        <w:rPr>
          <w:rFonts w:hint="cs"/>
          <w:rtl/>
        </w:rPr>
        <w:t>הזו והזו</w:t>
      </w:r>
      <w:r w:rsidRPr="00187B37">
        <w:rPr>
          <w:rtl/>
        </w:rPr>
        <w:t xml:space="preserve"> שאנחנו מחדש</w:t>
      </w:r>
      <w:r w:rsidR="00F60809">
        <w:rPr>
          <w:rFonts w:hint="cs"/>
          <w:rtl/>
        </w:rPr>
        <w:t>ים</w:t>
      </w:r>
      <w:bookmarkStart w:id="836" w:name="_ETM_Q1_4690000"/>
      <w:bookmarkEnd w:id="836"/>
      <w:r w:rsidR="00F60809">
        <w:rPr>
          <w:rtl/>
        </w:rPr>
        <w:t xml:space="preserve"> ומוצא חפץ שלא </w:t>
      </w:r>
      <w:r w:rsidRPr="00187B37">
        <w:rPr>
          <w:rtl/>
        </w:rPr>
        <w:t>קשור לתכלית החיפוש ללא צו</w:t>
      </w:r>
      <w:r w:rsidR="00F60809">
        <w:rPr>
          <w:rFonts w:hint="cs"/>
          <w:rtl/>
        </w:rPr>
        <w:t>,</w:t>
      </w:r>
      <w:r w:rsidR="00F60809">
        <w:rPr>
          <w:rtl/>
        </w:rPr>
        <w:t xml:space="preserve"> </w:t>
      </w:r>
      <w:r w:rsidR="00F60809">
        <w:rPr>
          <w:rFonts w:hint="cs"/>
          <w:rtl/>
        </w:rPr>
        <w:t>הולך,</w:t>
      </w:r>
      <w:r w:rsidRPr="00187B37">
        <w:rPr>
          <w:rtl/>
        </w:rPr>
        <w:t xml:space="preserve"> בסדר</w:t>
      </w:r>
      <w:r w:rsidR="00F60809">
        <w:rPr>
          <w:rFonts w:hint="cs"/>
          <w:rtl/>
        </w:rPr>
        <w:t>,</w:t>
      </w:r>
      <w:r w:rsidR="00F60809">
        <w:rPr>
          <w:rtl/>
        </w:rPr>
        <w:t xml:space="preserve"> הולך</w:t>
      </w:r>
      <w:r w:rsidR="00F60809">
        <w:rPr>
          <w:rFonts w:hint="cs"/>
          <w:rtl/>
        </w:rPr>
        <w:t>, הרי</w:t>
      </w:r>
      <w:r w:rsidRPr="00187B37">
        <w:rPr>
          <w:rtl/>
        </w:rPr>
        <w:t xml:space="preserve"> זה כתוב</w:t>
      </w:r>
      <w:r w:rsidR="00F60809">
        <w:rPr>
          <w:rFonts w:hint="cs"/>
          <w:rtl/>
        </w:rPr>
        <w:t>,</w:t>
      </w:r>
      <w:r w:rsidR="00F60809">
        <w:rPr>
          <w:rtl/>
        </w:rPr>
        <w:t xml:space="preserve"> הולך לשופט</w:t>
      </w:r>
      <w:r w:rsidR="00F60809">
        <w:rPr>
          <w:rFonts w:hint="cs"/>
          <w:rtl/>
        </w:rPr>
        <w:t xml:space="preserve">, </w:t>
      </w:r>
      <w:r w:rsidRPr="00187B37">
        <w:rPr>
          <w:rtl/>
        </w:rPr>
        <w:t>והשופט ככל שימצא לנכון</w:t>
      </w:r>
      <w:r w:rsidR="00F60809">
        <w:rPr>
          <w:rFonts w:hint="cs"/>
          <w:rtl/>
        </w:rPr>
        <w:t xml:space="preserve">, יורה </w:t>
      </w:r>
      <w:r w:rsidRPr="00187B37">
        <w:rPr>
          <w:rtl/>
        </w:rPr>
        <w:t>מה לעשות</w:t>
      </w:r>
      <w:r w:rsidR="00F60809">
        <w:rPr>
          <w:rFonts w:hint="cs"/>
          <w:rtl/>
        </w:rPr>
        <w:t>.</w:t>
      </w:r>
      <w:r w:rsidRPr="00187B37">
        <w:rPr>
          <w:rtl/>
        </w:rPr>
        <w:t xml:space="preserve"> כתוב</w:t>
      </w:r>
      <w:r w:rsidR="00F60809">
        <w:rPr>
          <w:rFonts w:hint="cs"/>
          <w:rtl/>
        </w:rPr>
        <w:t>,</w:t>
      </w:r>
      <w:r w:rsidR="00F60809">
        <w:rPr>
          <w:rtl/>
        </w:rPr>
        <w:t xml:space="preserve"> זה חלק </w:t>
      </w:r>
      <w:proofErr w:type="spellStart"/>
      <w:r w:rsidR="0023000C">
        <w:rPr>
          <w:rFonts w:hint="cs"/>
          <w:rtl/>
        </w:rPr>
        <w:t>מ</w:t>
      </w:r>
      <w:r w:rsidR="00F60809">
        <w:rPr>
          <w:rtl/>
        </w:rPr>
        <w:t>הפס</w:t>
      </w:r>
      <w:r w:rsidR="00F60809">
        <w:rPr>
          <w:rFonts w:hint="cs"/>
          <w:rtl/>
        </w:rPr>
        <w:t>ד"פ</w:t>
      </w:r>
      <w:proofErr w:type="spellEnd"/>
      <w:r w:rsidR="00F60809">
        <w:rPr>
          <w:rFonts w:hint="cs"/>
          <w:rtl/>
        </w:rPr>
        <w:t xml:space="preserve">. </w:t>
      </w:r>
    </w:p>
    <w:p w:rsidR="00F60809" w:rsidRDefault="00F60809" w:rsidP="00F60809">
      <w:pPr>
        <w:rPr>
          <w:rtl/>
        </w:rPr>
      </w:pPr>
      <w:bookmarkStart w:id="837" w:name="_ETM_Q1_4712000"/>
      <w:bookmarkEnd w:id="837"/>
    </w:p>
    <w:p w:rsidR="00F60809" w:rsidRDefault="00F60809" w:rsidP="00F60809">
      <w:pPr>
        <w:rPr>
          <w:rtl/>
        </w:rPr>
      </w:pPr>
      <w:bookmarkStart w:id="838" w:name="_ETM_Q1_4713000"/>
      <w:bookmarkEnd w:id="838"/>
      <w:r>
        <w:rPr>
          <w:rFonts w:hint="cs"/>
          <w:rtl/>
        </w:rPr>
        <w:t xml:space="preserve">איתמר, </w:t>
      </w:r>
      <w:r w:rsidR="00187B37" w:rsidRPr="00187B37">
        <w:rPr>
          <w:rtl/>
        </w:rPr>
        <w:t>אתה חושב שזה לא נדרש</w:t>
      </w:r>
      <w:r>
        <w:rPr>
          <w:rFonts w:hint="cs"/>
          <w:rtl/>
        </w:rPr>
        <w:t>.</w:t>
      </w:r>
      <w:r>
        <w:rPr>
          <w:rtl/>
        </w:rPr>
        <w:t xml:space="preserve"> אז תציע לי מנגנון </w:t>
      </w:r>
      <w:r>
        <w:rPr>
          <w:rFonts w:hint="cs"/>
          <w:rtl/>
        </w:rPr>
        <w:t>אי</w:t>
      </w:r>
      <w:r w:rsidR="00187B37" w:rsidRPr="00187B37">
        <w:rPr>
          <w:rtl/>
        </w:rPr>
        <w:t>זון אחר</w:t>
      </w:r>
      <w:r>
        <w:rPr>
          <w:rFonts w:hint="cs"/>
          <w:rtl/>
        </w:rPr>
        <w:t>.</w:t>
      </w:r>
    </w:p>
    <w:p w:rsidR="00AD581C" w:rsidRDefault="00AD581C" w:rsidP="00AD581C">
      <w:pPr>
        <w:rPr>
          <w:rtl/>
          <w:lang w:eastAsia="he-IL"/>
        </w:rPr>
      </w:pPr>
      <w:bookmarkStart w:id="839" w:name="_ETM_Q1_4714000"/>
      <w:bookmarkEnd w:id="839"/>
    </w:p>
    <w:p w:rsidR="00AD581C" w:rsidRDefault="00AD581C" w:rsidP="00AD581C">
      <w:pPr>
        <w:pStyle w:val="af9"/>
        <w:keepNext/>
        <w:rPr>
          <w:rtl/>
          <w:lang w:eastAsia="he-IL"/>
        </w:rPr>
      </w:pPr>
      <w:bookmarkStart w:id="840" w:name="ET_guest_890854_169"/>
      <w:r w:rsidRPr="00AD581C">
        <w:rPr>
          <w:rStyle w:val="TagStyle"/>
          <w:rtl/>
        </w:rPr>
        <w:t xml:space="preserve"> &lt;&lt; אורח &gt;&gt; </w:t>
      </w:r>
      <w:r>
        <w:rPr>
          <w:rtl/>
          <w:lang w:eastAsia="he-IL"/>
        </w:rPr>
        <w:t>זיו שגיב:</w:t>
      </w:r>
      <w:r w:rsidRPr="00AD581C">
        <w:rPr>
          <w:rStyle w:val="TagStyle"/>
          <w:rtl/>
        </w:rPr>
        <w:t xml:space="preserve"> &lt;&lt; אורח &gt;&gt;</w:t>
      </w:r>
      <w:r w:rsidR="00AC7C77">
        <w:rPr>
          <w:rtl/>
          <w:lang w:eastAsia="he-IL"/>
        </w:rPr>
        <w:t xml:space="preserve"> </w:t>
      </w:r>
      <w:r>
        <w:rPr>
          <w:rtl/>
          <w:lang w:eastAsia="he-IL"/>
        </w:rPr>
        <w:t xml:space="preserve"> </w:t>
      </w:r>
      <w:bookmarkEnd w:id="840"/>
    </w:p>
    <w:p w:rsidR="00AD581C" w:rsidRDefault="00AD581C" w:rsidP="00AD581C">
      <w:pPr>
        <w:pStyle w:val="KeepWithNext"/>
        <w:rPr>
          <w:rtl/>
          <w:lang w:eastAsia="he-IL"/>
        </w:rPr>
      </w:pPr>
    </w:p>
    <w:p w:rsidR="00AD581C" w:rsidRDefault="002E74B8" w:rsidP="0023000C">
      <w:pPr>
        <w:rPr>
          <w:rtl/>
          <w:lang w:eastAsia="he-IL"/>
        </w:rPr>
      </w:pPr>
      <w:r>
        <w:rPr>
          <w:rFonts w:hint="cs"/>
          <w:rtl/>
          <w:lang w:eastAsia="he-IL"/>
        </w:rPr>
        <w:t>אני אתייחס</w:t>
      </w:r>
      <w:r w:rsidR="0023000C">
        <w:rPr>
          <w:rFonts w:hint="cs"/>
          <w:rtl/>
          <w:lang w:eastAsia="he-IL"/>
        </w:rPr>
        <w:t>, אדוני,</w:t>
      </w:r>
      <w:r w:rsidR="00F60809">
        <w:rPr>
          <w:rFonts w:hint="cs"/>
          <w:rtl/>
          <w:lang w:eastAsia="he-IL"/>
        </w:rPr>
        <w:t xml:space="preserve"> </w:t>
      </w:r>
      <w:bookmarkStart w:id="841" w:name="_ETM_Q1_4715000"/>
      <w:bookmarkEnd w:id="841"/>
      <w:r w:rsidR="00F60809">
        <w:rPr>
          <w:rFonts w:hint="cs"/>
          <w:rtl/>
          <w:lang w:eastAsia="he-IL"/>
        </w:rPr>
        <w:t>ברשותך</w:t>
      </w:r>
      <w:r w:rsidR="0023000C">
        <w:rPr>
          <w:rFonts w:hint="cs"/>
          <w:rtl/>
          <w:lang w:eastAsia="he-IL"/>
        </w:rPr>
        <w:t>.</w:t>
      </w:r>
    </w:p>
    <w:p w:rsidR="00AD581C" w:rsidRDefault="00AD581C" w:rsidP="00AD581C">
      <w:pPr>
        <w:rPr>
          <w:rtl/>
          <w:lang w:eastAsia="he-IL"/>
        </w:rPr>
      </w:pPr>
    </w:p>
    <w:p w:rsidR="00AD581C" w:rsidRDefault="00AD581C" w:rsidP="00AD581C">
      <w:pPr>
        <w:pStyle w:val="af6"/>
        <w:keepNext/>
        <w:rPr>
          <w:rtl/>
        </w:rPr>
      </w:pPr>
      <w:bookmarkStart w:id="842" w:name="ET_yor_6156_170"/>
      <w:r w:rsidRPr="00AD581C">
        <w:rPr>
          <w:rStyle w:val="TagStyle"/>
          <w:rtl/>
        </w:rPr>
        <w:t xml:space="preserve"> &lt;&lt; </w:t>
      </w:r>
      <w:proofErr w:type="spellStart"/>
      <w:r w:rsidRPr="00AD581C">
        <w:rPr>
          <w:rStyle w:val="TagStyle"/>
          <w:rtl/>
        </w:rPr>
        <w:t>יור</w:t>
      </w:r>
      <w:proofErr w:type="spellEnd"/>
      <w:r w:rsidRPr="00AD581C">
        <w:rPr>
          <w:rStyle w:val="TagStyle"/>
          <w:rtl/>
        </w:rPr>
        <w:t xml:space="preserve"> &gt;&gt; </w:t>
      </w:r>
      <w:r>
        <w:rPr>
          <w:rtl/>
        </w:rPr>
        <w:t>היו"ר גלעד קריב:</w:t>
      </w:r>
      <w:r w:rsidRPr="00AD581C">
        <w:rPr>
          <w:rStyle w:val="TagStyle"/>
          <w:rtl/>
        </w:rPr>
        <w:t xml:space="preserve"> &lt;&lt; </w:t>
      </w:r>
      <w:proofErr w:type="spellStart"/>
      <w:r w:rsidRPr="00AD581C">
        <w:rPr>
          <w:rStyle w:val="TagStyle"/>
          <w:rtl/>
        </w:rPr>
        <w:t>יור</w:t>
      </w:r>
      <w:proofErr w:type="spellEnd"/>
      <w:r w:rsidRPr="00AD581C">
        <w:rPr>
          <w:rStyle w:val="TagStyle"/>
          <w:rtl/>
        </w:rPr>
        <w:t xml:space="preserve"> &gt;&gt;</w:t>
      </w:r>
      <w:r w:rsidR="00AC7C77">
        <w:rPr>
          <w:rtl/>
        </w:rPr>
        <w:t xml:space="preserve"> </w:t>
      </w:r>
      <w:r>
        <w:rPr>
          <w:rtl/>
        </w:rPr>
        <w:t xml:space="preserve"> </w:t>
      </w:r>
      <w:bookmarkEnd w:id="842"/>
    </w:p>
    <w:p w:rsidR="00AD581C" w:rsidRDefault="00AD581C" w:rsidP="00AD581C">
      <w:pPr>
        <w:pStyle w:val="KeepWithNext"/>
        <w:rPr>
          <w:rtl/>
          <w:lang w:eastAsia="he-IL"/>
        </w:rPr>
      </w:pPr>
    </w:p>
    <w:p w:rsidR="00F60809" w:rsidRDefault="00F60809" w:rsidP="00F60809">
      <w:pPr>
        <w:rPr>
          <w:rtl/>
        </w:rPr>
      </w:pPr>
      <w:r>
        <w:rPr>
          <w:rFonts w:hint="cs"/>
          <w:rtl/>
        </w:rPr>
        <w:t>בסדר.</w:t>
      </w:r>
      <w:r w:rsidR="00AC7C77">
        <w:rPr>
          <w:rFonts w:hint="cs"/>
          <w:rtl/>
        </w:rPr>
        <w:t xml:space="preserve"> </w:t>
      </w:r>
      <w:r w:rsidRPr="00187B37">
        <w:rPr>
          <w:rtl/>
        </w:rPr>
        <w:t>בבקשה</w:t>
      </w:r>
      <w:r>
        <w:rPr>
          <w:rFonts w:hint="cs"/>
          <w:rtl/>
        </w:rPr>
        <w:t>,</w:t>
      </w:r>
      <w:r w:rsidRPr="00187B37">
        <w:rPr>
          <w:rtl/>
        </w:rPr>
        <w:t xml:space="preserve"> המשטרה</w:t>
      </w:r>
      <w:r>
        <w:rPr>
          <w:rFonts w:hint="cs"/>
          <w:rtl/>
        </w:rPr>
        <w:t>.</w:t>
      </w:r>
      <w:r w:rsidRPr="00187B37">
        <w:rPr>
          <w:rtl/>
        </w:rPr>
        <w:t xml:space="preserve"> כ</w:t>
      </w:r>
      <w:r>
        <w:rPr>
          <w:rFonts w:hint="cs"/>
          <w:rtl/>
        </w:rPr>
        <w:t xml:space="preserve">ן, </w:t>
      </w:r>
      <w:r>
        <w:rPr>
          <w:rtl/>
        </w:rPr>
        <w:t>בלי מנגנון איזון</w:t>
      </w:r>
      <w:r w:rsidR="0023000C">
        <w:rPr>
          <w:rFonts w:hint="cs"/>
          <w:rtl/>
        </w:rPr>
        <w:t>,</w:t>
      </w:r>
      <w:r w:rsidR="0023000C">
        <w:rPr>
          <w:rtl/>
        </w:rPr>
        <w:t xml:space="preserve"> </w:t>
      </w:r>
      <w:r>
        <w:rPr>
          <w:rtl/>
        </w:rPr>
        <w:t>נ</w:t>
      </w:r>
      <w:r>
        <w:rPr>
          <w:rFonts w:hint="cs"/>
          <w:rtl/>
        </w:rPr>
        <w:t>ה</w:t>
      </w:r>
      <w:r w:rsidRPr="00187B37">
        <w:rPr>
          <w:rtl/>
        </w:rPr>
        <w:t xml:space="preserve">לי המשטרה של צמידות התכלית לא מקובלים עלינו כמנגנון </w:t>
      </w:r>
      <w:r>
        <w:rPr>
          <w:rFonts w:hint="cs"/>
          <w:rtl/>
        </w:rPr>
        <w:t xml:space="preserve">איזון </w:t>
      </w:r>
      <w:r w:rsidRPr="00187B37">
        <w:rPr>
          <w:rtl/>
        </w:rPr>
        <w:t>מספיק</w:t>
      </w:r>
      <w:r>
        <w:rPr>
          <w:rFonts w:hint="cs"/>
          <w:rtl/>
        </w:rPr>
        <w:t>.</w:t>
      </w:r>
    </w:p>
    <w:p w:rsidR="00AD581C" w:rsidRDefault="00AD581C" w:rsidP="00F60809">
      <w:pPr>
        <w:rPr>
          <w:rtl/>
          <w:lang w:eastAsia="he-IL"/>
        </w:rPr>
      </w:pPr>
      <w:bookmarkStart w:id="843" w:name="_ETM_Q1_4724000"/>
      <w:bookmarkEnd w:id="843"/>
    </w:p>
    <w:p w:rsidR="00AD581C" w:rsidRDefault="00AD581C" w:rsidP="00AD581C">
      <w:pPr>
        <w:pStyle w:val="-"/>
        <w:keepNext/>
        <w:rPr>
          <w:rtl/>
        </w:rPr>
      </w:pPr>
      <w:bookmarkStart w:id="844" w:name="ET_speakercontinue_890854_171"/>
      <w:r w:rsidRPr="00AD581C">
        <w:rPr>
          <w:rStyle w:val="TagStyle"/>
          <w:rtl/>
        </w:rPr>
        <w:t xml:space="preserve"> &lt;&lt; </w:t>
      </w:r>
      <w:proofErr w:type="spellStart"/>
      <w:r w:rsidRPr="00AD581C">
        <w:rPr>
          <w:rStyle w:val="TagStyle"/>
          <w:rtl/>
        </w:rPr>
        <w:t>דובר_המשך</w:t>
      </w:r>
      <w:proofErr w:type="spellEnd"/>
      <w:r w:rsidRPr="00AD581C">
        <w:rPr>
          <w:rStyle w:val="TagStyle"/>
          <w:rtl/>
        </w:rPr>
        <w:t xml:space="preserve"> &gt;&gt; </w:t>
      </w:r>
      <w:r>
        <w:rPr>
          <w:rtl/>
        </w:rPr>
        <w:t>זיו שגיב:</w:t>
      </w:r>
      <w:r w:rsidRPr="00AD581C">
        <w:rPr>
          <w:rStyle w:val="TagStyle"/>
          <w:rtl/>
        </w:rPr>
        <w:t xml:space="preserve"> &lt;&lt; </w:t>
      </w:r>
      <w:proofErr w:type="spellStart"/>
      <w:r w:rsidRPr="00AD581C">
        <w:rPr>
          <w:rStyle w:val="TagStyle"/>
          <w:rtl/>
        </w:rPr>
        <w:t>דובר_המשך</w:t>
      </w:r>
      <w:proofErr w:type="spellEnd"/>
      <w:r w:rsidRPr="00AD581C">
        <w:rPr>
          <w:rStyle w:val="TagStyle"/>
          <w:rtl/>
        </w:rPr>
        <w:t xml:space="preserve"> &gt;&gt;</w:t>
      </w:r>
      <w:r w:rsidR="00AC7C77">
        <w:rPr>
          <w:rtl/>
        </w:rPr>
        <w:t xml:space="preserve"> </w:t>
      </w:r>
      <w:r>
        <w:rPr>
          <w:rtl/>
        </w:rPr>
        <w:t xml:space="preserve"> </w:t>
      </w:r>
      <w:bookmarkEnd w:id="844"/>
    </w:p>
    <w:p w:rsidR="00AD581C" w:rsidRDefault="00AD581C" w:rsidP="00AD581C">
      <w:pPr>
        <w:pStyle w:val="KeepWithNext"/>
        <w:rPr>
          <w:rtl/>
          <w:lang w:eastAsia="he-IL"/>
        </w:rPr>
      </w:pPr>
    </w:p>
    <w:p w:rsidR="003D78B8" w:rsidRDefault="00F60809" w:rsidP="0023000C">
      <w:pPr>
        <w:rPr>
          <w:rtl/>
          <w:lang w:eastAsia="he-IL"/>
        </w:rPr>
      </w:pPr>
      <w:r>
        <w:rPr>
          <w:rFonts w:hint="cs"/>
          <w:rtl/>
          <w:lang w:eastAsia="he-IL"/>
        </w:rPr>
        <w:t>אני חושב, אדוני,</w:t>
      </w:r>
      <w:r w:rsidR="00AC7C77">
        <w:rPr>
          <w:rFonts w:hint="cs"/>
          <w:rtl/>
          <w:lang w:eastAsia="he-IL"/>
        </w:rPr>
        <w:t xml:space="preserve"> </w:t>
      </w:r>
      <w:r>
        <w:rPr>
          <w:rFonts w:hint="cs"/>
          <w:rtl/>
          <w:lang w:eastAsia="he-IL"/>
        </w:rPr>
        <w:t>שסעיף 24(ב)</w:t>
      </w:r>
      <w:r w:rsidR="003D78B8">
        <w:rPr>
          <w:rFonts w:hint="cs"/>
          <w:rtl/>
          <w:lang w:eastAsia="he-IL"/>
        </w:rPr>
        <w:t xml:space="preserve"> בהחלט</w:t>
      </w:r>
      <w:r w:rsidR="00AD581C">
        <w:rPr>
          <w:rFonts w:hint="cs"/>
          <w:rtl/>
          <w:lang w:eastAsia="he-IL"/>
        </w:rPr>
        <w:t xml:space="preserve"> יכול לענות</w:t>
      </w:r>
      <w:r w:rsidR="003D78B8">
        <w:rPr>
          <w:rFonts w:hint="cs"/>
          <w:rtl/>
          <w:lang w:eastAsia="he-IL"/>
        </w:rPr>
        <w:t xml:space="preserve"> </w:t>
      </w:r>
      <w:r w:rsidR="003D78B8" w:rsidRPr="003D78B8">
        <w:rPr>
          <w:rtl/>
          <w:lang w:eastAsia="he-IL"/>
        </w:rPr>
        <w:t>על הדרישה</w:t>
      </w:r>
      <w:r w:rsidR="003D78B8">
        <w:rPr>
          <w:rFonts w:hint="cs"/>
          <w:rtl/>
          <w:lang w:eastAsia="he-IL"/>
        </w:rPr>
        <w:t>.</w:t>
      </w:r>
      <w:r w:rsidR="003D78B8" w:rsidRPr="003D78B8">
        <w:rPr>
          <w:rtl/>
          <w:lang w:eastAsia="he-IL"/>
        </w:rPr>
        <w:t xml:space="preserve"> ככל שייתפס חפץ שהוא לא מטרת החיפוש</w:t>
      </w:r>
      <w:r w:rsidR="003D78B8">
        <w:rPr>
          <w:rFonts w:hint="cs"/>
          <w:rtl/>
          <w:lang w:eastAsia="he-IL"/>
        </w:rPr>
        <w:t>,</w:t>
      </w:r>
      <w:r w:rsidR="003D78B8" w:rsidRPr="003D78B8">
        <w:rPr>
          <w:rtl/>
          <w:lang w:eastAsia="he-IL"/>
        </w:rPr>
        <w:t xml:space="preserve"> כלומר</w:t>
      </w:r>
      <w:r w:rsidR="003D78B8">
        <w:rPr>
          <w:rFonts w:hint="cs"/>
          <w:rtl/>
          <w:lang w:eastAsia="he-IL"/>
        </w:rPr>
        <w:t>,</w:t>
      </w:r>
      <w:r w:rsidR="003D78B8" w:rsidRPr="003D78B8">
        <w:rPr>
          <w:rtl/>
          <w:lang w:eastAsia="he-IL"/>
        </w:rPr>
        <w:t xml:space="preserve"> נתנו פה דוגמה שבמצלמות</w:t>
      </w:r>
      <w:r w:rsidR="003D78B8">
        <w:rPr>
          <w:rFonts w:hint="cs"/>
          <w:rtl/>
          <w:lang w:eastAsia="he-IL"/>
        </w:rPr>
        <w:t>,</w:t>
      </w:r>
      <w:r w:rsidR="003D78B8" w:rsidRPr="003D78B8">
        <w:rPr>
          <w:rtl/>
          <w:lang w:eastAsia="he-IL"/>
        </w:rPr>
        <w:t xml:space="preserve"> נכנסנו לחפש מצ</w:t>
      </w:r>
      <w:r w:rsidR="003D78B8">
        <w:rPr>
          <w:rFonts w:hint="cs"/>
          <w:rtl/>
          <w:lang w:eastAsia="he-IL"/>
        </w:rPr>
        <w:t>למות - - -</w:t>
      </w:r>
    </w:p>
    <w:p w:rsidR="003D78B8" w:rsidRDefault="003D78B8" w:rsidP="003D78B8">
      <w:pPr>
        <w:rPr>
          <w:rtl/>
          <w:lang w:eastAsia="he-IL"/>
        </w:rPr>
      </w:pPr>
      <w:bookmarkStart w:id="845" w:name="_ETM_Q1_4733000"/>
      <w:bookmarkStart w:id="846" w:name="_ETM_Q1_4734000"/>
      <w:bookmarkEnd w:id="845"/>
      <w:bookmarkEnd w:id="846"/>
    </w:p>
    <w:p w:rsidR="003D78B8" w:rsidRDefault="003D78B8" w:rsidP="003D78B8">
      <w:pPr>
        <w:pStyle w:val="af6"/>
        <w:keepNext/>
        <w:rPr>
          <w:rtl/>
        </w:rPr>
      </w:pPr>
      <w:bookmarkStart w:id="847" w:name="ET_yor_6156_445"/>
      <w:r w:rsidRPr="003D78B8">
        <w:rPr>
          <w:rStyle w:val="TagStyle"/>
          <w:rtl/>
        </w:rPr>
        <w:t xml:space="preserve"> &lt;&lt; </w:t>
      </w:r>
      <w:proofErr w:type="spellStart"/>
      <w:r w:rsidRPr="003D78B8">
        <w:rPr>
          <w:rStyle w:val="TagStyle"/>
          <w:rtl/>
        </w:rPr>
        <w:t>יור</w:t>
      </w:r>
      <w:proofErr w:type="spellEnd"/>
      <w:r w:rsidRPr="003D78B8">
        <w:rPr>
          <w:rStyle w:val="TagStyle"/>
          <w:rtl/>
        </w:rPr>
        <w:t xml:space="preserve"> &gt;&gt; </w:t>
      </w:r>
      <w:r>
        <w:rPr>
          <w:rtl/>
        </w:rPr>
        <w:t>היו"ר גלעד קריב:</w:t>
      </w:r>
      <w:r w:rsidRPr="003D78B8">
        <w:rPr>
          <w:rStyle w:val="TagStyle"/>
          <w:rtl/>
        </w:rPr>
        <w:t xml:space="preserve"> &lt;&lt; </w:t>
      </w:r>
      <w:proofErr w:type="spellStart"/>
      <w:r w:rsidRPr="003D78B8">
        <w:rPr>
          <w:rStyle w:val="TagStyle"/>
          <w:rtl/>
        </w:rPr>
        <w:t>יור</w:t>
      </w:r>
      <w:proofErr w:type="spellEnd"/>
      <w:r w:rsidRPr="003D78B8">
        <w:rPr>
          <w:rStyle w:val="TagStyle"/>
          <w:rtl/>
        </w:rPr>
        <w:t xml:space="preserve"> &gt;&gt;</w:t>
      </w:r>
      <w:r w:rsidR="00AC7C77">
        <w:rPr>
          <w:rtl/>
        </w:rPr>
        <w:t xml:space="preserve"> </w:t>
      </w:r>
      <w:r>
        <w:rPr>
          <w:rtl/>
        </w:rPr>
        <w:t xml:space="preserve"> </w:t>
      </w:r>
      <w:bookmarkEnd w:id="847"/>
    </w:p>
    <w:p w:rsidR="003D78B8" w:rsidRDefault="003D78B8" w:rsidP="003D78B8">
      <w:pPr>
        <w:pStyle w:val="KeepWithNext"/>
        <w:rPr>
          <w:rtl/>
        </w:rPr>
      </w:pPr>
    </w:p>
    <w:p w:rsidR="003D78B8" w:rsidRDefault="003D78B8" w:rsidP="003D78B8">
      <w:pPr>
        <w:rPr>
          <w:rtl/>
        </w:rPr>
      </w:pPr>
      <w:bookmarkStart w:id="848" w:name="_ETM_Q1_4736000"/>
      <w:bookmarkEnd w:id="848"/>
      <w:r>
        <w:rPr>
          <w:rFonts w:hint="cs"/>
          <w:rtl/>
        </w:rPr>
        <w:t xml:space="preserve">יש פה אי </w:t>
      </w:r>
      <w:r w:rsidRPr="003D78B8">
        <w:rPr>
          <w:rtl/>
        </w:rPr>
        <w:t>הסכמה בין המשטרה</w:t>
      </w:r>
      <w:r w:rsidR="00AC7C77">
        <w:rPr>
          <w:rtl/>
        </w:rPr>
        <w:t xml:space="preserve"> </w:t>
      </w:r>
      <w:r>
        <w:rPr>
          <w:rFonts w:hint="cs"/>
          <w:rtl/>
        </w:rPr>
        <w:t xml:space="preserve">- - - </w:t>
      </w:r>
    </w:p>
    <w:p w:rsidR="003D78B8" w:rsidRDefault="003D78B8" w:rsidP="003D78B8">
      <w:pPr>
        <w:rPr>
          <w:rtl/>
        </w:rPr>
      </w:pPr>
      <w:bookmarkStart w:id="849" w:name="_ETM_Q1_4737000"/>
      <w:bookmarkEnd w:id="849"/>
    </w:p>
    <w:p w:rsidR="003D78B8" w:rsidRDefault="003D78B8" w:rsidP="003D78B8">
      <w:pPr>
        <w:pStyle w:val="af9"/>
        <w:keepNext/>
        <w:rPr>
          <w:rtl/>
        </w:rPr>
      </w:pPr>
      <w:bookmarkStart w:id="850" w:name="ET_guest_518443_446"/>
      <w:r w:rsidRPr="003D78B8">
        <w:rPr>
          <w:rStyle w:val="TagStyle"/>
          <w:rtl/>
        </w:rPr>
        <w:t xml:space="preserve"> &lt;&lt; אורח &gt;&gt; </w:t>
      </w:r>
      <w:r>
        <w:rPr>
          <w:rtl/>
        </w:rPr>
        <w:t>יואב תלם:</w:t>
      </w:r>
      <w:r w:rsidRPr="003D78B8">
        <w:rPr>
          <w:rStyle w:val="TagStyle"/>
          <w:rtl/>
        </w:rPr>
        <w:t xml:space="preserve"> &lt;&lt; אורח &gt;&gt;</w:t>
      </w:r>
      <w:r w:rsidR="00AC7C77">
        <w:rPr>
          <w:rtl/>
        </w:rPr>
        <w:t xml:space="preserve"> </w:t>
      </w:r>
      <w:r>
        <w:rPr>
          <w:rtl/>
        </w:rPr>
        <w:t xml:space="preserve"> </w:t>
      </w:r>
      <w:bookmarkEnd w:id="850"/>
    </w:p>
    <w:p w:rsidR="003D78B8" w:rsidRDefault="003D78B8" w:rsidP="003D78B8">
      <w:pPr>
        <w:pStyle w:val="KeepWithNext"/>
        <w:rPr>
          <w:rtl/>
        </w:rPr>
      </w:pPr>
    </w:p>
    <w:p w:rsidR="003D78B8" w:rsidRDefault="0023000C" w:rsidP="003D78B8">
      <w:pPr>
        <w:rPr>
          <w:rtl/>
        </w:rPr>
      </w:pPr>
      <w:r>
        <w:rPr>
          <w:rFonts w:hint="cs"/>
          <w:rtl/>
        </w:rPr>
        <w:t>רגע</w:t>
      </w:r>
      <w:r w:rsidR="003D78B8">
        <w:rPr>
          <w:rFonts w:hint="cs"/>
          <w:rtl/>
        </w:rPr>
        <w:t xml:space="preserve">, שנייה. </w:t>
      </w:r>
    </w:p>
    <w:p w:rsidR="003D78B8" w:rsidRDefault="003D78B8" w:rsidP="003D78B8">
      <w:pPr>
        <w:rPr>
          <w:rtl/>
        </w:rPr>
      </w:pPr>
      <w:bookmarkStart w:id="851" w:name="_ETM_Q1_4738000"/>
      <w:bookmarkEnd w:id="851"/>
    </w:p>
    <w:p w:rsidR="003D78B8" w:rsidRDefault="003D78B8" w:rsidP="003D78B8">
      <w:pPr>
        <w:pStyle w:val="af6"/>
        <w:keepNext/>
        <w:rPr>
          <w:rtl/>
        </w:rPr>
      </w:pPr>
      <w:bookmarkStart w:id="852" w:name="ET_yor_6156_447"/>
      <w:r w:rsidRPr="003D78B8">
        <w:rPr>
          <w:rStyle w:val="TagStyle"/>
          <w:rtl/>
        </w:rPr>
        <w:t xml:space="preserve"> &lt;&lt; </w:t>
      </w:r>
      <w:proofErr w:type="spellStart"/>
      <w:r w:rsidRPr="003D78B8">
        <w:rPr>
          <w:rStyle w:val="TagStyle"/>
          <w:rtl/>
        </w:rPr>
        <w:t>יור</w:t>
      </w:r>
      <w:proofErr w:type="spellEnd"/>
      <w:r w:rsidRPr="003D78B8">
        <w:rPr>
          <w:rStyle w:val="TagStyle"/>
          <w:rtl/>
        </w:rPr>
        <w:t xml:space="preserve"> &gt;&gt; </w:t>
      </w:r>
      <w:r>
        <w:rPr>
          <w:rtl/>
        </w:rPr>
        <w:t>היו"ר גלעד קריב:</w:t>
      </w:r>
      <w:r w:rsidRPr="003D78B8">
        <w:rPr>
          <w:rStyle w:val="TagStyle"/>
          <w:rtl/>
        </w:rPr>
        <w:t xml:space="preserve"> &lt;&lt; </w:t>
      </w:r>
      <w:proofErr w:type="spellStart"/>
      <w:r w:rsidRPr="003D78B8">
        <w:rPr>
          <w:rStyle w:val="TagStyle"/>
          <w:rtl/>
        </w:rPr>
        <w:t>יור</w:t>
      </w:r>
      <w:proofErr w:type="spellEnd"/>
      <w:r w:rsidRPr="003D78B8">
        <w:rPr>
          <w:rStyle w:val="TagStyle"/>
          <w:rtl/>
        </w:rPr>
        <w:t xml:space="preserve"> &gt;&gt;</w:t>
      </w:r>
      <w:r w:rsidR="00AC7C77">
        <w:rPr>
          <w:rtl/>
        </w:rPr>
        <w:t xml:space="preserve"> </w:t>
      </w:r>
      <w:r>
        <w:rPr>
          <w:rtl/>
        </w:rPr>
        <w:t xml:space="preserve"> </w:t>
      </w:r>
      <w:bookmarkEnd w:id="852"/>
    </w:p>
    <w:p w:rsidR="003D78B8" w:rsidRDefault="003D78B8" w:rsidP="003D78B8">
      <w:pPr>
        <w:pStyle w:val="KeepWithNext"/>
        <w:rPr>
          <w:rtl/>
          <w:lang w:eastAsia="he-IL"/>
        </w:rPr>
      </w:pPr>
    </w:p>
    <w:p w:rsidR="003D78B8" w:rsidRDefault="003D78B8" w:rsidP="003D78B8">
      <w:pPr>
        <w:rPr>
          <w:rtl/>
        </w:rPr>
      </w:pPr>
      <w:bookmarkStart w:id="853" w:name="_ETM_Q1_4739000"/>
      <w:bookmarkStart w:id="854" w:name="_ETM_Q1_4740000"/>
      <w:bookmarkEnd w:id="853"/>
      <w:bookmarkEnd w:id="854"/>
      <w:r w:rsidRPr="003D78B8">
        <w:rPr>
          <w:rtl/>
        </w:rPr>
        <w:t>אנחנו נאפשר</w:t>
      </w:r>
      <w:r>
        <w:rPr>
          <w:rFonts w:hint="cs"/>
          <w:rtl/>
        </w:rPr>
        <w:t>. לא,</w:t>
      </w:r>
      <w:r w:rsidRPr="003D78B8">
        <w:rPr>
          <w:rtl/>
        </w:rPr>
        <w:t xml:space="preserve"> הכ</w:t>
      </w:r>
      <w:r>
        <w:rPr>
          <w:rFonts w:hint="cs"/>
          <w:rtl/>
        </w:rPr>
        <w:t>ו</w:t>
      </w:r>
      <w:r w:rsidRPr="003D78B8">
        <w:rPr>
          <w:rtl/>
        </w:rPr>
        <w:t>ל בסדר</w:t>
      </w:r>
      <w:r>
        <w:rPr>
          <w:rFonts w:hint="cs"/>
          <w:rtl/>
        </w:rPr>
        <w:t>.</w:t>
      </w:r>
      <w:r>
        <w:rPr>
          <w:rtl/>
        </w:rPr>
        <w:t xml:space="preserve"> שום דבר עוד לא מחייב א</w:t>
      </w:r>
      <w:r w:rsidRPr="003D78B8">
        <w:rPr>
          <w:rtl/>
        </w:rPr>
        <w:t>תכם</w:t>
      </w:r>
      <w:r>
        <w:rPr>
          <w:rFonts w:hint="cs"/>
          <w:rtl/>
        </w:rPr>
        <w:t>.</w:t>
      </w:r>
      <w:r w:rsidRPr="003D78B8">
        <w:rPr>
          <w:rtl/>
        </w:rPr>
        <w:t xml:space="preserve"> </w:t>
      </w:r>
    </w:p>
    <w:p w:rsidR="003D78B8" w:rsidRDefault="003D78B8" w:rsidP="003D78B8">
      <w:pPr>
        <w:rPr>
          <w:rtl/>
        </w:rPr>
      </w:pPr>
      <w:bookmarkStart w:id="855" w:name="_ETM_Q1_4741000"/>
      <w:bookmarkStart w:id="856" w:name="_ETM_Q1_4742000"/>
      <w:bookmarkEnd w:id="855"/>
      <w:bookmarkEnd w:id="856"/>
    </w:p>
    <w:p w:rsidR="003D78B8" w:rsidRDefault="003D78B8" w:rsidP="003D78B8">
      <w:pPr>
        <w:pStyle w:val="-"/>
        <w:keepNext/>
        <w:rPr>
          <w:rtl/>
        </w:rPr>
      </w:pPr>
      <w:bookmarkStart w:id="857" w:name="ET_speakercontinue_518443_448"/>
      <w:r w:rsidRPr="003D78B8">
        <w:rPr>
          <w:rStyle w:val="TagStyle"/>
          <w:rtl/>
        </w:rPr>
        <w:t xml:space="preserve"> &lt;&lt; </w:t>
      </w:r>
      <w:proofErr w:type="spellStart"/>
      <w:r w:rsidRPr="003D78B8">
        <w:rPr>
          <w:rStyle w:val="TagStyle"/>
          <w:rtl/>
        </w:rPr>
        <w:t>דובר_המשך</w:t>
      </w:r>
      <w:proofErr w:type="spellEnd"/>
      <w:r w:rsidRPr="003D78B8">
        <w:rPr>
          <w:rStyle w:val="TagStyle"/>
          <w:rtl/>
        </w:rPr>
        <w:t xml:space="preserve"> &gt;&gt; </w:t>
      </w:r>
      <w:r>
        <w:rPr>
          <w:rtl/>
        </w:rPr>
        <w:t>יואב תלם:</w:t>
      </w:r>
      <w:r w:rsidRPr="003D78B8">
        <w:rPr>
          <w:rStyle w:val="TagStyle"/>
          <w:rtl/>
        </w:rPr>
        <w:t xml:space="preserve"> &lt;&lt; </w:t>
      </w:r>
      <w:proofErr w:type="spellStart"/>
      <w:r w:rsidRPr="003D78B8">
        <w:rPr>
          <w:rStyle w:val="TagStyle"/>
          <w:rtl/>
        </w:rPr>
        <w:t>דובר_המשך</w:t>
      </w:r>
      <w:proofErr w:type="spellEnd"/>
      <w:r w:rsidRPr="003D78B8">
        <w:rPr>
          <w:rStyle w:val="TagStyle"/>
          <w:rtl/>
        </w:rPr>
        <w:t xml:space="preserve"> &gt;&gt;</w:t>
      </w:r>
      <w:r w:rsidR="00AC7C77">
        <w:rPr>
          <w:rtl/>
        </w:rPr>
        <w:t xml:space="preserve"> </w:t>
      </w:r>
      <w:r>
        <w:rPr>
          <w:rtl/>
        </w:rPr>
        <w:t xml:space="preserve"> </w:t>
      </w:r>
      <w:bookmarkEnd w:id="857"/>
    </w:p>
    <w:p w:rsidR="003D78B8" w:rsidRDefault="003D78B8" w:rsidP="003D78B8">
      <w:pPr>
        <w:pStyle w:val="KeepWithNext"/>
        <w:rPr>
          <w:rtl/>
        </w:rPr>
      </w:pPr>
    </w:p>
    <w:p w:rsidR="003D78B8" w:rsidRDefault="003D78B8" w:rsidP="003D78B8">
      <w:pPr>
        <w:rPr>
          <w:rtl/>
        </w:rPr>
      </w:pPr>
      <w:bookmarkStart w:id="858" w:name="_ETM_Q1_4743000"/>
      <w:bookmarkEnd w:id="858"/>
      <w:r>
        <w:rPr>
          <w:rFonts w:hint="cs"/>
          <w:rtl/>
        </w:rPr>
        <w:t>לא, בוודאי.</w:t>
      </w:r>
    </w:p>
    <w:p w:rsidR="003D78B8" w:rsidRDefault="003D78B8" w:rsidP="003D78B8">
      <w:pPr>
        <w:rPr>
          <w:rtl/>
        </w:rPr>
      </w:pPr>
      <w:bookmarkStart w:id="859" w:name="_ETM_Q1_4744000"/>
      <w:bookmarkEnd w:id="859"/>
    </w:p>
    <w:p w:rsidR="003D78B8" w:rsidRDefault="003D78B8" w:rsidP="003D78B8">
      <w:pPr>
        <w:pStyle w:val="af6"/>
        <w:keepNext/>
        <w:rPr>
          <w:rtl/>
        </w:rPr>
      </w:pPr>
      <w:bookmarkStart w:id="860" w:name="ET_yor_6156_449"/>
      <w:r w:rsidRPr="003D78B8">
        <w:rPr>
          <w:rStyle w:val="TagStyle"/>
          <w:rtl/>
        </w:rPr>
        <w:t xml:space="preserve"> &lt;&lt; </w:t>
      </w:r>
      <w:proofErr w:type="spellStart"/>
      <w:r w:rsidRPr="003D78B8">
        <w:rPr>
          <w:rStyle w:val="TagStyle"/>
          <w:rtl/>
        </w:rPr>
        <w:t>יור</w:t>
      </w:r>
      <w:proofErr w:type="spellEnd"/>
      <w:r w:rsidRPr="003D78B8">
        <w:rPr>
          <w:rStyle w:val="TagStyle"/>
          <w:rtl/>
        </w:rPr>
        <w:t xml:space="preserve"> &gt;&gt; </w:t>
      </w:r>
      <w:r>
        <w:rPr>
          <w:rtl/>
        </w:rPr>
        <w:t>היו"ר גלעד קריב:</w:t>
      </w:r>
      <w:r w:rsidRPr="003D78B8">
        <w:rPr>
          <w:rStyle w:val="TagStyle"/>
          <w:rtl/>
        </w:rPr>
        <w:t xml:space="preserve"> &lt;&lt; </w:t>
      </w:r>
      <w:proofErr w:type="spellStart"/>
      <w:r w:rsidRPr="003D78B8">
        <w:rPr>
          <w:rStyle w:val="TagStyle"/>
          <w:rtl/>
        </w:rPr>
        <w:t>יור</w:t>
      </w:r>
      <w:proofErr w:type="spellEnd"/>
      <w:r w:rsidRPr="003D78B8">
        <w:rPr>
          <w:rStyle w:val="TagStyle"/>
          <w:rtl/>
        </w:rPr>
        <w:t xml:space="preserve"> &gt;&gt;</w:t>
      </w:r>
      <w:r w:rsidR="00AC7C77">
        <w:rPr>
          <w:rtl/>
        </w:rPr>
        <w:t xml:space="preserve"> </w:t>
      </w:r>
      <w:r>
        <w:rPr>
          <w:rtl/>
        </w:rPr>
        <w:t xml:space="preserve"> </w:t>
      </w:r>
      <w:bookmarkEnd w:id="860"/>
    </w:p>
    <w:p w:rsidR="003D78B8" w:rsidRDefault="003D78B8" w:rsidP="003D78B8">
      <w:pPr>
        <w:pStyle w:val="KeepWithNext"/>
        <w:rPr>
          <w:rtl/>
        </w:rPr>
      </w:pPr>
    </w:p>
    <w:p w:rsidR="00AD581C" w:rsidRDefault="003D78B8" w:rsidP="0023000C">
      <w:pPr>
        <w:rPr>
          <w:rtl/>
          <w:lang w:eastAsia="he-IL"/>
        </w:rPr>
      </w:pPr>
      <w:bookmarkStart w:id="861" w:name="_ETM_Q1_4745000"/>
      <w:bookmarkEnd w:id="861"/>
      <w:r w:rsidRPr="003D78B8">
        <w:rPr>
          <w:rtl/>
        </w:rPr>
        <w:t>חבר</w:t>
      </w:r>
      <w:r>
        <w:rPr>
          <w:rFonts w:hint="cs"/>
          <w:rtl/>
        </w:rPr>
        <w:t xml:space="preserve">'ה, זה סיעור </w:t>
      </w:r>
      <w:r w:rsidRPr="003D78B8">
        <w:rPr>
          <w:rtl/>
        </w:rPr>
        <w:t>מוחות</w:t>
      </w:r>
      <w:r>
        <w:rPr>
          <w:rFonts w:hint="cs"/>
          <w:rtl/>
        </w:rPr>
        <w:t>.</w:t>
      </w:r>
      <w:r w:rsidRPr="003D78B8">
        <w:rPr>
          <w:rtl/>
        </w:rPr>
        <w:t xml:space="preserve"> איתמר</w:t>
      </w:r>
      <w:r>
        <w:rPr>
          <w:rFonts w:hint="cs"/>
          <w:rtl/>
        </w:rPr>
        <w:t>,</w:t>
      </w:r>
      <w:r w:rsidRPr="003D78B8">
        <w:rPr>
          <w:rtl/>
        </w:rPr>
        <w:t xml:space="preserve"> לא</w:t>
      </w:r>
      <w:r>
        <w:rPr>
          <w:rFonts w:hint="cs"/>
          <w:rtl/>
        </w:rPr>
        <w:t>,</w:t>
      </w:r>
      <w:r w:rsidRPr="003D78B8">
        <w:rPr>
          <w:rtl/>
        </w:rPr>
        <w:t xml:space="preserve"> אנחנו לא נתפסים בשום דבר</w:t>
      </w:r>
      <w:r>
        <w:rPr>
          <w:rFonts w:hint="cs"/>
          <w:rtl/>
        </w:rPr>
        <w:t>.</w:t>
      </w:r>
      <w:r w:rsidRPr="003D78B8">
        <w:rPr>
          <w:rtl/>
        </w:rPr>
        <w:t xml:space="preserve"> אני גם לא יכול לייצג את חבריי</w:t>
      </w:r>
      <w:r>
        <w:rPr>
          <w:rFonts w:hint="cs"/>
          <w:rtl/>
        </w:rPr>
        <w:t>,</w:t>
      </w:r>
      <w:r>
        <w:rPr>
          <w:rtl/>
        </w:rPr>
        <w:t xml:space="preserve"> שזה מבחינת</w:t>
      </w:r>
      <w:r>
        <w:rPr>
          <w:rFonts w:hint="cs"/>
          <w:rtl/>
        </w:rPr>
        <w:t>ם</w:t>
      </w:r>
      <w:r w:rsidRPr="003D78B8">
        <w:rPr>
          <w:rtl/>
        </w:rPr>
        <w:t xml:space="preserve"> מספיק</w:t>
      </w:r>
      <w:r>
        <w:rPr>
          <w:rFonts w:hint="cs"/>
          <w:rtl/>
        </w:rPr>
        <w:t xml:space="preserve">. </w:t>
      </w:r>
      <w:proofErr w:type="spellStart"/>
      <w:r>
        <w:rPr>
          <w:rFonts w:hint="cs"/>
          <w:rtl/>
        </w:rPr>
        <w:t>אוקיי</w:t>
      </w:r>
      <w:proofErr w:type="spellEnd"/>
      <w:r>
        <w:rPr>
          <w:rFonts w:hint="cs"/>
          <w:rtl/>
        </w:rPr>
        <w:t>.</w:t>
      </w:r>
      <w:bookmarkStart w:id="862" w:name="_ETM_Q1_4752000"/>
      <w:bookmarkEnd w:id="862"/>
    </w:p>
    <w:p w:rsidR="00AD581C" w:rsidRDefault="00AD581C" w:rsidP="00AD581C">
      <w:pPr>
        <w:pStyle w:val="af9"/>
        <w:keepNext/>
        <w:rPr>
          <w:rtl/>
          <w:lang w:eastAsia="he-IL"/>
        </w:rPr>
      </w:pPr>
      <w:bookmarkStart w:id="863" w:name="ET_guest_16869_173"/>
      <w:r w:rsidRPr="00AD581C">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AD581C">
        <w:rPr>
          <w:rStyle w:val="TagStyle"/>
          <w:rtl/>
        </w:rPr>
        <w:t xml:space="preserve"> &lt;&lt; אורח &gt;&gt;</w:t>
      </w:r>
      <w:r w:rsidR="00AC7C77">
        <w:rPr>
          <w:rtl/>
          <w:lang w:eastAsia="he-IL"/>
        </w:rPr>
        <w:t xml:space="preserve"> </w:t>
      </w:r>
      <w:r>
        <w:rPr>
          <w:rtl/>
          <w:lang w:eastAsia="he-IL"/>
        </w:rPr>
        <w:t xml:space="preserve"> </w:t>
      </w:r>
      <w:bookmarkEnd w:id="863"/>
    </w:p>
    <w:p w:rsidR="00AD581C" w:rsidRDefault="00AD581C" w:rsidP="00AD581C">
      <w:pPr>
        <w:pStyle w:val="KeepWithNext"/>
        <w:rPr>
          <w:rtl/>
          <w:lang w:eastAsia="he-IL"/>
        </w:rPr>
      </w:pPr>
    </w:p>
    <w:p w:rsidR="00AD581C" w:rsidRDefault="00AD581C" w:rsidP="00AD581C">
      <w:pPr>
        <w:rPr>
          <w:rtl/>
          <w:lang w:eastAsia="he-IL"/>
        </w:rPr>
      </w:pPr>
      <w:r>
        <w:rPr>
          <w:rFonts w:hint="cs"/>
          <w:rtl/>
          <w:lang w:eastAsia="he-IL"/>
        </w:rPr>
        <w:t>אנחנו אבל</w:t>
      </w:r>
      <w:r w:rsidR="003D78B8">
        <w:rPr>
          <w:rFonts w:hint="cs"/>
          <w:rtl/>
          <w:lang w:eastAsia="he-IL"/>
        </w:rPr>
        <w:t xml:space="preserve"> </w:t>
      </w:r>
      <w:bookmarkStart w:id="864" w:name="_ETM_Q1_4753000"/>
      <w:bookmarkEnd w:id="864"/>
      <w:r w:rsidR="003D78B8">
        <w:rPr>
          <w:rFonts w:hint="cs"/>
          <w:rtl/>
          <w:lang w:eastAsia="he-IL"/>
        </w:rPr>
        <w:t>גוף - - -</w:t>
      </w:r>
    </w:p>
    <w:p w:rsidR="00AD581C" w:rsidRDefault="00AD581C" w:rsidP="00AD581C">
      <w:pPr>
        <w:rPr>
          <w:rtl/>
          <w:lang w:eastAsia="he-IL"/>
        </w:rPr>
      </w:pPr>
    </w:p>
    <w:p w:rsidR="00AD581C" w:rsidRDefault="00AD581C" w:rsidP="00AD581C">
      <w:pPr>
        <w:pStyle w:val="af6"/>
        <w:keepNext/>
        <w:rPr>
          <w:rtl/>
        </w:rPr>
      </w:pPr>
      <w:bookmarkStart w:id="865" w:name="ET_yor_6156_174"/>
      <w:r w:rsidRPr="00AD581C">
        <w:rPr>
          <w:rStyle w:val="TagStyle"/>
          <w:rtl/>
        </w:rPr>
        <w:t xml:space="preserve"> &lt;&lt; </w:t>
      </w:r>
      <w:proofErr w:type="spellStart"/>
      <w:r w:rsidRPr="00AD581C">
        <w:rPr>
          <w:rStyle w:val="TagStyle"/>
          <w:rtl/>
        </w:rPr>
        <w:t>יור</w:t>
      </w:r>
      <w:proofErr w:type="spellEnd"/>
      <w:r w:rsidRPr="00AD581C">
        <w:rPr>
          <w:rStyle w:val="TagStyle"/>
          <w:rtl/>
        </w:rPr>
        <w:t xml:space="preserve"> &gt;&gt; </w:t>
      </w:r>
      <w:r>
        <w:rPr>
          <w:rtl/>
        </w:rPr>
        <w:t>היו"ר גלעד קריב:</w:t>
      </w:r>
      <w:r w:rsidRPr="00AD581C">
        <w:rPr>
          <w:rStyle w:val="TagStyle"/>
          <w:rtl/>
        </w:rPr>
        <w:t xml:space="preserve"> &lt;&lt; </w:t>
      </w:r>
      <w:proofErr w:type="spellStart"/>
      <w:r w:rsidRPr="00AD581C">
        <w:rPr>
          <w:rStyle w:val="TagStyle"/>
          <w:rtl/>
        </w:rPr>
        <w:t>יור</w:t>
      </w:r>
      <w:proofErr w:type="spellEnd"/>
      <w:r w:rsidRPr="00AD581C">
        <w:rPr>
          <w:rStyle w:val="TagStyle"/>
          <w:rtl/>
        </w:rPr>
        <w:t xml:space="preserve"> &gt;&gt;</w:t>
      </w:r>
      <w:r w:rsidR="00AC7C77">
        <w:rPr>
          <w:rtl/>
        </w:rPr>
        <w:t xml:space="preserve"> </w:t>
      </w:r>
      <w:r>
        <w:rPr>
          <w:rtl/>
        </w:rPr>
        <w:t xml:space="preserve"> </w:t>
      </w:r>
      <w:bookmarkEnd w:id="865"/>
    </w:p>
    <w:p w:rsidR="00AD581C" w:rsidRDefault="00AD581C" w:rsidP="00AD581C">
      <w:pPr>
        <w:pStyle w:val="KeepWithNext"/>
        <w:rPr>
          <w:rtl/>
          <w:lang w:eastAsia="he-IL"/>
        </w:rPr>
      </w:pPr>
    </w:p>
    <w:p w:rsidR="006A5862" w:rsidRDefault="00AD581C" w:rsidP="003D78B8">
      <w:pPr>
        <w:rPr>
          <w:rtl/>
          <w:lang w:eastAsia="he-IL"/>
        </w:rPr>
      </w:pPr>
      <w:r>
        <w:rPr>
          <w:rFonts w:hint="cs"/>
          <w:rtl/>
          <w:lang w:eastAsia="he-IL"/>
        </w:rPr>
        <w:t>אתם גוף</w:t>
      </w:r>
      <w:r w:rsidR="003D78B8">
        <w:rPr>
          <w:rFonts w:hint="cs"/>
          <w:rtl/>
          <w:lang w:eastAsia="he-IL"/>
        </w:rPr>
        <w:t>, אתם</w:t>
      </w:r>
      <w:r w:rsidR="0023000C">
        <w:rPr>
          <w:rFonts w:hint="cs"/>
          <w:rtl/>
          <w:lang w:eastAsia="he-IL"/>
        </w:rPr>
        <w:t xml:space="preserve"> </w:t>
      </w:r>
      <w:r>
        <w:rPr>
          <w:rFonts w:hint="cs"/>
          <w:rtl/>
          <w:lang w:eastAsia="he-IL"/>
        </w:rPr>
        <w:t>אותה ממשלה.</w:t>
      </w:r>
      <w:r w:rsidR="003D78B8">
        <w:rPr>
          <w:rFonts w:hint="cs"/>
          <w:rtl/>
          <w:lang w:eastAsia="he-IL"/>
        </w:rPr>
        <w:t xml:space="preserve"> הכול בסדר.</w:t>
      </w:r>
      <w:r w:rsidR="003D78B8" w:rsidRPr="003D78B8">
        <w:rPr>
          <w:rtl/>
          <w:lang w:eastAsia="he-IL"/>
        </w:rPr>
        <w:t xml:space="preserve"> הכ</w:t>
      </w:r>
      <w:r w:rsidR="003D78B8">
        <w:rPr>
          <w:rFonts w:hint="cs"/>
          <w:rtl/>
          <w:lang w:eastAsia="he-IL"/>
        </w:rPr>
        <w:t>ו</w:t>
      </w:r>
      <w:r w:rsidR="003D78B8" w:rsidRPr="003D78B8">
        <w:rPr>
          <w:rtl/>
          <w:lang w:eastAsia="he-IL"/>
        </w:rPr>
        <w:t>ל בסדר</w:t>
      </w:r>
      <w:r w:rsidR="003D78B8">
        <w:rPr>
          <w:rFonts w:hint="cs"/>
          <w:rtl/>
          <w:lang w:eastAsia="he-IL"/>
        </w:rPr>
        <w:t>.</w:t>
      </w:r>
      <w:r w:rsidR="003D78B8" w:rsidRPr="003D78B8">
        <w:rPr>
          <w:rtl/>
          <w:lang w:eastAsia="he-IL"/>
        </w:rPr>
        <w:t xml:space="preserve"> פה אנחנו לא תופסים אף אמירה</w:t>
      </w:r>
      <w:r w:rsidR="006A5862">
        <w:rPr>
          <w:rFonts w:hint="cs"/>
          <w:rtl/>
          <w:lang w:eastAsia="he-IL"/>
        </w:rPr>
        <w:t>.</w:t>
      </w:r>
      <w:r w:rsidR="003D78B8" w:rsidRPr="003D78B8">
        <w:rPr>
          <w:rtl/>
          <w:lang w:eastAsia="he-IL"/>
        </w:rPr>
        <w:t xml:space="preserve"> כן</w:t>
      </w:r>
      <w:r w:rsidR="006A5862">
        <w:rPr>
          <w:rFonts w:hint="cs"/>
          <w:rtl/>
          <w:lang w:eastAsia="he-IL"/>
        </w:rPr>
        <w:t>,</w:t>
      </w:r>
      <w:r w:rsidR="003D78B8" w:rsidRPr="003D78B8">
        <w:rPr>
          <w:rtl/>
          <w:lang w:eastAsia="he-IL"/>
        </w:rPr>
        <w:t xml:space="preserve"> בבקשה</w:t>
      </w:r>
      <w:r w:rsidR="006A5862">
        <w:rPr>
          <w:rFonts w:hint="cs"/>
          <w:rtl/>
          <w:lang w:eastAsia="he-IL"/>
        </w:rPr>
        <w:t>,</w:t>
      </w:r>
      <w:r w:rsidR="003D78B8" w:rsidRPr="003D78B8">
        <w:rPr>
          <w:rtl/>
          <w:lang w:eastAsia="he-IL"/>
        </w:rPr>
        <w:t xml:space="preserve"> </w:t>
      </w:r>
      <w:proofErr w:type="spellStart"/>
      <w:r w:rsidR="003D78B8" w:rsidRPr="003D78B8">
        <w:rPr>
          <w:rtl/>
          <w:lang w:eastAsia="he-IL"/>
        </w:rPr>
        <w:t>מכובדיי</w:t>
      </w:r>
      <w:proofErr w:type="spellEnd"/>
      <w:r w:rsidR="006A5862">
        <w:rPr>
          <w:rFonts w:hint="cs"/>
          <w:rtl/>
          <w:lang w:eastAsia="he-IL"/>
        </w:rPr>
        <w:t>.</w:t>
      </w:r>
    </w:p>
    <w:p w:rsidR="006A5862" w:rsidRDefault="006A5862" w:rsidP="003D78B8">
      <w:pPr>
        <w:rPr>
          <w:rtl/>
          <w:lang w:eastAsia="he-IL"/>
        </w:rPr>
      </w:pPr>
    </w:p>
    <w:p w:rsidR="006A5862" w:rsidRDefault="006A5862" w:rsidP="006A5862">
      <w:pPr>
        <w:pStyle w:val="-"/>
        <w:keepNext/>
        <w:rPr>
          <w:rtl/>
        </w:rPr>
      </w:pPr>
      <w:bookmarkStart w:id="866" w:name="ET_speakercontinue_518443_450"/>
      <w:r w:rsidRPr="006A5862">
        <w:rPr>
          <w:rStyle w:val="TagStyle"/>
          <w:rtl/>
        </w:rPr>
        <w:t xml:space="preserve"> &lt;&lt; </w:t>
      </w:r>
      <w:proofErr w:type="spellStart"/>
      <w:r w:rsidRPr="006A5862">
        <w:rPr>
          <w:rStyle w:val="TagStyle"/>
          <w:rtl/>
        </w:rPr>
        <w:t>דובר_המשך</w:t>
      </w:r>
      <w:proofErr w:type="spellEnd"/>
      <w:r w:rsidRPr="006A5862">
        <w:rPr>
          <w:rStyle w:val="TagStyle"/>
          <w:rtl/>
        </w:rPr>
        <w:t xml:space="preserve"> &gt;&gt; </w:t>
      </w:r>
      <w:r>
        <w:rPr>
          <w:rtl/>
        </w:rPr>
        <w:t>יואב תלם:</w:t>
      </w:r>
      <w:r w:rsidRPr="006A5862">
        <w:rPr>
          <w:rStyle w:val="TagStyle"/>
          <w:rtl/>
        </w:rPr>
        <w:t xml:space="preserve"> &lt;&lt; </w:t>
      </w:r>
      <w:proofErr w:type="spellStart"/>
      <w:r w:rsidRPr="006A5862">
        <w:rPr>
          <w:rStyle w:val="TagStyle"/>
          <w:rtl/>
        </w:rPr>
        <w:t>דובר_המשך</w:t>
      </w:r>
      <w:proofErr w:type="spellEnd"/>
      <w:r w:rsidRPr="006A5862">
        <w:rPr>
          <w:rStyle w:val="TagStyle"/>
          <w:rtl/>
        </w:rPr>
        <w:t xml:space="preserve"> &gt;&gt;</w:t>
      </w:r>
      <w:r w:rsidR="00AC7C77">
        <w:rPr>
          <w:rtl/>
        </w:rPr>
        <w:t xml:space="preserve"> </w:t>
      </w:r>
      <w:r>
        <w:rPr>
          <w:rtl/>
        </w:rPr>
        <w:t xml:space="preserve"> </w:t>
      </w:r>
      <w:bookmarkEnd w:id="866"/>
    </w:p>
    <w:p w:rsidR="006A5862" w:rsidRDefault="006A5862" w:rsidP="006A5862">
      <w:pPr>
        <w:pStyle w:val="KeepWithNext"/>
        <w:rPr>
          <w:rtl/>
        </w:rPr>
      </w:pPr>
    </w:p>
    <w:p w:rsidR="006A5862" w:rsidRDefault="006A5862" w:rsidP="006A5862">
      <w:pPr>
        <w:rPr>
          <w:rtl/>
        </w:rPr>
      </w:pPr>
      <w:bookmarkStart w:id="867" w:name="_ETM_Q1_4761000"/>
      <w:bookmarkEnd w:id="867"/>
      <w:r>
        <w:rPr>
          <w:rFonts w:hint="cs"/>
          <w:rtl/>
        </w:rPr>
        <w:t xml:space="preserve">אני רוצה </w:t>
      </w:r>
      <w:bookmarkStart w:id="868" w:name="_ETM_Q1_4765000"/>
      <w:bookmarkEnd w:id="868"/>
      <w:r>
        <w:rPr>
          <w:rFonts w:hint="cs"/>
          <w:rtl/>
        </w:rPr>
        <w:t>דקה, לפני ניצב-משנה זיו - -</w:t>
      </w:r>
    </w:p>
    <w:p w:rsidR="006A5862" w:rsidRDefault="006A5862" w:rsidP="006A5862">
      <w:pPr>
        <w:rPr>
          <w:rtl/>
        </w:rPr>
      </w:pPr>
      <w:bookmarkStart w:id="869" w:name="_ETM_Q1_4763000"/>
      <w:bookmarkEnd w:id="869"/>
    </w:p>
    <w:p w:rsidR="006A5862" w:rsidRDefault="006A5862" w:rsidP="006A5862">
      <w:pPr>
        <w:pStyle w:val="af6"/>
        <w:keepNext/>
        <w:rPr>
          <w:rtl/>
        </w:rPr>
      </w:pPr>
      <w:bookmarkStart w:id="870" w:name="ET_yor_6156_451"/>
      <w:r w:rsidRPr="006A5862">
        <w:rPr>
          <w:rStyle w:val="TagStyle"/>
          <w:rtl/>
        </w:rPr>
        <w:t xml:space="preserve"> &lt;&lt; </w:t>
      </w:r>
      <w:proofErr w:type="spellStart"/>
      <w:r w:rsidRPr="006A5862">
        <w:rPr>
          <w:rStyle w:val="TagStyle"/>
          <w:rtl/>
        </w:rPr>
        <w:t>יור</w:t>
      </w:r>
      <w:proofErr w:type="spellEnd"/>
      <w:r w:rsidRPr="006A5862">
        <w:rPr>
          <w:rStyle w:val="TagStyle"/>
          <w:rtl/>
        </w:rPr>
        <w:t xml:space="preserve"> &gt;&gt; </w:t>
      </w:r>
      <w:r>
        <w:rPr>
          <w:rtl/>
        </w:rPr>
        <w:t>היו"ר גלעד קריב:</w:t>
      </w:r>
      <w:r w:rsidRPr="006A5862">
        <w:rPr>
          <w:rStyle w:val="TagStyle"/>
          <w:rtl/>
        </w:rPr>
        <w:t xml:space="preserve"> &lt;&lt; </w:t>
      </w:r>
      <w:proofErr w:type="spellStart"/>
      <w:r w:rsidRPr="006A5862">
        <w:rPr>
          <w:rStyle w:val="TagStyle"/>
          <w:rtl/>
        </w:rPr>
        <w:t>יור</w:t>
      </w:r>
      <w:proofErr w:type="spellEnd"/>
      <w:r w:rsidRPr="006A5862">
        <w:rPr>
          <w:rStyle w:val="TagStyle"/>
          <w:rtl/>
        </w:rPr>
        <w:t xml:space="preserve"> &gt;&gt;</w:t>
      </w:r>
      <w:r w:rsidR="00AC7C77">
        <w:rPr>
          <w:rtl/>
        </w:rPr>
        <w:t xml:space="preserve"> </w:t>
      </w:r>
      <w:r>
        <w:rPr>
          <w:rtl/>
        </w:rPr>
        <w:t xml:space="preserve"> </w:t>
      </w:r>
      <w:bookmarkEnd w:id="870"/>
    </w:p>
    <w:p w:rsidR="006A5862" w:rsidRDefault="006A5862" w:rsidP="006A5862">
      <w:pPr>
        <w:pStyle w:val="KeepWithNext"/>
        <w:rPr>
          <w:rtl/>
        </w:rPr>
      </w:pPr>
    </w:p>
    <w:p w:rsidR="006A5862" w:rsidRDefault="006A5862" w:rsidP="006A5862">
      <w:pPr>
        <w:rPr>
          <w:rtl/>
        </w:rPr>
      </w:pPr>
      <w:bookmarkStart w:id="871" w:name="_ETM_Q1_4764000"/>
      <w:bookmarkEnd w:id="871"/>
      <w:r>
        <w:rPr>
          <w:rFonts w:hint="cs"/>
          <w:rtl/>
        </w:rPr>
        <w:t>כן, תת-ניצב תלם.</w:t>
      </w:r>
    </w:p>
    <w:p w:rsidR="00AD581C" w:rsidRDefault="00AD581C" w:rsidP="00AD581C">
      <w:pPr>
        <w:rPr>
          <w:rtl/>
          <w:lang w:eastAsia="he-IL"/>
        </w:rPr>
      </w:pPr>
      <w:bookmarkStart w:id="872" w:name="_ETM_Q1_4766000"/>
      <w:bookmarkEnd w:id="872"/>
    </w:p>
    <w:p w:rsidR="00AD581C" w:rsidRDefault="00AD581C" w:rsidP="00AD581C">
      <w:pPr>
        <w:pStyle w:val="af9"/>
        <w:keepNext/>
        <w:rPr>
          <w:rtl/>
          <w:lang w:eastAsia="he-IL"/>
        </w:rPr>
      </w:pPr>
      <w:bookmarkStart w:id="873" w:name="ET_guest_518443_175"/>
      <w:r w:rsidRPr="00AD581C">
        <w:rPr>
          <w:rStyle w:val="TagStyle"/>
          <w:rtl/>
        </w:rPr>
        <w:t xml:space="preserve"> &lt;&lt; אורח &gt;&gt; </w:t>
      </w:r>
      <w:r>
        <w:rPr>
          <w:rtl/>
          <w:lang w:eastAsia="he-IL"/>
        </w:rPr>
        <w:t>יואב תלם:</w:t>
      </w:r>
      <w:r w:rsidRPr="00AD581C">
        <w:rPr>
          <w:rStyle w:val="TagStyle"/>
          <w:rtl/>
        </w:rPr>
        <w:t xml:space="preserve"> &lt;&lt; אורח &gt;&gt;</w:t>
      </w:r>
      <w:r w:rsidR="00AC7C77">
        <w:rPr>
          <w:rtl/>
          <w:lang w:eastAsia="he-IL"/>
        </w:rPr>
        <w:t xml:space="preserve"> </w:t>
      </w:r>
      <w:r>
        <w:rPr>
          <w:rtl/>
          <w:lang w:eastAsia="he-IL"/>
        </w:rPr>
        <w:t xml:space="preserve"> </w:t>
      </w:r>
      <w:bookmarkEnd w:id="873"/>
    </w:p>
    <w:p w:rsidR="00AD581C" w:rsidRDefault="00AD581C" w:rsidP="00AD581C">
      <w:pPr>
        <w:pStyle w:val="KeepWithNext"/>
        <w:rPr>
          <w:rtl/>
          <w:lang w:eastAsia="he-IL"/>
        </w:rPr>
      </w:pPr>
    </w:p>
    <w:p w:rsidR="00506A2F" w:rsidRDefault="006A5862" w:rsidP="00506A2F">
      <w:pPr>
        <w:rPr>
          <w:rtl/>
          <w:lang w:eastAsia="he-IL"/>
        </w:rPr>
      </w:pPr>
      <w:r>
        <w:rPr>
          <w:rFonts w:hint="cs"/>
          <w:rtl/>
          <w:lang w:eastAsia="he-IL"/>
        </w:rPr>
        <w:t xml:space="preserve">- </w:t>
      </w:r>
      <w:bookmarkStart w:id="874" w:name="_ETM_Q1_4769000"/>
      <w:bookmarkEnd w:id="874"/>
      <w:r>
        <w:rPr>
          <w:rFonts w:hint="cs"/>
          <w:rtl/>
          <w:lang w:eastAsia="he-IL"/>
        </w:rPr>
        <w:t>- להתייחס</w:t>
      </w:r>
      <w:r>
        <w:rPr>
          <w:rtl/>
          <w:lang w:eastAsia="he-IL"/>
        </w:rPr>
        <w:t xml:space="preserve"> רק ל</w:t>
      </w:r>
      <w:r w:rsidRPr="006A5862">
        <w:rPr>
          <w:rtl/>
          <w:lang w:eastAsia="he-IL"/>
        </w:rPr>
        <w:t>סוגיה של הביקורת השיפוטית</w:t>
      </w:r>
      <w:r>
        <w:rPr>
          <w:rFonts w:hint="cs"/>
          <w:rtl/>
          <w:lang w:eastAsia="he-IL"/>
        </w:rPr>
        <w:t>,</w:t>
      </w:r>
      <w:r w:rsidRPr="006A5862">
        <w:rPr>
          <w:rtl/>
          <w:lang w:eastAsia="he-IL"/>
        </w:rPr>
        <w:t xml:space="preserve"> וח</w:t>
      </w:r>
      <w:r>
        <w:rPr>
          <w:rtl/>
          <w:lang w:eastAsia="he-IL"/>
        </w:rPr>
        <w:t>בר</w:t>
      </w:r>
      <w:r>
        <w:rPr>
          <w:rFonts w:hint="cs"/>
          <w:rtl/>
          <w:lang w:eastAsia="he-IL"/>
        </w:rPr>
        <w:t>יי</w:t>
      </w:r>
      <w:r w:rsidRPr="006A5862">
        <w:rPr>
          <w:rtl/>
          <w:lang w:eastAsia="he-IL"/>
        </w:rPr>
        <w:t xml:space="preserve"> ימשיכו</w:t>
      </w:r>
      <w:r>
        <w:rPr>
          <w:rFonts w:hint="cs"/>
          <w:rtl/>
          <w:lang w:eastAsia="he-IL"/>
        </w:rPr>
        <w:t>.</w:t>
      </w:r>
      <w:bookmarkStart w:id="875" w:name="_ETM_Q1_4773000"/>
      <w:bookmarkEnd w:id="875"/>
      <w:r w:rsidR="000A568D">
        <w:rPr>
          <w:rFonts w:hint="cs"/>
          <w:rtl/>
          <w:lang w:eastAsia="he-IL"/>
        </w:rPr>
        <w:t xml:space="preserve"> תראו,</w:t>
      </w:r>
      <w:r w:rsidR="00506A2F">
        <w:rPr>
          <w:rtl/>
          <w:lang w:eastAsia="he-IL"/>
        </w:rPr>
        <w:t xml:space="preserve"> אפשר להיאחז </w:t>
      </w:r>
      <w:r w:rsidR="00506A2F">
        <w:rPr>
          <w:rFonts w:hint="cs"/>
          <w:rtl/>
          <w:lang w:eastAsia="he-IL"/>
        </w:rPr>
        <w:t xml:space="preserve">פה </w:t>
      </w:r>
      <w:r w:rsidR="00506A2F" w:rsidRPr="00506A2F">
        <w:rPr>
          <w:rtl/>
          <w:lang w:eastAsia="he-IL"/>
        </w:rPr>
        <w:t>בסעיף 24</w:t>
      </w:r>
      <w:r w:rsidR="00506A2F">
        <w:rPr>
          <w:rFonts w:hint="cs"/>
          <w:rtl/>
          <w:lang w:eastAsia="he-IL"/>
        </w:rPr>
        <w:t xml:space="preserve">(ב), </w:t>
      </w:r>
      <w:r w:rsidR="00506A2F" w:rsidRPr="00506A2F">
        <w:rPr>
          <w:rtl/>
          <w:lang w:eastAsia="he-IL"/>
        </w:rPr>
        <w:t>ואנחנו יכולים</w:t>
      </w:r>
      <w:r w:rsidR="00506A2F">
        <w:rPr>
          <w:rFonts w:hint="cs"/>
          <w:rtl/>
          <w:lang w:eastAsia="he-IL"/>
        </w:rPr>
        <w:t>,</w:t>
      </w:r>
      <w:r w:rsidR="00506A2F" w:rsidRPr="00506A2F">
        <w:rPr>
          <w:rtl/>
          <w:lang w:eastAsia="he-IL"/>
        </w:rPr>
        <w:t xml:space="preserve"> זה דבר מורכב ומסובך ברמה הפרוצדורלית ו</w:t>
      </w:r>
      <w:r w:rsidR="00506A2F">
        <w:rPr>
          <w:rFonts w:hint="cs"/>
          <w:rtl/>
          <w:lang w:eastAsia="he-IL"/>
        </w:rPr>
        <w:t>ה</w:t>
      </w:r>
      <w:r w:rsidR="00506A2F" w:rsidRPr="00506A2F">
        <w:rPr>
          <w:rtl/>
          <w:lang w:eastAsia="he-IL"/>
        </w:rPr>
        <w:t>פרקטית</w:t>
      </w:r>
      <w:r w:rsidR="0023000C">
        <w:rPr>
          <w:rFonts w:hint="cs"/>
          <w:rtl/>
          <w:lang w:eastAsia="he-IL"/>
        </w:rPr>
        <w:t>,</w:t>
      </w:r>
      <w:r w:rsidR="00506A2F" w:rsidRPr="00506A2F">
        <w:rPr>
          <w:rtl/>
          <w:lang w:eastAsia="he-IL"/>
        </w:rPr>
        <w:t xml:space="preserve"> לקבוע פה פרוצדורה</w:t>
      </w:r>
      <w:r w:rsidR="00506A2F">
        <w:rPr>
          <w:rFonts w:hint="cs"/>
          <w:rtl/>
          <w:lang w:eastAsia="he-IL"/>
        </w:rPr>
        <w:t>,</w:t>
      </w:r>
      <w:r w:rsidR="00506A2F" w:rsidRPr="00506A2F">
        <w:rPr>
          <w:rtl/>
          <w:lang w:eastAsia="he-IL"/>
        </w:rPr>
        <w:t xml:space="preserve"> שהולכים</w:t>
      </w:r>
      <w:r w:rsidR="00506A2F">
        <w:rPr>
          <w:rFonts w:hint="cs"/>
          <w:rtl/>
          <w:lang w:eastAsia="he-IL"/>
        </w:rPr>
        <w:t>, לא הולכי</w:t>
      </w:r>
      <w:bookmarkStart w:id="876" w:name="_ETM_Q1_4788000"/>
      <w:bookmarkEnd w:id="876"/>
      <w:r w:rsidR="00506A2F">
        <w:rPr>
          <w:rFonts w:hint="cs"/>
          <w:rtl/>
          <w:lang w:eastAsia="he-IL"/>
        </w:rPr>
        <w:t>ם</w:t>
      </w:r>
      <w:r w:rsidR="00506A2F" w:rsidRPr="00506A2F">
        <w:rPr>
          <w:rtl/>
          <w:lang w:eastAsia="he-IL"/>
        </w:rPr>
        <w:t xml:space="preserve"> לבית משפט בעיתוי שיקבע</w:t>
      </w:r>
      <w:r w:rsidR="00506A2F">
        <w:rPr>
          <w:rFonts w:hint="cs"/>
          <w:rtl/>
          <w:lang w:eastAsia="he-IL"/>
        </w:rPr>
        <w:t>.</w:t>
      </w:r>
      <w:r w:rsidR="00506A2F" w:rsidRPr="00506A2F">
        <w:rPr>
          <w:rtl/>
          <w:lang w:eastAsia="he-IL"/>
        </w:rPr>
        <w:t xml:space="preserve"> לדעתנו</w:t>
      </w:r>
      <w:r w:rsidR="00506A2F">
        <w:rPr>
          <w:rFonts w:hint="cs"/>
          <w:rtl/>
          <w:lang w:eastAsia="he-IL"/>
        </w:rPr>
        <w:t>,</w:t>
      </w:r>
      <w:r w:rsidR="00506A2F" w:rsidRPr="00506A2F">
        <w:rPr>
          <w:rtl/>
          <w:lang w:eastAsia="he-IL"/>
        </w:rPr>
        <w:t xml:space="preserve"> זה לא נכון</w:t>
      </w:r>
      <w:r w:rsidR="00506A2F">
        <w:rPr>
          <w:rFonts w:hint="cs"/>
          <w:rtl/>
          <w:lang w:eastAsia="he-IL"/>
        </w:rPr>
        <w:t>.</w:t>
      </w:r>
      <w:r w:rsidR="00506A2F" w:rsidRPr="00506A2F">
        <w:rPr>
          <w:rtl/>
          <w:lang w:eastAsia="he-IL"/>
        </w:rPr>
        <w:t xml:space="preserve"> זה לא נכון כי למעשה</w:t>
      </w:r>
      <w:r w:rsidR="00506A2F">
        <w:rPr>
          <w:rFonts w:hint="cs"/>
          <w:rtl/>
          <w:lang w:eastAsia="he-IL"/>
        </w:rPr>
        <w:t xml:space="preserve"> </w:t>
      </w:r>
      <w:r w:rsidR="00506A2F">
        <w:rPr>
          <w:rtl/>
          <w:lang w:eastAsia="he-IL"/>
        </w:rPr>
        <w:t>–</w:t>
      </w:r>
      <w:r w:rsidR="00506A2F" w:rsidRPr="00506A2F">
        <w:rPr>
          <w:rtl/>
          <w:lang w:eastAsia="he-IL"/>
        </w:rPr>
        <w:t xml:space="preserve"> אגב </w:t>
      </w:r>
      <w:r w:rsidR="00506A2F">
        <w:rPr>
          <w:rFonts w:hint="cs"/>
          <w:rtl/>
          <w:lang w:eastAsia="he-IL"/>
        </w:rPr>
        <w:t>ה</w:t>
      </w:r>
      <w:r w:rsidR="00506A2F">
        <w:rPr>
          <w:rtl/>
          <w:lang w:eastAsia="he-IL"/>
        </w:rPr>
        <w:t>צורך ש</w:t>
      </w:r>
      <w:r w:rsidR="00506A2F">
        <w:rPr>
          <w:rFonts w:hint="cs"/>
          <w:rtl/>
          <w:lang w:eastAsia="he-IL"/>
        </w:rPr>
        <w:t>ל</w:t>
      </w:r>
      <w:r w:rsidR="00506A2F">
        <w:rPr>
          <w:rtl/>
          <w:lang w:eastAsia="he-IL"/>
        </w:rPr>
        <w:t>נו להרחיב את השימוש בסמכ</w:t>
      </w:r>
      <w:r w:rsidR="00506A2F" w:rsidRPr="00506A2F">
        <w:rPr>
          <w:rtl/>
          <w:lang w:eastAsia="he-IL"/>
        </w:rPr>
        <w:t xml:space="preserve">ות לפי סעיף 25 </w:t>
      </w:r>
      <w:r w:rsidR="004B794A">
        <w:rPr>
          <w:rFonts w:hint="cs"/>
          <w:rtl/>
          <w:lang w:eastAsia="he-IL"/>
        </w:rPr>
        <w:t xml:space="preserve">הוא </w:t>
      </w:r>
      <w:r w:rsidR="00506A2F" w:rsidRPr="00506A2F">
        <w:rPr>
          <w:rtl/>
          <w:lang w:eastAsia="he-IL"/>
        </w:rPr>
        <w:t>בהחלט</w:t>
      </w:r>
      <w:r w:rsidR="00506A2F">
        <w:rPr>
          <w:rtl/>
          <w:lang w:eastAsia="he-IL"/>
        </w:rPr>
        <w:t xml:space="preserve"> בקשה דרמטי</w:t>
      </w:r>
      <w:r w:rsidR="004B794A">
        <w:rPr>
          <w:rFonts w:hint="cs"/>
          <w:rtl/>
          <w:lang w:eastAsia="he-IL"/>
        </w:rPr>
        <w:t>ת</w:t>
      </w:r>
      <w:r w:rsidR="00506A2F">
        <w:rPr>
          <w:rtl/>
          <w:lang w:eastAsia="he-IL"/>
        </w:rPr>
        <w:t xml:space="preserve"> </w:t>
      </w:r>
      <w:r w:rsidR="00506A2F">
        <w:rPr>
          <w:rFonts w:hint="cs"/>
          <w:rtl/>
          <w:lang w:eastAsia="he-IL"/>
        </w:rPr>
        <w:t xml:space="preserve">או </w:t>
      </w:r>
      <w:r w:rsidR="00506A2F">
        <w:rPr>
          <w:rtl/>
          <w:lang w:eastAsia="he-IL"/>
        </w:rPr>
        <w:t>בקשה להרחב</w:t>
      </w:r>
      <w:r w:rsidR="00506A2F">
        <w:rPr>
          <w:rFonts w:hint="cs"/>
          <w:rtl/>
          <w:lang w:eastAsia="he-IL"/>
        </w:rPr>
        <w:t xml:space="preserve">ה </w:t>
      </w:r>
      <w:bookmarkStart w:id="877" w:name="_ETM_Q1_4799000"/>
      <w:bookmarkEnd w:id="877"/>
      <w:r w:rsidR="00506A2F">
        <w:rPr>
          <w:rFonts w:hint="cs"/>
          <w:rtl/>
          <w:lang w:eastAsia="he-IL"/>
        </w:rPr>
        <w:t>דרמטית.</w:t>
      </w:r>
      <w:r w:rsidR="00506A2F">
        <w:rPr>
          <w:rtl/>
          <w:lang w:eastAsia="he-IL"/>
        </w:rPr>
        <w:t xml:space="preserve"> </w:t>
      </w:r>
      <w:r w:rsidR="00506A2F" w:rsidRPr="00506A2F">
        <w:rPr>
          <w:rtl/>
          <w:lang w:eastAsia="he-IL"/>
        </w:rPr>
        <w:t>אנחנו חוששים משינוי סדרי בראשית ש</w:t>
      </w:r>
      <w:r w:rsidR="00506A2F">
        <w:rPr>
          <w:rFonts w:hint="cs"/>
          <w:rtl/>
          <w:lang w:eastAsia="he-IL"/>
        </w:rPr>
        <w:t xml:space="preserve">ל </w:t>
      </w:r>
      <w:r w:rsidR="00506A2F" w:rsidRPr="00506A2F">
        <w:rPr>
          <w:rtl/>
          <w:lang w:eastAsia="he-IL"/>
        </w:rPr>
        <w:t>תפיסת העולם</w:t>
      </w:r>
      <w:r w:rsidR="00506A2F">
        <w:rPr>
          <w:rFonts w:hint="cs"/>
          <w:rtl/>
          <w:lang w:eastAsia="he-IL"/>
        </w:rPr>
        <w:t>,</w:t>
      </w:r>
      <w:r w:rsidR="00506A2F" w:rsidRPr="00506A2F">
        <w:rPr>
          <w:rtl/>
          <w:lang w:eastAsia="he-IL"/>
        </w:rPr>
        <w:t xml:space="preserve"> של בחינת ה</w:t>
      </w:r>
      <w:r w:rsidR="00506A2F">
        <w:rPr>
          <w:rFonts w:hint="cs"/>
          <w:rtl/>
          <w:lang w:eastAsia="he-IL"/>
        </w:rPr>
        <w:t>ר</w:t>
      </w:r>
      <w:r w:rsidR="00506A2F" w:rsidRPr="00506A2F">
        <w:rPr>
          <w:rtl/>
          <w:lang w:eastAsia="he-IL"/>
        </w:rPr>
        <w:t>א</w:t>
      </w:r>
      <w:r w:rsidR="00506A2F">
        <w:rPr>
          <w:rFonts w:hint="cs"/>
          <w:rtl/>
          <w:lang w:eastAsia="he-IL"/>
        </w:rPr>
        <w:t>י</w:t>
      </w:r>
      <w:r w:rsidR="00506A2F" w:rsidRPr="00506A2F">
        <w:rPr>
          <w:rtl/>
          <w:lang w:eastAsia="he-IL"/>
        </w:rPr>
        <w:t>ות בהליך הפלילי</w:t>
      </w:r>
      <w:r w:rsidR="00506A2F">
        <w:rPr>
          <w:rFonts w:hint="cs"/>
          <w:rtl/>
          <w:lang w:eastAsia="he-IL"/>
        </w:rPr>
        <w:t xml:space="preserve">. את זה </w:t>
      </w:r>
      <w:r w:rsidR="00506A2F" w:rsidRPr="00506A2F">
        <w:rPr>
          <w:rtl/>
          <w:lang w:eastAsia="he-IL"/>
        </w:rPr>
        <w:t>חשוב לומר</w:t>
      </w:r>
      <w:r w:rsidR="00506A2F">
        <w:rPr>
          <w:rFonts w:hint="cs"/>
          <w:rtl/>
          <w:lang w:eastAsia="he-IL"/>
        </w:rPr>
        <w:t>.</w:t>
      </w:r>
      <w:r w:rsidR="00506A2F" w:rsidRPr="00506A2F">
        <w:rPr>
          <w:rtl/>
          <w:lang w:eastAsia="he-IL"/>
        </w:rPr>
        <w:t xml:space="preserve"> אגב</w:t>
      </w:r>
      <w:r w:rsidR="00506A2F">
        <w:rPr>
          <w:rFonts w:hint="cs"/>
          <w:rtl/>
          <w:lang w:eastAsia="he-IL"/>
        </w:rPr>
        <w:t>,</w:t>
      </w:r>
      <w:r w:rsidR="00506A2F" w:rsidRPr="00506A2F">
        <w:rPr>
          <w:rtl/>
          <w:lang w:eastAsia="he-IL"/>
        </w:rPr>
        <w:t xml:space="preserve"> הרצון הטוב שלנו לקבל עוד סמכויות כדי להיות יותר יעילים בפענוח</w:t>
      </w:r>
      <w:r w:rsidR="00506A2F">
        <w:rPr>
          <w:rFonts w:hint="cs"/>
          <w:rtl/>
          <w:lang w:eastAsia="he-IL"/>
        </w:rPr>
        <w:t>,</w:t>
      </w:r>
      <w:r w:rsidR="00506A2F">
        <w:rPr>
          <w:rtl/>
          <w:lang w:eastAsia="he-IL"/>
        </w:rPr>
        <w:t xml:space="preserve"> אנחנו </w:t>
      </w:r>
      <w:r w:rsidR="004B794A">
        <w:rPr>
          <w:rFonts w:hint="cs"/>
          <w:rtl/>
          <w:lang w:eastAsia="he-IL"/>
        </w:rPr>
        <w:t>ל</w:t>
      </w:r>
      <w:r w:rsidR="00506A2F">
        <w:rPr>
          <w:rFonts w:hint="cs"/>
          <w:rtl/>
          <w:lang w:eastAsia="he-IL"/>
        </w:rPr>
        <w:t>מ</w:t>
      </w:r>
      <w:r w:rsidR="00506A2F">
        <w:rPr>
          <w:rtl/>
          <w:lang w:eastAsia="he-IL"/>
        </w:rPr>
        <w:t>עשה חוזרים לאחור</w:t>
      </w:r>
      <w:r w:rsidR="00506A2F">
        <w:rPr>
          <w:rFonts w:hint="cs"/>
          <w:rtl/>
          <w:lang w:eastAsia="he-IL"/>
        </w:rPr>
        <w:t xml:space="preserve">, אני </w:t>
      </w:r>
      <w:r w:rsidR="00506A2F" w:rsidRPr="00506A2F">
        <w:rPr>
          <w:rtl/>
          <w:lang w:eastAsia="he-IL"/>
        </w:rPr>
        <w:t>לא יודע</w:t>
      </w:r>
      <w:r w:rsidR="00506A2F">
        <w:rPr>
          <w:rFonts w:hint="cs"/>
          <w:rtl/>
          <w:lang w:eastAsia="he-IL"/>
        </w:rPr>
        <w:t xml:space="preserve"> אם</w:t>
      </w:r>
      <w:r w:rsidR="00506A2F" w:rsidRPr="00506A2F">
        <w:rPr>
          <w:rtl/>
          <w:lang w:eastAsia="he-IL"/>
        </w:rPr>
        <w:t xml:space="preserve"> חוזרים לאחור</w:t>
      </w:r>
      <w:r w:rsidR="00506A2F">
        <w:rPr>
          <w:rFonts w:hint="cs"/>
          <w:rtl/>
          <w:lang w:eastAsia="he-IL"/>
        </w:rPr>
        <w:t>,</w:t>
      </w:r>
      <w:r w:rsidR="00506A2F" w:rsidRPr="00506A2F">
        <w:rPr>
          <w:rtl/>
          <w:lang w:eastAsia="he-IL"/>
        </w:rPr>
        <w:t xml:space="preserve"> משנים פה סדרי בראשית במה שקשור ל</w:t>
      </w:r>
      <w:r w:rsidR="00506A2F">
        <w:rPr>
          <w:rFonts w:hint="cs"/>
          <w:rtl/>
          <w:lang w:eastAsia="he-IL"/>
        </w:rPr>
        <w:t>עולם של</w:t>
      </w:r>
      <w:bookmarkStart w:id="878" w:name="_ETM_Q1_4822000"/>
      <w:bookmarkEnd w:id="878"/>
      <w:r w:rsidR="00506A2F">
        <w:rPr>
          <w:rFonts w:hint="cs"/>
          <w:rtl/>
          <w:lang w:eastAsia="he-IL"/>
        </w:rPr>
        <w:t xml:space="preserve"> פירות העץ המורעל, </w:t>
      </w:r>
      <w:r w:rsidR="00506A2F" w:rsidRPr="00506A2F">
        <w:rPr>
          <w:rtl/>
          <w:lang w:eastAsia="he-IL"/>
        </w:rPr>
        <w:t>שגם ככה נמצא במגמה מסוימת</w:t>
      </w:r>
      <w:r w:rsidR="00506A2F">
        <w:rPr>
          <w:rFonts w:hint="cs"/>
          <w:rtl/>
          <w:lang w:eastAsia="he-IL"/>
        </w:rPr>
        <w:t>,</w:t>
      </w:r>
      <w:r w:rsidR="00506A2F" w:rsidRPr="00506A2F">
        <w:rPr>
          <w:rtl/>
          <w:lang w:eastAsia="he-IL"/>
        </w:rPr>
        <w:t xml:space="preserve"> ואני אסביר</w:t>
      </w:r>
      <w:r w:rsidR="00506A2F">
        <w:rPr>
          <w:rFonts w:hint="cs"/>
          <w:rtl/>
          <w:lang w:eastAsia="he-IL"/>
        </w:rPr>
        <w:t>.</w:t>
      </w:r>
    </w:p>
    <w:p w:rsidR="00506A2F" w:rsidRDefault="00506A2F" w:rsidP="00506A2F">
      <w:pPr>
        <w:rPr>
          <w:rtl/>
          <w:lang w:eastAsia="he-IL"/>
        </w:rPr>
      </w:pPr>
    </w:p>
    <w:p w:rsidR="00506A2F" w:rsidRDefault="00506A2F" w:rsidP="00506A2F">
      <w:pPr>
        <w:pStyle w:val="af6"/>
        <w:keepNext/>
        <w:rPr>
          <w:rtl/>
        </w:rPr>
      </w:pPr>
      <w:bookmarkStart w:id="879" w:name="ET_yor_6156_452"/>
      <w:r w:rsidRPr="00506A2F">
        <w:rPr>
          <w:rStyle w:val="TagStyle"/>
          <w:rtl/>
        </w:rPr>
        <w:t xml:space="preserve"> &lt;&lt; </w:t>
      </w:r>
      <w:proofErr w:type="spellStart"/>
      <w:r w:rsidRPr="00506A2F">
        <w:rPr>
          <w:rStyle w:val="TagStyle"/>
          <w:rtl/>
        </w:rPr>
        <w:t>יור</w:t>
      </w:r>
      <w:proofErr w:type="spellEnd"/>
      <w:r w:rsidRPr="00506A2F">
        <w:rPr>
          <w:rStyle w:val="TagStyle"/>
          <w:rtl/>
        </w:rPr>
        <w:t xml:space="preserve"> &gt;&gt; </w:t>
      </w:r>
      <w:r>
        <w:rPr>
          <w:rtl/>
        </w:rPr>
        <w:t>היו"ר גלעד קריב:</w:t>
      </w:r>
      <w:r w:rsidRPr="00506A2F">
        <w:rPr>
          <w:rStyle w:val="TagStyle"/>
          <w:rtl/>
        </w:rPr>
        <w:t xml:space="preserve"> &lt;&lt; </w:t>
      </w:r>
      <w:proofErr w:type="spellStart"/>
      <w:r w:rsidRPr="00506A2F">
        <w:rPr>
          <w:rStyle w:val="TagStyle"/>
          <w:rtl/>
        </w:rPr>
        <w:t>יור</w:t>
      </w:r>
      <w:proofErr w:type="spellEnd"/>
      <w:r w:rsidRPr="00506A2F">
        <w:rPr>
          <w:rStyle w:val="TagStyle"/>
          <w:rtl/>
        </w:rPr>
        <w:t xml:space="preserve"> &gt;&gt;</w:t>
      </w:r>
      <w:r w:rsidR="00AC7C77">
        <w:rPr>
          <w:rtl/>
        </w:rPr>
        <w:t xml:space="preserve"> </w:t>
      </w:r>
      <w:r>
        <w:rPr>
          <w:rtl/>
        </w:rPr>
        <w:t xml:space="preserve"> </w:t>
      </w:r>
      <w:bookmarkEnd w:id="879"/>
    </w:p>
    <w:p w:rsidR="00506A2F" w:rsidRDefault="00506A2F" w:rsidP="00506A2F">
      <w:pPr>
        <w:pStyle w:val="KeepWithNext"/>
        <w:rPr>
          <w:rtl/>
        </w:rPr>
      </w:pPr>
    </w:p>
    <w:p w:rsidR="00506A2F" w:rsidRDefault="00506A2F" w:rsidP="00506A2F">
      <w:pPr>
        <w:rPr>
          <w:rtl/>
        </w:rPr>
      </w:pPr>
      <w:r w:rsidRPr="00506A2F">
        <w:rPr>
          <w:rtl/>
        </w:rPr>
        <w:t xml:space="preserve">אבל </w:t>
      </w:r>
      <w:r>
        <w:rPr>
          <w:rFonts w:hint="cs"/>
          <w:rtl/>
        </w:rPr>
        <w:t>תת-ניצב תלם.</w:t>
      </w:r>
    </w:p>
    <w:p w:rsidR="00506A2F" w:rsidRDefault="00506A2F" w:rsidP="00506A2F">
      <w:pPr>
        <w:rPr>
          <w:rtl/>
        </w:rPr>
      </w:pPr>
      <w:bookmarkStart w:id="880" w:name="_ETM_Q1_4826000"/>
      <w:bookmarkEnd w:id="880"/>
    </w:p>
    <w:p w:rsidR="00506A2F" w:rsidRDefault="00506A2F" w:rsidP="00506A2F">
      <w:pPr>
        <w:pStyle w:val="-"/>
        <w:keepNext/>
        <w:rPr>
          <w:rtl/>
        </w:rPr>
      </w:pPr>
      <w:bookmarkStart w:id="881" w:name="ET_speakercontinue_518443_453"/>
      <w:r w:rsidRPr="00506A2F">
        <w:rPr>
          <w:rStyle w:val="TagStyle"/>
          <w:rtl/>
        </w:rPr>
        <w:t xml:space="preserve"> &lt;&lt; </w:t>
      </w:r>
      <w:proofErr w:type="spellStart"/>
      <w:r w:rsidRPr="00506A2F">
        <w:rPr>
          <w:rStyle w:val="TagStyle"/>
          <w:rtl/>
        </w:rPr>
        <w:t>דובר_המשך</w:t>
      </w:r>
      <w:proofErr w:type="spellEnd"/>
      <w:r w:rsidRPr="00506A2F">
        <w:rPr>
          <w:rStyle w:val="TagStyle"/>
          <w:rtl/>
        </w:rPr>
        <w:t xml:space="preserve"> &gt;&gt; </w:t>
      </w:r>
      <w:r>
        <w:rPr>
          <w:rtl/>
        </w:rPr>
        <w:t>יואב תלם:</w:t>
      </w:r>
      <w:r w:rsidRPr="00506A2F">
        <w:rPr>
          <w:rStyle w:val="TagStyle"/>
          <w:rtl/>
        </w:rPr>
        <w:t xml:space="preserve"> &lt;&lt; </w:t>
      </w:r>
      <w:proofErr w:type="spellStart"/>
      <w:r w:rsidRPr="00506A2F">
        <w:rPr>
          <w:rStyle w:val="TagStyle"/>
          <w:rtl/>
        </w:rPr>
        <w:t>דובר_המשך</w:t>
      </w:r>
      <w:proofErr w:type="spellEnd"/>
      <w:r w:rsidRPr="00506A2F">
        <w:rPr>
          <w:rStyle w:val="TagStyle"/>
          <w:rtl/>
        </w:rPr>
        <w:t xml:space="preserve"> &gt;&gt;</w:t>
      </w:r>
      <w:r w:rsidR="00AC7C77">
        <w:rPr>
          <w:rtl/>
        </w:rPr>
        <w:t xml:space="preserve"> </w:t>
      </w:r>
      <w:r>
        <w:rPr>
          <w:rtl/>
        </w:rPr>
        <w:t xml:space="preserve"> </w:t>
      </w:r>
      <w:bookmarkEnd w:id="881"/>
    </w:p>
    <w:p w:rsidR="00506A2F" w:rsidRDefault="00506A2F" w:rsidP="00506A2F">
      <w:pPr>
        <w:pStyle w:val="KeepWithNext"/>
        <w:rPr>
          <w:rtl/>
        </w:rPr>
      </w:pPr>
    </w:p>
    <w:p w:rsidR="00506A2F" w:rsidRDefault="00506A2F" w:rsidP="00506A2F">
      <w:pPr>
        <w:rPr>
          <w:rtl/>
        </w:rPr>
      </w:pPr>
      <w:bookmarkStart w:id="882" w:name="_ETM_Q1_4827000"/>
      <w:bookmarkEnd w:id="882"/>
      <w:r>
        <w:rPr>
          <w:rFonts w:hint="cs"/>
          <w:rtl/>
        </w:rPr>
        <w:t>ואני אסביר.</w:t>
      </w:r>
    </w:p>
    <w:p w:rsidR="00506A2F" w:rsidRDefault="00506A2F" w:rsidP="00506A2F">
      <w:pPr>
        <w:rPr>
          <w:rtl/>
        </w:rPr>
      </w:pPr>
    </w:p>
    <w:p w:rsidR="00506A2F" w:rsidRDefault="00506A2F" w:rsidP="00506A2F">
      <w:pPr>
        <w:pStyle w:val="af6"/>
        <w:keepNext/>
        <w:rPr>
          <w:rtl/>
        </w:rPr>
      </w:pPr>
      <w:bookmarkStart w:id="883" w:name="ET_yor_6156_454"/>
      <w:r w:rsidRPr="00506A2F">
        <w:rPr>
          <w:rStyle w:val="TagStyle"/>
          <w:rtl/>
        </w:rPr>
        <w:t xml:space="preserve"> &lt;&lt; </w:t>
      </w:r>
      <w:proofErr w:type="spellStart"/>
      <w:r w:rsidRPr="00506A2F">
        <w:rPr>
          <w:rStyle w:val="TagStyle"/>
          <w:rtl/>
        </w:rPr>
        <w:t>יור</w:t>
      </w:r>
      <w:proofErr w:type="spellEnd"/>
      <w:r w:rsidRPr="00506A2F">
        <w:rPr>
          <w:rStyle w:val="TagStyle"/>
          <w:rtl/>
        </w:rPr>
        <w:t xml:space="preserve"> &gt;&gt; </w:t>
      </w:r>
      <w:r>
        <w:rPr>
          <w:rtl/>
        </w:rPr>
        <w:t>היו"ר גלעד קריב:</w:t>
      </w:r>
      <w:r w:rsidRPr="00506A2F">
        <w:rPr>
          <w:rStyle w:val="TagStyle"/>
          <w:rtl/>
        </w:rPr>
        <w:t xml:space="preserve"> &lt;&lt; </w:t>
      </w:r>
      <w:proofErr w:type="spellStart"/>
      <w:r w:rsidRPr="00506A2F">
        <w:rPr>
          <w:rStyle w:val="TagStyle"/>
          <w:rtl/>
        </w:rPr>
        <w:t>יור</w:t>
      </w:r>
      <w:proofErr w:type="spellEnd"/>
      <w:r w:rsidRPr="00506A2F">
        <w:rPr>
          <w:rStyle w:val="TagStyle"/>
          <w:rtl/>
        </w:rPr>
        <w:t xml:space="preserve"> &gt;&gt;</w:t>
      </w:r>
      <w:r w:rsidR="00AC7C77">
        <w:rPr>
          <w:rtl/>
        </w:rPr>
        <w:t xml:space="preserve"> </w:t>
      </w:r>
      <w:r>
        <w:rPr>
          <w:rtl/>
        </w:rPr>
        <w:t xml:space="preserve"> </w:t>
      </w:r>
      <w:bookmarkEnd w:id="883"/>
    </w:p>
    <w:p w:rsidR="00506A2F" w:rsidRDefault="00506A2F" w:rsidP="00506A2F">
      <w:pPr>
        <w:pStyle w:val="KeepWithNext"/>
        <w:rPr>
          <w:rtl/>
        </w:rPr>
      </w:pPr>
    </w:p>
    <w:p w:rsidR="00506A2F" w:rsidRDefault="00506A2F" w:rsidP="00506A2F">
      <w:pPr>
        <w:rPr>
          <w:rtl/>
        </w:rPr>
      </w:pPr>
      <w:bookmarkStart w:id="884" w:name="_ETM_Q1_4829000"/>
      <w:bookmarkEnd w:id="884"/>
      <w:r w:rsidRPr="00506A2F">
        <w:rPr>
          <w:rtl/>
        </w:rPr>
        <w:t>אבל אתם משנים סדרי בראשית למטרה טובה</w:t>
      </w:r>
      <w:r>
        <w:rPr>
          <w:rFonts w:hint="cs"/>
          <w:rtl/>
        </w:rPr>
        <w:t>.</w:t>
      </w:r>
    </w:p>
    <w:p w:rsidR="00506A2F" w:rsidRDefault="00506A2F" w:rsidP="00506A2F">
      <w:pPr>
        <w:rPr>
          <w:rtl/>
        </w:rPr>
      </w:pPr>
    </w:p>
    <w:p w:rsidR="00506A2F" w:rsidRDefault="00506A2F" w:rsidP="00506A2F">
      <w:pPr>
        <w:pStyle w:val="a4"/>
        <w:keepNext/>
        <w:rPr>
          <w:rtl/>
        </w:rPr>
      </w:pPr>
      <w:bookmarkStart w:id="885" w:name="ET_speaker_6233_455"/>
      <w:r w:rsidRPr="00506A2F">
        <w:rPr>
          <w:rStyle w:val="TagStyle"/>
          <w:rtl/>
        </w:rPr>
        <w:t xml:space="preserve"> &lt;&lt; דובר &gt;&gt; </w:t>
      </w:r>
      <w:r>
        <w:rPr>
          <w:rtl/>
        </w:rPr>
        <w:t>גבי לסקי (מרצ):</w:t>
      </w:r>
      <w:r w:rsidRPr="00506A2F">
        <w:rPr>
          <w:rStyle w:val="TagStyle"/>
          <w:rtl/>
        </w:rPr>
        <w:t xml:space="preserve"> &lt;&lt; דובר &gt;&gt;</w:t>
      </w:r>
      <w:r w:rsidR="00AC7C77">
        <w:rPr>
          <w:rtl/>
        </w:rPr>
        <w:t xml:space="preserve"> </w:t>
      </w:r>
      <w:r>
        <w:rPr>
          <w:rtl/>
        </w:rPr>
        <w:t xml:space="preserve"> </w:t>
      </w:r>
      <w:bookmarkEnd w:id="885"/>
    </w:p>
    <w:p w:rsidR="00506A2F" w:rsidRDefault="00506A2F" w:rsidP="00506A2F">
      <w:pPr>
        <w:pStyle w:val="KeepWithNext"/>
        <w:rPr>
          <w:rtl/>
        </w:rPr>
      </w:pPr>
    </w:p>
    <w:p w:rsidR="00506A2F" w:rsidRDefault="00506A2F" w:rsidP="00506A2F">
      <w:pPr>
        <w:rPr>
          <w:rtl/>
        </w:rPr>
      </w:pPr>
      <w:r>
        <w:rPr>
          <w:rFonts w:hint="cs"/>
          <w:rtl/>
        </w:rPr>
        <w:t>כן.</w:t>
      </w:r>
    </w:p>
    <w:p w:rsidR="00506A2F" w:rsidRDefault="00506A2F" w:rsidP="00506A2F">
      <w:pPr>
        <w:rPr>
          <w:rtl/>
        </w:rPr>
      </w:pPr>
    </w:p>
    <w:p w:rsidR="00506A2F" w:rsidRDefault="00506A2F" w:rsidP="00506A2F">
      <w:pPr>
        <w:pStyle w:val="af9"/>
        <w:keepNext/>
        <w:rPr>
          <w:rtl/>
        </w:rPr>
      </w:pPr>
      <w:bookmarkStart w:id="886" w:name="ET_guest_518443_457"/>
      <w:r w:rsidRPr="00506A2F">
        <w:rPr>
          <w:rStyle w:val="TagStyle"/>
          <w:rtl/>
        </w:rPr>
        <w:t xml:space="preserve"> &lt;&lt; אורח &gt;&gt; </w:t>
      </w:r>
      <w:r>
        <w:rPr>
          <w:rtl/>
        </w:rPr>
        <w:t>יואב תלם:</w:t>
      </w:r>
      <w:r w:rsidRPr="00506A2F">
        <w:rPr>
          <w:rStyle w:val="TagStyle"/>
          <w:rtl/>
        </w:rPr>
        <w:t xml:space="preserve"> &lt;&lt; אורח &gt;&gt;</w:t>
      </w:r>
      <w:r w:rsidR="00AC7C77">
        <w:rPr>
          <w:rtl/>
        </w:rPr>
        <w:t xml:space="preserve"> </w:t>
      </w:r>
      <w:r>
        <w:rPr>
          <w:rtl/>
        </w:rPr>
        <w:t xml:space="preserve"> </w:t>
      </w:r>
      <w:bookmarkEnd w:id="886"/>
    </w:p>
    <w:p w:rsidR="00506A2F" w:rsidRDefault="00506A2F" w:rsidP="00506A2F">
      <w:pPr>
        <w:pStyle w:val="KeepWithNext"/>
        <w:rPr>
          <w:rtl/>
        </w:rPr>
      </w:pPr>
    </w:p>
    <w:p w:rsidR="00506A2F" w:rsidRDefault="00506A2F" w:rsidP="00506A2F">
      <w:pPr>
        <w:rPr>
          <w:rtl/>
        </w:rPr>
      </w:pPr>
      <w:bookmarkStart w:id="887" w:name="_ETM_Q1_4831000"/>
      <w:bookmarkStart w:id="888" w:name="_ETM_Q1_4828000"/>
      <w:bookmarkEnd w:id="887"/>
      <w:bookmarkEnd w:id="888"/>
      <w:r w:rsidRPr="00506A2F">
        <w:rPr>
          <w:rtl/>
        </w:rPr>
        <w:t>אנחנו רוצים לשנות סדרי בראשית בסמכויות</w:t>
      </w:r>
      <w:r>
        <w:rPr>
          <w:rFonts w:hint="cs"/>
          <w:rtl/>
        </w:rPr>
        <w:t>.</w:t>
      </w:r>
      <w:bookmarkStart w:id="889" w:name="_ETM_Q1_4835000"/>
      <w:bookmarkEnd w:id="889"/>
    </w:p>
    <w:p w:rsidR="00C80F92" w:rsidRDefault="00C80F92" w:rsidP="00506A2F">
      <w:pPr>
        <w:rPr>
          <w:rtl/>
        </w:rPr>
      </w:pPr>
    </w:p>
    <w:p w:rsidR="00506A2F" w:rsidRDefault="00506A2F" w:rsidP="00506A2F">
      <w:pPr>
        <w:pStyle w:val="af6"/>
        <w:keepNext/>
        <w:rPr>
          <w:rtl/>
        </w:rPr>
      </w:pPr>
      <w:bookmarkStart w:id="890" w:name="ET_yor_6156_458"/>
      <w:r w:rsidRPr="00506A2F">
        <w:rPr>
          <w:rStyle w:val="TagStyle"/>
          <w:rtl/>
        </w:rPr>
        <w:t xml:space="preserve"> &lt;&lt; </w:t>
      </w:r>
      <w:proofErr w:type="spellStart"/>
      <w:r w:rsidRPr="00506A2F">
        <w:rPr>
          <w:rStyle w:val="TagStyle"/>
          <w:rtl/>
        </w:rPr>
        <w:t>יור</w:t>
      </w:r>
      <w:proofErr w:type="spellEnd"/>
      <w:r w:rsidRPr="00506A2F">
        <w:rPr>
          <w:rStyle w:val="TagStyle"/>
          <w:rtl/>
        </w:rPr>
        <w:t xml:space="preserve"> &gt;&gt; </w:t>
      </w:r>
      <w:r>
        <w:rPr>
          <w:rtl/>
        </w:rPr>
        <w:t>היו"ר גלעד קריב:</w:t>
      </w:r>
      <w:r w:rsidRPr="00506A2F">
        <w:rPr>
          <w:rStyle w:val="TagStyle"/>
          <w:rtl/>
        </w:rPr>
        <w:t xml:space="preserve"> &lt;&lt; </w:t>
      </w:r>
      <w:proofErr w:type="spellStart"/>
      <w:r w:rsidRPr="00506A2F">
        <w:rPr>
          <w:rStyle w:val="TagStyle"/>
          <w:rtl/>
        </w:rPr>
        <w:t>יור</w:t>
      </w:r>
      <w:proofErr w:type="spellEnd"/>
      <w:r w:rsidRPr="00506A2F">
        <w:rPr>
          <w:rStyle w:val="TagStyle"/>
          <w:rtl/>
        </w:rPr>
        <w:t xml:space="preserve"> &gt;&gt;</w:t>
      </w:r>
      <w:r w:rsidR="00AC7C77">
        <w:rPr>
          <w:rtl/>
        </w:rPr>
        <w:t xml:space="preserve"> </w:t>
      </w:r>
      <w:r>
        <w:rPr>
          <w:rtl/>
        </w:rPr>
        <w:t xml:space="preserve"> </w:t>
      </w:r>
      <w:bookmarkEnd w:id="890"/>
    </w:p>
    <w:p w:rsidR="00506A2F" w:rsidRDefault="00506A2F" w:rsidP="00506A2F">
      <w:pPr>
        <w:pStyle w:val="KeepWithNext"/>
        <w:rPr>
          <w:rtl/>
        </w:rPr>
      </w:pPr>
    </w:p>
    <w:p w:rsidR="00506A2F" w:rsidRDefault="00506A2F" w:rsidP="00506A2F">
      <w:pPr>
        <w:rPr>
          <w:rtl/>
        </w:rPr>
      </w:pPr>
      <w:bookmarkStart w:id="891" w:name="_ETM_Q1_4836000"/>
      <w:bookmarkEnd w:id="891"/>
      <w:r>
        <w:rPr>
          <w:rFonts w:hint="cs"/>
          <w:rtl/>
        </w:rPr>
        <w:t xml:space="preserve">נכון. והתפקיד שלנו </w:t>
      </w:r>
      <w:bookmarkStart w:id="892" w:name="_ETM_Q1_4838000"/>
      <w:bookmarkEnd w:id="892"/>
      <w:r>
        <w:rPr>
          <w:rFonts w:hint="cs"/>
          <w:rtl/>
        </w:rPr>
        <w:t>הוא לדאוג שכשאתם משנים סד</w:t>
      </w:r>
      <w:r w:rsidRPr="00506A2F">
        <w:rPr>
          <w:rtl/>
        </w:rPr>
        <w:t>רי בראשית בתחום הסמכויות</w:t>
      </w:r>
      <w:r>
        <w:rPr>
          <w:rFonts w:hint="cs"/>
          <w:rtl/>
        </w:rPr>
        <w:t xml:space="preserve"> - - -</w:t>
      </w:r>
    </w:p>
    <w:p w:rsidR="00506A2F" w:rsidRDefault="00506A2F" w:rsidP="00506A2F">
      <w:pPr>
        <w:rPr>
          <w:rtl/>
        </w:rPr>
      </w:pPr>
      <w:bookmarkStart w:id="893" w:name="_ETM_Q1_4844000"/>
      <w:bookmarkEnd w:id="893"/>
    </w:p>
    <w:p w:rsidR="00506A2F" w:rsidRDefault="00506A2F" w:rsidP="00506A2F">
      <w:pPr>
        <w:pStyle w:val="a4"/>
        <w:keepNext/>
        <w:rPr>
          <w:rtl/>
        </w:rPr>
      </w:pPr>
      <w:bookmarkStart w:id="894" w:name="ET_speaker_6233_459"/>
      <w:r w:rsidRPr="00506A2F">
        <w:rPr>
          <w:rStyle w:val="TagStyle"/>
          <w:rtl/>
        </w:rPr>
        <w:t xml:space="preserve"> &lt;&lt; דובר &gt;&gt; </w:t>
      </w:r>
      <w:r>
        <w:rPr>
          <w:rtl/>
        </w:rPr>
        <w:t>גבי לסקי (מרצ):</w:t>
      </w:r>
      <w:r w:rsidRPr="00506A2F">
        <w:rPr>
          <w:rStyle w:val="TagStyle"/>
          <w:rtl/>
        </w:rPr>
        <w:t xml:space="preserve"> &lt;&lt; דובר &gt;&gt;</w:t>
      </w:r>
      <w:r w:rsidR="00AC7C77">
        <w:rPr>
          <w:rtl/>
        </w:rPr>
        <w:t xml:space="preserve"> </w:t>
      </w:r>
      <w:r>
        <w:rPr>
          <w:rtl/>
        </w:rPr>
        <w:t xml:space="preserve"> </w:t>
      </w:r>
      <w:bookmarkEnd w:id="894"/>
    </w:p>
    <w:p w:rsidR="00506A2F" w:rsidRDefault="00506A2F" w:rsidP="00506A2F">
      <w:pPr>
        <w:pStyle w:val="KeepWithNext"/>
        <w:rPr>
          <w:rtl/>
        </w:rPr>
      </w:pPr>
    </w:p>
    <w:p w:rsidR="00506A2F" w:rsidRDefault="00506A2F" w:rsidP="00506A2F">
      <w:pPr>
        <w:rPr>
          <w:rtl/>
        </w:rPr>
      </w:pPr>
      <w:bookmarkStart w:id="895" w:name="_ETM_Q1_4840000"/>
      <w:bookmarkEnd w:id="895"/>
      <w:r>
        <w:rPr>
          <w:rFonts w:hint="cs"/>
          <w:rtl/>
        </w:rPr>
        <w:t>אבל על זה</w:t>
      </w:r>
      <w:bookmarkStart w:id="896" w:name="_ETM_Q1_4843000"/>
      <w:bookmarkEnd w:id="896"/>
      <w:r>
        <w:rPr>
          <w:rFonts w:hint="cs"/>
          <w:rtl/>
        </w:rPr>
        <w:t xml:space="preserve"> </w:t>
      </w:r>
      <w:r>
        <w:rPr>
          <w:rtl/>
        </w:rPr>
        <w:t>אי</w:t>
      </w:r>
      <w:r>
        <w:rPr>
          <w:rFonts w:hint="cs"/>
          <w:rtl/>
        </w:rPr>
        <w:t>-</w:t>
      </w:r>
      <w:r w:rsidRPr="00506A2F">
        <w:rPr>
          <w:rtl/>
        </w:rPr>
        <w:t xml:space="preserve">אפשר </w:t>
      </w:r>
      <w:r>
        <w:rPr>
          <w:rFonts w:hint="cs"/>
          <w:rtl/>
        </w:rPr>
        <w:t>לשנות צד אחד.</w:t>
      </w:r>
    </w:p>
    <w:p w:rsidR="00506A2F" w:rsidRDefault="00506A2F" w:rsidP="00506A2F">
      <w:pPr>
        <w:rPr>
          <w:rtl/>
        </w:rPr>
      </w:pPr>
      <w:bookmarkStart w:id="897" w:name="_ETM_Q1_4841000"/>
      <w:bookmarkEnd w:id="897"/>
    </w:p>
    <w:p w:rsidR="00506A2F" w:rsidRDefault="00506A2F" w:rsidP="00506A2F">
      <w:pPr>
        <w:pStyle w:val="af6"/>
        <w:keepNext/>
        <w:rPr>
          <w:rtl/>
        </w:rPr>
      </w:pPr>
      <w:bookmarkStart w:id="898" w:name="ET_yor_6156_460"/>
      <w:r w:rsidRPr="00506A2F">
        <w:rPr>
          <w:rStyle w:val="TagStyle"/>
          <w:rtl/>
        </w:rPr>
        <w:t xml:space="preserve"> &lt;&lt; </w:t>
      </w:r>
      <w:proofErr w:type="spellStart"/>
      <w:r w:rsidRPr="00506A2F">
        <w:rPr>
          <w:rStyle w:val="TagStyle"/>
          <w:rtl/>
        </w:rPr>
        <w:t>יור</w:t>
      </w:r>
      <w:proofErr w:type="spellEnd"/>
      <w:r w:rsidRPr="00506A2F">
        <w:rPr>
          <w:rStyle w:val="TagStyle"/>
          <w:rtl/>
        </w:rPr>
        <w:t xml:space="preserve"> &gt;&gt; </w:t>
      </w:r>
      <w:r>
        <w:rPr>
          <w:rtl/>
        </w:rPr>
        <w:t>היו"ר גלעד קריב:</w:t>
      </w:r>
      <w:r w:rsidRPr="00506A2F">
        <w:rPr>
          <w:rStyle w:val="TagStyle"/>
          <w:rtl/>
        </w:rPr>
        <w:t xml:space="preserve"> &lt;&lt; </w:t>
      </w:r>
      <w:proofErr w:type="spellStart"/>
      <w:r w:rsidRPr="00506A2F">
        <w:rPr>
          <w:rStyle w:val="TagStyle"/>
          <w:rtl/>
        </w:rPr>
        <w:t>יור</w:t>
      </w:r>
      <w:proofErr w:type="spellEnd"/>
      <w:r w:rsidRPr="00506A2F">
        <w:rPr>
          <w:rStyle w:val="TagStyle"/>
          <w:rtl/>
        </w:rPr>
        <w:t xml:space="preserve"> &gt;&gt;</w:t>
      </w:r>
      <w:r w:rsidR="00AC7C77">
        <w:rPr>
          <w:rtl/>
        </w:rPr>
        <w:t xml:space="preserve"> </w:t>
      </w:r>
      <w:r>
        <w:rPr>
          <w:rtl/>
        </w:rPr>
        <w:t xml:space="preserve"> </w:t>
      </w:r>
      <w:bookmarkEnd w:id="898"/>
    </w:p>
    <w:p w:rsidR="00506A2F" w:rsidRDefault="00506A2F" w:rsidP="00506A2F">
      <w:pPr>
        <w:pStyle w:val="KeepWithNext"/>
        <w:rPr>
          <w:rtl/>
        </w:rPr>
      </w:pPr>
    </w:p>
    <w:p w:rsidR="00506A2F" w:rsidRDefault="00506A2F" w:rsidP="00506A2F">
      <w:pPr>
        <w:rPr>
          <w:rtl/>
        </w:rPr>
      </w:pPr>
      <w:bookmarkStart w:id="899" w:name="_ETM_Q1_4842000"/>
      <w:bookmarkEnd w:id="899"/>
      <w:r>
        <w:rPr>
          <w:rFonts w:hint="cs"/>
          <w:rtl/>
        </w:rPr>
        <w:t xml:space="preserve">אי-אפשר </w:t>
      </w:r>
      <w:r w:rsidRPr="00506A2F">
        <w:rPr>
          <w:rtl/>
        </w:rPr>
        <w:t>ללדת ילדים בלי להתעורר באמצע הלילה מבכיים</w:t>
      </w:r>
      <w:r>
        <w:rPr>
          <w:rFonts w:hint="cs"/>
          <w:rtl/>
        </w:rPr>
        <w:t>.</w:t>
      </w:r>
    </w:p>
    <w:p w:rsidR="00506A2F" w:rsidRDefault="00506A2F" w:rsidP="00506A2F">
      <w:pPr>
        <w:rPr>
          <w:rtl/>
        </w:rPr>
      </w:pPr>
    </w:p>
    <w:p w:rsidR="00506A2F" w:rsidRDefault="00506A2F" w:rsidP="00506A2F">
      <w:pPr>
        <w:pStyle w:val="af9"/>
        <w:keepNext/>
        <w:rPr>
          <w:rtl/>
        </w:rPr>
      </w:pPr>
      <w:bookmarkStart w:id="900" w:name="ET_guest_518443_461"/>
      <w:r w:rsidRPr="00506A2F">
        <w:rPr>
          <w:rStyle w:val="TagStyle"/>
          <w:rtl/>
        </w:rPr>
        <w:t xml:space="preserve"> &lt;&lt; אורח &gt;&gt; </w:t>
      </w:r>
      <w:r>
        <w:rPr>
          <w:rtl/>
        </w:rPr>
        <w:t>יואב תלם:</w:t>
      </w:r>
      <w:r w:rsidRPr="00506A2F">
        <w:rPr>
          <w:rStyle w:val="TagStyle"/>
          <w:rtl/>
        </w:rPr>
        <w:t xml:space="preserve"> &lt;&lt; אורח &gt;&gt;</w:t>
      </w:r>
      <w:r w:rsidR="00AC7C77">
        <w:rPr>
          <w:rtl/>
        </w:rPr>
        <w:t xml:space="preserve"> </w:t>
      </w:r>
      <w:r>
        <w:rPr>
          <w:rtl/>
        </w:rPr>
        <w:t xml:space="preserve"> </w:t>
      </w:r>
      <w:bookmarkEnd w:id="900"/>
    </w:p>
    <w:p w:rsidR="00506A2F" w:rsidRDefault="00506A2F" w:rsidP="00506A2F">
      <w:pPr>
        <w:pStyle w:val="KeepWithNext"/>
        <w:rPr>
          <w:rtl/>
        </w:rPr>
      </w:pPr>
    </w:p>
    <w:p w:rsidR="00506A2F" w:rsidRDefault="00506A2F" w:rsidP="00506A2F">
      <w:pPr>
        <w:rPr>
          <w:rtl/>
        </w:rPr>
      </w:pPr>
      <w:bookmarkStart w:id="901" w:name="_ETM_Q1_4850000"/>
      <w:bookmarkEnd w:id="901"/>
      <w:r w:rsidRPr="00506A2F">
        <w:rPr>
          <w:rtl/>
        </w:rPr>
        <w:t>את זה אתם תחליטו</w:t>
      </w:r>
      <w:r>
        <w:rPr>
          <w:rFonts w:hint="cs"/>
          <w:rtl/>
        </w:rPr>
        <w:t>. אבל חשבנו שאפשר.</w:t>
      </w:r>
    </w:p>
    <w:p w:rsidR="00506A2F" w:rsidRDefault="00506A2F" w:rsidP="00506A2F">
      <w:pPr>
        <w:rPr>
          <w:rtl/>
        </w:rPr>
      </w:pPr>
      <w:bookmarkStart w:id="902" w:name="_ETM_Q1_4847000"/>
      <w:bookmarkEnd w:id="902"/>
    </w:p>
    <w:p w:rsidR="00506A2F" w:rsidRDefault="00506A2F" w:rsidP="00506A2F">
      <w:pPr>
        <w:pStyle w:val="af6"/>
        <w:keepNext/>
        <w:rPr>
          <w:rtl/>
        </w:rPr>
      </w:pPr>
      <w:bookmarkStart w:id="903" w:name="ET_yor_6156_462"/>
      <w:r w:rsidRPr="00506A2F">
        <w:rPr>
          <w:rStyle w:val="TagStyle"/>
          <w:rtl/>
        </w:rPr>
        <w:t xml:space="preserve"> &lt;&lt; </w:t>
      </w:r>
      <w:proofErr w:type="spellStart"/>
      <w:r w:rsidRPr="00506A2F">
        <w:rPr>
          <w:rStyle w:val="TagStyle"/>
          <w:rtl/>
        </w:rPr>
        <w:t>יור</w:t>
      </w:r>
      <w:proofErr w:type="spellEnd"/>
      <w:r w:rsidRPr="00506A2F">
        <w:rPr>
          <w:rStyle w:val="TagStyle"/>
          <w:rtl/>
        </w:rPr>
        <w:t xml:space="preserve"> &gt;&gt; </w:t>
      </w:r>
      <w:r>
        <w:rPr>
          <w:rtl/>
        </w:rPr>
        <w:t>היו"ר גלעד קריב:</w:t>
      </w:r>
      <w:r w:rsidRPr="00506A2F">
        <w:rPr>
          <w:rStyle w:val="TagStyle"/>
          <w:rtl/>
        </w:rPr>
        <w:t xml:space="preserve"> &lt;&lt; </w:t>
      </w:r>
      <w:proofErr w:type="spellStart"/>
      <w:r w:rsidRPr="00506A2F">
        <w:rPr>
          <w:rStyle w:val="TagStyle"/>
          <w:rtl/>
        </w:rPr>
        <w:t>יור</w:t>
      </w:r>
      <w:proofErr w:type="spellEnd"/>
      <w:r w:rsidRPr="00506A2F">
        <w:rPr>
          <w:rStyle w:val="TagStyle"/>
          <w:rtl/>
        </w:rPr>
        <w:t xml:space="preserve"> &gt;&gt;</w:t>
      </w:r>
      <w:r w:rsidR="00AC7C77">
        <w:rPr>
          <w:rtl/>
        </w:rPr>
        <w:t xml:space="preserve"> </w:t>
      </w:r>
      <w:r>
        <w:rPr>
          <w:rtl/>
        </w:rPr>
        <w:t xml:space="preserve"> </w:t>
      </w:r>
      <w:bookmarkEnd w:id="903"/>
    </w:p>
    <w:p w:rsidR="00506A2F" w:rsidRDefault="00506A2F" w:rsidP="00506A2F">
      <w:pPr>
        <w:pStyle w:val="KeepWithNext"/>
        <w:rPr>
          <w:rtl/>
        </w:rPr>
      </w:pPr>
    </w:p>
    <w:p w:rsidR="00506A2F" w:rsidRDefault="00506A2F" w:rsidP="00506A2F">
      <w:pPr>
        <w:rPr>
          <w:rtl/>
        </w:rPr>
      </w:pPr>
      <w:bookmarkStart w:id="904" w:name="_ETM_Q1_4848000"/>
      <w:bookmarkEnd w:id="904"/>
      <w:r>
        <w:rPr>
          <w:rFonts w:hint="cs"/>
          <w:rtl/>
        </w:rPr>
        <w:t>לא. זו עובדת חיים,</w:t>
      </w:r>
      <w:bookmarkStart w:id="905" w:name="_ETM_Q1_4849000"/>
      <w:bookmarkEnd w:id="905"/>
      <w:r>
        <w:rPr>
          <w:rFonts w:hint="cs"/>
          <w:rtl/>
        </w:rPr>
        <w:t xml:space="preserve"> </w:t>
      </w:r>
      <w:r w:rsidRPr="00506A2F">
        <w:rPr>
          <w:rtl/>
        </w:rPr>
        <w:t>אני מצטער</w:t>
      </w:r>
      <w:r>
        <w:rPr>
          <w:rFonts w:hint="cs"/>
          <w:rtl/>
        </w:rPr>
        <w:t>.</w:t>
      </w:r>
    </w:p>
    <w:p w:rsidR="00506A2F" w:rsidRDefault="00506A2F" w:rsidP="00506A2F">
      <w:pPr>
        <w:rPr>
          <w:rtl/>
        </w:rPr>
      </w:pPr>
    </w:p>
    <w:p w:rsidR="00506A2F" w:rsidRDefault="00506A2F" w:rsidP="00506A2F">
      <w:pPr>
        <w:pStyle w:val="-"/>
        <w:keepNext/>
        <w:rPr>
          <w:rtl/>
        </w:rPr>
      </w:pPr>
      <w:bookmarkStart w:id="906" w:name="ET_speakercontinue_518443_463"/>
      <w:r w:rsidRPr="00506A2F">
        <w:rPr>
          <w:rStyle w:val="TagStyle"/>
          <w:rtl/>
        </w:rPr>
        <w:t xml:space="preserve"> &lt;&lt; </w:t>
      </w:r>
      <w:proofErr w:type="spellStart"/>
      <w:r w:rsidRPr="00506A2F">
        <w:rPr>
          <w:rStyle w:val="TagStyle"/>
          <w:rtl/>
        </w:rPr>
        <w:t>דובר_המשך</w:t>
      </w:r>
      <w:proofErr w:type="spellEnd"/>
      <w:r w:rsidRPr="00506A2F">
        <w:rPr>
          <w:rStyle w:val="TagStyle"/>
          <w:rtl/>
        </w:rPr>
        <w:t xml:space="preserve"> &gt;&gt; </w:t>
      </w:r>
      <w:r>
        <w:rPr>
          <w:rtl/>
        </w:rPr>
        <w:t>יואב תלם:</w:t>
      </w:r>
      <w:r w:rsidRPr="00506A2F">
        <w:rPr>
          <w:rStyle w:val="TagStyle"/>
          <w:rtl/>
        </w:rPr>
        <w:t xml:space="preserve"> &lt;&lt; </w:t>
      </w:r>
      <w:proofErr w:type="spellStart"/>
      <w:r w:rsidRPr="00506A2F">
        <w:rPr>
          <w:rStyle w:val="TagStyle"/>
          <w:rtl/>
        </w:rPr>
        <w:t>דובר_המשך</w:t>
      </w:r>
      <w:proofErr w:type="spellEnd"/>
      <w:r w:rsidRPr="00506A2F">
        <w:rPr>
          <w:rStyle w:val="TagStyle"/>
          <w:rtl/>
        </w:rPr>
        <w:t xml:space="preserve"> &gt;&gt;</w:t>
      </w:r>
      <w:r w:rsidR="00AC7C77">
        <w:rPr>
          <w:rtl/>
        </w:rPr>
        <w:t xml:space="preserve"> </w:t>
      </w:r>
      <w:r>
        <w:rPr>
          <w:rtl/>
        </w:rPr>
        <w:t xml:space="preserve"> </w:t>
      </w:r>
      <w:bookmarkEnd w:id="906"/>
    </w:p>
    <w:p w:rsidR="00506A2F" w:rsidRDefault="00506A2F" w:rsidP="00506A2F">
      <w:pPr>
        <w:pStyle w:val="KeepWithNext"/>
        <w:rPr>
          <w:rtl/>
          <w:lang w:eastAsia="he-IL"/>
        </w:rPr>
      </w:pPr>
    </w:p>
    <w:p w:rsidR="00506A2F" w:rsidRDefault="00506A2F" w:rsidP="00506A2F">
      <w:pPr>
        <w:rPr>
          <w:rtl/>
          <w:lang w:eastAsia="he-IL"/>
        </w:rPr>
      </w:pPr>
      <w:r>
        <w:rPr>
          <w:rFonts w:hint="cs"/>
          <w:rtl/>
          <w:lang w:eastAsia="he-IL"/>
        </w:rPr>
        <w:t>לא. התכוונתי לגבי - - -</w:t>
      </w:r>
    </w:p>
    <w:p w:rsidR="00506A2F" w:rsidRDefault="00506A2F" w:rsidP="00506A2F">
      <w:pPr>
        <w:rPr>
          <w:rtl/>
          <w:lang w:eastAsia="he-IL"/>
        </w:rPr>
      </w:pPr>
    </w:p>
    <w:p w:rsidR="00506A2F" w:rsidRDefault="00506A2F" w:rsidP="00506A2F">
      <w:pPr>
        <w:pStyle w:val="af6"/>
        <w:keepNext/>
        <w:rPr>
          <w:rtl/>
        </w:rPr>
      </w:pPr>
      <w:bookmarkStart w:id="907" w:name="ET_yor_6156_464"/>
      <w:r w:rsidRPr="00506A2F">
        <w:rPr>
          <w:rStyle w:val="TagStyle"/>
          <w:rtl/>
        </w:rPr>
        <w:t xml:space="preserve"> &lt;&lt; </w:t>
      </w:r>
      <w:proofErr w:type="spellStart"/>
      <w:r w:rsidRPr="00506A2F">
        <w:rPr>
          <w:rStyle w:val="TagStyle"/>
          <w:rtl/>
        </w:rPr>
        <w:t>יור</w:t>
      </w:r>
      <w:proofErr w:type="spellEnd"/>
      <w:r w:rsidRPr="00506A2F">
        <w:rPr>
          <w:rStyle w:val="TagStyle"/>
          <w:rtl/>
        </w:rPr>
        <w:t xml:space="preserve"> &gt;&gt; </w:t>
      </w:r>
      <w:r>
        <w:rPr>
          <w:rtl/>
        </w:rPr>
        <w:t>היו"ר גלעד קריב:</w:t>
      </w:r>
      <w:r w:rsidRPr="00506A2F">
        <w:rPr>
          <w:rStyle w:val="TagStyle"/>
          <w:rtl/>
        </w:rPr>
        <w:t xml:space="preserve"> &lt;&lt; </w:t>
      </w:r>
      <w:proofErr w:type="spellStart"/>
      <w:r w:rsidRPr="00506A2F">
        <w:rPr>
          <w:rStyle w:val="TagStyle"/>
          <w:rtl/>
        </w:rPr>
        <w:t>יור</w:t>
      </w:r>
      <w:proofErr w:type="spellEnd"/>
      <w:r w:rsidRPr="00506A2F">
        <w:rPr>
          <w:rStyle w:val="TagStyle"/>
          <w:rtl/>
        </w:rPr>
        <w:t xml:space="preserve"> &gt;&gt;</w:t>
      </w:r>
      <w:r w:rsidR="00AC7C77">
        <w:rPr>
          <w:rtl/>
        </w:rPr>
        <w:t xml:space="preserve"> </w:t>
      </w:r>
      <w:r>
        <w:rPr>
          <w:rtl/>
        </w:rPr>
        <w:t xml:space="preserve"> </w:t>
      </w:r>
      <w:bookmarkEnd w:id="907"/>
    </w:p>
    <w:p w:rsidR="00506A2F" w:rsidRDefault="00506A2F" w:rsidP="00506A2F">
      <w:pPr>
        <w:pStyle w:val="KeepWithNext"/>
        <w:rPr>
          <w:rtl/>
          <w:lang w:eastAsia="he-IL"/>
        </w:rPr>
      </w:pPr>
    </w:p>
    <w:p w:rsidR="00506A2F" w:rsidRDefault="00506A2F" w:rsidP="00506A2F">
      <w:pPr>
        <w:rPr>
          <w:rtl/>
        </w:rPr>
      </w:pPr>
      <w:bookmarkStart w:id="908" w:name="_ETM_Q1_4854000"/>
      <w:bookmarkEnd w:id="908"/>
      <w:r>
        <w:rPr>
          <w:rFonts w:hint="cs"/>
          <w:rtl/>
          <w:lang w:eastAsia="he-IL"/>
        </w:rPr>
        <w:t>עכשיו</w:t>
      </w:r>
      <w:bookmarkStart w:id="909" w:name="_ETM_Q1_4852000"/>
      <w:bookmarkEnd w:id="909"/>
      <w:r>
        <w:rPr>
          <w:rFonts w:hint="cs"/>
          <w:rtl/>
          <w:lang w:eastAsia="he-IL"/>
        </w:rPr>
        <w:t xml:space="preserve">, בעידן </w:t>
      </w:r>
      <w:bookmarkStart w:id="910" w:name="_ETM_Q1_4851000"/>
      <w:bookmarkEnd w:id="910"/>
      <w:r w:rsidRPr="00506A2F">
        <w:rPr>
          <w:rtl/>
        </w:rPr>
        <w:t>חופשת לידה ל</w:t>
      </w:r>
      <w:r>
        <w:rPr>
          <w:rFonts w:hint="cs"/>
          <w:rtl/>
        </w:rPr>
        <w:t>אבות, א</w:t>
      </w:r>
      <w:r w:rsidRPr="00506A2F">
        <w:rPr>
          <w:rtl/>
        </w:rPr>
        <w:t>ז בכלל זה יקבל משנה תוקף</w:t>
      </w:r>
      <w:r>
        <w:rPr>
          <w:rFonts w:hint="cs"/>
          <w:rtl/>
        </w:rPr>
        <w:t>.</w:t>
      </w:r>
    </w:p>
    <w:p w:rsidR="00506A2F" w:rsidRDefault="00506A2F" w:rsidP="00506A2F">
      <w:pPr>
        <w:rPr>
          <w:rtl/>
        </w:rPr>
      </w:pPr>
      <w:bookmarkStart w:id="911" w:name="_ETM_Q1_4861000"/>
      <w:bookmarkEnd w:id="911"/>
    </w:p>
    <w:p w:rsidR="00726F49" w:rsidRDefault="00726F49" w:rsidP="00726F49">
      <w:pPr>
        <w:pStyle w:val="-"/>
        <w:keepNext/>
        <w:rPr>
          <w:rtl/>
        </w:rPr>
      </w:pPr>
      <w:bookmarkStart w:id="912" w:name="ET_speakercontinue_518443_468"/>
      <w:r w:rsidRPr="00726F49">
        <w:rPr>
          <w:rStyle w:val="TagStyle"/>
          <w:rtl/>
        </w:rPr>
        <w:t xml:space="preserve"> &lt;&lt; </w:t>
      </w:r>
      <w:proofErr w:type="spellStart"/>
      <w:r w:rsidRPr="00726F49">
        <w:rPr>
          <w:rStyle w:val="TagStyle"/>
          <w:rtl/>
        </w:rPr>
        <w:t>דובר_המשך</w:t>
      </w:r>
      <w:proofErr w:type="spellEnd"/>
      <w:r w:rsidRPr="00726F49">
        <w:rPr>
          <w:rStyle w:val="TagStyle"/>
          <w:rtl/>
        </w:rPr>
        <w:t xml:space="preserve"> &gt;&gt; </w:t>
      </w:r>
      <w:r>
        <w:rPr>
          <w:rtl/>
        </w:rPr>
        <w:t>יואב תלם:</w:t>
      </w:r>
      <w:r w:rsidRPr="00726F49">
        <w:rPr>
          <w:rStyle w:val="TagStyle"/>
          <w:rtl/>
        </w:rPr>
        <w:t xml:space="preserve"> &lt;&lt; </w:t>
      </w:r>
      <w:proofErr w:type="spellStart"/>
      <w:r w:rsidRPr="00726F49">
        <w:rPr>
          <w:rStyle w:val="TagStyle"/>
          <w:rtl/>
        </w:rPr>
        <w:t>דובר_המשך</w:t>
      </w:r>
      <w:proofErr w:type="spellEnd"/>
      <w:r w:rsidRPr="00726F49">
        <w:rPr>
          <w:rStyle w:val="TagStyle"/>
          <w:rtl/>
        </w:rPr>
        <w:t xml:space="preserve"> &gt;&gt;</w:t>
      </w:r>
      <w:r w:rsidR="00AC7C77">
        <w:rPr>
          <w:rtl/>
        </w:rPr>
        <w:t xml:space="preserve"> </w:t>
      </w:r>
      <w:r>
        <w:rPr>
          <w:rtl/>
        </w:rPr>
        <w:t xml:space="preserve"> </w:t>
      </w:r>
      <w:bookmarkEnd w:id="912"/>
    </w:p>
    <w:p w:rsidR="00726F49" w:rsidRDefault="00726F49" w:rsidP="00726F49">
      <w:pPr>
        <w:pStyle w:val="KeepWithNext"/>
        <w:rPr>
          <w:rtl/>
          <w:lang w:eastAsia="he-IL"/>
        </w:rPr>
      </w:pPr>
    </w:p>
    <w:p w:rsidR="00726F49" w:rsidRDefault="00506A2F" w:rsidP="00506A2F">
      <w:pPr>
        <w:rPr>
          <w:rtl/>
        </w:rPr>
      </w:pPr>
      <w:bookmarkStart w:id="913" w:name="_ETM_Q1_4856000"/>
      <w:bookmarkEnd w:id="913"/>
      <w:r w:rsidRPr="00506A2F">
        <w:rPr>
          <w:rtl/>
        </w:rPr>
        <w:t xml:space="preserve">וכבר אפשר להאמין </w:t>
      </w:r>
      <w:proofErr w:type="spellStart"/>
      <w:r w:rsidRPr="00506A2F">
        <w:rPr>
          <w:rtl/>
        </w:rPr>
        <w:t>להכ</w:t>
      </w:r>
      <w:r w:rsidR="00726F49">
        <w:rPr>
          <w:rFonts w:hint="cs"/>
          <w:rtl/>
        </w:rPr>
        <w:t>ו</w:t>
      </w:r>
      <w:r w:rsidRPr="00506A2F">
        <w:rPr>
          <w:rtl/>
        </w:rPr>
        <w:t>ל</w:t>
      </w:r>
      <w:proofErr w:type="spellEnd"/>
      <w:r w:rsidR="00726F49">
        <w:rPr>
          <w:rFonts w:hint="cs"/>
          <w:rtl/>
        </w:rPr>
        <w:t>.</w:t>
      </w:r>
      <w:r w:rsidRPr="00506A2F">
        <w:rPr>
          <w:rtl/>
        </w:rPr>
        <w:t xml:space="preserve"> התכוונתי </w:t>
      </w:r>
      <w:r w:rsidR="00726F49">
        <w:rPr>
          <w:rFonts w:hint="cs"/>
          <w:rtl/>
        </w:rPr>
        <w:t xml:space="preserve">כמובן </w:t>
      </w:r>
      <w:r w:rsidRPr="00506A2F">
        <w:rPr>
          <w:rtl/>
        </w:rPr>
        <w:t>לפתיח ש</w:t>
      </w:r>
      <w:r w:rsidR="00726F49">
        <w:rPr>
          <w:rFonts w:hint="cs"/>
          <w:rtl/>
        </w:rPr>
        <w:t xml:space="preserve">ל </w:t>
      </w:r>
      <w:r w:rsidRPr="00506A2F">
        <w:rPr>
          <w:rtl/>
        </w:rPr>
        <w:t>הדבר</w:t>
      </w:r>
      <w:r w:rsidR="00726F49">
        <w:rPr>
          <w:rtl/>
        </w:rPr>
        <w:t>ים של</w:t>
      </w:r>
      <w:r w:rsidR="00726F49">
        <w:rPr>
          <w:rFonts w:hint="cs"/>
          <w:rtl/>
        </w:rPr>
        <w:t xml:space="preserve"> </w:t>
      </w:r>
      <w:r w:rsidR="00726F49">
        <w:rPr>
          <w:rtl/>
        </w:rPr>
        <w:t>חברת הכנסת</w:t>
      </w:r>
      <w:r w:rsidR="00726F49">
        <w:rPr>
          <w:rFonts w:hint="cs"/>
          <w:rtl/>
        </w:rPr>
        <w:t>.</w:t>
      </w:r>
    </w:p>
    <w:p w:rsidR="00726F49" w:rsidRDefault="00726F49" w:rsidP="00506A2F">
      <w:pPr>
        <w:rPr>
          <w:rtl/>
        </w:rPr>
      </w:pPr>
    </w:p>
    <w:p w:rsidR="00726F49" w:rsidRDefault="00726F49" w:rsidP="00726F49">
      <w:pPr>
        <w:pStyle w:val="af6"/>
        <w:keepNext/>
        <w:rPr>
          <w:rtl/>
        </w:rPr>
      </w:pPr>
      <w:bookmarkStart w:id="914" w:name="ET_yor_6156_466"/>
      <w:r w:rsidRPr="00726F49">
        <w:rPr>
          <w:rStyle w:val="TagStyle"/>
          <w:rtl/>
        </w:rPr>
        <w:t xml:space="preserve"> &lt;&lt; </w:t>
      </w:r>
      <w:proofErr w:type="spellStart"/>
      <w:r w:rsidRPr="00726F49">
        <w:rPr>
          <w:rStyle w:val="TagStyle"/>
          <w:rtl/>
        </w:rPr>
        <w:t>יור</w:t>
      </w:r>
      <w:proofErr w:type="spellEnd"/>
      <w:r w:rsidRPr="00726F49">
        <w:rPr>
          <w:rStyle w:val="TagStyle"/>
          <w:rtl/>
        </w:rPr>
        <w:t xml:space="preserve"> &gt;&gt; </w:t>
      </w:r>
      <w:r>
        <w:rPr>
          <w:rtl/>
        </w:rPr>
        <w:t>היו"ר גלעד קריב:</w:t>
      </w:r>
      <w:r w:rsidRPr="00726F49">
        <w:rPr>
          <w:rStyle w:val="TagStyle"/>
          <w:rtl/>
        </w:rPr>
        <w:t xml:space="preserve"> &lt;&lt; </w:t>
      </w:r>
      <w:proofErr w:type="spellStart"/>
      <w:r w:rsidRPr="00726F49">
        <w:rPr>
          <w:rStyle w:val="TagStyle"/>
          <w:rtl/>
        </w:rPr>
        <w:t>יור</w:t>
      </w:r>
      <w:proofErr w:type="spellEnd"/>
      <w:r w:rsidRPr="00726F49">
        <w:rPr>
          <w:rStyle w:val="TagStyle"/>
          <w:rtl/>
        </w:rPr>
        <w:t xml:space="preserve"> &gt;&gt;</w:t>
      </w:r>
      <w:r w:rsidR="00AC7C77">
        <w:rPr>
          <w:rtl/>
        </w:rPr>
        <w:t xml:space="preserve"> </w:t>
      </w:r>
      <w:r>
        <w:rPr>
          <w:rtl/>
        </w:rPr>
        <w:t xml:space="preserve"> </w:t>
      </w:r>
      <w:bookmarkEnd w:id="914"/>
    </w:p>
    <w:p w:rsidR="00726F49" w:rsidRDefault="00726F49" w:rsidP="00726F49">
      <w:pPr>
        <w:pStyle w:val="KeepWithNext"/>
        <w:rPr>
          <w:rtl/>
        </w:rPr>
      </w:pPr>
    </w:p>
    <w:p w:rsidR="00726F49" w:rsidRDefault="00726F49" w:rsidP="00726F49">
      <w:pPr>
        <w:rPr>
          <w:rtl/>
        </w:rPr>
      </w:pPr>
      <w:bookmarkStart w:id="915" w:name="_ETM_Q1_4864000"/>
      <w:bookmarkEnd w:id="915"/>
      <w:r>
        <w:rPr>
          <w:rFonts w:hint="cs"/>
          <w:rtl/>
        </w:rPr>
        <w:t>כן.</w:t>
      </w:r>
    </w:p>
    <w:p w:rsidR="00726F49" w:rsidRDefault="00726F49" w:rsidP="00726F49">
      <w:pPr>
        <w:rPr>
          <w:rtl/>
        </w:rPr>
      </w:pPr>
      <w:bookmarkStart w:id="916" w:name="_ETM_Q1_4862000"/>
      <w:bookmarkEnd w:id="916"/>
    </w:p>
    <w:p w:rsidR="00726F49" w:rsidRDefault="00726F49" w:rsidP="00726F49">
      <w:pPr>
        <w:pStyle w:val="-"/>
        <w:keepNext/>
        <w:rPr>
          <w:rtl/>
        </w:rPr>
      </w:pPr>
      <w:bookmarkStart w:id="917" w:name="ET_speakercontinue_518443_467"/>
      <w:r w:rsidRPr="00726F49">
        <w:rPr>
          <w:rStyle w:val="TagStyle"/>
          <w:rtl/>
        </w:rPr>
        <w:t xml:space="preserve"> &lt;&lt; </w:t>
      </w:r>
      <w:proofErr w:type="spellStart"/>
      <w:r w:rsidRPr="00726F49">
        <w:rPr>
          <w:rStyle w:val="TagStyle"/>
          <w:rtl/>
        </w:rPr>
        <w:t>דובר_המשך</w:t>
      </w:r>
      <w:proofErr w:type="spellEnd"/>
      <w:r w:rsidRPr="00726F49">
        <w:rPr>
          <w:rStyle w:val="TagStyle"/>
          <w:rtl/>
        </w:rPr>
        <w:t xml:space="preserve"> &gt;&gt; </w:t>
      </w:r>
      <w:r>
        <w:rPr>
          <w:rtl/>
        </w:rPr>
        <w:t>יואב תלם:</w:t>
      </w:r>
      <w:r w:rsidRPr="00726F49">
        <w:rPr>
          <w:rStyle w:val="TagStyle"/>
          <w:rtl/>
        </w:rPr>
        <w:t xml:space="preserve"> &lt;&lt; </w:t>
      </w:r>
      <w:proofErr w:type="spellStart"/>
      <w:r w:rsidRPr="00726F49">
        <w:rPr>
          <w:rStyle w:val="TagStyle"/>
          <w:rtl/>
        </w:rPr>
        <w:t>דובר_המשך</w:t>
      </w:r>
      <w:proofErr w:type="spellEnd"/>
      <w:r w:rsidRPr="00726F49">
        <w:rPr>
          <w:rStyle w:val="TagStyle"/>
          <w:rtl/>
        </w:rPr>
        <w:t xml:space="preserve"> &gt;&gt;</w:t>
      </w:r>
      <w:r w:rsidR="00AC7C77">
        <w:rPr>
          <w:rtl/>
        </w:rPr>
        <w:t xml:space="preserve"> </w:t>
      </w:r>
      <w:r>
        <w:rPr>
          <w:rtl/>
        </w:rPr>
        <w:t xml:space="preserve"> </w:t>
      </w:r>
      <w:bookmarkEnd w:id="917"/>
    </w:p>
    <w:p w:rsidR="00726F49" w:rsidRDefault="00726F49" w:rsidP="00726F49">
      <w:pPr>
        <w:pStyle w:val="KeepWithNext"/>
        <w:rPr>
          <w:rtl/>
        </w:rPr>
      </w:pPr>
    </w:p>
    <w:p w:rsidR="00726F49" w:rsidRDefault="00726F49" w:rsidP="00726F49">
      <w:pPr>
        <w:rPr>
          <w:rtl/>
        </w:rPr>
      </w:pPr>
      <w:bookmarkStart w:id="918" w:name="_ETM_Q1_4863000"/>
      <w:bookmarkEnd w:id="918"/>
      <w:r>
        <w:rPr>
          <w:rtl/>
        </w:rPr>
        <w:t>ככל שאנחנו מ</w:t>
      </w:r>
      <w:r w:rsidR="00506A2F" w:rsidRPr="00506A2F">
        <w:rPr>
          <w:rtl/>
        </w:rPr>
        <w:t>ב</w:t>
      </w:r>
      <w:r>
        <w:rPr>
          <w:rFonts w:hint="cs"/>
          <w:rtl/>
        </w:rPr>
        <w:t>קש</w:t>
      </w:r>
      <w:r w:rsidR="00506A2F" w:rsidRPr="00506A2F">
        <w:rPr>
          <w:rtl/>
        </w:rPr>
        <w:t>ים באמת להרחיב את הסמכות בצורה דרמטית</w:t>
      </w:r>
      <w:r>
        <w:rPr>
          <w:rFonts w:hint="cs"/>
          <w:rtl/>
        </w:rPr>
        <w:t>,</w:t>
      </w:r>
      <w:r w:rsidR="00506A2F" w:rsidRPr="00506A2F">
        <w:rPr>
          <w:rtl/>
        </w:rPr>
        <w:t xml:space="preserve"> אנחנו חושבי</w:t>
      </w:r>
      <w:r>
        <w:rPr>
          <w:rtl/>
        </w:rPr>
        <w:t xml:space="preserve">ם שיש </w:t>
      </w:r>
      <w:proofErr w:type="spellStart"/>
      <w:r>
        <w:rPr>
          <w:rtl/>
        </w:rPr>
        <w:t>איזונים</w:t>
      </w:r>
      <w:proofErr w:type="spellEnd"/>
      <w:r>
        <w:rPr>
          <w:rtl/>
        </w:rPr>
        <w:t xml:space="preserve"> אחרים נכונים</w:t>
      </w:r>
      <w:r w:rsidR="004B794A">
        <w:rPr>
          <w:rFonts w:hint="cs"/>
          <w:rtl/>
        </w:rPr>
        <w:t>,</w:t>
      </w:r>
      <w:r>
        <w:rPr>
          <w:rtl/>
        </w:rPr>
        <w:t xml:space="preserve"> </w:t>
      </w:r>
      <w:r>
        <w:rPr>
          <w:rFonts w:hint="cs"/>
          <w:rtl/>
        </w:rPr>
        <w:t>להבדיל</w:t>
      </w:r>
      <w:r w:rsidR="00506A2F" w:rsidRPr="00506A2F">
        <w:rPr>
          <w:rtl/>
        </w:rPr>
        <w:t xml:space="preserve"> משינוי מהותי ושורשי של בחינת ראיות</w:t>
      </w:r>
      <w:r>
        <w:rPr>
          <w:rFonts w:hint="cs"/>
          <w:rtl/>
        </w:rPr>
        <w:t>,</w:t>
      </w:r>
      <w:r w:rsidR="00506A2F" w:rsidRPr="00506A2F">
        <w:rPr>
          <w:rtl/>
        </w:rPr>
        <w:t xml:space="preserve"> של קבילות ומשקל בהליך הפלילי במדינת ישראל</w:t>
      </w:r>
      <w:r>
        <w:rPr>
          <w:rFonts w:hint="cs"/>
          <w:rtl/>
        </w:rPr>
        <w:t>.</w:t>
      </w:r>
      <w:r w:rsidR="00506A2F" w:rsidRPr="00506A2F">
        <w:rPr>
          <w:rtl/>
        </w:rPr>
        <w:t xml:space="preserve"> הרי למה הדבר דומה</w:t>
      </w:r>
      <w:r>
        <w:rPr>
          <w:rFonts w:hint="cs"/>
          <w:rtl/>
        </w:rPr>
        <w:t>?</w:t>
      </w:r>
      <w:r>
        <w:rPr>
          <w:rtl/>
        </w:rPr>
        <w:t xml:space="preserve"> דיברתם </w:t>
      </w:r>
      <w:r>
        <w:rPr>
          <w:rFonts w:hint="cs"/>
          <w:rtl/>
        </w:rPr>
        <w:t>על כך,</w:t>
      </w:r>
      <w:r>
        <w:rPr>
          <w:rtl/>
        </w:rPr>
        <w:t xml:space="preserve"> על סעיף 24</w:t>
      </w:r>
      <w:r>
        <w:rPr>
          <w:rFonts w:hint="cs"/>
          <w:rtl/>
        </w:rPr>
        <w:t xml:space="preserve">(ב), </w:t>
      </w:r>
      <w:r w:rsidR="00506A2F" w:rsidRPr="00506A2F">
        <w:rPr>
          <w:rtl/>
        </w:rPr>
        <w:t>והסביר</w:t>
      </w:r>
      <w:r>
        <w:rPr>
          <w:rtl/>
        </w:rPr>
        <w:t xml:space="preserve">ה גברת </w:t>
      </w:r>
      <w:proofErr w:type="spellStart"/>
      <w:r>
        <w:rPr>
          <w:rtl/>
        </w:rPr>
        <w:t>פי</w:t>
      </w:r>
      <w:r>
        <w:rPr>
          <w:rFonts w:hint="cs"/>
          <w:rtl/>
        </w:rPr>
        <w:t>ס</w:t>
      </w:r>
      <w:r w:rsidR="00506A2F" w:rsidRPr="00506A2F">
        <w:rPr>
          <w:rtl/>
        </w:rPr>
        <w:t>מן</w:t>
      </w:r>
      <w:proofErr w:type="spellEnd"/>
      <w:r w:rsidR="00506A2F" w:rsidRPr="00506A2F">
        <w:rPr>
          <w:rtl/>
        </w:rPr>
        <w:t xml:space="preserve"> שאנחנו פועלים </w:t>
      </w:r>
      <w:r>
        <w:rPr>
          <w:rFonts w:hint="cs"/>
          <w:rtl/>
        </w:rPr>
        <w:t>מ</w:t>
      </w:r>
      <w:r w:rsidR="00506A2F" w:rsidRPr="00506A2F">
        <w:rPr>
          <w:rtl/>
        </w:rPr>
        <w:t>כוח של צו שיפוטי</w:t>
      </w:r>
      <w:r>
        <w:rPr>
          <w:rFonts w:hint="cs"/>
          <w:rtl/>
        </w:rPr>
        <w:t>,</w:t>
      </w:r>
      <w:r>
        <w:rPr>
          <w:rtl/>
        </w:rPr>
        <w:t xml:space="preserve"> ואם אנחנו חלילה חורגים מהצ</w:t>
      </w:r>
      <w:r>
        <w:rPr>
          <w:rFonts w:hint="cs"/>
          <w:rtl/>
        </w:rPr>
        <w:t xml:space="preserve">ו </w:t>
      </w:r>
      <w:bookmarkStart w:id="919" w:name="_ETM_Q1_4888000"/>
      <w:bookmarkEnd w:id="919"/>
      <w:r>
        <w:rPr>
          <w:rFonts w:hint="cs"/>
          <w:rtl/>
        </w:rPr>
        <w:t>הזה,</w:t>
      </w:r>
      <w:r w:rsidR="00AC7C77">
        <w:rPr>
          <w:rtl/>
        </w:rPr>
        <w:t xml:space="preserve"> </w:t>
      </w:r>
      <w:r>
        <w:rPr>
          <w:rFonts w:hint="cs"/>
          <w:rtl/>
        </w:rPr>
        <w:t xml:space="preserve">אנחנו </w:t>
      </w:r>
      <w:r w:rsidR="00506A2F" w:rsidRPr="00506A2F">
        <w:rPr>
          <w:rtl/>
        </w:rPr>
        <w:t>חוזרים לבית המשפט</w:t>
      </w:r>
      <w:r>
        <w:rPr>
          <w:rFonts w:hint="cs"/>
          <w:rtl/>
        </w:rPr>
        <w:t xml:space="preserve">. הפה שאסר הוא הפה שיתיר, </w:t>
      </w:r>
      <w:r>
        <w:rPr>
          <w:rtl/>
        </w:rPr>
        <w:t>ולחילופין –</w:t>
      </w:r>
      <w:r>
        <w:rPr>
          <w:rFonts w:hint="cs"/>
          <w:rtl/>
        </w:rPr>
        <w:t xml:space="preserve"> </w:t>
      </w:r>
      <w:bookmarkStart w:id="920" w:name="_ETM_Q1_4892000"/>
      <w:bookmarkEnd w:id="920"/>
      <w:r>
        <w:rPr>
          <w:rFonts w:hint="cs"/>
          <w:rtl/>
        </w:rPr>
        <w:t xml:space="preserve">זה </w:t>
      </w:r>
      <w:r w:rsidR="00506A2F" w:rsidRPr="00506A2F">
        <w:rPr>
          <w:rtl/>
        </w:rPr>
        <w:t xml:space="preserve">שהתיר </w:t>
      </w:r>
      <w:r>
        <w:rPr>
          <w:rFonts w:hint="cs"/>
          <w:rtl/>
        </w:rPr>
        <w:t xml:space="preserve">הוא </w:t>
      </w:r>
      <w:r w:rsidR="00506A2F" w:rsidRPr="00506A2F">
        <w:rPr>
          <w:rtl/>
        </w:rPr>
        <w:t>זה שיאסור</w:t>
      </w:r>
      <w:r>
        <w:rPr>
          <w:rFonts w:hint="cs"/>
          <w:rtl/>
        </w:rPr>
        <w:t xml:space="preserve"> גם.</w:t>
      </w:r>
    </w:p>
    <w:p w:rsidR="00726F49" w:rsidRDefault="00726F49" w:rsidP="00726F49">
      <w:pPr>
        <w:rPr>
          <w:rtl/>
        </w:rPr>
      </w:pPr>
      <w:bookmarkStart w:id="921" w:name="_ETM_Q1_4898000"/>
      <w:bookmarkEnd w:id="921"/>
    </w:p>
    <w:p w:rsidR="00726F49" w:rsidRDefault="00726F49" w:rsidP="004B794A">
      <w:pPr>
        <w:rPr>
          <w:rtl/>
        </w:rPr>
      </w:pPr>
      <w:bookmarkStart w:id="922" w:name="_ETM_Q1_4899000"/>
      <w:bookmarkEnd w:id="922"/>
      <w:r>
        <w:rPr>
          <w:rFonts w:hint="cs"/>
          <w:rtl/>
        </w:rPr>
        <w:t>פה</w:t>
      </w:r>
      <w:r w:rsidR="00506A2F" w:rsidRPr="00506A2F">
        <w:rPr>
          <w:rtl/>
        </w:rPr>
        <w:t xml:space="preserve"> אנחנו באים ואומרים</w:t>
      </w:r>
      <w:r>
        <w:rPr>
          <w:rFonts w:hint="cs"/>
          <w:rtl/>
        </w:rPr>
        <w:t>:</w:t>
      </w:r>
      <w:r w:rsidR="00506A2F" w:rsidRPr="00506A2F">
        <w:rPr>
          <w:rtl/>
        </w:rPr>
        <w:t xml:space="preserve"> אנחנו פעלנו שלא על פי צו</w:t>
      </w:r>
      <w:r>
        <w:rPr>
          <w:rFonts w:hint="cs"/>
          <w:rtl/>
        </w:rPr>
        <w:t>,</w:t>
      </w:r>
      <w:r w:rsidR="00506A2F" w:rsidRPr="00506A2F">
        <w:rPr>
          <w:rtl/>
        </w:rPr>
        <w:t xml:space="preserve"> </w:t>
      </w:r>
      <w:r w:rsidR="004B794A">
        <w:rPr>
          <w:rFonts w:hint="cs"/>
          <w:rtl/>
        </w:rPr>
        <w:t>זו סמכות דרקונית</w:t>
      </w:r>
      <w:r w:rsidR="00506A2F" w:rsidRPr="00506A2F">
        <w:rPr>
          <w:rtl/>
        </w:rPr>
        <w:t xml:space="preserve"> </w:t>
      </w:r>
      <w:r w:rsidR="004B794A">
        <w:rPr>
          <w:rFonts w:hint="cs"/>
          <w:rtl/>
        </w:rPr>
        <w:t>ש</w:t>
      </w:r>
      <w:r>
        <w:rPr>
          <w:rFonts w:hint="cs"/>
          <w:rtl/>
        </w:rPr>
        <w:t xml:space="preserve">אנחנו </w:t>
      </w:r>
      <w:r w:rsidR="00506A2F" w:rsidRPr="00506A2F">
        <w:rPr>
          <w:rtl/>
        </w:rPr>
        <w:t xml:space="preserve">מבקשים את </w:t>
      </w:r>
      <w:proofErr w:type="spellStart"/>
      <w:r w:rsidR="00506A2F" w:rsidRPr="00506A2F">
        <w:rPr>
          <w:rtl/>
        </w:rPr>
        <w:t>האיזונים</w:t>
      </w:r>
      <w:proofErr w:type="spellEnd"/>
      <w:r>
        <w:rPr>
          <w:rFonts w:hint="cs"/>
          <w:rtl/>
        </w:rPr>
        <w:t>.</w:t>
      </w:r>
      <w:r w:rsidR="00506A2F" w:rsidRPr="00506A2F">
        <w:rPr>
          <w:rtl/>
        </w:rPr>
        <w:t xml:space="preserve"> אבל הבחינה של הראיות</w:t>
      </w:r>
      <w:r>
        <w:rPr>
          <w:rFonts w:hint="cs"/>
          <w:rtl/>
        </w:rPr>
        <w:t>,</w:t>
      </w:r>
      <w:r w:rsidR="00506A2F" w:rsidRPr="00506A2F">
        <w:rPr>
          <w:rtl/>
        </w:rPr>
        <w:t xml:space="preserve"> ש</w:t>
      </w:r>
      <w:r>
        <w:rPr>
          <w:rFonts w:hint="cs"/>
          <w:rtl/>
        </w:rPr>
        <w:t xml:space="preserve">ל </w:t>
      </w:r>
      <w:r w:rsidR="00506A2F" w:rsidRPr="00506A2F">
        <w:rPr>
          <w:rtl/>
        </w:rPr>
        <w:t>המשקל</w:t>
      </w:r>
      <w:r>
        <w:rPr>
          <w:rFonts w:hint="cs"/>
          <w:rtl/>
        </w:rPr>
        <w:t>, יותר נכון</w:t>
      </w:r>
      <w:r w:rsidR="00506A2F" w:rsidRPr="00506A2F">
        <w:rPr>
          <w:rtl/>
        </w:rPr>
        <w:t xml:space="preserve"> של </w:t>
      </w:r>
      <w:r>
        <w:rPr>
          <w:rFonts w:hint="cs"/>
          <w:rtl/>
        </w:rPr>
        <w:t>ה</w:t>
      </w:r>
      <w:r w:rsidR="00506A2F" w:rsidRPr="00506A2F">
        <w:rPr>
          <w:rtl/>
        </w:rPr>
        <w:t>קבילות וש</w:t>
      </w:r>
      <w:r>
        <w:rPr>
          <w:rFonts w:hint="cs"/>
          <w:rtl/>
        </w:rPr>
        <w:t xml:space="preserve">ל </w:t>
      </w:r>
      <w:bookmarkStart w:id="923" w:name="_ETM_Q1_4910000"/>
      <w:bookmarkEnd w:id="923"/>
      <w:r w:rsidR="00506A2F" w:rsidRPr="00506A2F">
        <w:rPr>
          <w:rtl/>
        </w:rPr>
        <w:t>במשקל</w:t>
      </w:r>
      <w:r>
        <w:rPr>
          <w:rFonts w:hint="cs"/>
          <w:rtl/>
        </w:rPr>
        <w:t>, צריכה להבנתנו</w:t>
      </w:r>
      <w:r w:rsidR="00506A2F" w:rsidRPr="00506A2F">
        <w:rPr>
          <w:rtl/>
        </w:rPr>
        <w:t xml:space="preserve"> להיות בהליך העיקרי</w:t>
      </w:r>
      <w:r>
        <w:rPr>
          <w:rFonts w:hint="cs"/>
          <w:rtl/>
        </w:rPr>
        <w:t>.</w:t>
      </w:r>
      <w:r w:rsidR="00506A2F" w:rsidRPr="00506A2F">
        <w:rPr>
          <w:rtl/>
        </w:rPr>
        <w:t xml:space="preserve"> למה הדבר דומה</w:t>
      </w:r>
      <w:r>
        <w:rPr>
          <w:rFonts w:hint="cs"/>
          <w:rtl/>
        </w:rPr>
        <w:t>?</w:t>
      </w:r>
      <w:r w:rsidR="00506A2F" w:rsidRPr="00506A2F">
        <w:rPr>
          <w:rtl/>
        </w:rPr>
        <w:t xml:space="preserve"> הרי ממה נפשך</w:t>
      </w:r>
      <w:r>
        <w:rPr>
          <w:rFonts w:hint="cs"/>
          <w:rtl/>
        </w:rPr>
        <w:t>?</w:t>
      </w:r>
      <w:r w:rsidR="00506A2F" w:rsidRPr="00506A2F">
        <w:rPr>
          <w:rtl/>
        </w:rPr>
        <w:t xml:space="preserve"> אני היום חוקר חשוד באזהרה</w:t>
      </w:r>
      <w:r>
        <w:rPr>
          <w:rFonts w:hint="cs"/>
          <w:rtl/>
        </w:rPr>
        <w:t>.</w:t>
      </w:r>
      <w:r>
        <w:rPr>
          <w:rtl/>
        </w:rPr>
        <w:t xml:space="preserve"> ואני אמור</w:t>
      </w:r>
      <w:r>
        <w:rPr>
          <w:rFonts w:hint="cs"/>
          <w:rtl/>
        </w:rPr>
        <w:t>,</w:t>
      </w:r>
      <w:r>
        <w:rPr>
          <w:rtl/>
        </w:rPr>
        <w:t xml:space="preserve"> לפי</w:t>
      </w:r>
      <w:r>
        <w:rPr>
          <w:rFonts w:hint="cs"/>
          <w:rtl/>
        </w:rPr>
        <w:t xml:space="preserve"> </w:t>
      </w:r>
      <w:r w:rsidR="00506A2F" w:rsidRPr="00506A2F">
        <w:rPr>
          <w:rtl/>
        </w:rPr>
        <w:t>החוק והנהלים</w:t>
      </w:r>
      <w:r>
        <w:rPr>
          <w:rFonts w:hint="cs"/>
          <w:rtl/>
        </w:rPr>
        <w:t>,</w:t>
      </w:r>
      <w:r w:rsidR="00506A2F" w:rsidRPr="00506A2F">
        <w:rPr>
          <w:rtl/>
        </w:rPr>
        <w:t xml:space="preserve"> להעמ</w:t>
      </w:r>
      <w:r>
        <w:rPr>
          <w:rtl/>
        </w:rPr>
        <w:t>יד אותו על זכותו להיוועצות ב</w:t>
      </w:r>
      <w:r>
        <w:rPr>
          <w:rFonts w:hint="cs"/>
          <w:rtl/>
        </w:rPr>
        <w:t>עורך דין,</w:t>
      </w:r>
      <w:r w:rsidR="00AC7C77">
        <w:rPr>
          <w:rFonts w:hint="cs"/>
          <w:rtl/>
        </w:rPr>
        <w:t xml:space="preserve"> </w:t>
      </w:r>
      <w:r w:rsidR="00506A2F" w:rsidRPr="00506A2F">
        <w:rPr>
          <w:rtl/>
        </w:rPr>
        <w:t>זכות הידועה</w:t>
      </w:r>
      <w:r>
        <w:rPr>
          <w:rFonts w:hint="cs"/>
          <w:rtl/>
        </w:rPr>
        <w:t>,</w:t>
      </w:r>
      <w:r w:rsidR="00506A2F" w:rsidRPr="00506A2F">
        <w:rPr>
          <w:rtl/>
        </w:rPr>
        <w:t xml:space="preserve"> וכמובן לאפשר ל</w:t>
      </w:r>
      <w:r>
        <w:rPr>
          <w:rFonts w:hint="cs"/>
          <w:rtl/>
        </w:rPr>
        <w:t xml:space="preserve">היוועץ. </w:t>
      </w:r>
      <w:r w:rsidR="004B794A">
        <w:rPr>
          <w:rtl/>
        </w:rPr>
        <w:t>מה קור</w:t>
      </w:r>
      <w:r w:rsidR="004B794A">
        <w:rPr>
          <w:rFonts w:hint="cs"/>
          <w:rtl/>
        </w:rPr>
        <w:t>ה</w:t>
      </w:r>
      <w:r w:rsidR="00506A2F" w:rsidRPr="00506A2F">
        <w:rPr>
          <w:rtl/>
        </w:rPr>
        <w:t xml:space="preserve"> </w:t>
      </w:r>
      <w:r>
        <w:rPr>
          <w:rFonts w:hint="cs"/>
          <w:rtl/>
        </w:rPr>
        <w:t>אם לא</w:t>
      </w:r>
      <w:r w:rsidR="00AC7C77">
        <w:rPr>
          <w:rFonts w:hint="cs"/>
          <w:rtl/>
        </w:rPr>
        <w:t xml:space="preserve"> </w:t>
      </w:r>
      <w:r w:rsidR="00506A2F" w:rsidRPr="00506A2F">
        <w:rPr>
          <w:rtl/>
        </w:rPr>
        <w:t>עשיתי זה</w:t>
      </w:r>
      <w:r>
        <w:rPr>
          <w:rFonts w:hint="cs"/>
          <w:rtl/>
        </w:rPr>
        <w:t>,</w:t>
      </w:r>
      <w:r w:rsidR="00506A2F" w:rsidRPr="00506A2F">
        <w:rPr>
          <w:rtl/>
        </w:rPr>
        <w:t xml:space="preserve"> אם חרגתי </w:t>
      </w:r>
      <w:r>
        <w:rPr>
          <w:rtl/>
        </w:rPr>
        <w:t xml:space="preserve">חלילה </w:t>
      </w:r>
      <w:r>
        <w:rPr>
          <w:rFonts w:hint="cs"/>
          <w:rtl/>
        </w:rPr>
        <w:t xml:space="preserve">מהסמכות? </w:t>
      </w:r>
      <w:r w:rsidR="00506A2F" w:rsidRPr="00506A2F">
        <w:rPr>
          <w:rtl/>
        </w:rPr>
        <w:t xml:space="preserve">אני </w:t>
      </w:r>
      <w:r w:rsidR="00506A2F" w:rsidRPr="004B794A">
        <w:rPr>
          <w:rtl/>
        </w:rPr>
        <w:t>לא רץ לבית המשפט</w:t>
      </w:r>
      <w:r w:rsidRPr="004B794A">
        <w:rPr>
          <w:rFonts w:hint="cs"/>
          <w:rtl/>
        </w:rPr>
        <w:t>.</w:t>
      </w:r>
    </w:p>
    <w:p w:rsidR="00726F49" w:rsidRDefault="00726F49" w:rsidP="00726F49">
      <w:pPr>
        <w:rPr>
          <w:rtl/>
        </w:rPr>
      </w:pPr>
    </w:p>
    <w:p w:rsidR="00726F49" w:rsidRDefault="00726F49" w:rsidP="00726F49">
      <w:pPr>
        <w:pStyle w:val="a4"/>
        <w:keepNext/>
        <w:rPr>
          <w:rtl/>
        </w:rPr>
      </w:pPr>
      <w:bookmarkStart w:id="924" w:name="ET_speaker_6233_469"/>
      <w:r w:rsidRPr="00726F49">
        <w:rPr>
          <w:rStyle w:val="TagStyle"/>
          <w:rtl/>
        </w:rPr>
        <w:t xml:space="preserve"> &lt;&lt; דובר &gt;&gt; </w:t>
      </w:r>
      <w:r>
        <w:rPr>
          <w:rtl/>
        </w:rPr>
        <w:t>גבי לסקי (מרצ):</w:t>
      </w:r>
      <w:r w:rsidRPr="00726F49">
        <w:rPr>
          <w:rStyle w:val="TagStyle"/>
          <w:rtl/>
        </w:rPr>
        <w:t xml:space="preserve"> &lt;&lt; דובר &gt;&gt;</w:t>
      </w:r>
      <w:r w:rsidR="00AC7C77">
        <w:rPr>
          <w:rtl/>
        </w:rPr>
        <w:t xml:space="preserve"> </w:t>
      </w:r>
      <w:r>
        <w:rPr>
          <w:rtl/>
        </w:rPr>
        <w:t xml:space="preserve"> </w:t>
      </w:r>
      <w:bookmarkEnd w:id="924"/>
    </w:p>
    <w:p w:rsidR="00726F49" w:rsidRDefault="00726F49" w:rsidP="00726F49">
      <w:pPr>
        <w:pStyle w:val="KeepWithNext"/>
        <w:rPr>
          <w:rtl/>
        </w:rPr>
      </w:pPr>
    </w:p>
    <w:p w:rsidR="00726F49" w:rsidRDefault="00506A2F" w:rsidP="00726F49">
      <w:pPr>
        <w:rPr>
          <w:rtl/>
        </w:rPr>
      </w:pPr>
      <w:bookmarkStart w:id="925" w:name="_ETM_Q1_4931000"/>
      <w:bookmarkEnd w:id="925"/>
      <w:r w:rsidRPr="00506A2F">
        <w:rPr>
          <w:rtl/>
        </w:rPr>
        <w:t>כמעט לא קורה כלום</w:t>
      </w:r>
      <w:r w:rsidR="00726F49">
        <w:rPr>
          <w:rFonts w:hint="cs"/>
          <w:rtl/>
        </w:rPr>
        <w:t>.</w:t>
      </w:r>
      <w:r w:rsidRPr="00506A2F">
        <w:rPr>
          <w:rtl/>
        </w:rPr>
        <w:t xml:space="preserve"> בוא</w:t>
      </w:r>
      <w:r w:rsidR="00726F49">
        <w:rPr>
          <w:rFonts w:hint="cs"/>
          <w:rtl/>
        </w:rPr>
        <w:t>ו</w:t>
      </w:r>
      <w:r w:rsidRPr="00506A2F">
        <w:rPr>
          <w:rtl/>
        </w:rPr>
        <w:t xml:space="preserve"> נגיד את הא</w:t>
      </w:r>
      <w:r w:rsidR="00726F49">
        <w:rPr>
          <w:rFonts w:hint="cs"/>
          <w:rtl/>
        </w:rPr>
        <w:t xml:space="preserve">מת. זו האמת. </w:t>
      </w:r>
    </w:p>
    <w:p w:rsidR="00726F49" w:rsidRDefault="00726F49" w:rsidP="00726F49">
      <w:pPr>
        <w:rPr>
          <w:rtl/>
        </w:rPr>
      </w:pPr>
    </w:p>
    <w:p w:rsidR="00726F49" w:rsidRDefault="00726F49" w:rsidP="00726F49">
      <w:pPr>
        <w:pStyle w:val="af9"/>
        <w:keepNext/>
        <w:rPr>
          <w:rtl/>
        </w:rPr>
      </w:pPr>
      <w:bookmarkStart w:id="926" w:name="ET_guest_518443_470"/>
      <w:r w:rsidRPr="00726F49">
        <w:rPr>
          <w:rStyle w:val="TagStyle"/>
          <w:rtl/>
        </w:rPr>
        <w:t xml:space="preserve"> &lt;&lt; אורח &gt;&gt; </w:t>
      </w:r>
      <w:r>
        <w:rPr>
          <w:rtl/>
        </w:rPr>
        <w:t>יואב תלם:</w:t>
      </w:r>
      <w:r w:rsidRPr="00726F49">
        <w:rPr>
          <w:rStyle w:val="TagStyle"/>
          <w:rtl/>
        </w:rPr>
        <w:t xml:space="preserve"> &lt;&lt; אורח &gt;&gt;</w:t>
      </w:r>
      <w:r w:rsidR="00AC7C77">
        <w:rPr>
          <w:rtl/>
        </w:rPr>
        <w:t xml:space="preserve"> </w:t>
      </w:r>
      <w:r>
        <w:rPr>
          <w:rtl/>
        </w:rPr>
        <w:t xml:space="preserve"> </w:t>
      </w:r>
      <w:bookmarkEnd w:id="926"/>
    </w:p>
    <w:p w:rsidR="00726F49" w:rsidRDefault="00726F49" w:rsidP="00726F49">
      <w:pPr>
        <w:pStyle w:val="KeepWithNext"/>
        <w:rPr>
          <w:rtl/>
        </w:rPr>
      </w:pPr>
    </w:p>
    <w:p w:rsidR="00726F49" w:rsidRDefault="00AD3D43" w:rsidP="00AD3D43">
      <w:pPr>
        <w:rPr>
          <w:rtl/>
        </w:rPr>
      </w:pPr>
      <w:r w:rsidRPr="00AD3D43">
        <w:rPr>
          <w:rtl/>
        </w:rPr>
        <w:t xml:space="preserve">הלכת </w:t>
      </w:r>
      <w:proofErr w:type="spellStart"/>
      <w:r w:rsidRPr="00AD3D43">
        <w:rPr>
          <w:rtl/>
        </w:rPr>
        <w:t>יששכרוב</w:t>
      </w:r>
      <w:proofErr w:type="spellEnd"/>
      <w:r w:rsidRPr="00AD3D43">
        <w:rPr>
          <w:rFonts w:hint="cs"/>
          <w:rtl/>
        </w:rPr>
        <w:t xml:space="preserve"> </w:t>
      </w:r>
      <w:r w:rsidR="00726F49">
        <w:rPr>
          <w:rFonts w:hint="cs"/>
          <w:rtl/>
        </w:rPr>
        <w:t xml:space="preserve">. </w:t>
      </w:r>
      <w:r w:rsidRPr="00AD3D43">
        <w:rPr>
          <w:rtl/>
        </w:rPr>
        <w:t xml:space="preserve">הלכת </w:t>
      </w:r>
      <w:proofErr w:type="spellStart"/>
      <w:r w:rsidRPr="00AD3D43">
        <w:rPr>
          <w:rtl/>
        </w:rPr>
        <w:t>יששכרוב</w:t>
      </w:r>
      <w:proofErr w:type="spellEnd"/>
      <w:r w:rsidR="00726F49">
        <w:rPr>
          <w:rFonts w:hint="cs"/>
          <w:rtl/>
        </w:rPr>
        <w:t>.</w:t>
      </w:r>
    </w:p>
    <w:p w:rsidR="00726F49" w:rsidRDefault="00726F49" w:rsidP="00726F49">
      <w:pPr>
        <w:rPr>
          <w:rtl/>
        </w:rPr>
      </w:pPr>
    </w:p>
    <w:p w:rsidR="00726F49" w:rsidRDefault="00726F49" w:rsidP="00726F49">
      <w:pPr>
        <w:pStyle w:val="af6"/>
        <w:keepNext/>
        <w:rPr>
          <w:rtl/>
        </w:rPr>
      </w:pPr>
      <w:bookmarkStart w:id="927" w:name="ET_yor_6156_471"/>
      <w:r w:rsidRPr="00726F49">
        <w:rPr>
          <w:rStyle w:val="TagStyle"/>
          <w:rtl/>
        </w:rPr>
        <w:t xml:space="preserve"> &lt;&lt; </w:t>
      </w:r>
      <w:proofErr w:type="spellStart"/>
      <w:r w:rsidRPr="00726F49">
        <w:rPr>
          <w:rStyle w:val="TagStyle"/>
          <w:rtl/>
        </w:rPr>
        <w:t>יור</w:t>
      </w:r>
      <w:proofErr w:type="spellEnd"/>
      <w:r w:rsidRPr="00726F49">
        <w:rPr>
          <w:rStyle w:val="TagStyle"/>
          <w:rtl/>
        </w:rPr>
        <w:t xml:space="preserve"> &gt;&gt; </w:t>
      </w:r>
      <w:r>
        <w:rPr>
          <w:rtl/>
        </w:rPr>
        <w:t>היו"ר גלעד קריב:</w:t>
      </w:r>
      <w:r w:rsidRPr="00726F49">
        <w:rPr>
          <w:rStyle w:val="TagStyle"/>
          <w:rtl/>
        </w:rPr>
        <w:t xml:space="preserve"> &lt;&lt; </w:t>
      </w:r>
      <w:proofErr w:type="spellStart"/>
      <w:r w:rsidRPr="00726F49">
        <w:rPr>
          <w:rStyle w:val="TagStyle"/>
          <w:rtl/>
        </w:rPr>
        <w:t>יור</w:t>
      </w:r>
      <w:proofErr w:type="spellEnd"/>
      <w:r w:rsidRPr="00726F49">
        <w:rPr>
          <w:rStyle w:val="TagStyle"/>
          <w:rtl/>
        </w:rPr>
        <w:t xml:space="preserve"> &gt;&gt;</w:t>
      </w:r>
      <w:r w:rsidR="00AC7C77">
        <w:rPr>
          <w:rtl/>
        </w:rPr>
        <w:t xml:space="preserve"> </w:t>
      </w:r>
      <w:r>
        <w:rPr>
          <w:rtl/>
        </w:rPr>
        <w:t xml:space="preserve"> </w:t>
      </w:r>
      <w:bookmarkEnd w:id="927"/>
    </w:p>
    <w:p w:rsidR="00726F49" w:rsidRDefault="00726F49" w:rsidP="00726F49">
      <w:pPr>
        <w:pStyle w:val="KeepWithNext"/>
        <w:rPr>
          <w:rtl/>
          <w:lang w:eastAsia="he-IL"/>
        </w:rPr>
      </w:pPr>
    </w:p>
    <w:p w:rsidR="00726F49" w:rsidRDefault="00726F49" w:rsidP="00726F49">
      <w:pPr>
        <w:rPr>
          <w:rtl/>
          <w:lang w:eastAsia="he-IL"/>
        </w:rPr>
      </w:pPr>
      <w:r>
        <w:rPr>
          <w:rFonts w:hint="cs"/>
          <w:rtl/>
          <w:lang w:eastAsia="he-IL"/>
        </w:rPr>
        <w:t>רגע. נכון.</w:t>
      </w:r>
    </w:p>
    <w:p w:rsidR="00AD3D43" w:rsidRDefault="00AD3D43" w:rsidP="00726F49">
      <w:pPr>
        <w:rPr>
          <w:rtl/>
          <w:lang w:eastAsia="he-IL"/>
        </w:rPr>
      </w:pPr>
    </w:p>
    <w:p w:rsidR="00AD3D43" w:rsidRDefault="00AD3D43" w:rsidP="00AD3D43">
      <w:pPr>
        <w:pStyle w:val="a4"/>
        <w:keepNext/>
        <w:rPr>
          <w:rtl/>
        </w:rPr>
      </w:pPr>
      <w:bookmarkStart w:id="928" w:name="ET_speaker_6233_473"/>
      <w:r w:rsidRPr="00AD3D43">
        <w:rPr>
          <w:rStyle w:val="TagStyle"/>
          <w:rtl/>
        </w:rPr>
        <w:t xml:space="preserve"> &lt;&lt; דובר &gt;&gt; </w:t>
      </w:r>
      <w:r>
        <w:rPr>
          <w:rtl/>
        </w:rPr>
        <w:t>גבי לסקי (מרצ):</w:t>
      </w:r>
      <w:r w:rsidRPr="00AD3D43">
        <w:rPr>
          <w:rStyle w:val="TagStyle"/>
          <w:rtl/>
        </w:rPr>
        <w:t xml:space="preserve"> &lt;&lt; דובר &gt;&gt;</w:t>
      </w:r>
      <w:r w:rsidR="00AC7C77">
        <w:rPr>
          <w:rtl/>
        </w:rPr>
        <w:t xml:space="preserve"> </w:t>
      </w:r>
      <w:r>
        <w:rPr>
          <w:rtl/>
        </w:rPr>
        <w:t xml:space="preserve"> </w:t>
      </w:r>
      <w:bookmarkEnd w:id="928"/>
    </w:p>
    <w:p w:rsidR="00AD3D43" w:rsidRDefault="00AD3D43" w:rsidP="00AD3D43">
      <w:pPr>
        <w:pStyle w:val="KeepWithNext"/>
        <w:rPr>
          <w:rtl/>
          <w:lang w:eastAsia="he-IL"/>
        </w:rPr>
      </w:pPr>
    </w:p>
    <w:p w:rsidR="00AD3D43" w:rsidRPr="00AD3D43" w:rsidRDefault="00AD3D43" w:rsidP="00AD3D43">
      <w:pPr>
        <w:rPr>
          <w:rtl/>
          <w:lang w:eastAsia="he-IL"/>
        </w:rPr>
      </w:pPr>
      <w:r>
        <w:rPr>
          <w:rFonts w:hint="cs"/>
          <w:rtl/>
          <w:lang w:eastAsia="he-IL"/>
        </w:rPr>
        <w:t xml:space="preserve">כמה פעמים התקבלה </w:t>
      </w:r>
      <w:r w:rsidRPr="00AD3D43">
        <w:rPr>
          <w:rtl/>
          <w:lang w:eastAsia="he-IL"/>
        </w:rPr>
        <w:t xml:space="preserve">הלכת </w:t>
      </w:r>
      <w:proofErr w:type="spellStart"/>
      <w:r w:rsidRPr="00AD3D43">
        <w:rPr>
          <w:rtl/>
          <w:lang w:eastAsia="he-IL"/>
        </w:rPr>
        <w:t>יששכרוב</w:t>
      </w:r>
      <w:proofErr w:type="spellEnd"/>
      <w:r>
        <w:rPr>
          <w:rFonts w:hint="cs"/>
          <w:rtl/>
          <w:lang w:eastAsia="he-IL"/>
        </w:rPr>
        <w:t>, וכמה פעמים חרגתם</w:t>
      </w:r>
      <w:r w:rsidR="00AC7C77">
        <w:rPr>
          <w:rFonts w:hint="cs"/>
          <w:rtl/>
          <w:lang w:eastAsia="he-IL"/>
        </w:rPr>
        <w:t xml:space="preserve"> </w:t>
      </w:r>
      <w:r>
        <w:rPr>
          <w:rFonts w:hint="cs"/>
          <w:rtl/>
          <w:lang w:eastAsia="he-IL"/>
        </w:rPr>
        <w:t xml:space="preserve">מסמכות? </w:t>
      </w:r>
    </w:p>
    <w:p w:rsidR="00726F49" w:rsidRDefault="00726F49" w:rsidP="00726F49">
      <w:pPr>
        <w:rPr>
          <w:rtl/>
          <w:lang w:eastAsia="he-IL"/>
        </w:rPr>
      </w:pPr>
      <w:bookmarkStart w:id="929" w:name="_ETM_Q1_4936000"/>
      <w:bookmarkStart w:id="930" w:name="_ETM_Q1_4937000"/>
      <w:bookmarkEnd w:id="929"/>
      <w:bookmarkEnd w:id="930"/>
    </w:p>
    <w:p w:rsidR="00726F49" w:rsidRDefault="00726F49" w:rsidP="00726F49">
      <w:pPr>
        <w:pStyle w:val="-"/>
        <w:keepNext/>
        <w:rPr>
          <w:rtl/>
        </w:rPr>
      </w:pPr>
      <w:bookmarkStart w:id="931" w:name="ET_speakercontinue_518443_472"/>
      <w:r w:rsidRPr="00726F49">
        <w:rPr>
          <w:rStyle w:val="TagStyle"/>
          <w:rtl/>
        </w:rPr>
        <w:t xml:space="preserve"> &lt;&lt; </w:t>
      </w:r>
      <w:proofErr w:type="spellStart"/>
      <w:r w:rsidRPr="00726F49">
        <w:rPr>
          <w:rStyle w:val="TagStyle"/>
          <w:rtl/>
        </w:rPr>
        <w:t>דובר_המשך</w:t>
      </w:r>
      <w:proofErr w:type="spellEnd"/>
      <w:r w:rsidRPr="00726F49">
        <w:rPr>
          <w:rStyle w:val="TagStyle"/>
          <w:rtl/>
        </w:rPr>
        <w:t xml:space="preserve"> &gt;&gt; </w:t>
      </w:r>
      <w:r>
        <w:rPr>
          <w:rtl/>
        </w:rPr>
        <w:t>יואב תלם:</w:t>
      </w:r>
      <w:r w:rsidRPr="00726F49">
        <w:rPr>
          <w:rStyle w:val="TagStyle"/>
          <w:rtl/>
        </w:rPr>
        <w:t xml:space="preserve"> &lt;&lt; </w:t>
      </w:r>
      <w:proofErr w:type="spellStart"/>
      <w:r w:rsidRPr="00726F49">
        <w:rPr>
          <w:rStyle w:val="TagStyle"/>
          <w:rtl/>
        </w:rPr>
        <w:t>דובר_המשך</w:t>
      </w:r>
      <w:proofErr w:type="spellEnd"/>
      <w:r w:rsidRPr="00726F49">
        <w:rPr>
          <w:rStyle w:val="TagStyle"/>
          <w:rtl/>
        </w:rPr>
        <w:t xml:space="preserve"> &gt;&gt;</w:t>
      </w:r>
      <w:r w:rsidR="00AC7C77">
        <w:rPr>
          <w:rtl/>
        </w:rPr>
        <w:t xml:space="preserve"> </w:t>
      </w:r>
      <w:r>
        <w:rPr>
          <w:rtl/>
        </w:rPr>
        <w:t xml:space="preserve"> </w:t>
      </w:r>
      <w:bookmarkEnd w:id="931"/>
    </w:p>
    <w:p w:rsidR="00726F49" w:rsidRDefault="00726F49" w:rsidP="00726F49">
      <w:pPr>
        <w:pStyle w:val="KeepWithNext"/>
        <w:rPr>
          <w:rtl/>
          <w:lang w:eastAsia="he-IL"/>
        </w:rPr>
      </w:pPr>
    </w:p>
    <w:p w:rsidR="00726F49" w:rsidRDefault="008E609A" w:rsidP="00726F49">
      <w:pPr>
        <w:rPr>
          <w:rtl/>
          <w:lang w:eastAsia="he-IL"/>
        </w:rPr>
      </w:pPr>
      <w:r>
        <w:rPr>
          <w:rFonts w:hint="cs"/>
          <w:rtl/>
          <w:lang w:eastAsia="he-IL"/>
        </w:rPr>
        <w:t xml:space="preserve">רגע, רגע, </w:t>
      </w:r>
      <w:bookmarkStart w:id="932" w:name="_ETM_Q1_4940000"/>
      <w:bookmarkEnd w:id="932"/>
      <w:r>
        <w:rPr>
          <w:rFonts w:hint="cs"/>
          <w:rtl/>
          <w:lang w:eastAsia="he-IL"/>
        </w:rPr>
        <w:t>גברתי.</w:t>
      </w:r>
    </w:p>
    <w:p w:rsidR="008E609A" w:rsidRDefault="008E609A" w:rsidP="00726F49">
      <w:pPr>
        <w:rPr>
          <w:rtl/>
          <w:lang w:eastAsia="he-IL"/>
        </w:rPr>
      </w:pPr>
    </w:p>
    <w:p w:rsidR="008E609A" w:rsidRDefault="008E609A" w:rsidP="008E609A">
      <w:pPr>
        <w:pStyle w:val="af6"/>
        <w:keepNext/>
        <w:rPr>
          <w:rtl/>
        </w:rPr>
      </w:pPr>
      <w:bookmarkStart w:id="933" w:name="ET_yor_6156_474"/>
      <w:r w:rsidRPr="008E609A">
        <w:rPr>
          <w:rStyle w:val="TagStyle"/>
          <w:rtl/>
        </w:rPr>
        <w:t xml:space="preserve"> &lt;&lt; </w:t>
      </w:r>
      <w:proofErr w:type="spellStart"/>
      <w:r w:rsidRPr="008E609A">
        <w:rPr>
          <w:rStyle w:val="TagStyle"/>
          <w:rtl/>
        </w:rPr>
        <w:t>יור</w:t>
      </w:r>
      <w:proofErr w:type="spellEnd"/>
      <w:r w:rsidRPr="008E609A">
        <w:rPr>
          <w:rStyle w:val="TagStyle"/>
          <w:rtl/>
        </w:rPr>
        <w:t xml:space="preserve"> &gt;&gt; </w:t>
      </w:r>
      <w:r>
        <w:rPr>
          <w:rtl/>
        </w:rPr>
        <w:t>היו"ר גלעד קריב:</w:t>
      </w:r>
      <w:r w:rsidRPr="008E609A">
        <w:rPr>
          <w:rStyle w:val="TagStyle"/>
          <w:rtl/>
        </w:rPr>
        <w:t xml:space="preserve"> &lt;&lt; </w:t>
      </w:r>
      <w:proofErr w:type="spellStart"/>
      <w:r w:rsidRPr="008E609A">
        <w:rPr>
          <w:rStyle w:val="TagStyle"/>
          <w:rtl/>
        </w:rPr>
        <w:t>יור</w:t>
      </w:r>
      <w:proofErr w:type="spellEnd"/>
      <w:r w:rsidRPr="008E609A">
        <w:rPr>
          <w:rStyle w:val="TagStyle"/>
          <w:rtl/>
        </w:rPr>
        <w:t xml:space="preserve"> &gt;&gt;</w:t>
      </w:r>
      <w:r w:rsidR="00AC7C77">
        <w:rPr>
          <w:rtl/>
        </w:rPr>
        <w:t xml:space="preserve"> </w:t>
      </w:r>
      <w:r>
        <w:rPr>
          <w:rtl/>
        </w:rPr>
        <w:t xml:space="preserve"> </w:t>
      </w:r>
      <w:bookmarkEnd w:id="933"/>
    </w:p>
    <w:p w:rsidR="008E609A" w:rsidRDefault="008E609A" w:rsidP="008E609A">
      <w:pPr>
        <w:pStyle w:val="KeepWithNext"/>
        <w:rPr>
          <w:rtl/>
          <w:lang w:eastAsia="he-IL"/>
        </w:rPr>
      </w:pPr>
    </w:p>
    <w:p w:rsidR="008E609A" w:rsidRDefault="008E609A" w:rsidP="008E609A">
      <w:pPr>
        <w:rPr>
          <w:rtl/>
          <w:lang w:eastAsia="he-IL"/>
        </w:rPr>
      </w:pPr>
      <w:bookmarkStart w:id="934" w:name="_ETM_Q1_4942000"/>
      <w:bookmarkEnd w:id="934"/>
      <w:r>
        <w:rPr>
          <w:rFonts w:hint="cs"/>
          <w:rtl/>
          <w:lang w:eastAsia="he-IL"/>
        </w:rPr>
        <w:t>נכון.</w:t>
      </w:r>
    </w:p>
    <w:p w:rsidR="008E609A" w:rsidRDefault="008E609A" w:rsidP="008E609A">
      <w:pPr>
        <w:rPr>
          <w:rtl/>
          <w:lang w:eastAsia="he-IL"/>
        </w:rPr>
      </w:pPr>
      <w:bookmarkStart w:id="935" w:name="_ETM_Q1_4938000"/>
      <w:bookmarkEnd w:id="935"/>
    </w:p>
    <w:p w:rsidR="008E609A" w:rsidRDefault="008E609A" w:rsidP="008E609A">
      <w:pPr>
        <w:pStyle w:val="af9"/>
        <w:keepNext/>
        <w:rPr>
          <w:rtl/>
          <w:lang w:eastAsia="he-IL"/>
        </w:rPr>
      </w:pPr>
      <w:bookmarkStart w:id="936" w:name="ET_guest_518443_476"/>
      <w:r w:rsidRPr="008E609A">
        <w:rPr>
          <w:rStyle w:val="TagStyle"/>
          <w:rtl/>
        </w:rPr>
        <w:t xml:space="preserve"> &lt;&lt; אורח &gt;&gt; </w:t>
      </w:r>
      <w:r>
        <w:rPr>
          <w:rtl/>
          <w:lang w:eastAsia="he-IL"/>
        </w:rPr>
        <w:t>יואב תלם:</w:t>
      </w:r>
      <w:r w:rsidRPr="008E609A">
        <w:rPr>
          <w:rStyle w:val="TagStyle"/>
          <w:rtl/>
        </w:rPr>
        <w:t xml:space="preserve"> &lt;&lt; אורח &gt;&gt;</w:t>
      </w:r>
      <w:r w:rsidR="00AC7C77">
        <w:rPr>
          <w:rtl/>
          <w:lang w:eastAsia="he-IL"/>
        </w:rPr>
        <w:t xml:space="preserve"> </w:t>
      </w:r>
      <w:r>
        <w:rPr>
          <w:rtl/>
          <w:lang w:eastAsia="he-IL"/>
        </w:rPr>
        <w:t xml:space="preserve"> </w:t>
      </w:r>
      <w:bookmarkEnd w:id="936"/>
    </w:p>
    <w:p w:rsidR="008E609A" w:rsidRDefault="008E609A" w:rsidP="008E609A">
      <w:pPr>
        <w:pStyle w:val="KeepWithNext"/>
        <w:rPr>
          <w:rtl/>
          <w:lang w:eastAsia="he-IL"/>
        </w:rPr>
      </w:pPr>
    </w:p>
    <w:p w:rsidR="008E609A" w:rsidRDefault="008E609A" w:rsidP="008E609A">
      <w:pPr>
        <w:rPr>
          <w:rtl/>
        </w:rPr>
      </w:pPr>
      <w:bookmarkStart w:id="937" w:name="_ETM_Q1_4941000"/>
      <w:bookmarkEnd w:id="937"/>
      <w:r>
        <w:rPr>
          <w:rFonts w:hint="cs"/>
          <w:rtl/>
          <w:lang w:eastAsia="he-IL"/>
        </w:rPr>
        <w:t xml:space="preserve">שוב, </w:t>
      </w:r>
      <w:bookmarkStart w:id="938" w:name="_ETM_Q1_4933000"/>
      <w:bookmarkEnd w:id="938"/>
      <w:r w:rsidR="00506A2F" w:rsidRPr="00506A2F">
        <w:rPr>
          <w:rtl/>
        </w:rPr>
        <w:t>ההנחה היא פה שאנחנו כן פועלים בצורה תקינה</w:t>
      </w:r>
      <w:r>
        <w:rPr>
          <w:rFonts w:hint="cs"/>
          <w:rtl/>
        </w:rPr>
        <w:t xml:space="preserve"> והיכן </w:t>
      </w:r>
      <w:r w:rsidR="00506A2F" w:rsidRPr="00506A2F">
        <w:rPr>
          <w:rtl/>
        </w:rPr>
        <w:t>שאנחנו לא פועלים</w:t>
      </w:r>
      <w:r>
        <w:rPr>
          <w:rFonts w:hint="cs"/>
          <w:rtl/>
        </w:rPr>
        <w:t>,</w:t>
      </w:r>
      <w:r w:rsidR="00506A2F" w:rsidRPr="00506A2F">
        <w:rPr>
          <w:rtl/>
        </w:rPr>
        <w:t xml:space="preserve"> יש לנו את כל </w:t>
      </w:r>
      <w:proofErr w:type="spellStart"/>
      <w:r w:rsidR="00506A2F" w:rsidRPr="00506A2F">
        <w:rPr>
          <w:rtl/>
        </w:rPr>
        <w:t>האיזונים</w:t>
      </w:r>
      <w:proofErr w:type="spellEnd"/>
      <w:r w:rsidR="00506A2F" w:rsidRPr="00506A2F">
        <w:rPr>
          <w:rtl/>
        </w:rPr>
        <w:t xml:space="preserve"> ו</w:t>
      </w:r>
      <w:r>
        <w:rPr>
          <w:rFonts w:hint="cs"/>
          <w:rtl/>
        </w:rPr>
        <w:t>ה</w:t>
      </w:r>
      <w:r>
        <w:rPr>
          <w:rtl/>
        </w:rPr>
        <w:t>בקרו</w:t>
      </w:r>
      <w:r>
        <w:rPr>
          <w:rFonts w:hint="cs"/>
          <w:rtl/>
        </w:rPr>
        <w:t>ת.</w:t>
      </w:r>
      <w:r w:rsidR="00506A2F" w:rsidRPr="00506A2F">
        <w:rPr>
          <w:rtl/>
        </w:rPr>
        <w:t xml:space="preserve"> בה</w:t>
      </w:r>
      <w:r>
        <w:rPr>
          <w:rtl/>
        </w:rPr>
        <w:t>ליך העיקרי הראי</w:t>
      </w:r>
      <w:r w:rsidR="00506A2F" w:rsidRPr="00506A2F">
        <w:rPr>
          <w:rtl/>
        </w:rPr>
        <w:t>ה הזו</w:t>
      </w:r>
      <w:r>
        <w:rPr>
          <w:rFonts w:hint="cs"/>
          <w:rtl/>
        </w:rPr>
        <w:t xml:space="preserve"> תיבחן.</w:t>
      </w:r>
    </w:p>
    <w:p w:rsidR="00AD581C" w:rsidRDefault="00AD581C" w:rsidP="008E609A">
      <w:pPr>
        <w:rPr>
          <w:rtl/>
          <w:lang w:eastAsia="he-IL"/>
        </w:rPr>
      </w:pPr>
      <w:bookmarkStart w:id="939" w:name="_ETM_Q1_4951000"/>
      <w:bookmarkEnd w:id="939"/>
    </w:p>
    <w:p w:rsidR="00AD581C" w:rsidRDefault="00AD581C" w:rsidP="00AD581C">
      <w:pPr>
        <w:pStyle w:val="a4"/>
        <w:keepNext/>
        <w:rPr>
          <w:rtl/>
        </w:rPr>
      </w:pPr>
      <w:bookmarkStart w:id="940" w:name="ET_speaker_6233_183"/>
      <w:r w:rsidRPr="00AD581C">
        <w:rPr>
          <w:rStyle w:val="TagStyle"/>
          <w:rtl/>
        </w:rPr>
        <w:t xml:space="preserve"> &lt;&lt; דובר &gt;&gt; </w:t>
      </w:r>
      <w:r>
        <w:rPr>
          <w:rtl/>
        </w:rPr>
        <w:t>גבי לסקי (מרצ):</w:t>
      </w:r>
      <w:r w:rsidRPr="00AD581C">
        <w:rPr>
          <w:rStyle w:val="TagStyle"/>
          <w:rtl/>
        </w:rPr>
        <w:t xml:space="preserve"> &lt;&lt; דובר &gt;&gt;</w:t>
      </w:r>
      <w:r w:rsidR="00AC7C77">
        <w:rPr>
          <w:rtl/>
        </w:rPr>
        <w:t xml:space="preserve"> </w:t>
      </w:r>
      <w:r>
        <w:rPr>
          <w:rtl/>
        </w:rPr>
        <w:t xml:space="preserve"> </w:t>
      </w:r>
      <w:bookmarkEnd w:id="940"/>
    </w:p>
    <w:p w:rsidR="00AD581C" w:rsidRDefault="00AD581C" w:rsidP="00AD581C">
      <w:pPr>
        <w:pStyle w:val="KeepWithNext"/>
        <w:rPr>
          <w:rtl/>
          <w:lang w:eastAsia="he-IL"/>
        </w:rPr>
      </w:pPr>
    </w:p>
    <w:p w:rsidR="008E609A" w:rsidRDefault="008E609A" w:rsidP="008E609A">
      <w:pPr>
        <w:rPr>
          <w:rtl/>
          <w:lang w:eastAsia="he-IL"/>
        </w:rPr>
      </w:pPr>
      <w:r>
        <w:rPr>
          <w:rtl/>
          <w:lang w:eastAsia="he-IL"/>
        </w:rPr>
        <w:t xml:space="preserve">זה אחרי </w:t>
      </w:r>
      <w:r>
        <w:rPr>
          <w:rFonts w:hint="cs"/>
          <w:rtl/>
          <w:lang w:eastAsia="he-IL"/>
        </w:rPr>
        <w:t xml:space="preserve">שהרסתם למישהו את החיים </w:t>
      </w:r>
      <w:bookmarkStart w:id="941" w:name="_ETM_Q1_4953000"/>
      <w:bookmarkEnd w:id="941"/>
      <w:r>
        <w:rPr>
          <w:rFonts w:hint="cs"/>
          <w:rtl/>
          <w:lang w:eastAsia="he-IL"/>
        </w:rPr>
        <w:t xml:space="preserve">וכבר קיבל כתב אישום. </w:t>
      </w:r>
    </w:p>
    <w:p w:rsidR="008E609A" w:rsidRDefault="008E609A" w:rsidP="008E609A">
      <w:pPr>
        <w:rPr>
          <w:rtl/>
          <w:lang w:eastAsia="he-IL"/>
        </w:rPr>
      </w:pPr>
      <w:bookmarkStart w:id="942" w:name="_ETM_Q1_4954000"/>
      <w:bookmarkEnd w:id="942"/>
    </w:p>
    <w:p w:rsidR="008E609A" w:rsidRDefault="008E609A" w:rsidP="008E609A">
      <w:pPr>
        <w:pStyle w:val="af9"/>
        <w:keepNext/>
        <w:rPr>
          <w:rtl/>
          <w:lang w:eastAsia="he-IL"/>
        </w:rPr>
      </w:pPr>
      <w:bookmarkStart w:id="943" w:name="ET_guest_518443_477"/>
      <w:r w:rsidRPr="008E609A">
        <w:rPr>
          <w:rStyle w:val="TagStyle"/>
          <w:rtl/>
        </w:rPr>
        <w:t xml:space="preserve"> &lt;&lt; אורח &gt;&gt; </w:t>
      </w:r>
      <w:r>
        <w:rPr>
          <w:rtl/>
          <w:lang w:eastAsia="he-IL"/>
        </w:rPr>
        <w:t>יואב תלם:</w:t>
      </w:r>
      <w:r w:rsidRPr="008E609A">
        <w:rPr>
          <w:rStyle w:val="TagStyle"/>
          <w:rtl/>
        </w:rPr>
        <w:t xml:space="preserve"> &lt;&lt; אורח &gt;&gt;</w:t>
      </w:r>
      <w:r w:rsidR="00AC7C77">
        <w:rPr>
          <w:rtl/>
          <w:lang w:eastAsia="he-IL"/>
        </w:rPr>
        <w:t xml:space="preserve"> </w:t>
      </w:r>
      <w:r>
        <w:rPr>
          <w:rtl/>
          <w:lang w:eastAsia="he-IL"/>
        </w:rPr>
        <w:t xml:space="preserve"> </w:t>
      </w:r>
      <w:bookmarkEnd w:id="943"/>
    </w:p>
    <w:p w:rsidR="008E609A" w:rsidRDefault="008E609A" w:rsidP="008E609A">
      <w:pPr>
        <w:pStyle w:val="KeepWithNext"/>
        <w:rPr>
          <w:rtl/>
          <w:lang w:eastAsia="he-IL"/>
        </w:rPr>
      </w:pPr>
    </w:p>
    <w:p w:rsidR="008E609A" w:rsidRDefault="008E609A" w:rsidP="008E609A">
      <w:pPr>
        <w:rPr>
          <w:rtl/>
          <w:lang w:eastAsia="he-IL"/>
        </w:rPr>
      </w:pPr>
      <w:bookmarkStart w:id="944" w:name="_ETM_Q1_4956000"/>
      <w:bookmarkEnd w:id="944"/>
      <w:r>
        <w:rPr>
          <w:rFonts w:hint="cs"/>
          <w:rtl/>
          <w:lang w:eastAsia="he-IL"/>
        </w:rPr>
        <w:t xml:space="preserve">אני לא רוצה להרוס לאף אחד את </w:t>
      </w:r>
      <w:bookmarkStart w:id="945" w:name="_ETM_Q1_4957000"/>
      <w:bookmarkEnd w:id="945"/>
      <w:r>
        <w:rPr>
          <w:rFonts w:hint="cs"/>
          <w:rtl/>
          <w:lang w:eastAsia="he-IL"/>
        </w:rPr>
        <w:t>החיים. אנחנו רוצים לפענח עוד אירועים.</w:t>
      </w:r>
    </w:p>
    <w:p w:rsidR="008E609A" w:rsidRDefault="008E609A" w:rsidP="008E609A">
      <w:pPr>
        <w:rPr>
          <w:rtl/>
          <w:lang w:eastAsia="he-IL"/>
        </w:rPr>
      </w:pPr>
      <w:bookmarkStart w:id="946" w:name="_ETM_Q1_4959000"/>
      <w:bookmarkEnd w:id="946"/>
    </w:p>
    <w:p w:rsidR="008E609A" w:rsidRDefault="008E609A" w:rsidP="008E609A">
      <w:pPr>
        <w:pStyle w:val="a4"/>
        <w:keepNext/>
        <w:rPr>
          <w:rtl/>
        </w:rPr>
      </w:pPr>
      <w:bookmarkStart w:id="947" w:name="ET_speaker_6233_478"/>
      <w:r w:rsidRPr="008E609A">
        <w:rPr>
          <w:rStyle w:val="TagStyle"/>
          <w:rtl/>
        </w:rPr>
        <w:t xml:space="preserve"> &lt;&lt; דובר &gt;&gt; </w:t>
      </w:r>
      <w:r>
        <w:rPr>
          <w:rtl/>
        </w:rPr>
        <w:t>גבי לסקי (מרצ):</w:t>
      </w:r>
      <w:r w:rsidRPr="008E609A">
        <w:rPr>
          <w:rStyle w:val="TagStyle"/>
          <w:rtl/>
        </w:rPr>
        <w:t xml:space="preserve"> &lt;&lt; דובר &gt;&gt;</w:t>
      </w:r>
      <w:r w:rsidR="00AC7C77">
        <w:rPr>
          <w:rtl/>
        </w:rPr>
        <w:t xml:space="preserve"> </w:t>
      </w:r>
      <w:r>
        <w:rPr>
          <w:rtl/>
        </w:rPr>
        <w:t xml:space="preserve"> </w:t>
      </w:r>
      <w:bookmarkEnd w:id="947"/>
    </w:p>
    <w:p w:rsidR="008E609A" w:rsidRDefault="008E609A" w:rsidP="008E609A">
      <w:pPr>
        <w:pStyle w:val="KeepWithNext"/>
        <w:rPr>
          <w:rtl/>
          <w:lang w:eastAsia="he-IL"/>
        </w:rPr>
      </w:pPr>
    </w:p>
    <w:p w:rsidR="008E609A" w:rsidRDefault="008E609A" w:rsidP="008E609A">
      <w:pPr>
        <w:rPr>
          <w:rtl/>
          <w:lang w:eastAsia="he-IL"/>
        </w:rPr>
      </w:pPr>
      <w:bookmarkStart w:id="948" w:name="_ETM_Q1_4958000"/>
      <w:bookmarkEnd w:id="948"/>
      <w:r>
        <w:rPr>
          <w:rFonts w:hint="cs"/>
          <w:rtl/>
          <w:lang w:eastAsia="he-IL"/>
        </w:rPr>
        <w:t xml:space="preserve">לא. אגיד לך, </w:t>
      </w:r>
      <w:r>
        <w:rPr>
          <w:rtl/>
          <w:lang w:eastAsia="he-IL"/>
        </w:rPr>
        <w:t>אני לא יודעת לקרוא את הדרגות</w:t>
      </w:r>
      <w:r>
        <w:rPr>
          <w:rFonts w:hint="cs"/>
          <w:rtl/>
          <w:lang w:eastAsia="he-IL"/>
        </w:rPr>
        <w:t>,</w:t>
      </w:r>
      <w:r>
        <w:rPr>
          <w:rtl/>
          <w:lang w:eastAsia="he-IL"/>
        </w:rPr>
        <w:t xml:space="preserve"> אז אני מתנצלת</w:t>
      </w:r>
      <w:r>
        <w:rPr>
          <w:rFonts w:hint="cs"/>
          <w:rtl/>
          <w:lang w:eastAsia="he-IL"/>
        </w:rPr>
        <w:t>.</w:t>
      </w:r>
    </w:p>
    <w:p w:rsidR="008E609A" w:rsidRDefault="008E609A" w:rsidP="008E609A">
      <w:pPr>
        <w:rPr>
          <w:rtl/>
          <w:lang w:eastAsia="he-IL"/>
        </w:rPr>
      </w:pPr>
    </w:p>
    <w:p w:rsidR="008E609A" w:rsidRDefault="008E609A" w:rsidP="008E609A">
      <w:pPr>
        <w:pStyle w:val="af6"/>
        <w:keepNext/>
        <w:rPr>
          <w:rtl/>
        </w:rPr>
      </w:pPr>
      <w:bookmarkStart w:id="949" w:name="ET_yor_6156_479"/>
      <w:r w:rsidRPr="008E609A">
        <w:rPr>
          <w:rStyle w:val="TagStyle"/>
          <w:rtl/>
        </w:rPr>
        <w:t xml:space="preserve"> &lt;&lt; </w:t>
      </w:r>
      <w:proofErr w:type="spellStart"/>
      <w:r w:rsidRPr="008E609A">
        <w:rPr>
          <w:rStyle w:val="TagStyle"/>
          <w:rtl/>
        </w:rPr>
        <w:t>יור</w:t>
      </w:r>
      <w:proofErr w:type="spellEnd"/>
      <w:r w:rsidRPr="008E609A">
        <w:rPr>
          <w:rStyle w:val="TagStyle"/>
          <w:rtl/>
        </w:rPr>
        <w:t xml:space="preserve"> &gt;&gt; </w:t>
      </w:r>
      <w:r>
        <w:rPr>
          <w:rtl/>
        </w:rPr>
        <w:t>היו"ר גלעד קריב:</w:t>
      </w:r>
      <w:r w:rsidRPr="008E609A">
        <w:rPr>
          <w:rStyle w:val="TagStyle"/>
          <w:rtl/>
        </w:rPr>
        <w:t xml:space="preserve"> &lt;&lt; </w:t>
      </w:r>
      <w:proofErr w:type="spellStart"/>
      <w:r w:rsidRPr="008E609A">
        <w:rPr>
          <w:rStyle w:val="TagStyle"/>
          <w:rtl/>
        </w:rPr>
        <w:t>יור</w:t>
      </w:r>
      <w:proofErr w:type="spellEnd"/>
      <w:r w:rsidRPr="008E609A">
        <w:rPr>
          <w:rStyle w:val="TagStyle"/>
          <w:rtl/>
        </w:rPr>
        <w:t xml:space="preserve"> &gt;&gt;</w:t>
      </w:r>
      <w:r w:rsidR="00AC7C77">
        <w:rPr>
          <w:rtl/>
        </w:rPr>
        <w:t xml:space="preserve"> </w:t>
      </w:r>
      <w:r>
        <w:rPr>
          <w:rtl/>
        </w:rPr>
        <w:t xml:space="preserve"> </w:t>
      </w:r>
      <w:bookmarkEnd w:id="949"/>
    </w:p>
    <w:p w:rsidR="008E609A" w:rsidRDefault="008E609A" w:rsidP="008E609A">
      <w:pPr>
        <w:pStyle w:val="KeepWithNext"/>
        <w:rPr>
          <w:rtl/>
        </w:rPr>
      </w:pPr>
    </w:p>
    <w:p w:rsidR="008E609A" w:rsidRDefault="008E609A" w:rsidP="008E609A">
      <w:pPr>
        <w:rPr>
          <w:rtl/>
        </w:rPr>
      </w:pPr>
      <w:bookmarkStart w:id="950" w:name="_ETM_Q1_4963000"/>
      <w:bookmarkEnd w:id="950"/>
      <w:r>
        <w:rPr>
          <w:rFonts w:hint="cs"/>
          <w:rtl/>
        </w:rPr>
        <w:t>תת-ניצב יואב תלם.</w:t>
      </w:r>
    </w:p>
    <w:p w:rsidR="008E609A" w:rsidRDefault="008E609A" w:rsidP="008E609A">
      <w:pPr>
        <w:rPr>
          <w:rtl/>
        </w:rPr>
      </w:pPr>
    </w:p>
    <w:p w:rsidR="008E609A" w:rsidRDefault="008E609A" w:rsidP="008E609A">
      <w:pPr>
        <w:pStyle w:val="af9"/>
        <w:keepNext/>
        <w:rPr>
          <w:rtl/>
        </w:rPr>
      </w:pPr>
      <w:bookmarkStart w:id="951" w:name="ET_guest_518443_480"/>
      <w:r w:rsidRPr="008E609A">
        <w:rPr>
          <w:rStyle w:val="TagStyle"/>
          <w:rtl/>
        </w:rPr>
        <w:t xml:space="preserve"> &lt;&lt; אורח &gt;&gt; </w:t>
      </w:r>
      <w:r>
        <w:rPr>
          <w:rtl/>
        </w:rPr>
        <w:t>יואב תלם:</w:t>
      </w:r>
      <w:r w:rsidRPr="008E609A">
        <w:rPr>
          <w:rStyle w:val="TagStyle"/>
          <w:rtl/>
        </w:rPr>
        <w:t xml:space="preserve"> &lt;&lt; אורח &gt;&gt;</w:t>
      </w:r>
      <w:r w:rsidR="00AC7C77">
        <w:rPr>
          <w:rtl/>
        </w:rPr>
        <w:t xml:space="preserve"> </w:t>
      </w:r>
      <w:r>
        <w:rPr>
          <w:rtl/>
        </w:rPr>
        <w:t xml:space="preserve"> </w:t>
      </w:r>
      <w:bookmarkEnd w:id="951"/>
    </w:p>
    <w:p w:rsidR="008E609A" w:rsidRDefault="008E609A" w:rsidP="008E609A">
      <w:pPr>
        <w:pStyle w:val="KeepWithNext"/>
        <w:rPr>
          <w:rtl/>
        </w:rPr>
      </w:pPr>
    </w:p>
    <w:p w:rsidR="008E609A" w:rsidRDefault="008E609A" w:rsidP="008E609A">
      <w:pPr>
        <w:rPr>
          <w:rtl/>
        </w:rPr>
      </w:pPr>
      <w:r>
        <w:rPr>
          <w:rFonts w:hint="cs"/>
          <w:rtl/>
        </w:rPr>
        <w:t xml:space="preserve">יואב. </w:t>
      </w:r>
    </w:p>
    <w:p w:rsidR="008E609A" w:rsidRDefault="008E609A" w:rsidP="008E609A">
      <w:pPr>
        <w:rPr>
          <w:rtl/>
        </w:rPr>
      </w:pPr>
      <w:bookmarkStart w:id="952" w:name="_ETM_Q1_4961000"/>
      <w:bookmarkEnd w:id="952"/>
    </w:p>
    <w:p w:rsidR="008E609A" w:rsidRDefault="008E609A" w:rsidP="008E609A">
      <w:pPr>
        <w:pStyle w:val="af6"/>
        <w:keepNext/>
        <w:rPr>
          <w:rtl/>
        </w:rPr>
      </w:pPr>
      <w:bookmarkStart w:id="953" w:name="ET_yor_6156_481"/>
      <w:r w:rsidRPr="008E609A">
        <w:rPr>
          <w:rStyle w:val="TagStyle"/>
          <w:rtl/>
        </w:rPr>
        <w:t xml:space="preserve"> &lt;&lt; </w:t>
      </w:r>
      <w:proofErr w:type="spellStart"/>
      <w:r w:rsidRPr="008E609A">
        <w:rPr>
          <w:rStyle w:val="TagStyle"/>
          <w:rtl/>
        </w:rPr>
        <w:t>יור</w:t>
      </w:r>
      <w:proofErr w:type="spellEnd"/>
      <w:r w:rsidRPr="008E609A">
        <w:rPr>
          <w:rStyle w:val="TagStyle"/>
          <w:rtl/>
        </w:rPr>
        <w:t xml:space="preserve"> &gt;&gt; </w:t>
      </w:r>
      <w:r>
        <w:rPr>
          <w:rtl/>
        </w:rPr>
        <w:t>היו"ר גלעד קריב:</w:t>
      </w:r>
      <w:r w:rsidRPr="008E609A">
        <w:rPr>
          <w:rStyle w:val="TagStyle"/>
          <w:rtl/>
        </w:rPr>
        <w:t xml:space="preserve"> &lt;&lt; </w:t>
      </w:r>
      <w:proofErr w:type="spellStart"/>
      <w:r w:rsidRPr="008E609A">
        <w:rPr>
          <w:rStyle w:val="TagStyle"/>
          <w:rtl/>
        </w:rPr>
        <w:t>יור</w:t>
      </w:r>
      <w:proofErr w:type="spellEnd"/>
      <w:r w:rsidRPr="008E609A">
        <w:rPr>
          <w:rStyle w:val="TagStyle"/>
          <w:rtl/>
        </w:rPr>
        <w:t xml:space="preserve"> &gt;&gt;</w:t>
      </w:r>
      <w:r w:rsidR="00AC7C77">
        <w:rPr>
          <w:rtl/>
        </w:rPr>
        <w:t xml:space="preserve"> </w:t>
      </w:r>
      <w:r>
        <w:rPr>
          <w:rtl/>
        </w:rPr>
        <w:t xml:space="preserve"> </w:t>
      </w:r>
      <w:bookmarkEnd w:id="953"/>
    </w:p>
    <w:p w:rsidR="008E609A" w:rsidRDefault="008E609A" w:rsidP="008E609A">
      <w:pPr>
        <w:pStyle w:val="KeepWithNext"/>
        <w:rPr>
          <w:rtl/>
        </w:rPr>
      </w:pPr>
    </w:p>
    <w:p w:rsidR="008E609A" w:rsidRDefault="008E609A" w:rsidP="008E609A">
      <w:pPr>
        <w:rPr>
          <w:rtl/>
        </w:rPr>
      </w:pPr>
      <w:bookmarkStart w:id="954" w:name="_ETM_Q1_4962000"/>
      <w:bookmarkEnd w:id="954"/>
      <w:r>
        <w:rPr>
          <w:rFonts w:hint="cs"/>
          <w:rtl/>
        </w:rPr>
        <w:t>לא. לא. עבדת קשה בשביל</w:t>
      </w:r>
      <w:bookmarkStart w:id="955" w:name="_ETM_Q1_4968000"/>
      <w:bookmarkEnd w:id="955"/>
      <w:r>
        <w:rPr>
          <w:rFonts w:hint="cs"/>
          <w:rtl/>
        </w:rPr>
        <w:t xml:space="preserve"> הדרגה הזאת, נכון?</w:t>
      </w:r>
    </w:p>
    <w:p w:rsidR="008E609A" w:rsidRDefault="008E609A" w:rsidP="008E609A">
      <w:pPr>
        <w:rPr>
          <w:rtl/>
        </w:rPr>
      </w:pPr>
      <w:bookmarkStart w:id="956" w:name="_ETM_Q1_4967000"/>
      <w:bookmarkEnd w:id="956"/>
    </w:p>
    <w:p w:rsidR="008E609A" w:rsidRDefault="008E609A" w:rsidP="008E609A">
      <w:pPr>
        <w:pStyle w:val="a4"/>
        <w:keepNext/>
        <w:rPr>
          <w:rtl/>
        </w:rPr>
      </w:pPr>
      <w:bookmarkStart w:id="957" w:name="ET_speaker_6233_482"/>
      <w:r w:rsidRPr="008E609A">
        <w:rPr>
          <w:rStyle w:val="TagStyle"/>
          <w:rtl/>
        </w:rPr>
        <w:t xml:space="preserve"> &lt;&lt; דובר &gt;&gt; </w:t>
      </w:r>
      <w:r>
        <w:rPr>
          <w:rtl/>
        </w:rPr>
        <w:t>גבי לסקי (מרצ):</w:t>
      </w:r>
      <w:r w:rsidRPr="008E609A">
        <w:rPr>
          <w:rStyle w:val="TagStyle"/>
          <w:rtl/>
        </w:rPr>
        <w:t xml:space="preserve"> &lt;&lt; דובר &gt;&gt;</w:t>
      </w:r>
      <w:r w:rsidR="00AC7C77">
        <w:rPr>
          <w:rtl/>
        </w:rPr>
        <w:t xml:space="preserve"> </w:t>
      </w:r>
      <w:r>
        <w:rPr>
          <w:rtl/>
        </w:rPr>
        <w:t xml:space="preserve"> </w:t>
      </w:r>
      <w:bookmarkEnd w:id="957"/>
    </w:p>
    <w:p w:rsidR="008E609A" w:rsidRDefault="008E609A" w:rsidP="008E609A">
      <w:pPr>
        <w:pStyle w:val="KeepWithNext"/>
        <w:rPr>
          <w:rtl/>
        </w:rPr>
      </w:pPr>
    </w:p>
    <w:p w:rsidR="008E609A" w:rsidRDefault="00B813E2" w:rsidP="008E609A">
      <w:pPr>
        <w:rPr>
          <w:rtl/>
        </w:rPr>
      </w:pPr>
      <w:bookmarkStart w:id="958" w:name="_ETM_Q1_4964000"/>
      <w:bookmarkEnd w:id="958"/>
      <w:r>
        <w:rPr>
          <w:rFonts w:hint="cs"/>
          <w:rtl/>
        </w:rPr>
        <w:t>כן, כן. מגיע</w:t>
      </w:r>
      <w:r w:rsidR="008E609A">
        <w:rPr>
          <w:rFonts w:hint="cs"/>
          <w:rtl/>
        </w:rPr>
        <w:t xml:space="preserve"> לך, תת-ניצב.</w:t>
      </w:r>
    </w:p>
    <w:p w:rsidR="008E609A" w:rsidRDefault="008E609A" w:rsidP="008E609A">
      <w:pPr>
        <w:rPr>
          <w:rtl/>
        </w:rPr>
      </w:pPr>
    </w:p>
    <w:p w:rsidR="008E609A" w:rsidRDefault="008E609A" w:rsidP="008E609A">
      <w:pPr>
        <w:pStyle w:val="af9"/>
        <w:keepNext/>
        <w:rPr>
          <w:rtl/>
        </w:rPr>
      </w:pPr>
      <w:bookmarkStart w:id="959" w:name="ET_guest_518443_483"/>
      <w:r w:rsidRPr="008E609A">
        <w:rPr>
          <w:rStyle w:val="TagStyle"/>
          <w:rtl/>
        </w:rPr>
        <w:t xml:space="preserve"> &lt;&lt; אורח &gt;&gt; </w:t>
      </w:r>
      <w:r>
        <w:rPr>
          <w:rtl/>
        </w:rPr>
        <w:t>יואב תלם:</w:t>
      </w:r>
      <w:r w:rsidRPr="008E609A">
        <w:rPr>
          <w:rStyle w:val="TagStyle"/>
          <w:rtl/>
        </w:rPr>
        <w:t xml:space="preserve"> &lt;&lt; אורח &gt;&gt;</w:t>
      </w:r>
      <w:r w:rsidR="00AC7C77">
        <w:rPr>
          <w:rtl/>
        </w:rPr>
        <w:t xml:space="preserve"> </w:t>
      </w:r>
      <w:r>
        <w:rPr>
          <w:rtl/>
        </w:rPr>
        <w:t xml:space="preserve"> </w:t>
      </w:r>
      <w:bookmarkEnd w:id="959"/>
    </w:p>
    <w:p w:rsidR="008E609A" w:rsidRDefault="008E609A" w:rsidP="008E609A">
      <w:pPr>
        <w:pStyle w:val="KeepWithNext"/>
        <w:rPr>
          <w:rtl/>
        </w:rPr>
      </w:pPr>
    </w:p>
    <w:p w:rsidR="008E609A" w:rsidRDefault="008E609A" w:rsidP="008E609A">
      <w:pPr>
        <w:rPr>
          <w:rtl/>
        </w:rPr>
      </w:pPr>
      <w:r>
        <w:rPr>
          <w:rFonts w:hint="cs"/>
          <w:rtl/>
        </w:rPr>
        <w:t>שוב, אמרנו</w:t>
      </w:r>
      <w:bookmarkStart w:id="960" w:name="_ETM_Q1_4969000"/>
      <w:bookmarkEnd w:id="960"/>
      <w:r>
        <w:rPr>
          <w:rFonts w:hint="cs"/>
          <w:rtl/>
        </w:rPr>
        <w:t>, אפשר להתווכח על הכול, אדוני.</w:t>
      </w:r>
    </w:p>
    <w:p w:rsidR="008E609A" w:rsidRDefault="008E609A" w:rsidP="008E609A">
      <w:pPr>
        <w:rPr>
          <w:rtl/>
        </w:rPr>
      </w:pPr>
      <w:bookmarkStart w:id="961" w:name="_ETM_Q1_4970000"/>
      <w:bookmarkEnd w:id="961"/>
    </w:p>
    <w:p w:rsidR="008E609A" w:rsidRDefault="008E609A" w:rsidP="008E609A">
      <w:pPr>
        <w:pStyle w:val="af6"/>
        <w:keepNext/>
        <w:rPr>
          <w:rtl/>
        </w:rPr>
      </w:pPr>
      <w:r w:rsidRPr="008E609A">
        <w:rPr>
          <w:rStyle w:val="TagStyle"/>
          <w:rtl/>
        </w:rPr>
        <w:t xml:space="preserve"> &lt;&lt; </w:t>
      </w:r>
      <w:proofErr w:type="spellStart"/>
      <w:r w:rsidRPr="008E609A">
        <w:rPr>
          <w:rStyle w:val="TagStyle"/>
          <w:rtl/>
        </w:rPr>
        <w:t>יור</w:t>
      </w:r>
      <w:proofErr w:type="spellEnd"/>
      <w:r w:rsidRPr="008E609A">
        <w:rPr>
          <w:rStyle w:val="TagStyle"/>
          <w:rtl/>
        </w:rPr>
        <w:t xml:space="preserve"> &gt;&gt; </w:t>
      </w:r>
      <w:r>
        <w:rPr>
          <w:rtl/>
        </w:rPr>
        <w:t>היו"ר גלעד קריב:</w:t>
      </w:r>
      <w:r w:rsidRPr="008E609A">
        <w:rPr>
          <w:rStyle w:val="TagStyle"/>
          <w:rtl/>
        </w:rPr>
        <w:t xml:space="preserve"> &lt;&lt; </w:t>
      </w:r>
      <w:proofErr w:type="spellStart"/>
      <w:r w:rsidRPr="008E609A">
        <w:rPr>
          <w:rStyle w:val="TagStyle"/>
          <w:rtl/>
        </w:rPr>
        <w:t>יור</w:t>
      </w:r>
      <w:proofErr w:type="spellEnd"/>
      <w:r w:rsidRPr="008E609A">
        <w:rPr>
          <w:rStyle w:val="TagStyle"/>
          <w:rtl/>
        </w:rPr>
        <w:t xml:space="preserve"> &gt;&gt;</w:t>
      </w:r>
      <w:r w:rsidR="00AC7C77">
        <w:rPr>
          <w:rtl/>
        </w:rPr>
        <w:t xml:space="preserve"> </w:t>
      </w:r>
      <w:r>
        <w:rPr>
          <w:rtl/>
        </w:rPr>
        <w:t xml:space="preserve"> </w:t>
      </w:r>
    </w:p>
    <w:p w:rsidR="008E609A" w:rsidRDefault="008E609A" w:rsidP="008E609A">
      <w:pPr>
        <w:pStyle w:val="KeepWithNext"/>
        <w:rPr>
          <w:rtl/>
        </w:rPr>
      </w:pPr>
    </w:p>
    <w:p w:rsidR="00693768" w:rsidRDefault="008E609A" w:rsidP="008E609A">
      <w:pPr>
        <w:rPr>
          <w:rtl/>
        </w:rPr>
      </w:pPr>
      <w:r>
        <w:rPr>
          <w:rFonts w:hint="cs"/>
          <w:rtl/>
        </w:rPr>
        <w:t xml:space="preserve">לא. </w:t>
      </w:r>
      <w:r w:rsidR="00693768">
        <w:rPr>
          <w:rFonts w:hint="cs"/>
          <w:rtl/>
        </w:rPr>
        <w:t>אני בטוח שכן.</w:t>
      </w:r>
      <w:r w:rsidR="00AC7C77">
        <w:rPr>
          <w:rFonts w:hint="cs"/>
          <w:rtl/>
        </w:rPr>
        <w:t xml:space="preserve"> </w:t>
      </w:r>
      <w:r w:rsidR="00693768">
        <w:rPr>
          <w:rFonts w:hint="cs"/>
          <w:rtl/>
        </w:rPr>
        <w:t>אני על זה לא מתווכח.</w:t>
      </w:r>
    </w:p>
    <w:p w:rsidR="00C80F92" w:rsidRDefault="00C80F92" w:rsidP="008E609A">
      <w:pPr>
        <w:rPr>
          <w:rtl/>
        </w:rPr>
      </w:pPr>
      <w:bookmarkStart w:id="962" w:name="_ETM_Q1_4974000"/>
      <w:bookmarkEnd w:id="962"/>
    </w:p>
    <w:p w:rsidR="00C80F92" w:rsidRDefault="00C80F92" w:rsidP="00C80F92">
      <w:pPr>
        <w:pStyle w:val="a4"/>
        <w:keepNext/>
        <w:rPr>
          <w:rtl/>
        </w:rPr>
      </w:pPr>
      <w:bookmarkStart w:id="963" w:name="ET_speaker_6233_486"/>
      <w:r w:rsidRPr="00C80F92">
        <w:rPr>
          <w:rStyle w:val="TagStyle"/>
          <w:rtl/>
        </w:rPr>
        <w:t xml:space="preserve"> &lt;&lt; דובר &gt;&gt; </w:t>
      </w:r>
      <w:r>
        <w:rPr>
          <w:rtl/>
        </w:rPr>
        <w:t>גבי לסקי (מרצ):</w:t>
      </w:r>
      <w:r w:rsidRPr="00C80F92">
        <w:rPr>
          <w:rStyle w:val="TagStyle"/>
          <w:rtl/>
        </w:rPr>
        <w:t xml:space="preserve"> &lt;&lt; דובר &gt;&gt;</w:t>
      </w:r>
      <w:r w:rsidR="00AC7C77">
        <w:rPr>
          <w:rtl/>
        </w:rPr>
        <w:t xml:space="preserve"> </w:t>
      </w:r>
      <w:r>
        <w:rPr>
          <w:rtl/>
        </w:rPr>
        <w:t xml:space="preserve"> </w:t>
      </w:r>
      <w:bookmarkEnd w:id="963"/>
    </w:p>
    <w:p w:rsidR="00C80F92" w:rsidRDefault="00C80F92" w:rsidP="00C80F92">
      <w:pPr>
        <w:pStyle w:val="KeepWithNext"/>
        <w:rPr>
          <w:rtl/>
          <w:lang w:eastAsia="he-IL"/>
        </w:rPr>
      </w:pPr>
    </w:p>
    <w:p w:rsidR="00C80F92" w:rsidRDefault="00C80F92" w:rsidP="00C80F92">
      <w:pPr>
        <w:rPr>
          <w:rtl/>
          <w:lang w:eastAsia="he-IL"/>
        </w:rPr>
      </w:pPr>
      <w:r>
        <w:rPr>
          <w:rFonts w:hint="cs"/>
          <w:rtl/>
          <w:lang w:eastAsia="he-IL"/>
        </w:rPr>
        <w:t>תת-ניצב.</w:t>
      </w:r>
    </w:p>
    <w:p w:rsidR="00C80F92" w:rsidRDefault="00C80F92" w:rsidP="00C80F92">
      <w:pPr>
        <w:rPr>
          <w:rtl/>
          <w:lang w:eastAsia="he-IL"/>
        </w:rPr>
      </w:pPr>
    </w:p>
    <w:p w:rsidR="00C80F92" w:rsidRDefault="00C80F92" w:rsidP="00C80F92">
      <w:pPr>
        <w:pStyle w:val="af9"/>
        <w:keepNext/>
        <w:rPr>
          <w:rtl/>
          <w:lang w:eastAsia="he-IL"/>
        </w:rPr>
      </w:pPr>
      <w:bookmarkStart w:id="964" w:name="ET_guest_518443_487"/>
      <w:r w:rsidRPr="00C80F92">
        <w:rPr>
          <w:rStyle w:val="TagStyle"/>
          <w:rtl/>
        </w:rPr>
        <w:t xml:space="preserve"> &lt;&lt; אורח &gt;&gt; </w:t>
      </w:r>
      <w:r>
        <w:rPr>
          <w:rtl/>
          <w:lang w:eastAsia="he-IL"/>
        </w:rPr>
        <w:t>יואב תלם:</w:t>
      </w:r>
      <w:r w:rsidRPr="00C80F92">
        <w:rPr>
          <w:rStyle w:val="TagStyle"/>
          <w:rtl/>
        </w:rPr>
        <w:t xml:space="preserve"> &lt;&lt; אורח &gt;&gt;</w:t>
      </w:r>
      <w:r w:rsidR="00AC7C77">
        <w:rPr>
          <w:rtl/>
          <w:lang w:eastAsia="he-IL"/>
        </w:rPr>
        <w:t xml:space="preserve"> </w:t>
      </w:r>
      <w:r>
        <w:rPr>
          <w:rtl/>
          <w:lang w:eastAsia="he-IL"/>
        </w:rPr>
        <w:t xml:space="preserve"> </w:t>
      </w:r>
      <w:bookmarkEnd w:id="964"/>
    </w:p>
    <w:p w:rsidR="00C80F92" w:rsidRDefault="00C80F92" w:rsidP="00C80F92">
      <w:pPr>
        <w:pStyle w:val="KeepWithNext"/>
        <w:rPr>
          <w:rtl/>
          <w:lang w:eastAsia="he-IL"/>
        </w:rPr>
      </w:pPr>
    </w:p>
    <w:p w:rsidR="00C80F92" w:rsidRDefault="00C80F92" w:rsidP="00C80F92">
      <w:pPr>
        <w:rPr>
          <w:rtl/>
          <w:lang w:eastAsia="he-IL"/>
        </w:rPr>
      </w:pPr>
      <w:r>
        <w:rPr>
          <w:rFonts w:hint="cs"/>
          <w:rtl/>
          <w:lang w:eastAsia="he-IL"/>
        </w:rPr>
        <w:t>כן, גברתי.</w:t>
      </w:r>
    </w:p>
    <w:p w:rsidR="00C80F92" w:rsidRDefault="00C80F92" w:rsidP="00C80F92">
      <w:pPr>
        <w:rPr>
          <w:rtl/>
          <w:lang w:eastAsia="he-IL"/>
        </w:rPr>
      </w:pPr>
      <w:bookmarkStart w:id="965" w:name="_ETM_Q1_4972000"/>
      <w:bookmarkEnd w:id="965"/>
    </w:p>
    <w:p w:rsidR="00C80F92" w:rsidRDefault="00C80F92" w:rsidP="00C80F92">
      <w:pPr>
        <w:pStyle w:val="a4"/>
        <w:keepNext/>
        <w:rPr>
          <w:rtl/>
        </w:rPr>
      </w:pPr>
      <w:bookmarkStart w:id="966" w:name="ET_speaker_6233_488"/>
      <w:r w:rsidRPr="00C80F92">
        <w:rPr>
          <w:rStyle w:val="TagStyle"/>
          <w:rtl/>
        </w:rPr>
        <w:t xml:space="preserve"> &lt;&lt; דובר &gt;&gt; </w:t>
      </w:r>
      <w:r>
        <w:rPr>
          <w:rtl/>
        </w:rPr>
        <w:t>גבי לסקי (מרצ):</w:t>
      </w:r>
      <w:r w:rsidRPr="00C80F92">
        <w:rPr>
          <w:rStyle w:val="TagStyle"/>
          <w:rtl/>
        </w:rPr>
        <w:t xml:space="preserve"> &lt;&lt; דובר &gt;&gt;</w:t>
      </w:r>
      <w:r w:rsidR="00AC7C77">
        <w:rPr>
          <w:rtl/>
        </w:rPr>
        <w:t xml:space="preserve"> </w:t>
      </w:r>
      <w:r>
        <w:rPr>
          <w:rtl/>
        </w:rPr>
        <w:t xml:space="preserve"> </w:t>
      </w:r>
      <w:bookmarkEnd w:id="966"/>
    </w:p>
    <w:p w:rsidR="00C80F92" w:rsidRDefault="00C80F92" w:rsidP="00C80F92">
      <w:pPr>
        <w:pStyle w:val="KeepWithNext"/>
        <w:rPr>
          <w:rtl/>
          <w:lang w:eastAsia="he-IL"/>
        </w:rPr>
      </w:pPr>
    </w:p>
    <w:p w:rsidR="00C80F92" w:rsidRDefault="00C80F92" w:rsidP="00C80F92">
      <w:pPr>
        <w:rPr>
          <w:rtl/>
        </w:rPr>
      </w:pPr>
      <w:bookmarkStart w:id="967" w:name="_ETM_Q1_4977000"/>
      <w:bookmarkEnd w:id="967"/>
      <w:r>
        <w:rPr>
          <w:rFonts w:hint="cs"/>
          <w:rtl/>
          <w:lang w:eastAsia="he-IL"/>
        </w:rPr>
        <w:t>אני רוצה להגיד לך</w:t>
      </w:r>
      <w:bookmarkStart w:id="968" w:name="_ETM_Q1_4976000"/>
      <w:bookmarkEnd w:id="968"/>
      <w:r>
        <w:rPr>
          <w:rFonts w:hint="cs"/>
          <w:rtl/>
          <w:lang w:eastAsia="he-IL"/>
        </w:rPr>
        <w:t xml:space="preserve">, אחד ההבדלים המאוד משמעותיים </w:t>
      </w:r>
      <w:bookmarkStart w:id="969" w:name="_ETM_Q1_4971000"/>
      <w:bookmarkEnd w:id="969"/>
      <w:r w:rsidR="008E609A" w:rsidRPr="00C80F92">
        <w:rPr>
          <w:rtl/>
        </w:rPr>
        <w:t>שיש</w:t>
      </w:r>
      <w:r w:rsidRPr="00C80F92">
        <w:rPr>
          <w:rtl/>
        </w:rPr>
        <w:t xml:space="preserve"> </w:t>
      </w:r>
      <w:r>
        <w:rPr>
          <w:rtl/>
        </w:rPr>
        <w:t>בתיקון שאתם מציעים זה העובדה ש</w:t>
      </w:r>
      <w:r w:rsidRPr="00C80F92">
        <w:rPr>
          <w:rtl/>
        </w:rPr>
        <w:t>גם עדים חשופים לחיפוש הזה</w:t>
      </w:r>
      <w:r>
        <w:rPr>
          <w:rFonts w:hint="cs"/>
          <w:rtl/>
        </w:rPr>
        <w:t>.</w:t>
      </w:r>
    </w:p>
    <w:p w:rsidR="00C80F92" w:rsidRDefault="00C80F92" w:rsidP="00C80F92">
      <w:pPr>
        <w:rPr>
          <w:rtl/>
        </w:rPr>
      </w:pPr>
      <w:bookmarkStart w:id="970" w:name="_ETM_Q1_4981000"/>
      <w:bookmarkEnd w:id="970"/>
    </w:p>
    <w:p w:rsidR="00C80F92" w:rsidRDefault="00C80F92" w:rsidP="00C80F92">
      <w:pPr>
        <w:pStyle w:val="af6"/>
        <w:keepNext/>
        <w:rPr>
          <w:rtl/>
        </w:rPr>
      </w:pPr>
      <w:bookmarkStart w:id="971" w:name="ET_yor_6156_489"/>
      <w:r w:rsidRPr="00C80F92">
        <w:rPr>
          <w:rStyle w:val="TagStyle"/>
          <w:rtl/>
        </w:rPr>
        <w:t xml:space="preserve"> &lt;&lt; </w:t>
      </w:r>
      <w:proofErr w:type="spellStart"/>
      <w:r w:rsidRPr="00C80F92">
        <w:rPr>
          <w:rStyle w:val="TagStyle"/>
          <w:rtl/>
        </w:rPr>
        <w:t>יור</w:t>
      </w:r>
      <w:proofErr w:type="spellEnd"/>
      <w:r w:rsidRPr="00C80F92">
        <w:rPr>
          <w:rStyle w:val="TagStyle"/>
          <w:rtl/>
        </w:rPr>
        <w:t xml:space="preserve"> &gt;&gt; </w:t>
      </w:r>
      <w:r>
        <w:rPr>
          <w:rtl/>
        </w:rPr>
        <w:t>היו"ר גלעד קריב:</w:t>
      </w:r>
      <w:r w:rsidRPr="00C80F92">
        <w:rPr>
          <w:rStyle w:val="TagStyle"/>
          <w:rtl/>
        </w:rPr>
        <w:t xml:space="preserve"> &lt;&lt; </w:t>
      </w:r>
      <w:proofErr w:type="spellStart"/>
      <w:r w:rsidRPr="00C80F92">
        <w:rPr>
          <w:rStyle w:val="TagStyle"/>
          <w:rtl/>
        </w:rPr>
        <w:t>יור</w:t>
      </w:r>
      <w:proofErr w:type="spellEnd"/>
      <w:r w:rsidRPr="00C80F92">
        <w:rPr>
          <w:rStyle w:val="TagStyle"/>
          <w:rtl/>
        </w:rPr>
        <w:t xml:space="preserve"> &gt;&gt;</w:t>
      </w:r>
      <w:r w:rsidR="00AC7C77">
        <w:rPr>
          <w:rtl/>
        </w:rPr>
        <w:t xml:space="preserve"> </w:t>
      </w:r>
      <w:r>
        <w:rPr>
          <w:rtl/>
        </w:rPr>
        <w:t xml:space="preserve"> </w:t>
      </w:r>
      <w:bookmarkEnd w:id="971"/>
    </w:p>
    <w:p w:rsidR="00C80F92" w:rsidRDefault="00C80F92" w:rsidP="00C80F92">
      <w:pPr>
        <w:pStyle w:val="KeepWithNext"/>
        <w:rPr>
          <w:rtl/>
        </w:rPr>
      </w:pPr>
    </w:p>
    <w:p w:rsidR="00C80F92" w:rsidRDefault="00C80F92" w:rsidP="00C80F92">
      <w:pPr>
        <w:rPr>
          <w:rtl/>
        </w:rPr>
      </w:pPr>
      <w:r>
        <w:rPr>
          <w:rFonts w:hint="cs"/>
          <w:rtl/>
        </w:rPr>
        <w:t>בוודאי.</w:t>
      </w:r>
    </w:p>
    <w:p w:rsidR="00C80F92" w:rsidRDefault="00C80F92" w:rsidP="00C80F92">
      <w:pPr>
        <w:rPr>
          <w:rtl/>
        </w:rPr>
      </w:pPr>
    </w:p>
    <w:p w:rsidR="00C80F92" w:rsidRDefault="00C80F92" w:rsidP="00C80F92">
      <w:pPr>
        <w:pStyle w:val="-"/>
        <w:keepNext/>
        <w:rPr>
          <w:rtl/>
        </w:rPr>
      </w:pPr>
      <w:bookmarkStart w:id="972" w:name="ET_speakercontinue_6233_490"/>
      <w:r w:rsidRPr="00C80F92">
        <w:rPr>
          <w:rStyle w:val="TagStyle"/>
          <w:rtl/>
        </w:rPr>
        <w:t xml:space="preserve"> &lt;&lt; </w:t>
      </w:r>
      <w:proofErr w:type="spellStart"/>
      <w:r w:rsidRPr="00C80F92">
        <w:rPr>
          <w:rStyle w:val="TagStyle"/>
          <w:rtl/>
        </w:rPr>
        <w:t>דובר_המשך</w:t>
      </w:r>
      <w:proofErr w:type="spellEnd"/>
      <w:r w:rsidRPr="00C80F92">
        <w:rPr>
          <w:rStyle w:val="TagStyle"/>
          <w:rtl/>
        </w:rPr>
        <w:t xml:space="preserve"> &gt;&gt; </w:t>
      </w:r>
      <w:r>
        <w:rPr>
          <w:rtl/>
        </w:rPr>
        <w:t>גבי לסקי (מרצ):</w:t>
      </w:r>
      <w:r w:rsidRPr="00C80F92">
        <w:rPr>
          <w:rStyle w:val="TagStyle"/>
          <w:rtl/>
        </w:rPr>
        <w:t xml:space="preserve"> &lt;&lt; </w:t>
      </w:r>
      <w:proofErr w:type="spellStart"/>
      <w:r w:rsidRPr="00C80F92">
        <w:rPr>
          <w:rStyle w:val="TagStyle"/>
          <w:rtl/>
        </w:rPr>
        <w:t>דובר_המשך</w:t>
      </w:r>
      <w:proofErr w:type="spellEnd"/>
      <w:r w:rsidRPr="00C80F92">
        <w:rPr>
          <w:rStyle w:val="TagStyle"/>
          <w:rtl/>
        </w:rPr>
        <w:t xml:space="preserve"> &gt;&gt;</w:t>
      </w:r>
      <w:r w:rsidR="00AC7C77">
        <w:rPr>
          <w:rtl/>
        </w:rPr>
        <w:t xml:space="preserve"> </w:t>
      </w:r>
      <w:r>
        <w:rPr>
          <w:rtl/>
        </w:rPr>
        <w:t xml:space="preserve"> </w:t>
      </w:r>
      <w:bookmarkEnd w:id="972"/>
    </w:p>
    <w:p w:rsidR="00C80F92" w:rsidRDefault="00C80F92" w:rsidP="00C80F92">
      <w:pPr>
        <w:pStyle w:val="KeepWithNext"/>
        <w:rPr>
          <w:rtl/>
        </w:rPr>
      </w:pPr>
    </w:p>
    <w:p w:rsidR="001E5BC8" w:rsidRDefault="00C80F92" w:rsidP="001E5BC8">
      <w:pPr>
        <w:rPr>
          <w:rtl/>
        </w:rPr>
      </w:pPr>
      <w:bookmarkStart w:id="973" w:name="_ETM_Q1_4982000"/>
      <w:bookmarkEnd w:id="973"/>
      <w:r w:rsidRPr="00C80F92">
        <w:rPr>
          <w:rtl/>
        </w:rPr>
        <w:t>כלומר</w:t>
      </w:r>
      <w:r>
        <w:rPr>
          <w:rFonts w:hint="cs"/>
          <w:rtl/>
        </w:rPr>
        <w:t>,</w:t>
      </w:r>
      <w:r w:rsidR="004B794A">
        <w:rPr>
          <w:rtl/>
        </w:rPr>
        <w:t xml:space="preserve"> מה ש</w:t>
      </w:r>
      <w:r>
        <w:rPr>
          <w:rtl/>
        </w:rPr>
        <w:t>יש לנו עד היום</w:t>
      </w:r>
      <w:r>
        <w:rPr>
          <w:rFonts w:hint="cs"/>
          <w:rtl/>
        </w:rPr>
        <w:t>, כן,</w:t>
      </w:r>
      <w:r w:rsidRPr="00C80F92">
        <w:rPr>
          <w:rtl/>
        </w:rPr>
        <w:t xml:space="preserve"> </w:t>
      </w:r>
      <w:r>
        <w:rPr>
          <w:rFonts w:hint="cs"/>
          <w:rtl/>
        </w:rPr>
        <w:t>ב</w:t>
      </w:r>
      <w:r w:rsidRPr="00C80F92">
        <w:rPr>
          <w:rtl/>
        </w:rPr>
        <w:t>סעיף 25 זה שזה חשודים</w:t>
      </w:r>
      <w:r>
        <w:rPr>
          <w:rFonts w:hint="cs"/>
          <w:rtl/>
        </w:rPr>
        <w:t>.</w:t>
      </w:r>
      <w:r>
        <w:rPr>
          <w:rtl/>
        </w:rPr>
        <w:t xml:space="preserve"> </w:t>
      </w:r>
      <w:r w:rsidRPr="00C80F92">
        <w:rPr>
          <w:rtl/>
        </w:rPr>
        <w:t>אז אם אתה כבר נכנס</w:t>
      </w:r>
      <w:r>
        <w:rPr>
          <w:rFonts w:hint="cs"/>
          <w:rtl/>
        </w:rPr>
        <w:t>,</w:t>
      </w:r>
      <w:r w:rsidRPr="00C80F92">
        <w:rPr>
          <w:rtl/>
        </w:rPr>
        <w:t xml:space="preserve"> אז בוא אנח</w:t>
      </w:r>
      <w:r>
        <w:rPr>
          <w:rtl/>
        </w:rPr>
        <w:t>נו מדברים על מישהו</w:t>
      </w:r>
      <w:r>
        <w:rPr>
          <w:rFonts w:hint="cs"/>
          <w:rtl/>
        </w:rPr>
        <w:t xml:space="preserve">, </w:t>
      </w:r>
      <w:r>
        <w:rPr>
          <w:rtl/>
        </w:rPr>
        <w:t xml:space="preserve">כמו </w:t>
      </w:r>
      <w:r w:rsidRPr="00C80F92">
        <w:rPr>
          <w:rtl/>
        </w:rPr>
        <w:t>הדוגמה שנתן פקד זיו</w:t>
      </w:r>
      <w:r w:rsidR="001E5BC8">
        <w:rPr>
          <w:rFonts w:hint="cs"/>
          <w:rtl/>
        </w:rPr>
        <w:t>,</w:t>
      </w:r>
      <w:r w:rsidRPr="00C80F92">
        <w:rPr>
          <w:rtl/>
        </w:rPr>
        <w:t xml:space="preserve"> אם מישהו</w:t>
      </w:r>
      <w:r w:rsidR="001E5BC8">
        <w:rPr>
          <w:rFonts w:hint="cs"/>
          <w:rtl/>
        </w:rPr>
        <w:t>,</w:t>
      </w:r>
      <w:r w:rsidRPr="00C80F92">
        <w:rPr>
          <w:rtl/>
        </w:rPr>
        <w:t xml:space="preserve"> איזה עבריין רץ וזורק את הנשק לבית של מישהו אחר</w:t>
      </w:r>
      <w:r w:rsidR="001E5BC8">
        <w:rPr>
          <w:rFonts w:hint="cs"/>
          <w:rtl/>
        </w:rPr>
        <w:t>,</w:t>
      </w:r>
      <w:r w:rsidR="001E5BC8">
        <w:rPr>
          <w:rtl/>
        </w:rPr>
        <w:t xml:space="preserve"> אז אתם בע</w:t>
      </w:r>
      <w:r w:rsidR="001E5BC8">
        <w:rPr>
          <w:rFonts w:hint="cs"/>
          <w:rtl/>
        </w:rPr>
        <w:t>צם</w:t>
      </w:r>
      <w:r w:rsidRPr="00C80F92">
        <w:rPr>
          <w:rtl/>
        </w:rPr>
        <w:t xml:space="preserve"> תיכנסו</w:t>
      </w:r>
      <w:r w:rsidR="001E5BC8">
        <w:rPr>
          <w:rtl/>
        </w:rPr>
        <w:t xml:space="preserve"> לבית של </w:t>
      </w:r>
      <w:r w:rsidR="004B794A">
        <w:rPr>
          <w:rFonts w:hint="cs"/>
          <w:rtl/>
        </w:rPr>
        <w:t>ה</w:t>
      </w:r>
      <w:r w:rsidR="001E5BC8">
        <w:rPr>
          <w:rtl/>
        </w:rPr>
        <w:t>מישהו אחר לקבל את הראי</w:t>
      </w:r>
      <w:r w:rsidRPr="00C80F92">
        <w:rPr>
          <w:rtl/>
        </w:rPr>
        <w:t>ה הזאת</w:t>
      </w:r>
      <w:r w:rsidR="001E5BC8">
        <w:rPr>
          <w:rFonts w:hint="cs"/>
          <w:rtl/>
        </w:rPr>
        <w:t>,</w:t>
      </w:r>
      <w:r w:rsidRPr="00C80F92">
        <w:rPr>
          <w:rtl/>
        </w:rPr>
        <w:t xml:space="preserve"> ואז ת</w:t>
      </w:r>
      <w:r w:rsidR="001E5BC8">
        <w:rPr>
          <w:rFonts w:hint="cs"/>
          <w:rtl/>
        </w:rPr>
        <w:t>ו</w:t>
      </w:r>
      <w:r w:rsidR="001E5BC8">
        <w:rPr>
          <w:rtl/>
        </w:rPr>
        <w:t>כלו</w:t>
      </w:r>
      <w:r w:rsidRPr="00C80F92">
        <w:rPr>
          <w:rtl/>
        </w:rPr>
        <w:t xml:space="preserve"> גם כן לחפש כבר</w:t>
      </w:r>
      <w:r w:rsidR="001E5BC8">
        <w:rPr>
          <w:rFonts w:hint="cs"/>
          <w:rtl/>
        </w:rPr>
        <w:t>,</w:t>
      </w:r>
      <w:r w:rsidRPr="00C80F92">
        <w:rPr>
          <w:rtl/>
        </w:rPr>
        <w:t xml:space="preserve"> כאילו לתפוס ראיות אצלו</w:t>
      </w:r>
      <w:r w:rsidR="001E5BC8">
        <w:rPr>
          <w:rFonts w:hint="cs"/>
          <w:rtl/>
        </w:rPr>
        <w:t>.</w:t>
      </w:r>
      <w:r w:rsidRPr="00C80F92">
        <w:rPr>
          <w:rtl/>
        </w:rPr>
        <w:t xml:space="preserve"> כלומר</w:t>
      </w:r>
      <w:r w:rsidR="001E5BC8">
        <w:rPr>
          <w:rFonts w:hint="cs"/>
          <w:rtl/>
        </w:rPr>
        <w:t>,</w:t>
      </w:r>
      <w:r w:rsidRPr="00C80F92">
        <w:rPr>
          <w:rtl/>
        </w:rPr>
        <w:t xml:space="preserve"> אנחנו מדברים גם על </w:t>
      </w:r>
      <w:r w:rsidR="001E5BC8">
        <w:rPr>
          <w:rFonts w:hint="cs"/>
          <w:rtl/>
        </w:rPr>
        <w:t>עדים הלא</w:t>
      </w:r>
      <w:r w:rsidRPr="00C80F92">
        <w:rPr>
          <w:rtl/>
        </w:rPr>
        <w:t xml:space="preserve"> מעורבים בכלל</w:t>
      </w:r>
      <w:r w:rsidR="001E5BC8">
        <w:rPr>
          <w:rFonts w:hint="cs"/>
          <w:rtl/>
        </w:rPr>
        <w:t>.</w:t>
      </w:r>
    </w:p>
    <w:p w:rsidR="001E5BC8" w:rsidRDefault="001E5BC8" w:rsidP="001E5BC8">
      <w:pPr>
        <w:rPr>
          <w:rtl/>
        </w:rPr>
      </w:pPr>
      <w:bookmarkStart w:id="974" w:name="_ETM_Q1_5014000"/>
      <w:bookmarkEnd w:id="974"/>
    </w:p>
    <w:p w:rsidR="001E5BC8" w:rsidRDefault="001E5BC8" w:rsidP="001E5BC8">
      <w:pPr>
        <w:pStyle w:val="af9"/>
        <w:keepNext/>
        <w:rPr>
          <w:rtl/>
        </w:rPr>
      </w:pPr>
      <w:bookmarkStart w:id="975" w:name="ET_guest_518443_491"/>
      <w:r w:rsidRPr="001E5BC8">
        <w:rPr>
          <w:rStyle w:val="TagStyle"/>
          <w:rtl/>
        </w:rPr>
        <w:t xml:space="preserve"> &lt;&lt; אורח &gt;&gt; </w:t>
      </w:r>
      <w:r>
        <w:rPr>
          <w:rtl/>
        </w:rPr>
        <w:t>יואב תלם:</w:t>
      </w:r>
      <w:r w:rsidRPr="001E5BC8">
        <w:rPr>
          <w:rStyle w:val="TagStyle"/>
          <w:rtl/>
        </w:rPr>
        <w:t xml:space="preserve"> &lt;&lt; אורח &gt;&gt;</w:t>
      </w:r>
      <w:r w:rsidR="00AC7C77">
        <w:rPr>
          <w:rtl/>
        </w:rPr>
        <w:t xml:space="preserve"> </w:t>
      </w:r>
      <w:r>
        <w:rPr>
          <w:rtl/>
        </w:rPr>
        <w:t xml:space="preserve"> </w:t>
      </w:r>
      <w:bookmarkEnd w:id="975"/>
    </w:p>
    <w:p w:rsidR="001E5BC8" w:rsidRDefault="001E5BC8" w:rsidP="001E5BC8">
      <w:pPr>
        <w:pStyle w:val="KeepWithNext"/>
        <w:rPr>
          <w:rtl/>
        </w:rPr>
      </w:pPr>
    </w:p>
    <w:p w:rsidR="001E5BC8" w:rsidRDefault="001E5BC8" w:rsidP="001E5BC8">
      <w:pPr>
        <w:rPr>
          <w:rtl/>
        </w:rPr>
      </w:pPr>
      <w:bookmarkStart w:id="976" w:name="_ETM_Q1_5017000"/>
      <w:bookmarkEnd w:id="976"/>
      <w:r>
        <w:rPr>
          <w:rFonts w:hint="cs"/>
          <w:rtl/>
        </w:rPr>
        <w:t>בהחלט.</w:t>
      </w:r>
    </w:p>
    <w:p w:rsidR="001E5BC8" w:rsidRDefault="001E5BC8" w:rsidP="001E5BC8">
      <w:pPr>
        <w:rPr>
          <w:rtl/>
        </w:rPr>
      </w:pPr>
      <w:bookmarkStart w:id="977" w:name="_ETM_Q1_5015000"/>
      <w:bookmarkStart w:id="978" w:name="_ETM_Q1_5016000"/>
      <w:bookmarkEnd w:id="977"/>
      <w:bookmarkEnd w:id="978"/>
    </w:p>
    <w:p w:rsidR="001E5BC8" w:rsidRDefault="001E5BC8" w:rsidP="001E5BC8">
      <w:pPr>
        <w:pStyle w:val="a4"/>
        <w:keepNext/>
        <w:rPr>
          <w:rtl/>
        </w:rPr>
      </w:pPr>
      <w:bookmarkStart w:id="979" w:name="ET_speaker_6233_492"/>
      <w:r w:rsidRPr="001E5BC8">
        <w:rPr>
          <w:rStyle w:val="TagStyle"/>
          <w:rtl/>
        </w:rPr>
        <w:t xml:space="preserve"> &lt;&lt; דובר &gt;&gt; </w:t>
      </w:r>
      <w:r>
        <w:rPr>
          <w:rtl/>
        </w:rPr>
        <w:t>גבי לסקי (מרצ):</w:t>
      </w:r>
      <w:r w:rsidRPr="001E5BC8">
        <w:rPr>
          <w:rStyle w:val="TagStyle"/>
          <w:rtl/>
        </w:rPr>
        <w:t xml:space="preserve"> &lt;&lt; דובר &gt;&gt;</w:t>
      </w:r>
      <w:r w:rsidR="00AC7C77">
        <w:rPr>
          <w:rtl/>
        </w:rPr>
        <w:t xml:space="preserve"> </w:t>
      </w:r>
      <w:r>
        <w:rPr>
          <w:rtl/>
        </w:rPr>
        <w:t xml:space="preserve"> </w:t>
      </w:r>
      <w:bookmarkEnd w:id="979"/>
    </w:p>
    <w:p w:rsidR="001E5BC8" w:rsidRDefault="001E5BC8" w:rsidP="001E5BC8">
      <w:pPr>
        <w:pStyle w:val="KeepWithNext"/>
        <w:rPr>
          <w:rtl/>
        </w:rPr>
      </w:pPr>
    </w:p>
    <w:p w:rsidR="001E5BC8" w:rsidRDefault="001E5BC8" w:rsidP="001E5BC8">
      <w:pPr>
        <w:rPr>
          <w:rtl/>
        </w:rPr>
      </w:pPr>
      <w:bookmarkStart w:id="980" w:name="_ETM_Q1_5018000"/>
      <w:bookmarkEnd w:id="980"/>
      <w:r>
        <w:rPr>
          <w:rtl/>
        </w:rPr>
        <w:t>וז</w:t>
      </w:r>
      <w:r>
        <w:rPr>
          <w:rFonts w:hint="cs"/>
          <w:rtl/>
        </w:rPr>
        <w:t>ו</w:t>
      </w:r>
      <w:r w:rsidR="00C80F92" w:rsidRPr="00C80F92">
        <w:rPr>
          <w:rtl/>
        </w:rPr>
        <w:t xml:space="preserve"> בעיה מאוד מאוד רצינית שמשנה סדרי עולם</w:t>
      </w:r>
      <w:r>
        <w:rPr>
          <w:rFonts w:hint="cs"/>
          <w:rtl/>
        </w:rPr>
        <w:t>,</w:t>
      </w:r>
      <w:r>
        <w:rPr>
          <w:rtl/>
        </w:rPr>
        <w:t xml:space="preserve"> ואנחנו חייבים להג</w:t>
      </w:r>
      <w:r>
        <w:rPr>
          <w:rFonts w:hint="cs"/>
          <w:rtl/>
        </w:rPr>
        <w:t>ן.</w:t>
      </w:r>
    </w:p>
    <w:p w:rsidR="00AD581C" w:rsidRDefault="00AD581C" w:rsidP="00AD581C">
      <w:pPr>
        <w:rPr>
          <w:rtl/>
          <w:lang w:eastAsia="he-IL"/>
        </w:rPr>
      </w:pPr>
      <w:bookmarkStart w:id="981" w:name="_ETM_Q1_5020000"/>
      <w:bookmarkEnd w:id="981"/>
    </w:p>
    <w:p w:rsidR="00AD581C" w:rsidRDefault="00AD581C" w:rsidP="00AD581C">
      <w:pPr>
        <w:pStyle w:val="af6"/>
        <w:keepNext/>
        <w:rPr>
          <w:rtl/>
        </w:rPr>
      </w:pPr>
      <w:bookmarkStart w:id="982" w:name="ET_yor_6156_184"/>
      <w:r w:rsidRPr="00AD581C">
        <w:rPr>
          <w:rStyle w:val="TagStyle"/>
          <w:rtl/>
        </w:rPr>
        <w:t xml:space="preserve"> &lt;&lt; </w:t>
      </w:r>
      <w:proofErr w:type="spellStart"/>
      <w:r w:rsidRPr="00AD581C">
        <w:rPr>
          <w:rStyle w:val="TagStyle"/>
          <w:rtl/>
        </w:rPr>
        <w:t>יור</w:t>
      </w:r>
      <w:proofErr w:type="spellEnd"/>
      <w:r w:rsidRPr="00AD581C">
        <w:rPr>
          <w:rStyle w:val="TagStyle"/>
          <w:rtl/>
        </w:rPr>
        <w:t xml:space="preserve"> &gt;&gt; </w:t>
      </w:r>
      <w:r>
        <w:rPr>
          <w:rtl/>
        </w:rPr>
        <w:t>היו"ר גלעד קריב:</w:t>
      </w:r>
      <w:r w:rsidRPr="00AD581C">
        <w:rPr>
          <w:rStyle w:val="TagStyle"/>
          <w:rtl/>
        </w:rPr>
        <w:t xml:space="preserve"> &lt;&lt; </w:t>
      </w:r>
      <w:proofErr w:type="spellStart"/>
      <w:r w:rsidRPr="00AD581C">
        <w:rPr>
          <w:rStyle w:val="TagStyle"/>
          <w:rtl/>
        </w:rPr>
        <w:t>יור</w:t>
      </w:r>
      <w:proofErr w:type="spellEnd"/>
      <w:r w:rsidRPr="00AD581C">
        <w:rPr>
          <w:rStyle w:val="TagStyle"/>
          <w:rtl/>
        </w:rPr>
        <w:t xml:space="preserve"> &gt;&gt;</w:t>
      </w:r>
      <w:r w:rsidR="00AC7C77">
        <w:rPr>
          <w:rtl/>
        </w:rPr>
        <w:t xml:space="preserve"> </w:t>
      </w:r>
      <w:r>
        <w:rPr>
          <w:rtl/>
        </w:rPr>
        <w:t xml:space="preserve"> </w:t>
      </w:r>
      <w:bookmarkEnd w:id="982"/>
    </w:p>
    <w:p w:rsidR="00AD581C" w:rsidRDefault="00AD581C" w:rsidP="00AD581C">
      <w:pPr>
        <w:pStyle w:val="KeepWithNext"/>
        <w:rPr>
          <w:rtl/>
          <w:lang w:eastAsia="he-IL"/>
        </w:rPr>
      </w:pPr>
    </w:p>
    <w:p w:rsidR="00AD581C" w:rsidRDefault="001E5BC8" w:rsidP="00956420">
      <w:pPr>
        <w:rPr>
          <w:rtl/>
          <w:lang w:eastAsia="he-IL"/>
        </w:rPr>
      </w:pPr>
      <w:r>
        <w:rPr>
          <w:rFonts w:hint="cs"/>
          <w:rtl/>
          <w:lang w:eastAsia="he-IL"/>
        </w:rPr>
        <w:t xml:space="preserve">לא. אבל </w:t>
      </w:r>
      <w:bookmarkStart w:id="983" w:name="_ETM_Q1_5021000"/>
      <w:bookmarkEnd w:id="983"/>
      <w:r>
        <w:rPr>
          <w:rFonts w:hint="cs"/>
          <w:rtl/>
          <w:lang w:eastAsia="he-IL"/>
        </w:rPr>
        <w:t xml:space="preserve">תת-ניצב תלם אומר, בצדק, גם עורכת הדין </w:t>
      </w:r>
      <w:proofErr w:type="spellStart"/>
      <w:r>
        <w:rPr>
          <w:rFonts w:hint="cs"/>
          <w:rtl/>
          <w:lang w:eastAsia="he-IL"/>
        </w:rPr>
        <w:t>פי</w:t>
      </w:r>
      <w:bookmarkStart w:id="984" w:name="_ETM_Q1_5023000"/>
      <w:bookmarkEnd w:id="984"/>
      <w:r>
        <w:rPr>
          <w:rFonts w:hint="cs"/>
          <w:rtl/>
          <w:lang w:eastAsia="he-IL"/>
        </w:rPr>
        <w:t>סמן</w:t>
      </w:r>
      <w:proofErr w:type="spellEnd"/>
      <w:r>
        <w:rPr>
          <w:rFonts w:hint="cs"/>
          <w:rtl/>
          <w:lang w:eastAsia="he-IL"/>
        </w:rPr>
        <w:t xml:space="preserve">, </w:t>
      </w:r>
      <w:r>
        <w:rPr>
          <w:rtl/>
          <w:lang w:eastAsia="he-IL"/>
        </w:rPr>
        <w:t xml:space="preserve">שגם היום בסעיף 25 </w:t>
      </w:r>
      <w:r>
        <w:rPr>
          <w:rFonts w:hint="cs"/>
          <w:rtl/>
          <w:lang w:eastAsia="he-IL"/>
        </w:rPr>
        <w:t>ב</w:t>
      </w:r>
      <w:r>
        <w:rPr>
          <w:rtl/>
          <w:lang w:eastAsia="he-IL"/>
        </w:rPr>
        <w:t>עילות הקיימות היום במצב הנוכחי</w:t>
      </w:r>
      <w:r>
        <w:rPr>
          <w:rFonts w:hint="cs"/>
          <w:rtl/>
          <w:lang w:eastAsia="he-IL"/>
        </w:rPr>
        <w:t>,</w:t>
      </w:r>
      <w:r>
        <w:rPr>
          <w:rtl/>
          <w:lang w:eastAsia="he-IL"/>
        </w:rPr>
        <w:t xml:space="preserve"> אין סיוג לנושא החשו</w:t>
      </w:r>
      <w:r>
        <w:rPr>
          <w:rFonts w:hint="cs"/>
          <w:rtl/>
          <w:lang w:eastAsia="he-IL"/>
        </w:rPr>
        <w:t>ד.</w:t>
      </w:r>
      <w:r>
        <w:rPr>
          <w:rtl/>
          <w:lang w:eastAsia="he-IL"/>
        </w:rPr>
        <w:t xml:space="preserve"> בסדר</w:t>
      </w:r>
      <w:r>
        <w:rPr>
          <w:rFonts w:hint="cs"/>
          <w:rtl/>
          <w:lang w:eastAsia="he-IL"/>
        </w:rPr>
        <w:t>?</w:t>
      </w:r>
      <w:r>
        <w:rPr>
          <w:rtl/>
          <w:lang w:eastAsia="he-IL"/>
        </w:rPr>
        <w:t xml:space="preserve"> אדם נכנס כי הוא רדף אחרי החשוד לבית של צד ג' ושם נמצאה ראיה</w:t>
      </w:r>
      <w:r>
        <w:rPr>
          <w:rFonts w:hint="cs"/>
          <w:rtl/>
          <w:lang w:eastAsia="he-IL"/>
        </w:rPr>
        <w:t>,</w:t>
      </w:r>
      <w:r>
        <w:rPr>
          <w:rtl/>
          <w:lang w:eastAsia="he-IL"/>
        </w:rPr>
        <w:t xml:space="preserve"> כרגע זה </w:t>
      </w:r>
      <w:r>
        <w:rPr>
          <w:rFonts w:hint="cs"/>
          <w:rtl/>
          <w:lang w:eastAsia="he-IL"/>
        </w:rPr>
        <w:t>לא מסויג.</w:t>
      </w:r>
      <w:bookmarkStart w:id="985" w:name="_ETM_Q1_5037000"/>
      <w:bookmarkEnd w:id="985"/>
    </w:p>
    <w:p w:rsidR="00AD581C" w:rsidRDefault="00AD581C" w:rsidP="00AD581C">
      <w:pPr>
        <w:rPr>
          <w:rtl/>
          <w:lang w:eastAsia="he-IL"/>
        </w:rPr>
      </w:pPr>
    </w:p>
    <w:p w:rsidR="00AD581C" w:rsidRDefault="00AD581C" w:rsidP="00AD581C">
      <w:pPr>
        <w:pStyle w:val="a4"/>
        <w:keepNext/>
        <w:rPr>
          <w:rtl/>
        </w:rPr>
      </w:pPr>
      <w:bookmarkStart w:id="986" w:name="ET_speaker_6233_190"/>
      <w:r w:rsidRPr="00AD581C">
        <w:rPr>
          <w:rStyle w:val="TagStyle"/>
          <w:rtl/>
        </w:rPr>
        <w:t xml:space="preserve"> &lt;&lt; דובר &gt;&gt; </w:t>
      </w:r>
      <w:r>
        <w:rPr>
          <w:rtl/>
        </w:rPr>
        <w:t>גבי לסקי (מרצ):</w:t>
      </w:r>
      <w:r w:rsidRPr="00AD581C">
        <w:rPr>
          <w:rStyle w:val="TagStyle"/>
          <w:rtl/>
        </w:rPr>
        <w:t xml:space="preserve"> &lt;&lt; דובר &gt;&gt;</w:t>
      </w:r>
      <w:r w:rsidR="00AC7C77">
        <w:rPr>
          <w:rtl/>
        </w:rPr>
        <w:t xml:space="preserve"> </w:t>
      </w:r>
      <w:r>
        <w:rPr>
          <w:rtl/>
        </w:rPr>
        <w:t xml:space="preserve"> </w:t>
      </w:r>
      <w:bookmarkEnd w:id="986"/>
    </w:p>
    <w:p w:rsidR="00AD581C" w:rsidRDefault="00AD581C" w:rsidP="00AD581C">
      <w:pPr>
        <w:pStyle w:val="KeepWithNext"/>
        <w:rPr>
          <w:rtl/>
          <w:lang w:eastAsia="he-IL"/>
        </w:rPr>
      </w:pPr>
    </w:p>
    <w:p w:rsidR="00AD581C" w:rsidRDefault="001E5BC8" w:rsidP="001E5BC8">
      <w:pPr>
        <w:rPr>
          <w:rtl/>
          <w:lang w:eastAsia="he-IL"/>
        </w:rPr>
      </w:pPr>
      <w:r>
        <w:rPr>
          <w:rFonts w:hint="cs"/>
          <w:rtl/>
          <w:lang w:eastAsia="he-IL"/>
        </w:rPr>
        <w:t xml:space="preserve">אבל זה חייב להיות </w:t>
      </w:r>
      <w:proofErr w:type="spellStart"/>
      <w:r w:rsidR="00AD581C">
        <w:rPr>
          <w:rFonts w:hint="cs"/>
          <w:rtl/>
          <w:lang w:eastAsia="he-IL"/>
        </w:rPr>
        <w:t>מיידי</w:t>
      </w:r>
      <w:r>
        <w:rPr>
          <w:rFonts w:hint="cs"/>
          <w:rtl/>
          <w:lang w:eastAsia="he-IL"/>
        </w:rPr>
        <w:t>ת</w:t>
      </w:r>
      <w:proofErr w:type="spellEnd"/>
      <w:r>
        <w:rPr>
          <w:rFonts w:hint="cs"/>
          <w:rtl/>
          <w:lang w:eastAsia="he-IL"/>
        </w:rPr>
        <w:t xml:space="preserve">. </w:t>
      </w:r>
      <w:proofErr w:type="spellStart"/>
      <w:r>
        <w:rPr>
          <w:rFonts w:hint="cs"/>
          <w:rtl/>
          <w:lang w:eastAsia="he-IL"/>
        </w:rPr>
        <w:t>מיידית</w:t>
      </w:r>
      <w:proofErr w:type="spellEnd"/>
      <w:r>
        <w:rPr>
          <w:rFonts w:hint="cs"/>
          <w:rtl/>
          <w:lang w:eastAsia="he-IL"/>
        </w:rPr>
        <w:t>. לא</w:t>
      </w:r>
      <w:bookmarkStart w:id="987" w:name="_ETM_Q1_5040000"/>
      <w:bookmarkEnd w:id="987"/>
      <w:r>
        <w:rPr>
          <w:rFonts w:hint="cs"/>
          <w:rtl/>
          <w:lang w:eastAsia="he-IL"/>
        </w:rPr>
        <w:t xml:space="preserve">, אנחנו מדברים על לא </w:t>
      </w:r>
      <w:proofErr w:type="spellStart"/>
      <w:r>
        <w:rPr>
          <w:rFonts w:hint="cs"/>
          <w:rtl/>
          <w:lang w:eastAsia="he-IL"/>
        </w:rPr>
        <w:t>מיידי</w:t>
      </w:r>
      <w:proofErr w:type="spellEnd"/>
      <w:r>
        <w:rPr>
          <w:rFonts w:hint="cs"/>
          <w:rtl/>
          <w:lang w:eastAsia="he-IL"/>
        </w:rPr>
        <w:t>.</w:t>
      </w:r>
    </w:p>
    <w:p w:rsidR="00AD581C" w:rsidRDefault="00AD581C" w:rsidP="00AD581C">
      <w:pPr>
        <w:rPr>
          <w:rtl/>
          <w:lang w:eastAsia="he-IL"/>
        </w:rPr>
      </w:pPr>
    </w:p>
    <w:p w:rsidR="00AD581C" w:rsidRDefault="00AD581C" w:rsidP="00AD581C">
      <w:pPr>
        <w:pStyle w:val="af9"/>
        <w:keepNext/>
        <w:rPr>
          <w:rtl/>
          <w:lang w:eastAsia="he-IL"/>
        </w:rPr>
      </w:pPr>
      <w:bookmarkStart w:id="988" w:name="ET_guest_518443_191"/>
      <w:r w:rsidRPr="00AD581C">
        <w:rPr>
          <w:rStyle w:val="TagStyle"/>
          <w:rtl/>
        </w:rPr>
        <w:t xml:space="preserve"> &lt;&lt; אורח &gt;&gt; </w:t>
      </w:r>
      <w:r>
        <w:rPr>
          <w:rtl/>
          <w:lang w:eastAsia="he-IL"/>
        </w:rPr>
        <w:t>יואב תלם:</w:t>
      </w:r>
      <w:r w:rsidRPr="00AD581C">
        <w:rPr>
          <w:rStyle w:val="TagStyle"/>
          <w:rtl/>
        </w:rPr>
        <w:t xml:space="preserve"> &lt;&lt; אורח &gt;&gt;</w:t>
      </w:r>
      <w:r w:rsidR="00AC7C77">
        <w:rPr>
          <w:rtl/>
          <w:lang w:eastAsia="he-IL"/>
        </w:rPr>
        <w:t xml:space="preserve"> </w:t>
      </w:r>
      <w:r>
        <w:rPr>
          <w:rtl/>
          <w:lang w:eastAsia="he-IL"/>
        </w:rPr>
        <w:t xml:space="preserve"> </w:t>
      </w:r>
      <w:bookmarkEnd w:id="988"/>
    </w:p>
    <w:p w:rsidR="00AD581C" w:rsidRDefault="00AD581C" w:rsidP="00AD581C">
      <w:pPr>
        <w:pStyle w:val="KeepWithNext"/>
        <w:rPr>
          <w:rtl/>
          <w:lang w:eastAsia="he-IL"/>
        </w:rPr>
      </w:pPr>
    </w:p>
    <w:p w:rsidR="001E5BC8" w:rsidRDefault="001E5BC8" w:rsidP="00AD581C">
      <w:pPr>
        <w:rPr>
          <w:rtl/>
          <w:lang w:eastAsia="he-IL"/>
        </w:rPr>
      </w:pPr>
      <w:r>
        <w:rPr>
          <w:rFonts w:hint="cs"/>
          <w:rtl/>
          <w:lang w:eastAsia="he-IL"/>
        </w:rPr>
        <w:t>אבל רגע, אדוני.</w:t>
      </w:r>
    </w:p>
    <w:p w:rsidR="001E5BC8" w:rsidRDefault="001E5BC8" w:rsidP="00AD581C">
      <w:pPr>
        <w:rPr>
          <w:rtl/>
          <w:lang w:eastAsia="he-IL"/>
        </w:rPr>
      </w:pPr>
    </w:p>
    <w:p w:rsidR="001E5BC8" w:rsidRDefault="001E5BC8" w:rsidP="001E5BC8">
      <w:pPr>
        <w:pStyle w:val="af6"/>
        <w:keepNext/>
        <w:rPr>
          <w:rtl/>
        </w:rPr>
      </w:pPr>
      <w:bookmarkStart w:id="989" w:name="ET_yor_6156_493"/>
      <w:r w:rsidRPr="001E5BC8">
        <w:rPr>
          <w:rStyle w:val="TagStyle"/>
          <w:rtl/>
        </w:rPr>
        <w:t xml:space="preserve"> &lt;&lt; </w:t>
      </w:r>
      <w:proofErr w:type="spellStart"/>
      <w:r w:rsidRPr="001E5BC8">
        <w:rPr>
          <w:rStyle w:val="TagStyle"/>
          <w:rtl/>
        </w:rPr>
        <w:t>יור</w:t>
      </w:r>
      <w:proofErr w:type="spellEnd"/>
      <w:r w:rsidRPr="001E5BC8">
        <w:rPr>
          <w:rStyle w:val="TagStyle"/>
          <w:rtl/>
        </w:rPr>
        <w:t xml:space="preserve"> &gt;&gt; </w:t>
      </w:r>
      <w:r>
        <w:rPr>
          <w:rtl/>
        </w:rPr>
        <w:t>היו"ר גלעד קריב:</w:t>
      </w:r>
      <w:r w:rsidRPr="001E5BC8">
        <w:rPr>
          <w:rStyle w:val="TagStyle"/>
          <w:rtl/>
        </w:rPr>
        <w:t xml:space="preserve"> &lt;&lt; </w:t>
      </w:r>
      <w:proofErr w:type="spellStart"/>
      <w:r w:rsidRPr="001E5BC8">
        <w:rPr>
          <w:rStyle w:val="TagStyle"/>
          <w:rtl/>
        </w:rPr>
        <w:t>יור</w:t>
      </w:r>
      <w:proofErr w:type="spellEnd"/>
      <w:r w:rsidRPr="001E5BC8">
        <w:rPr>
          <w:rStyle w:val="TagStyle"/>
          <w:rtl/>
        </w:rPr>
        <w:t xml:space="preserve"> &gt;&gt;</w:t>
      </w:r>
      <w:r w:rsidR="00AC7C77">
        <w:rPr>
          <w:rtl/>
        </w:rPr>
        <w:t xml:space="preserve"> </w:t>
      </w:r>
      <w:r>
        <w:rPr>
          <w:rtl/>
        </w:rPr>
        <w:t xml:space="preserve"> </w:t>
      </w:r>
      <w:bookmarkEnd w:id="989"/>
    </w:p>
    <w:p w:rsidR="001E5BC8" w:rsidRDefault="001E5BC8" w:rsidP="001E5BC8">
      <w:pPr>
        <w:pStyle w:val="KeepWithNext"/>
        <w:rPr>
          <w:rtl/>
        </w:rPr>
      </w:pPr>
    </w:p>
    <w:p w:rsidR="001E5BC8" w:rsidRDefault="001E5BC8" w:rsidP="001E5BC8">
      <w:pPr>
        <w:rPr>
          <w:rtl/>
        </w:rPr>
      </w:pPr>
      <w:bookmarkStart w:id="990" w:name="_ETM_Q1_5041000"/>
      <w:bookmarkEnd w:id="990"/>
      <w:r>
        <w:rPr>
          <w:rFonts w:hint="cs"/>
          <w:rtl/>
        </w:rPr>
        <w:t>כן.</w:t>
      </w:r>
    </w:p>
    <w:p w:rsidR="001E5BC8" w:rsidRDefault="001E5BC8" w:rsidP="001E5BC8">
      <w:pPr>
        <w:rPr>
          <w:rtl/>
        </w:rPr>
      </w:pPr>
    </w:p>
    <w:p w:rsidR="001E5BC8" w:rsidRDefault="001E5BC8" w:rsidP="001E5BC8">
      <w:pPr>
        <w:pStyle w:val="af9"/>
        <w:keepNext/>
        <w:rPr>
          <w:rtl/>
        </w:rPr>
      </w:pPr>
      <w:bookmarkStart w:id="991" w:name="ET_guest_518443_494"/>
      <w:r w:rsidRPr="001E5BC8">
        <w:rPr>
          <w:rStyle w:val="TagStyle"/>
          <w:rtl/>
        </w:rPr>
        <w:t xml:space="preserve"> &lt;&lt; אורח &gt;&gt; </w:t>
      </w:r>
      <w:r>
        <w:rPr>
          <w:rtl/>
        </w:rPr>
        <w:t>יואב תלם:</w:t>
      </w:r>
      <w:r w:rsidRPr="001E5BC8">
        <w:rPr>
          <w:rStyle w:val="TagStyle"/>
          <w:rtl/>
        </w:rPr>
        <w:t xml:space="preserve"> &lt;&lt; אורח &gt;&gt;</w:t>
      </w:r>
      <w:r w:rsidR="00AC7C77">
        <w:rPr>
          <w:rtl/>
        </w:rPr>
        <w:t xml:space="preserve"> </w:t>
      </w:r>
      <w:r>
        <w:rPr>
          <w:rtl/>
        </w:rPr>
        <w:t xml:space="preserve"> </w:t>
      </w:r>
      <w:bookmarkEnd w:id="991"/>
    </w:p>
    <w:p w:rsidR="001E5BC8" w:rsidRDefault="001E5BC8" w:rsidP="001E5BC8">
      <w:pPr>
        <w:pStyle w:val="KeepWithNext"/>
        <w:rPr>
          <w:rtl/>
        </w:rPr>
      </w:pPr>
    </w:p>
    <w:p w:rsidR="001E5BC8" w:rsidRDefault="001E5BC8" w:rsidP="001E5BC8">
      <w:pPr>
        <w:rPr>
          <w:rtl/>
        </w:rPr>
      </w:pPr>
      <w:bookmarkStart w:id="992" w:name="_ETM_Q1_5043000"/>
      <w:bookmarkEnd w:id="992"/>
      <w:r>
        <w:rPr>
          <w:rFonts w:hint="cs"/>
          <w:rtl/>
        </w:rPr>
        <w:t xml:space="preserve">אדוני, ברשותכם, </w:t>
      </w:r>
      <w:r w:rsidRPr="001E5BC8">
        <w:rPr>
          <w:rtl/>
        </w:rPr>
        <w:t>אין ספק שיש פה פגיעה בערכים מוגנים נוספים</w:t>
      </w:r>
      <w:r>
        <w:rPr>
          <w:rFonts w:hint="cs"/>
          <w:rtl/>
        </w:rPr>
        <w:t>.</w:t>
      </w:r>
      <w:r w:rsidRPr="001E5BC8">
        <w:rPr>
          <w:rtl/>
        </w:rPr>
        <w:t xml:space="preserve"> את צודקת</w:t>
      </w:r>
      <w:r>
        <w:rPr>
          <w:rFonts w:hint="cs"/>
          <w:rtl/>
        </w:rPr>
        <w:t>.</w:t>
      </w:r>
      <w:r w:rsidRPr="001E5BC8">
        <w:rPr>
          <w:rtl/>
        </w:rPr>
        <w:t xml:space="preserve"> אני בסך הכ</w:t>
      </w:r>
      <w:r>
        <w:rPr>
          <w:rFonts w:hint="cs"/>
          <w:rtl/>
        </w:rPr>
        <w:t>ו</w:t>
      </w:r>
      <w:r>
        <w:rPr>
          <w:rtl/>
        </w:rPr>
        <w:t xml:space="preserve">ל בא וטוען </w:t>
      </w:r>
      <w:r w:rsidRPr="001E5BC8">
        <w:rPr>
          <w:rFonts w:hint="cs"/>
          <w:rtl/>
        </w:rPr>
        <w:t>שהאיזון</w:t>
      </w:r>
      <w:r w:rsidRPr="001E5BC8">
        <w:rPr>
          <w:rtl/>
        </w:rPr>
        <w:t xml:space="preserve"> צריך להיות</w:t>
      </w:r>
      <w:r>
        <w:rPr>
          <w:rtl/>
        </w:rPr>
        <w:t xml:space="preserve"> ל</w:t>
      </w:r>
      <w:r>
        <w:rPr>
          <w:rFonts w:hint="cs"/>
          <w:rtl/>
        </w:rPr>
        <w:t>א</w:t>
      </w:r>
      <w:r w:rsidRPr="001E5BC8">
        <w:rPr>
          <w:rtl/>
        </w:rPr>
        <w:t xml:space="preserve"> באמצעות שינוי סדרי בראשית ש</w:t>
      </w:r>
      <w:r>
        <w:rPr>
          <w:rtl/>
        </w:rPr>
        <w:t xml:space="preserve">ל מבחני המשקל </w:t>
      </w:r>
      <w:r w:rsidR="00E3321E">
        <w:rPr>
          <w:rFonts w:hint="cs"/>
          <w:rtl/>
        </w:rPr>
        <w:t>וקבילות</w:t>
      </w:r>
      <w:r>
        <w:rPr>
          <w:rtl/>
        </w:rPr>
        <w:t xml:space="preserve"> של הר</w:t>
      </w:r>
      <w:r>
        <w:rPr>
          <w:rFonts w:hint="cs"/>
          <w:rtl/>
        </w:rPr>
        <w:t>איות</w:t>
      </w:r>
      <w:r w:rsidRPr="001E5BC8">
        <w:rPr>
          <w:rtl/>
        </w:rPr>
        <w:t xml:space="preserve"> </w:t>
      </w:r>
      <w:r w:rsidR="009C7D8D">
        <w:rPr>
          <w:rFonts w:hint="cs"/>
          <w:rtl/>
        </w:rPr>
        <w:t>בהליך הפלילי.</w:t>
      </w:r>
    </w:p>
    <w:p w:rsidR="00AD581C" w:rsidRDefault="00AD581C" w:rsidP="00AD581C">
      <w:pPr>
        <w:rPr>
          <w:rtl/>
          <w:lang w:eastAsia="he-IL"/>
        </w:rPr>
      </w:pPr>
      <w:bookmarkStart w:id="993" w:name="_ETM_Q1_5053000"/>
      <w:bookmarkEnd w:id="993"/>
    </w:p>
    <w:p w:rsidR="00AD581C" w:rsidRDefault="00AD581C" w:rsidP="00AD581C">
      <w:pPr>
        <w:pStyle w:val="af6"/>
        <w:keepNext/>
        <w:rPr>
          <w:rtl/>
        </w:rPr>
      </w:pPr>
      <w:bookmarkStart w:id="994" w:name="ET_yor_6156_192"/>
      <w:r w:rsidRPr="00AD581C">
        <w:rPr>
          <w:rStyle w:val="TagStyle"/>
          <w:rtl/>
        </w:rPr>
        <w:t xml:space="preserve"> &lt;&lt; </w:t>
      </w:r>
      <w:proofErr w:type="spellStart"/>
      <w:r w:rsidRPr="00AD581C">
        <w:rPr>
          <w:rStyle w:val="TagStyle"/>
          <w:rtl/>
        </w:rPr>
        <w:t>יור</w:t>
      </w:r>
      <w:proofErr w:type="spellEnd"/>
      <w:r w:rsidRPr="00AD581C">
        <w:rPr>
          <w:rStyle w:val="TagStyle"/>
          <w:rtl/>
        </w:rPr>
        <w:t xml:space="preserve"> &gt;&gt; </w:t>
      </w:r>
      <w:r>
        <w:rPr>
          <w:rtl/>
        </w:rPr>
        <w:t>היו"ר גלעד קריב:</w:t>
      </w:r>
      <w:r w:rsidRPr="00AD581C">
        <w:rPr>
          <w:rStyle w:val="TagStyle"/>
          <w:rtl/>
        </w:rPr>
        <w:t xml:space="preserve"> &lt;&lt; </w:t>
      </w:r>
      <w:proofErr w:type="spellStart"/>
      <w:r w:rsidRPr="00AD581C">
        <w:rPr>
          <w:rStyle w:val="TagStyle"/>
          <w:rtl/>
        </w:rPr>
        <w:t>יור</w:t>
      </w:r>
      <w:proofErr w:type="spellEnd"/>
      <w:r w:rsidRPr="00AD581C">
        <w:rPr>
          <w:rStyle w:val="TagStyle"/>
          <w:rtl/>
        </w:rPr>
        <w:t xml:space="preserve"> &gt;&gt;</w:t>
      </w:r>
      <w:r w:rsidR="00AC7C77">
        <w:rPr>
          <w:rtl/>
        </w:rPr>
        <w:t xml:space="preserve"> </w:t>
      </w:r>
      <w:r>
        <w:rPr>
          <w:rtl/>
        </w:rPr>
        <w:t xml:space="preserve"> </w:t>
      </w:r>
      <w:bookmarkEnd w:id="994"/>
    </w:p>
    <w:p w:rsidR="00AD581C" w:rsidRDefault="00AD581C" w:rsidP="00AD581C">
      <w:pPr>
        <w:pStyle w:val="KeepWithNext"/>
        <w:rPr>
          <w:rtl/>
          <w:lang w:eastAsia="he-IL"/>
        </w:rPr>
      </w:pPr>
    </w:p>
    <w:p w:rsidR="00AD581C" w:rsidRDefault="00AD581C" w:rsidP="00AD581C">
      <w:pPr>
        <w:rPr>
          <w:rtl/>
          <w:lang w:eastAsia="he-IL"/>
        </w:rPr>
      </w:pPr>
      <w:r>
        <w:rPr>
          <w:rFonts w:hint="cs"/>
          <w:rtl/>
          <w:lang w:eastAsia="he-IL"/>
        </w:rPr>
        <w:t>ברור.</w:t>
      </w:r>
    </w:p>
    <w:p w:rsidR="00AD581C" w:rsidRDefault="00AD581C" w:rsidP="00AD581C">
      <w:pPr>
        <w:rPr>
          <w:rtl/>
          <w:lang w:eastAsia="he-IL"/>
        </w:rPr>
      </w:pPr>
    </w:p>
    <w:p w:rsidR="00AD581C" w:rsidRDefault="00AD581C" w:rsidP="00AD581C">
      <w:pPr>
        <w:pStyle w:val="af9"/>
        <w:keepNext/>
        <w:rPr>
          <w:rtl/>
          <w:lang w:eastAsia="he-IL"/>
        </w:rPr>
      </w:pPr>
      <w:bookmarkStart w:id="995" w:name="ET_guest_518443_193"/>
      <w:r w:rsidRPr="00AD581C">
        <w:rPr>
          <w:rStyle w:val="TagStyle"/>
          <w:rtl/>
        </w:rPr>
        <w:t xml:space="preserve"> &lt;&lt; אורח &gt;&gt; </w:t>
      </w:r>
      <w:r>
        <w:rPr>
          <w:rtl/>
          <w:lang w:eastAsia="he-IL"/>
        </w:rPr>
        <w:t>יואב תלם:</w:t>
      </w:r>
      <w:r w:rsidRPr="00AD581C">
        <w:rPr>
          <w:rStyle w:val="TagStyle"/>
          <w:rtl/>
        </w:rPr>
        <w:t xml:space="preserve"> &lt;&lt; אורח &gt;&gt;</w:t>
      </w:r>
      <w:r w:rsidR="00AC7C77">
        <w:rPr>
          <w:rtl/>
          <w:lang w:eastAsia="he-IL"/>
        </w:rPr>
        <w:t xml:space="preserve"> </w:t>
      </w:r>
      <w:r>
        <w:rPr>
          <w:rtl/>
          <w:lang w:eastAsia="he-IL"/>
        </w:rPr>
        <w:t xml:space="preserve"> </w:t>
      </w:r>
      <w:bookmarkEnd w:id="995"/>
    </w:p>
    <w:p w:rsidR="00AD581C" w:rsidRDefault="00AD581C" w:rsidP="00AD581C">
      <w:pPr>
        <w:pStyle w:val="KeepWithNext"/>
        <w:rPr>
          <w:rtl/>
          <w:lang w:eastAsia="he-IL"/>
        </w:rPr>
      </w:pPr>
    </w:p>
    <w:p w:rsidR="00AD581C" w:rsidRDefault="001E5BC8" w:rsidP="001E5BC8">
      <w:pPr>
        <w:rPr>
          <w:rtl/>
        </w:rPr>
      </w:pPr>
      <w:r w:rsidRPr="001E5BC8">
        <w:rPr>
          <w:rtl/>
        </w:rPr>
        <w:t>אל</w:t>
      </w:r>
      <w:r>
        <w:rPr>
          <w:rFonts w:hint="cs"/>
          <w:rtl/>
        </w:rPr>
        <w:t>א</w:t>
      </w:r>
      <w:r w:rsidRPr="001E5BC8">
        <w:rPr>
          <w:rtl/>
        </w:rPr>
        <w:t xml:space="preserve"> באמצעות </w:t>
      </w:r>
      <w:proofErr w:type="spellStart"/>
      <w:r w:rsidRPr="002E2AD1">
        <w:rPr>
          <w:rFonts w:hint="cs"/>
          <w:rtl/>
        </w:rPr>
        <w:t>איזונים</w:t>
      </w:r>
      <w:proofErr w:type="spellEnd"/>
      <w:r w:rsidRPr="002E2AD1">
        <w:rPr>
          <w:rFonts w:hint="cs"/>
          <w:rtl/>
        </w:rPr>
        <w:t>.</w:t>
      </w:r>
      <w:r>
        <w:rPr>
          <w:rFonts w:hint="cs"/>
          <w:rtl/>
        </w:rPr>
        <w:t xml:space="preserve"> </w:t>
      </w:r>
    </w:p>
    <w:p w:rsidR="001E5BC8" w:rsidRDefault="001E5BC8" w:rsidP="001E5BC8">
      <w:pPr>
        <w:rPr>
          <w:rtl/>
          <w:lang w:eastAsia="he-IL"/>
        </w:rPr>
      </w:pPr>
      <w:bookmarkStart w:id="996" w:name="_ETM_Q1_5059000"/>
      <w:bookmarkEnd w:id="996"/>
    </w:p>
    <w:p w:rsidR="00AD581C" w:rsidRDefault="00AD581C" w:rsidP="00AD581C">
      <w:pPr>
        <w:pStyle w:val="af6"/>
        <w:keepNext/>
        <w:rPr>
          <w:rtl/>
        </w:rPr>
      </w:pPr>
      <w:bookmarkStart w:id="997" w:name="ET_yor_6156_194"/>
      <w:r w:rsidRPr="00AD581C">
        <w:rPr>
          <w:rStyle w:val="TagStyle"/>
          <w:rtl/>
        </w:rPr>
        <w:t xml:space="preserve"> &lt;&lt; </w:t>
      </w:r>
      <w:proofErr w:type="spellStart"/>
      <w:r w:rsidRPr="00AD581C">
        <w:rPr>
          <w:rStyle w:val="TagStyle"/>
          <w:rtl/>
        </w:rPr>
        <w:t>יור</w:t>
      </w:r>
      <w:proofErr w:type="spellEnd"/>
      <w:r w:rsidRPr="00AD581C">
        <w:rPr>
          <w:rStyle w:val="TagStyle"/>
          <w:rtl/>
        </w:rPr>
        <w:t xml:space="preserve"> &gt;&gt; </w:t>
      </w:r>
      <w:r>
        <w:rPr>
          <w:rtl/>
        </w:rPr>
        <w:t>היו"ר גלעד קריב:</w:t>
      </w:r>
      <w:r w:rsidRPr="00AD581C">
        <w:rPr>
          <w:rStyle w:val="TagStyle"/>
          <w:rtl/>
        </w:rPr>
        <w:t xml:space="preserve"> &lt;&lt; </w:t>
      </w:r>
      <w:proofErr w:type="spellStart"/>
      <w:r w:rsidRPr="00AD581C">
        <w:rPr>
          <w:rStyle w:val="TagStyle"/>
          <w:rtl/>
        </w:rPr>
        <w:t>יור</w:t>
      </w:r>
      <w:proofErr w:type="spellEnd"/>
      <w:r w:rsidRPr="00AD581C">
        <w:rPr>
          <w:rStyle w:val="TagStyle"/>
          <w:rtl/>
        </w:rPr>
        <w:t xml:space="preserve"> &gt;&gt;</w:t>
      </w:r>
      <w:r w:rsidR="00AC7C77">
        <w:rPr>
          <w:rtl/>
        </w:rPr>
        <w:t xml:space="preserve"> </w:t>
      </w:r>
      <w:r>
        <w:rPr>
          <w:rtl/>
        </w:rPr>
        <w:t xml:space="preserve"> </w:t>
      </w:r>
      <w:bookmarkEnd w:id="997"/>
    </w:p>
    <w:p w:rsidR="00AD581C" w:rsidRDefault="00AD581C" w:rsidP="00AD581C">
      <w:pPr>
        <w:pStyle w:val="KeepWithNext"/>
        <w:rPr>
          <w:rtl/>
          <w:lang w:eastAsia="he-IL"/>
        </w:rPr>
      </w:pPr>
    </w:p>
    <w:p w:rsidR="00E3321E" w:rsidRDefault="00AD581C" w:rsidP="00E3321E">
      <w:pPr>
        <w:rPr>
          <w:rtl/>
        </w:rPr>
      </w:pPr>
      <w:r>
        <w:rPr>
          <w:rFonts w:hint="cs"/>
          <w:rtl/>
          <w:lang w:eastAsia="he-IL"/>
        </w:rPr>
        <w:t xml:space="preserve">למעט בעיה אחת </w:t>
      </w:r>
      <w:r w:rsidR="001E5BC8" w:rsidRPr="001E5BC8">
        <w:rPr>
          <w:rtl/>
        </w:rPr>
        <w:t>בטענה הזו</w:t>
      </w:r>
      <w:r w:rsidR="001E5BC8">
        <w:rPr>
          <w:rFonts w:hint="cs"/>
          <w:rtl/>
        </w:rPr>
        <w:t>,</w:t>
      </w:r>
      <w:r w:rsidR="001E5BC8" w:rsidRPr="001E5BC8">
        <w:rPr>
          <w:rtl/>
        </w:rPr>
        <w:t xml:space="preserve"> שהחוק עצמו</w:t>
      </w:r>
      <w:r w:rsidR="001E5BC8">
        <w:rPr>
          <w:rFonts w:hint="cs"/>
          <w:rtl/>
        </w:rPr>
        <w:t xml:space="preserve"> </w:t>
      </w:r>
      <w:r w:rsidR="001E5BC8">
        <w:rPr>
          <w:rtl/>
        </w:rPr>
        <w:t>–</w:t>
      </w:r>
      <w:r w:rsidR="001E5BC8">
        <w:rPr>
          <w:rFonts w:hint="cs"/>
          <w:rtl/>
        </w:rPr>
        <w:t xml:space="preserve"> </w:t>
      </w:r>
      <w:r w:rsidR="001E5BC8" w:rsidRPr="001E5BC8">
        <w:rPr>
          <w:rtl/>
        </w:rPr>
        <w:t>אני מבין מה שאתה אומר לגבי סעיף 24</w:t>
      </w:r>
      <w:r w:rsidR="001E5BC8">
        <w:rPr>
          <w:rFonts w:hint="cs"/>
          <w:rtl/>
        </w:rPr>
        <w:t>(ב),</w:t>
      </w:r>
      <w:r w:rsidR="00E3321E">
        <w:rPr>
          <w:rtl/>
        </w:rPr>
        <w:t xml:space="preserve"> שזה כביכול חריגה מצ</w:t>
      </w:r>
      <w:r w:rsidR="00E3321E">
        <w:rPr>
          <w:rFonts w:hint="cs"/>
          <w:rtl/>
        </w:rPr>
        <w:t>ו</w:t>
      </w:r>
      <w:r w:rsidR="001E5BC8" w:rsidRPr="001E5BC8">
        <w:rPr>
          <w:rtl/>
        </w:rPr>
        <w:t xml:space="preserve"> שיפוטי</w:t>
      </w:r>
      <w:r w:rsidR="00E3321E">
        <w:rPr>
          <w:rFonts w:hint="cs"/>
          <w:rtl/>
        </w:rPr>
        <w:t>,</w:t>
      </w:r>
      <w:r w:rsidR="001E5BC8" w:rsidRPr="001E5BC8">
        <w:rPr>
          <w:rtl/>
        </w:rPr>
        <w:t xml:space="preserve"> בסדר</w:t>
      </w:r>
      <w:r w:rsidR="00E3321E">
        <w:rPr>
          <w:rFonts w:hint="cs"/>
          <w:rtl/>
        </w:rPr>
        <w:t>?</w:t>
      </w:r>
      <w:r w:rsidR="001E5BC8" w:rsidRPr="001E5BC8">
        <w:rPr>
          <w:rtl/>
        </w:rPr>
        <w:t xml:space="preserve"> אבל סדרי</w:t>
      </w:r>
      <w:r w:rsidR="00E3321E">
        <w:rPr>
          <w:rtl/>
        </w:rPr>
        <w:t xml:space="preserve"> בראשית היום גם כוללים מצב ש</w:t>
      </w:r>
      <w:r w:rsidR="001E5BC8" w:rsidRPr="001E5BC8">
        <w:rPr>
          <w:rtl/>
        </w:rPr>
        <w:t xml:space="preserve">שופט מקבל החלטה לגבי </w:t>
      </w:r>
      <w:r w:rsidR="00E3321E">
        <w:rPr>
          <w:rtl/>
        </w:rPr>
        <w:t>קבילות ראיה בשלב מקדמי על פי 24</w:t>
      </w:r>
      <w:r w:rsidR="00E3321E">
        <w:rPr>
          <w:rFonts w:hint="cs"/>
          <w:rtl/>
        </w:rPr>
        <w:t>(</w:t>
      </w:r>
      <w:r w:rsidR="00E3321E">
        <w:rPr>
          <w:rtl/>
        </w:rPr>
        <w:t>ב</w:t>
      </w:r>
      <w:r w:rsidR="00E3321E">
        <w:rPr>
          <w:rFonts w:hint="cs"/>
          <w:rtl/>
        </w:rPr>
        <w:t>). אם</w:t>
      </w:r>
      <w:r w:rsidR="001E5BC8" w:rsidRPr="001E5BC8">
        <w:rPr>
          <w:rtl/>
        </w:rPr>
        <w:t xml:space="preserve"> הטענה שלך הייתה נכונה</w:t>
      </w:r>
      <w:r w:rsidR="00E3321E">
        <w:rPr>
          <w:rFonts w:hint="cs"/>
          <w:rtl/>
        </w:rPr>
        <w:t>,</w:t>
      </w:r>
      <w:r w:rsidR="00E3321E">
        <w:rPr>
          <w:rtl/>
        </w:rPr>
        <w:t xml:space="preserve"> אז ב</w:t>
      </w:r>
      <w:r w:rsidR="00E3321E">
        <w:rPr>
          <w:rFonts w:hint="cs"/>
          <w:rtl/>
        </w:rPr>
        <w:t>ה</w:t>
      </w:r>
      <w:r w:rsidR="001E5BC8" w:rsidRPr="001E5BC8">
        <w:rPr>
          <w:rtl/>
        </w:rPr>
        <w:t>ל</w:t>
      </w:r>
      <w:r w:rsidR="00E3321E">
        <w:rPr>
          <w:rFonts w:hint="cs"/>
          <w:rtl/>
        </w:rPr>
        <w:t>י</w:t>
      </w:r>
      <w:r w:rsidR="00E3321E">
        <w:rPr>
          <w:rtl/>
        </w:rPr>
        <w:t xml:space="preserve">ך </w:t>
      </w:r>
      <w:r w:rsidR="001E5BC8" w:rsidRPr="001E5BC8">
        <w:rPr>
          <w:rtl/>
        </w:rPr>
        <w:t>המרכזי</w:t>
      </w:r>
      <w:r w:rsidR="00E3321E">
        <w:rPr>
          <w:rFonts w:hint="cs"/>
          <w:rtl/>
        </w:rPr>
        <w:t>,</w:t>
      </w:r>
      <w:r w:rsidR="001E5BC8" w:rsidRPr="001E5BC8">
        <w:rPr>
          <w:rtl/>
        </w:rPr>
        <w:t xml:space="preserve"> בסדר</w:t>
      </w:r>
      <w:r w:rsidR="00E3321E">
        <w:rPr>
          <w:rFonts w:hint="cs"/>
          <w:rtl/>
        </w:rPr>
        <w:t>?</w:t>
      </w:r>
      <w:r w:rsidR="001E5BC8" w:rsidRPr="001E5BC8">
        <w:rPr>
          <w:rtl/>
        </w:rPr>
        <w:t xml:space="preserve"> היה צריך להגיע הסנגור ולומר</w:t>
      </w:r>
      <w:r w:rsidR="00E3321E">
        <w:rPr>
          <w:rFonts w:hint="cs"/>
          <w:rtl/>
        </w:rPr>
        <w:t>:</w:t>
      </w:r>
      <w:r w:rsidR="001E5BC8" w:rsidRPr="001E5BC8">
        <w:rPr>
          <w:rtl/>
        </w:rPr>
        <w:t xml:space="preserve"> אדוני השופט</w:t>
      </w:r>
      <w:r w:rsidR="00E3321E">
        <w:rPr>
          <w:rFonts w:hint="cs"/>
          <w:rtl/>
        </w:rPr>
        <w:t>,</w:t>
      </w:r>
      <w:r w:rsidR="001E5BC8" w:rsidRPr="001E5BC8">
        <w:rPr>
          <w:rtl/>
        </w:rPr>
        <w:t xml:space="preserve"> עמיתך השופט שהוציא את צו החיפוש אמר</w:t>
      </w:r>
      <w:r w:rsidR="00E3321E">
        <w:rPr>
          <w:rFonts w:hint="cs"/>
          <w:rtl/>
        </w:rPr>
        <w:t xml:space="preserve">, </w:t>
      </w:r>
      <w:bookmarkStart w:id="998" w:name="_ETM_Q1_5094000"/>
      <w:bookmarkEnd w:id="998"/>
      <w:r w:rsidR="00E3321E">
        <w:rPr>
          <w:rFonts w:hint="cs"/>
          <w:rtl/>
        </w:rPr>
        <w:t>אל"ף, בי"ת, גימ"ל,</w:t>
      </w:r>
      <w:r w:rsidR="001E5BC8" w:rsidRPr="001E5BC8">
        <w:rPr>
          <w:rtl/>
        </w:rPr>
        <w:t xml:space="preserve"> יש פה ראיה שהיא ד</w:t>
      </w:r>
      <w:r w:rsidR="00E3321E">
        <w:rPr>
          <w:rFonts w:hint="cs"/>
          <w:rtl/>
        </w:rPr>
        <w:t>ל"ת;</w:t>
      </w:r>
      <w:r w:rsidR="001E5BC8" w:rsidRPr="001E5BC8">
        <w:rPr>
          <w:rtl/>
        </w:rPr>
        <w:t xml:space="preserve"> אל תקבל אותה</w:t>
      </w:r>
      <w:r w:rsidR="00E3321E">
        <w:rPr>
          <w:rFonts w:hint="cs"/>
          <w:rtl/>
        </w:rPr>
        <w:t>.</w:t>
      </w:r>
      <w:r w:rsidR="00E3321E">
        <w:rPr>
          <w:rtl/>
        </w:rPr>
        <w:t xml:space="preserve"> אבל המחוקק קבע ב-24</w:t>
      </w:r>
      <w:r w:rsidR="00E3321E">
        <w:rPr>
          <w:rFonts w:hint="cs"/>
          <w:rtl/>
        </w:rPr>
        <w:t>(</w:t>
      </w:r>
      <w:r w:rsidR="00E3321E">
        <w:rPr>
          <w:rtl/>
        </w:rPr>
        <w:t>ב</w:t>
      </w:r>
      <w:r w:rsidR="00E3321E">
        <w:rPr>
          <w:rFonts w:hint="cs"/>
          <w:rtl/>
        </w:rPr>
        <w:t>)</w:t>
      </w:r>
      <w:r w:rsidR="001E5BC8" w:rsidRPr="001E5BC8">
        <w:rPr>
          <w:rtl/>
        </w:rPr>
        <w:t xml:space="preserve"> מקרה מיוחד</w:t>
      </w:r>
      <w:r w:rsidR="00E3321E">
        <w:rPr>
          <w:rFonts w:hint="cs"/>
          <w:rtl/>
        </w:rPr>
        <w:t xml:space="preserve">, בסדר? שבצדק </w:t>
      </w:r>
      <w:r w:rsidR="001E5BC8" w:rsidRPr="001E5BC8">
        <w:rPr>
          <w:rtl/>
        </w:rPr>
        <w:t>אתה אומר שהוא מתכתב עם הפרת צו שיפוטי</w:t>
      </w:r>
      <w:r w:rsidR="00E3321E">
        <w:rPr>
          <w:rFonts w:hint="cs"/>
          <w:rtl/>
        </w:rPr>
        <w:t>.</w:t>
      </w:r>
    </w:p>
    <w:p w:rsidR="00AD581C" w:rsidRDefault="00AD581C" w:rsidP="00E3321E">
      <w:pPr>
        <w:rPr>
          <w:rtl/>
          <w:lang w:eastAsia="he-IL"/>
        </w:rPr>
      </w:pPr>
      <w:bookmarkStart w:id="999" w:name="_ETM_Q1_5107000"/>
      <w:bookmarkEnd w:id="999"/>
    </w:p>
    <w:p w:rsidR="009A2643" w:rsidRDefault="009A2643" w:rsidP="009A2643">
      <w:pPr>
        <w:pStyle w:val="-"/>
        <w:keepNext/>
        <w:rPr>
          <w:rtl/>
        </w:rPr>
      </w:pPr>
      <w:bookmarkStart w:id="1000" w:name="ET_speakercontinue_518443_195"/>
      <w:r w:rsidRPr="009A2643">
        <w:rPr>
          <w:rStyle w:val="TagStyle"/>
          <w:rtl/>
        </w:rPr>
        <w:t xml:space="preserve"> &lt;&lt; </w:t>
      </w:r>
      <w:proofErr w:type="spellStart"/>
      <w:r w:rsidRPr="009A2643">
        <w:rPr>
          <w:rStyle w:val="TagStyle"/>
          <w:rtl/>
        </w:rPr>
        <w:t>דובר_המשך</w:t>
      </w:r>
      <w:proofErr w:type="spellEnd"/>
      <w:r w:rsidRPr="009A2643">
        <w:rPr>
          <w:rStyle w:val="TagStyle"/>
          <w:rtl/>
        </w:rPr>
        <w:t xml:space="preserve"> &gt;&gt; </w:t>
      </w:r>
      <w:r>
        <w:rPr>
          <w:rtl/>
        </w:rPr>
        <w:t>יואב תלם:</w:t>
      </w:r>
      <w:r w:rsidRPr="009A2643">
        <w:rPr>
          <w:rStyle w:val="TagStyle"/>
          <w:rtl/>
        </w:rPr>
        <w:t xml:space="preserve"> &lt;&lt; </w:t>
      </w:r>
      <w:proofErr w:type="spellStart"/>
      <w:r w:rsidRPr="009A2643">
        <w:rPr>
          <w:rStyle w:val="TagStyle"/>
          <w:rtl/>
        </w:rPr>
        <w:t>דובר_המשך</w:t>
      </w:r>
      <w:proofErr w:type="spellEnd"/>
      <w:r w:rsidRPr="009A2643">
        <w:rPr>
          <w:rStyle w:val="TagStyle"/>
          <w:rtl/>
        </w:rPr>
        <w:t xml:space="preserve"> &gt;&gt;</w:t>
      </w:r>
      <w:r w:rsidR="00AC7C77">
        <w:rPr>
          <w:rtl/>
        </w:rPr>
        <w:t xml:space="preserve"> </w:t>
      </w:r>
      <w:r>
        <w:rPr>
          <w:rtl/>
        </w:rPr>
        <w:t xml:space="preserve"> </w:t>
      </w:r>
      <w:bookmarkEnd w:id="1000"/>
    </w:p>
    <w:p w:rsidR="009A2643" w:rsidRDefault="009A2643" w:rsidP="009A2643">
      <w:pPr>
        <w:pStyle w:val="KeepWithNext"/>
        <w:rPr>
          <w:rtl/>
          <w:lang w:eastAsia="he-IL"/>
        </w:rPr>
      </w:pPr>
    </w:p>
    <w:p w:rsidR="009A2643" w:rsidRDefault="009A2643" w:rsidP="009A2643">
      <w:pPr>
        <w:rPr>
          <w:rtl/>
          <w:lang w:eastAsia="he-IL"/>
        </w:rPr>
      </w:pPr>
      <w:r>
        <w:rPr>
          <w:rFonts w:hint="cs"/>
          <w:rtl/>
          <w:lang w:eastAsia="he-IL"/>
        </w:rPr>
        <w:t>כן.</w:t>
      </w:r>
    </w:p>
    <w:p w:rsidR="009A2643" w:rsidRDefault="009A2643" w:rsidP="009A2643">
      <w:pPr>
        <w:rPr>
          <w:rtl/>
          <w:lang w:eastAsia="he-IL"/>
        </w:rPr>
      </w:pPr>
    </w:p>
    <w:p w:rsidR="009A2643" w:rsidRDefault="009A2643" w:rsidP="009A2643">
      <w:pPr>
        <w:pStyle w:val="af6"/>
        <w:keepNext/>
        <w:rPr>
          <w:rtl/>
        </w:rPr>
      </w:pPr>
      <w:bookmarkStart w:id="1001" w:name="ET_yor_6156_196"/>
      <w:r w:rsidRPr="009A2643">
        <w:rPr>
          <w:rStyle w:val="TagStyle"/>
          <w:rtl/>
        </w:rPr>
        <w:t xml:space="preserve"> &lt;&lt; </w:t>
      </w:r>
      <w:proofErr w:type="spellStart"/>
      <w:r w:rsidRPr="009A2643">
        <w:rPr>
          <w:rStyle w:val="TagStyle"/>
          <w:rtl/>
        </w:rPr>
        <w:t>יור</w:t>
      </w:r>
      <w:proofErr w:type="spellEnd"/>
      <w:r w:rsidRPr="009A2643">
        <w:rPr>
          <w:rStyle w:val="TagStyle"/>
          <w:rtl/>
        </w:rPr>
        <w:t xml:space="preserve"> &gt;&gt; </w:t>
      </w:r>
      <w:r>
        <w:rPr>
          <w:rtl/>
        </w:rPr>
        <w:t>היו"ר גלעד קריב:</w:t>
      </w:r>
      <w:r w:rsidRPr="009A2643">
        <w:rPr>
          <w:rStyle w:val="TagStyle"/>
          <w:rtl/>
        </w:rPr>
        <w:t xml:space="preserve"> &lt;&lt; </w:t>
      </w:r>
      <w:proofErr w:type="spellStart"/>
      <w:r w:rsidRPr="009A2643">
        <w:rPr>
          <w:rStyle w:val="TagStyle"/>
          <w:rtl/>
        </w:rPr>
        <w:t>יור</w:t>
      </w:r>
      <w:proofErr w:type="spellEnd"/>
      <w:r w:rsidRPr="009A2643">
        <w:rPr>
          <w:rStyle w:val="TagStyle"/>
          <w:rtl/>
        </w:rPr>
        <w:t xml:space="preserve"> &gt;&gt;</w:t>
      </w:r>
      <w:r w:rsidR="00AC7C77">
        <w:rPr>
          <w:rtl/>
        </w:rPr>
        <w:t xml:space="preserve"> </w:t>
      </w:r>
      <w:r>
        <w:rPr>
          <w:rtl/>
        </w:rPr>
        <w:t xml:space="preserve"> </w:t>
      </w:r>
      <w:bookmarkEnd w:id="1001"/>
    </w:p>
    <w:p w:rsidR="009A2643" w:rsidRDefault="009A2643" w:rsidP="009A2643">
      <w:pPr>
        <w:pStyle w:val="KeepWithNext"/>
        <w:rPr>
          <w:rtl/>
          <w:lang w:eastAsia="he-IL"/>
        </w:rPr>
      </w:pPr>
    </w:p>
    <w:p w:rsidR="00E3321E" w:rsidRDefault="009A2643" w:rsidP="00E3321E">
      <w:pPr>
        <w:rPr>
          <w:rtl/>
          <w:lang w:eastAsia="he-IL"/>
        </w:rPr>
      </w:pPr>
      <w:r>
        <w:rPr>
          <w:rFonts w:hint="cs"/>
          <w:rtl/>
          <w:lang w:eastAsia="he-IL"/>
        </w:rPr>
        <w:t xml:space="preserve">אבל הרעיון הזה </w:t>
      </w:r>
      <w:r w:rsidR="00E3321E" w:rsidRPr="00E3321E">
        <w:rPr>
          <w:rtl/>
          <w:lang w:eastAsia="he-IL"/>
        </w:rPr>
        <w:t>שסדר הדברים כולל גם</w:t>
      </w:r>
      <w:r w:rsidR="00E3321E">
        <w:rPr>
          <w:rtl/>
          <w:lang w:eastAsia="he-IL"/>
        </w:rPr>
        <w:t xml:space="preserve"> מצב שבו במקרים מיוחדים</w:t>
      </w:r>
      <w:r w:rsidR="00E3321E">
        <w:rPr>
          <w:rFonts w:hint="cs"/>
          <w:rtl/>
          <w:lang w:eastAsia="he-IL"/>
        </w:rPr>
        <w:t>,</w:t>
      </w:r>
      <w:r w:rsidR="00E3321E">
        <w:rPr>
          <w:rtl/>
          <w:lang w:eastAsia="he-IL"/>
        </w:rPr>
        <w:t xml:space="preserve"> לפני ש</w:t>
      </w:r>
      <w:r w:rsidR="00E3321E">
        <w:rPr>
          <w:rFonts w:hint="cs"/>
          <w:rtl/>
          <w:lang w:eastAsia="he-IL"/>
        </w:rPr>
        <w:t>ב</w:t>
      </w:r>
      <w:r w:rsidR="00E3321E" w:rsidRPr="00E3321E">
        <w:rPr>
          <w:rtl/>
          <w:lang w:eastAsia="he-IL"/>
        </w:rPr>
        <w:t>כ</w:t>
      </w:r>
      <w:r w:rsidR="00E3321E">
        <w:rPr>
          <w:rFonts w:hint="cs"/>
          <w:rtl/>
          <w:lang w:eastAsia="he-IL"/>
        </w:rPr>
        <w:t>ל</w:t>
      </w:r>
      <w:r w:rsidR="00E3321E" w:rsidRPr="00E3321E">
        <w:rPr>
          <w:rtl/>
          <w:lang w:eastAsia="he-IL"/>
        </w:rPr>
        <w:t>ל מנהלים חקירה ממצה ולפני שמגישים כתב אישום</w:t>
      </w:r>
      <w:r w:rsidR="00E3321E">
        <w:rPr>
          <w:rFonts w:hint="cs"/>
          <w:rtl/>
          <w:lang w:eastAsia="he-IL"/>
        </w:rPr>
        <w:t>,</w:t>
      </w:r>
      <w:r w:rsidR="00E3321E" w:rsidRPr="00E3321E">
        <w:rPr>
          <w:rtl/>
          <w:lang w:eastAsia="he-IL"/>
        </w:rPr>
        <w:t xml:space="preserve"> יש החלטה שיפוטית על קבילות ראיה</w:t>
      </w:r>
      <w:r w:rsidR="00E3321E">
        <w:rPr>
          <w:rFonts w:hint="cs"/>
          <w:rtl/>
          <w:lang w:eastAsia="he-IL"/>
        </w:rPr>
        <w:t>,</w:t>
      </w:r>
      <w:r w:rsidR="00E3321E">
        <w:rPr>
          <w:rtl/>
          <w:lang w:eastAsia="he-IL"/>
        </w:rPr>
        <w:t xml:space="preserve"> נכון</w:t>
      </w:r>
      <w:r w:rsidR="00E3321E">
        <w:rPr>
          <w:rFonts w:hint="cs"/>
          <w:rtl/>
          <w:lang w:eastAsia="he-IL"/>
        </w:rPr>
        <w:t>?</w:t>
      </w:r>
    </w:p>
    <w:p w:rsidR="009A2643" w:rsidRDefault="009A2643" w:rsidP="009A2643">
      <w:pPr>
        <w:rPr>
          <w:rtl/>
          <w:lang w:eastAsia="he-IL"/>
        </w:rPr>
      </w:pPr>
      <w:bookmarkStart w:id="1002" w:name="_ETM_Q1_5126000"/>
      <w:bookmarkEnd w:id="1002"/>
    </w:p>
    <w:p w:rsidR="009A2643" w:rsidRDefault="009A2643" w:rsidP="009A2643">
      <w:pPr>
        <w:pStyle w:val="-"/>
        <w:keepNext/>
        <w:rPr>
          <w:rtl/>
        </w:rPr>
      </w:pPr>
      <w:bookmarkStart w:id="1003" w:name="ET_speakercontinue_518443_197"/>
      <w:r w:rsidRPr="009A2643">
        <w:rPr>
          <w:rStyle w:val="TagStyle"/>
          <w:rtl/>
        </w:rPr>
        <w:t xml:space="preserve"> &lt;&lt; </w:t>
      </w:r>
      <w:proofErr w:type="spellStart"/>
      <w:r w:rsidRPr="009A2643">
        <w:rPr>
          <w:rStyle w:val="TagStyle"/>
          <w:rtl/>
        </w:rPr>
        <w:t>דובר_המשך</w:t>
      </w:r>
      <w:proofErr w:type="spellEnd"/>
      <w:r w:rsidRPr="009A2643">
        <w:rPr>
          <w:rStyle w:val="TagStyle"/>
          <w:rtl/>
        </w:rPr>
        <w:t xml:space="preserve"> &gt;&gt; </w:t>
      </w:r>
      <w:r>
        <w:rPr>
          <w:rtl/>
        </w:rPr>
        <w:t>יואב תלם:</w:t>
      </w:r>
      <w:r w:rsidRPr="009A2643">
        <w:rPr>
          <w:rStyle w:val="TagStyle"/>
          <w:rtl/>
        </w:rPr>
        <w:t xml:space="preserve"> &lt;&lt; </w:t>
      </w:r>
      <w:proofErr w:type="spellStart"/>
      <w:r w:rsidRPr="009A2643">
        <w:rPr>
          <w:rStyle w:val="TagStyle"/>
          <w:rtl/>
        </w:rPr>
        <w:t>דובר_המשך</w:t>
      </w:r>
      <w:proofErr w:type="spellEnd"/>
      <w:r w:rsidRPr="009A2643">
        <w:rPr>
          <w:rStyle w:val="TagStyle"/>
          <w:rtl/>
        </w:rPr>
        <w:t xml:space="preserve"> &gt;&gt;</w:t>
      </w:r>
      <w:r w:rsidR="00AC7C77">
        <w:rPr>
          <w:rtl/>
        </w:rPr>
        <w:t xml:space="preserve"> </w:t>
      </w:r>
      <w:r>
        <w:rPr>
          <w:rtl/>
        </w:rPr>
        <w:t xml:space="preserve"> </w:t>
      </w:r>
      <w:bookmarkEnd w:id="1003"/>
    </w:p>
    <w:p w:rsidR="009A2643" w:rsidRDefault="009A2643" w:rsidP="009A2643">
      <w:pPr>
        <w:pStyle w:val="KeepWithNext"/>
        <w:rPr>
          <w:rtl/>
          <w:lang w:eastAsia="he-IL"/>
        </w:rPr>
      </w:pPr>
    </w:p>
    <w:p w:rsidR="009A2643" w:rsidRDefault="009A2643" w:rsidP="009A2643">
      <w:pPr>
        <w:rPr>
          <w:rtl/>
          <w:lang w:eastAsia="he-IL"/>
        </w:rPr>
      </w:pPr>
      <w:r>
        <w:rPr>
          <w:rFonts w:hint="cs"/>
          <w:rtl/>
          <w:lang w:eastAsia="he-IL"/>
        </w:rPr>
        <w:t>כן.</w:t>
      </w:r>
    </w:p>
    <w:p w:rsidR="009A2643" w:rsidRDefault="009A2643" w:rsidP="009A2643">
      <w:pPr>
        <w:rPr>
          <w:rtl/>
          <w:lang w:eastAsia="he-IL"/>
        </w:rPr>
      </w:pPr>
    </w:p>
    <w:p w:rsidR="009A2643" w:rsidRDefault="009A2643" w:rsidP="009A2643">
      <w:pPr>
        <w:pStyle w:val="af6"/>
        <w:keepNext/>
        <w:rPr>
          <w:rtl/>
        </w:rPr>
      </w:pPr>
      <w:bookmarkStart w:id="1004" w:name="ET_yor_6156_198"/>
      <w:r w:rsidRPr="009A2643">
        <w:rPr>
          <w:rStyle w:val="TagStyle"/>
          <w:rtl/>
        </w:rPr>
        <w:t xml:space="preserve"> &lt;&lt; </w:t>
      </w:r>
      <w:proofErr w:type="spellStart"/>
      <w:r w:rsidRPr="009A2643">
        <w:rPr>
          <w:rStyle w:val="TagStyle"/>
          <w:rtl/>
        </w:rPr>
        <w:t>יור</w:t>
      </w:r>
      <w:proofErr w:type="spellEnd"/>
      <w:r w:rsidRPr="009A2643">
        <w:rPr>
          <w:rStyle w:val="TagStyle"/>
          <w:rtl/>
        </w:rPr>
        <w:t xml:space="preserve"> &gt;&gt; </w:t>
      </w:r>
      <w:r>
        <w:rPr>
          <w:rtl/>
        </w:rPr>
        <w:t>היו"ר גלעד קריב:</w:t>
      </w:r>
      <w:r w:rsidRPr="009A2643">
        <w:rPr>
          <w:rStyle w:val="TagStyle"/>
          <w:rtl/>
        </w:rPr>
        <w:t xml:space="preserve"> &lt;&lt; </w:t>
      </w:r>
      <w:proofErr w:type="spellStart"/>
      <w:r w:rsidRPr="009A2643">
        <w:rPr>
          <w:rStyle w:val="TagStyle"/>
          <w:rtl/>
        </w:rPr>
        <w:t>יור</w:t>
      </w:r>
      <w:proofErr w:type="spellEnd"/>
      <w:r w:rsidRPr="009A2643">
        <w:rPr>
          <w:rStyle w:val="TagStyle"/>
          <w:rtl/>
        </w:rPr>
        <w:t xml:space="preserve"> &gt;&gt;</w:t>
      </w:r>
      <w:r w:rsidR="00AC7C77">
        <w:rPr>
          <w:rtl/>
        </w:rPr>
        <w:t xml:space="preserve"> </w:t>
      </w:r>
      <w:r>
        <w:rPr>
          <w:rtl/>
        </w:rPr>
        <w:t xml:space="preserve"> </w:t>
      </w:r>
      <w:bookmarkEnd w:id="1004"/>
    </w:p>
    <w:p w:rsidR="009A2643" w:rsidRDefault="009A2643" w:rsidP="009A2643">
      <w:pPr>
        <w:pStyle w:val="KeepWithNext"/>
        <w:rPr>
          <w:rtl/>
          <w:lang w:eastAsia="he-IL"/>
        </w:rPr>
      </w:pPr>
    </w:p>
    <w:p w:rsidR="00E3321E" w:rsidRDefault="00E3321E" w:rsidP="009C7D8D">
      <w:pPr>
        <w:rPr>
          <w:rtl/>
          <w:lang w:eastAsia="he-IL"/>
        </w:rPr>
      </w:pPr>
      <w:r>
        <w:rPr>
          <w:rFonts w:hint="cs"/>
          <w:rtl/>
          <w:lang w:eastAsia="he-IL"/>
        </w:rPr>
        <w:t xml:space="preserve">זה קיים </w:t>
      </w:r>
      <w:proofErr w:type="spellStart"/>
      <w:r>
        <w:rPr>
          <w:rFonts w:hint="cs"/>
          <w:rtl/>
          <w:lang w:eastAsia="he-IL"/>
        </w:rPr>
        <w:t>בפסד"פ</w:t>
      </w:r>
      <w:proofErr w:type="spellEnd"/>
      <w:r>
        <w:rPr>
          <w:rFonts w:hint="cs"/>
          <w:rtl/>
          <w:lang w:eastAsia="he-IL"/>
        </w:rPr>
        <w:t>.</w:t>
      </w:r>
      <w:r w:rsidR="00AC7C77">
        <w:rPr>
          <w:rFonts w:hint="cs"/>
          <w:rtl/>
          <w:lang w:eastAsia="he-IL"/>
        </w:rPr>
        <w:t xml:space="preserve"> </w:t>
      </w:r>
      <w:r w:rsidRPr="00E3321E">
        <w:rPr>
          <w:rtl/>
          <w:lang w:eastAsia="he-IL"/>
        </w:rPr>
        <w:t xml:space="preserve">אז כל מה שאנחנו </w:t>
      </w:r>
      <w:r>
        <w:rPr>
          <w:rFonts w:hint="cs"/>
          <w:rtl/>
          <w:lang w:eastAsia="he-IL"/>
        </w:rPr>
        <w:t>אומרים</w:t>
      </w:r>
      <w:r w:rsidRPr="00E3321E">
        <w:rPr>
          <w:rtl/>
          <w:lang w:eastAsia="he-IL"/>
        </w:rPr>
        <w:t xml:space="preserve"> זה קיים היום </w:t>
      </w:r>
      <w:proofErr w:type="spellStart"/>
      <w:r w:rsidRPr="00E3321E">
        <w:rPr>
          <w:rtl/>
          <w:lang w:eastAsia="he-IL"/>
        </w:rPr>
        <w:t>בפס</w:t>
      </w:r>
      <w:r>
        <w:rPr>
          <w:rFonts w:hint="cs"/>
          <w:rtl/>
          <w:lang w:eastAsia="he-IL"/>
        </w:rPr>
        <w:t>ד"פ</w:t>
      </w:r>
      <w:proofErr w:type="spellEnd"/>
      <w:r>
        <w:rPr>
          <w:rFonts w:hint="cs"/>
          <w:rtl/>
          <w:lang w:eastAsia="he-IL"/>
        </w:rPr>
        <w:t>, כ</w:t>
      </w:r>
      <w:r w:rsidRPr="00E3321E">
        <w:rPr>
          <w:rtl/>
          <w:lang w:eastAsia="he-IL"/>
        </w:rPr>
        <w:t>מו שאתם אומרים</w:t>
      </w:r>
      <w:r>
        <w:rPr>
          <w:rFonts w:hint="cs"/>
          <w:rtl/>
          <w:lang w:eastAsia="he-IL"/>
        </w:rPr>
        <w:t>,</w:t>
      </w:r>
      <w:r>
        <w:rPr>
          <w:rtl/>
          <w:lang w:eastAsia="he-IL"/>
        </w:rPr>
        <w:t xml:space="preserve"> </w:t>
      </w:r>
      <w:r w:rsidR="009C7D8D">
        <w:rPr>
          <w:rFonts w:hint="cs"/>
          <w:rtl/>
          <w:lang w:eastAsia="he-IL"/>
        </w:rPr>
        <w:t xml:space="preserve">חיפוש </w:t>
      </w:r>
      <w:r>
        <w:rPr>
          <w:rtl/>
          <w:lang w:eastAsia="he-IL"/>
        </w:rPr>
        <w:t xml:space="preserve">ללא </w:t>
      </w:r>
      <w:r w:rsidR="009C7D8D">
        <w:rPr>
          <w:rFonts w:hint="cs"/>
          <w:rtl/>
          <w:lang w:eastAsia="he-IL"/>
        </w:rPr>
        <w:t>צו</w:t>
      </w:r>
      <w:r>
        <w:rPr>
          <w:rtl/>
          <w:lang w:eastAsia="he-IL"/>
        </w:rPr>
        <w:t xml:space="preserve"> קיים ב</w:t>
      </w:r>
      <w:r>
        <w:rPr>
          <w:rFonts w:hint="cs"/>
          <w:rtl/>
          <w:lang w:eastAsia="he-IL"/>
        </w:rPr>
        <w:t>שלוש עילות.</w:t>
      </w:r>
      <w:r w:rsidRPr="00E3321E">
        <w:rPr>
          <w:rtl/>
          <w:lang w:eastAsia="he-IL"/>
        </w:rPr>
        <w:t xml:space="preserve"> אנחנו עכשיו על צו ללא חיפוש מוסיפים עילה רביעית</w:t>
      </w:r>
      <w:r>
        <w:rPr>
          <w:rFonts w:hint="cs"/>
          <w:rtl/>
          <w:lang w:eastAsia="he-IL"/>
        </w:rPr>
        <w:t>.</w:t>
      </w:r>
      <w:r>
        <w:rPr>
          <w:rtl/>
          <w:lang w:eastAsia="he-IL"/>
        </w:rPr>
        <w:t xml:space="preserve"> אז אנחנו </w:t>
      </w:r>
      <w:r>
        <w:rPr>
          <w:rFonts w:hint="cs"/>
          <w:rtl/>
          <w:lang w:eastAsia="he-IL"/>
        </w:rPr>
        <w:t>מדברים</w:t>
      </w:r>
      <w:bookmarkStart w:id="1005" w:name="_ETM_Q1_5137000"/>
      <w:bookmarkEnd w:id="1005"/>
      <w:r>
        <w:rPr>
          <w:rtl/>
          <w:lang w:eastAsia="he-IL"/>
        </w:rPr>
        <w:t xml:space="preserve"> על</w:t>
      </w:r>
      <w:r>
        <w:rPr>
          <w:rFonts w:hint="cs"/>
          <w:rtl/>
          <w:lang w:eastAsia="he-IL"/>
        </w:rPr>
        <w:t xml:space="preserve"> 24(ב),</w:t>
      </w:r>
      <w:r w:rsidRPr="00E3321E">
        <w:rPr>
          <w:rtl/>
          <w:lang w:eastAsia="he-IL"/>
        </w:rPr>
        <w:t xml:space="preserve"> ואנחנו מוסיפים עוד סיטואציה</w:t>
      </w:r>
      <w:r>
        <w:rPr>
          <w:rFonts w:hint="cs"/>
          <w:rtl/>
          <w:lang w:eastAsia="he-IL"/>
        </w:rPr>
        <w:t>.</w:t>
      </w:r>
      <w:r w:rsidRPr="00E3321E">
        <w:rPr>
          <w:rtl/>
          <w:lang w:eastAsia="he-IL"/>
        </w:rPr>
        <w:t xml:space="preserve"> </w:t>
      </w:r>
      <w:r>
        <w:rPr>
          <w:rFonts w:hint="cs"/>
          <w:rtl/>
          <w:lang w:eastAsia="he-IL"/>
        </w:rPr>
        <w:t xml:space="preserve">זה </w:t>
      </w:r>
      <w:r w:rsidRPr="00E3321E">
        <w:rPr>
          <w:rtl/>
          <w:lang w:eastAsia="he-IL"/>
        </w:rPr>
        <w:t>כל הסיפור</w:t>
      </w:r>
      <w:r>
        <w:rPr>
          <w:rFonts w:hint="cs"/>
          <w:rtl/>
          <w:lang w:eastAsia="he-IL"/>
        </w:rPr>
        <w:t>.</w:t>
      </w:r>
      <w:r w:rsidRPr="00E3321E">
        <w:rPr>
          <w:rtl/>
          <w:lang w:eastAsia="he-IL"/>
        </w:rPr>
        <w:t xml:space="preserve"> אין פה שינוי סדרי בראשית שהם יותר גדולים בשינוי</w:t>
      </w:r>
      <w:r>
        <w:rPr>
          <w:rFonts w:hint="cs"/>
          <w:rtl/>
          <w:lang w:eastAsia="he-IL"/>
        </w:rPr>
        <w:t xml:space="preserve"> </w:t>
      </w:r>
      <w:r w:rsidRPr="00E3321E">
        <w:rPr>
          <w:rtl/>
          <w:lang w:eastAsia="he-IL"/>
        </w:rPr>
        <w:t>סדרי בראשית שאתם מבקשים</w:t>
      </w:r>
      <w:r>
        <w:rPr>
          <w:rFonts w:hint="cs"/>
          <w:rtl/>
          <w:lang w:eastAsia="he-IL"/>
        </w:rPr>
        <w:t>.</w:t>
      </w:r>
    </w:p>
    <w:p w:rsidR="00E3321E" w:rsidRDefault="00E3321E" w:rsidP="00E3321E">
      <w:pPr>
        <w:rPr>
          <w:rtl/>
          <w:lang w:eastAsia="he-IL"/>
        </w:rPr>
      </w:pPr>
    </w:p>
    <w:p w:rsidR="00E3321E" w:rsidRDefault="00E3321E" w:rsidP="00E3321E">
      <w:pPr>
        <w:rPr>
          <w:rtl/>
          <w:lang w:eastAsia="he-IL"/>
        </w:rPr>
      </w:pPr>
      <w:bookmarkStart w:id="1006" w:name="_ETM_Q1_5149000"/>
      <w:bookmarkEnd w:id="1006"/>
      <w:r w:rsidRPr="00E3321E">
        <w:rPr>
          <w:rtl/>
          <w:lang w:eastAsia="he-IL"/>
        </w:rPr>
        <w:t>עכשיו</w:t>
      </w:r>
      <w:r>
        <w:rPr>
          <w:rFonts w:hint="cs"/>
          <w:rtl/>
          <w:lang w:eastAsia="he-IL"/>
        </w:rPr>
        <w:t xml:space="preserve">, אם </w:t>
      </w:r>
      <w:r w:rsidRPr="00E3321E">
        <w:rPr>
          <w:rtl/>
          <w:lang w:eastAsia="he-IL"/>
        </w:rPr>
        <w:t>המדינה חושבת שזה משבש לה משהו דרמטי</w:t>
      </w:r>
      <w:bookmarkStart w:id="1007" w:name="_ETM_Q1_5162000"/>
      <w:bookmarkEnd w:id="1007"/>
      <w:r w:rsidR="009C7D8D">
        <w:rPr>
          <w:rFonts w:hint="cs"/>
          <w:rtl/>
          <w:lang w:eastAsia="he-IL"/>
        </w:rPr>
        <w:t xml:space="preserve">, </w:t>
      </w:r>
      <w:r w:rsidRPr="00E3321E">
        <w:rPr>
          <w:rtl/>
          <w:lang w:eastAsia="he-IL"/>
        </w:rPr>
        <w:t xml:space="preserve">אני מזכיר לך שיש פה </w:t>
      </w:r>
      <w:r>
        <w:rPr>
          <w:rFonts w:hint="cs"/>
          <w:rtl/>
          <w:lang w:eastAsia="he-IL"/>
        </w:rPr>
        <w:t>הצעות</w:t>
      </w:r>
      <w:r w:rsidRPr="00E3321E">
        <w:rPr>
          <w:rtl/>
          <w:lang w:eastAsia="he-IL"/>
        </w:rPr>
        <w:t xml:space="preserve"> הרבה יותר מחמירות</w:t>
      </w:r>
      <w:r>
        <w:rPr>
          <w:rFonts w:hint="cs"/>
          <w:rtl/>
          <w:lang w:eastAsia="he-IL"/>
        </w:rPr>
        <w:t>,</w:t>
      </w:r>
      <w:r w:rsidRPr="00E3321E">
        <w:rPr>
          <w:rtl/>
          <w:lang w:eastAsia="he-IL"/>
        </w:rPr>
        <w:t xml:space="preserve"> יש פה הצעה </w:t>
      </w:r>
      <w:r w:rsidR="009C7D8D">
        <w:rPr>
          <w:rFonts w:hint="cs"/>
          <w:rtl/>
          <w:lang w:eastAsia="he-IL"/>
        </w:rPr>
        <w:t>ל</w:t>
      </w:r>
      <w:r w:rsidRPr="00E3321E">
        <w:rPr>
          <w:rtl/>
          <w:lang w:eastAsia="he-IL"/>
        </w:rPr>
        <w:t>כלל פ</w:t>
      </w:r>
      <w:r>
        <w:rPr>
          <w:rFonts w:hint="cs"/>
          <w:rtl/>
          <w:lang w:eastAsia="he-IL"/>
        </w:rPr>
        <w:t>סלות ר</w:t>
      </w:r>
      <w:r w:rsidRPr="00E3321E">
        <w:rPr>
          <w:rtl/>
          <w:lang w:eastAsia="he-IL"/>
        </w:rPr>
        <w:t>איה לא בשיקול דעת</w:t>
      </w:r>
      <w:r>
        <w:rPr>
          <w:rFonts w:hint="cs"/>
          <w:rtl/>
          <w:lang w:eastAsia="he-IL"/>
        </w:rPr>
        <w:t>.</w:t>
      </w:r>
      <w:r>
        <w:rPr>
          <w:rtl/>
          <w:lang w:eastAsia="he-IL"/>
        </w:rPr>
        <w:t xml:space="preserve"> יש פה אמירה ש</w:t>
      </w:r>
      <w:r w:rsidRPr="00E3321E">
        <w:rPr>
          <w:rtl/>
          <w:lang w:eastAsia="he-IL"/>
        </w:rPr>
        <w:t>הסמכות הראשונית לחיפוש ללא צו בחוק מוגבלת</w:t>
      </w:r>
      <w:r>
        <w:rPr>
          <w:rFonts w:hint="cs"/>
          <w:rtl/>
          <w:lang w:eastAsia="he-IL"/>
        </w:rPr>
        <w:t>,</w:t>
      </w:r>
      <w:r w:rsidRPr="00E3321E">
        <w:rPr>
          <w:rtl/>
          <w:lang w:eastAsia="he-IL"/>
        </w:rPr>
        <w:t xml:space="preserve"> בסדר</w:t>
      </w:r>
      <w:r>
        <w:rPr>
          <w:rFonts w:hint="cs"/>
          <w:rtl/>
          <w:lang w:eastAsia="he-IL"/>
        </w:rPr>
        <w:t>?</w:t>
      </w:r>
      <w:r w:rsidRPr="00E3321E">
        <w:rPr>
          <w:rtl/>
          <w:lang w:eastAsia="he-IL"/>
        </w:rPr>
        <w:t xml:space="preserve"> בלי שום דיון שיפוטי</w:t>
      </w:r>
      <w:r>
        <w:rPr>
          <w:rFonts w:hint="cs"/>
          <w:rtl/>
          <w:lang w:eastAsia="he-IL"/>
        </w:rPr>
        <w:t>,</w:t>
      </w:r>
      <w:r w:rsidRPr="00E3321E">
        <w:rPr>
          <w:rtl/>
          <w:lang w:eastAsia="he-IL"/>
        </w:rPr>
        <w:t xml:space="preserve"> אסור לכם להניח יד על ראיה שהיא לא קשורה לעבירה של </w:t>
      </w:r>
      <w:r>
        <w:rPr>
          <w:rFonts w:hint="cs"/>
          <w:rtl/>
          <w:lang w:eastAsia="he-IL"/>
        </w:rPr>
        <w:t>ה</w:t>
      </w:r>
      <w:r w:rsidRPr="00E3321E">
        <w:rPr>
          <w:rtl/>
          <w:lang w:eastAsia="he-IL"/>
        </w:rPr>
        <w:t xml:space="preserve">פשע </w:t>
      </w:r>
      <w:r>
        <w:rPr>
          <w:rFonts w:hint="cs"/>
          <w:rtl/>
          <w:lang w:eastAsia="he-IL"/>
        </w:rPr>
        <w:t>ה</w:t>
      </w:r>
      <w:r w:rsidRPr="00E3321E">
        <w:rPr>
          <w:rtl/>
          <w:lang w:eastAsia="he-IL"/>
        </w:rPr>
        <w:t>חמור</w:t>
      </w:r>
      <w:r>
        <w:rPr>
          <w:rFonts w:hint="cs"/>
          <w:rtl/>
          <w:lang w:eastAsia="he-IL"/>
        </w:rPr>
        <w:t>.</w:t>
      </w:r>
      <w:r w:rsidRPr="00E3321E">
        <w:rPr>
          <w:rtl/>
          <w:lang w:eastAsia="he-IL"/>
        </w:rPr>
        <w:t xml:space="preserve"> אנחנו לא הולכים</w:t>
      </w:r>
      <w:r>
        <w:rPr>
          <w:rFonts w:hint="cs"/>
          <w:rtl/>
          <w:lang w:eastAsia="he-IL"/>
        </w:rPr>
        <w:t xml:space="preserve">, לפחות </w:t>
      </w:r>
      <w:bookmarkStart w:id="1008" w:name="_ETM_Q1_5176000"/>
      <w:bookmarkEnd w:id="1008"/>
      <w:r>
        <w:rPr>
          <w:rtl/>
          <w:lang w:eastAsia="he-IL"/>
        </w:rPr>
        <w:t xml:space="preserve">אני לא </w:t>
      </w:r>
      <w:r>
        <w:rPr>
          <w:rFonts w:hint="cs"/>
          <w:rtl/>
          <w:lang w:eastAsia="he-IL"/>
        </w:rPr>
        <w:t>א</w:t>
      </w:r>
      <w:r w:rsidRPr="00E3321E">
        <w:rPr>
          <w:rtl/>
          <w:lang w:eastAsia="he-IL"/>
        </w:rPr>
        <w:t>לך לכיוון הזה</w:t>
      </w:r>
      <w:r>
        <w:rPr>
          <w:rFonts w:hint="cs"/>
          <w:rtl/>
          <w:lang w:eastAsia="he-IL"/>
        </w:rPr>
        <w:t>.</w:t>
      </w:r>
      <w:r w:rsidRPr="00E3321E">
        <w:rPr>
          <w:rtl/>
          <w:lang w:eastAsia="he-IL"/>
        </w:rPr>
        <w:t xml:space="preserve"> חבריי יכו</w:t>
      </w:r>
      <w:r>
        <w:rPr>
          <w:rtl/>
          <w:lang w:eastAsia="he-IL"/>
        </w:rPr>
        <w:t>לים להציג הסתייגויות כתפיסת עול</w:t>
      </w:r>
      <w:r>
        <w:rPr>
          <w:rFonts w:hint="cs"/>
          <w:rtl/>
          <w:lang w:eastAsia="he-IL"/>
        </w:rPr>
        <w:t>מם.</w:t>
      </w:r>
      <w:r w:rsidRPr="00E3321E">
        <w:rPr>
          <w:rtl/>
          <w:lang w:eastAsia="he-IL"/>
        </w:rPr>
        <w:t xml:space="preserve"> </w:t>
      </w:r>
    </w:p>
    <w:p w:rsidR="00E3321E" w:rsidRDefault="00E3321E" w:rsidP="00E3321E">
      <w:pPr>
        <w:rPr>
          <w:rtl/>
          <w:lang w:eastAsia="he-IL"/>
        </w:rPr>
      </w:pPr>
    </w:p>
    <w:p w:rsidR="009A2643" w:rsidRDefault="00E3321E" w:rsidP="00956420">
      <w:pPr>
        <w:rPr>
          <w:rtl/>
          <w:lang w:eastAsia="he-IL"/>
        </w:rPr>
      </w:pPr>
      <w:bookmarkStart w:id="1009" w:name="_ETM_Q1_5187000"/>
      <w:bookmarkEnd w:id="1009"/>
      <w:r w:rsidRPr="00E3321E">
        <w:rPr>
          <w:rtl/>
          <w:lang w:eastAsia="he-IL"/>
        </w:rPr>
        <w:t>מה המנגנון שאתם מציעים במקום</w:t>
      </w:r>
      <w:r>
        <w:rPr>
          <w:rFonts w:hint="cs"/>
          <w:rtl/>
          <w:lang w:eastAsia="he-IL"/>
        </w:rPr>
        <w:t>?</w:t>
      </w:r>
      <w:r>
        <w:rPr>
          <w:rtl/>
          <w:lang w:eastAsia="he-IL"/>
        </w:rPr>
        <w:t xml:space="preserve"> אם זה </w:t>
      </w:r>
      <w:r w:rsidR="009C7D8D">
        <w:rPr>
          <w:rFonts w:hint="cs"/>
          <w:rtl/>
          <w:lang w:eastAsia="he-IL"/>
        </w:rPr>
        <w:t>נהל</w:t>
      </w:r>
      <w:r w:rsidRPr="00E3321E">
        <w:rPr>
          <w:rtl/>
          <w:lang w:eastAsia="he-IL"/>
        </w:rPr>
        <w:t>י משטרה</w:t>
      </w:r>
      <w:r>
        <w:rPr>
          <w:rFonts w:hint="cs"/>
          <w:rtl/>
          <w:lang w:eastAsia="he-IL"/>
        </w:rPr>
        <w:t>,</w:t>
      </w:r>
      <w:r w:rsidRPr="00E3321E">
        <w:rPr>
          <w:rtl/>
          <w:lang w:eastAsia="he-IL"/>
        </w:rPr>
        <w:t xml:space="preserve"> התשובה היא לא</w:t>
      </w:r>
      <w:r>
        <w:rPr>
          <w:rFonts w:hint="cs"/>
          <w:rtl/>
          <w:lang w:eastAsia="he-IL"/>
        </w:rPr>
        <w:t>,</w:t>
      </w:r>
      <w:r w:rsidRPr="00E3321E">
        <w:rPr>
          <w:rtl/>
          <w:lang w:eastAsia="he-IL"/>
        </w:rPr>
        <w:t xml:space="preserve"> מבחינתי</w:t>
      </w:r>
      <w:r>
        <w:rPr>
          <w:rFonts w:hint="cs"/>
          <w:rtl/>
          <w:lang w:eastAsia="he-IL"/>
        </w:rPr>
        <w:t xml:space="preserve">. </w:t>
      </w:r>
    </w:p>
    <w:p w:rsidR="009C7D8D" w:rsidRDefault="009C7D8D" w:rsidP="00956420">
      <w:pPr>
        <w:rPr>
          <w:rtl/>
          <w:lang w:eastAsia="he-IL"/>
        </w:rPr>
      </w:pPr>
      <w:bookmarkStart w:id="1010" w:name="_ETM_Q1_5186000"/>
      <w:bookmarkEnd w:id="1010"/>
    </w:p>
    <w:p w:rsidR="009A2643" w:rsidRDefault="009A2643" w:rsidP="009A2643">
      <w:pPr>
        <w:pStyle w:val="-"/>
        <w:keepNext/>
        <w:rPr>
          <w:rtl/>
        </w:rPr>
      </w:pPr>
      <w:bookmarkStart w:id="1011" w:name="ET_speakercontinue_518443_199"/>
      <w:r w:rsidRPr="009A2643">
        <w:rPr>
          <w:rStyle w:val="TagStyle"/>
          <w:rtl/>
        </w:rPr>
        <w:t xml:space="preserve"> &lt;&lt; </w:t>
      </w:r>
      <w:proofErr w:type="spellStart"/>
      <w:r w:rsidRPr="009A2643">
        <w:rPr>
          <w:rStyle w:val="TagStyle"/>
          <w:rtl/>
        </w:rPr>
        <w:t>דובר_המשך</w:t>
      </w:r>
      <w:proofErr w:type="spellEnd"/>
      <w:r w:rsidRPr="009A2643">
        <w:rPr>
          <w:rStyle w:val="TagStyle"/>
          <w:rtl/>
        </w:rPr>
        <w:t xml:space="preserve"> &gt;&gt; </w:t>
      </w:r>
      <w:r>
        <w:rPr>
          <w:rtl/>
        </w:rPr>
        <w:t>יואב תלם:</w:t>
      </w:r>
      <w:r w:rsidRPr="009A2643">
        <w:rPr>
          <w:rStyle w:val="TagStyle"/>
          <w:rtl/>
        </w:rPr>
        <w:t xml:space="preserve"> &lt;&lt; </w:t>
      </w:r>
      <w:proofErr w:type="spellStart"/>
      <w:r w:rsidRPr="009A2643">
        <w:rPr>
          <w:rStyle w:val="TagStyle"/>
          <w:rtl/>
        </w:rPr>
        <w:t>דובר_המשך</w:t>
      </w:r>
      <w:proofErr w:type="spellEnd"/>
      <w:r w:rsidRPr="009A2643">
        <w:rPr>
          <w:rStyle w:val="TagStyle"/>
          <w:rtl/>
        </w:rPr>
        <w:t xml:space="preserve"> &gt;&gt;</w:t>
      </w:r>
      <w:r w:rsidR="00AC7C77">
        <w:rPr>
          <w:rtl/>
        </w:rPr>
        <w:t xml:space="preserve"> </w:t>
      </w:r>
      <w:r>
        <w:rPr>
          <w:rtl/>
        </w:rPr>
        <w:t xml:space="preserve"> </w:t>
      </w:r>
      <w:bookmarkEnd w:id="1011"/>
    </w:p>
    <w:p w:rsidR="009A2643" w:rsidRDefault="009A2643" w:rsidP="009A2643">
      <w:pPr>
        <w:pStyle w:val="KeepWithNext"/>
        <w:rPr>
          <w:rtl/>
          <w:lang w:eastAsia="he-IL"/>
        </w:rPr>
      </w:pPr>
    </w:p>
    <w:p w:rsidR="009A2643" w:rsidRDefault="009A2643" w:rsidP="009A2643">
      <w:pPr>
        <w:rPr>
          <w:rtl/>
          <w:lang w:eastAsia="he-IL"/>
        </w:rPr>
      </w:pPr>
      <w:r>
        <w:rPr>
          <w:rFonts w:hint="cs"/>
          <w:rtl/>
          <w:lang w:eastAsia="he-IL"/>
        </w:rPr>
        <w:t>כן.</w:t>
      </w:r>
    </w:p>
    <w:p w:rsidR="009A2643" w:rsidRDefault="009A2643" w:rsidP="009A2643">
      <w:pPr>
        <w:rPr>
          <w:rtl/>
          <w:lang w:eastAsia="he-IL"/>
        </w:rPr>
      </w:pPr>
    </w:p>
    <w:p w:rsidR="009A2643" w:rsidRDefault="009A2643" w:rsidP="009A2643">
      <w:pPr>
        <w:pStyle w:val="af6"/>
        <w:keepNext/>
        <w:rPr>
          <w:rtl/>
        </w:rPr>
      </w:pPr>
      <w:bookmarkStart w:id="1012" w:name="ET_yor_6156_200"/>
      <w:r w:rsidRPr="009A2643">
        <w:rPr>
          <w:rStyle w:val="TagStyle"/>
          <w:rtl/>
        </w:rPr>
        <w:t xml:space="preserve"> &lt;&lt; </w:t>
      </w:r>
      <w:proofErr w:type="spellStart"/>
      <w:r w:rsidRPr="009A2643">
        <w:rPr>
          <w:rStyle w:val="TagStyle"/>
          <w:rtl/>
        </w:rPr>
        <w:t>יור</w:t>
      </w:r>
      <w:proofErr w:type="spellEnd"/>
      <w:r w:rsidRPr="009A2643">
        <w:rPr>
          <w:rStyle w:val="TagStyle"/>
          <w:rtl/>
        </w:rPr>
        <w:t xml:space="preserve"> &gt;&gt; </w:t>
      </w:r>
      <w:r>
        <w:rPr>
          <w:rtl/>
        </w:rPr>
        <w:t>היו"ר גלעד קריב:</w:t>
      </w:r>
      <w:r w:rsidRPr="009A2643">
        <w:rPr>
          <w:rStyle w:val="TagStyle"/>
          <w:rtl/>
        </w:rPr>
        <w:t xml:space="preserve"> &lt;&lt; </w:t>
      </w:r>
      <w:proofErr w:type="spellStart"/>
      <w:r w:rsidRPr="009A2643">
        <w:rPr>
          <w:rStyle w:val="TagStyle"/>
          <w:rtl/>
        </w:rPr>
        <w:t>יור</w:t>
      </w:r>
      <w:proofErr w:type="spellEnd"/>
      <w:r w:rsidRPr="009A2643">
        <w:rPr>
          <w:rStyle w:val="TagStyle"/>
          <w:rtl/>
        </w:rPr>
        <w:t xml:space="preserve"> &gt;&gt;</w:t>
      </w:r>
      <w:r w:rsidR="00AC7C77">
        <w:rPr>
          <w:rtl/>
        </w:rPr>
        <w:t xml:space="preserve"> </w:t>
      </w:r>
      <w:r>
        <w:rPr>
          <w:rtl/>
        </w:rPr>
        <w:t xml:space="preserve"> </w:t>
      </w:r>
      <w:bookmarkEnd w:id="1012"/>
    </w:p>
    <w:p w:rsidR="009A2643" w:rsidRDefault="009A2643" w:rsidP="009A2643">
      <w:pPr>
        <w:pStyle w:val="KeepWithNext"/>
        <w:rPr>
          <w:rtl/>
          <w:lang w:eastAsia="he-IL"/>
        </w:rPr>
      </w:pPr>
    </w:p>
    <w:p w:rsidR="00831208" w:rsidRDefault="009A2643" w:rsidP="00831208">
      <w:pPr>
        <w:rPr>
          <w:rtl/>
          <w:lang w:eastAsia="he-IL"/>
        </w:rPr>
      </w:pPr>
      <w:r>
        <w:rPr>
          <w:rFonts w:hint="cs"/>
          <w:rtl/>
          <w:lang w:eastAsia="he-IL"/>
        </w:rPr>
        <w:t xml:space="preserve">החברים פה, תזכרו, יש פה ברית </w:t>
      </w:r>
      <w:r w:rsidR="00831208" w:rsidRPr="00831208">
        <w:rPr>
          <w:rtl/>
          <w:lang w:eastAsia="he-IL"/>
        </w:rPr>
        <w:t xml:space="preserve">מעניינת בין חברת הכנסת </w:t>
      </w:r>
      <w:r w:rsidR="00831208">
        <w:rPr>
          <w:rFonts w:hint="cs"/>
          <w:rtl/>
          <w:lang w:eastAsia="he-IL"/>
        </w:rPr>
        <w:t>לסקי ל</w:t>
      </w:r>
      <w:r w:rsidR="00831208" w:rsidRPr="00831208">
        <w:rPr>
          <w:rtl/>
          <w:lang w:eastAsia="he-IL"/>
        </w:rPr>
        <w:t xml:space="preserve">חבר הכנסת </w:t>
      </w:r>
      <w:proofErr w:type="spellStart"/>
      <w:r w:rsidR="00831208" w:rsidRPr="00831208">
        <w:rPr>
          <w:rtl/>
          <w:lang w:eastAsia="he-IL"/>
        </w:rPr>
        <w:t>רוטמן</w:t>
      </w:r>
      <w:proofErr w:type="spellEnd"/>
      <w:r w:rsidR="00831208">
        <w:rPr>
          <w:rFonts w:hint="cs"/>
          <w:rtl/>
          <w:lang w:eastAsia="he-IL"/>
        </w:rPr>
        <w:t>,</w:t>
      </w:r>
      <w:r w:rsidR="00831208" w:rsidRPr="00831208">
        <w:rPr>
          <w:rtl/>
          <w:lang w:eastAsia="he-IL"/>
        </w:rPr>
        <w:t xml:space="preserve"> וגם חבר הכנסת סעדי מצטרף לעניין</w:t>
      </w:r>
      <w:r w:rsidR="00831208">
        <w:rPr>
          <w:rFonts w:hint="cs"/>
          <w:rtl/>
          <w:lang w:eastAsia="he-IL"/>
        </w:rPr>
        <w:t>.</w:t>
      </w:r>
      <w:r w:rsidR="00831208">
        <w:rPr>
          <w:rtl/>
          <w:lang w:eastAsia="he-IL"/>
        </w:rPr>
        <w:t xml:space="preserve"> זה לא ייגמר בנה</w:t>
      </w:r>
      <w:r w:rsidR="00831208">
        <w:rPr>
          <w:rFonts w:hint="cs"/>
          <w:rtl/>
          <w:lang w:eastAsia="he-IL"/>
        </w:rPr>
        <w:t>לי</w:t>
      </w:r>
      <w:r w:rsidR="009C7D8D">
        <w:rPr>
          <w:rtl/>
          <w:lang w:eastAsia="he-IL"/>
        </w:rPr>
        <w:t xml:space="preserve"> </w:t>
      </w:r>
      <w:r w:rsidR="00831208" w:rsidRPr="00831208">
        <w:rPr>
          <w:rtl/>
          <w:lang w:eastAsia="he-IL"/>
        </w:rPr>
        <w:t>משטרה</w:t>
      </w:r>
      <w:r w:rsidR="00831208">
        <w:rPr>
          <w:rFonts w:hint="cs"/>
          <w:rtl/>
          <w:lang w:eastAsia="he-IL"/>
        </w:rPr>
        <w:t xml:space="preserve">. תציעו </w:t>
      </w:r>
      <w:r w:rsidR="00831208">
        <w:rPr>
          <w:rtl/>
          <w:lang w:eastAsia="he-IL"/>
        </w:rPr>
        <w:t xml:space="preserve">מנגנון </w:t>
      </w:r>
      <w:r w:rsidR="00831208">
        <w:rPr>
          <w:rFonts w:hint="cs"/>
          <w:rtl/>
          <w:lang w:eastAsia="he-IL"/>
        </w:rPr>
        <w:t>אי</w:t>
      </w:r>
      <w:r w:rsidR="00831208" w:rsidRPr="00831208">
        <w:rPr>
          <w:rtl/>
          <w:lang w:eastAsia="he-IL"/>
        </w:rPr>
        <w:t>זון אחר</w:t>
      </w:r>
      <w:r w:rsidR="00831208">
        <w:rPr>
          <w:rFonts w:hint="cs"/>
          <w:rtl/>
          <w:lang w:eastAsia="he-IL"/>
        </w:rPr>
        <w:t>.</w:t>
      </w:r>
      <w:r w:rsidR="00831208" w:rsidRPr="00831208">
        <w:rPr>
          <w:rtl/>
          <w:lang w:eastAsia="he-IL"/>
        </w:rPr>
        <w:t xml:space="preserve"> אני חושב שהביקורת השיפוטית זה מנגנון סביר</w:t>
      </w:r>
      <w:r w:rsidR="00831208">
        <w:rPr>
          <w:rFonts w:hint="cs"/>
          <w:rtl/>
          <w:lang w:eastAsia="he-IL"/>
        </w:rPr>
        <w:t>,</w:t>
      </w:r>
      <w:r w:rsidR="00831208" w:rsidRPr="00831208">
        <w:rPr>
          <w:rtl/>
          <w:lang w:eastAsia="he-IL"/>
        </w:rPr>
        <w:t xml:space="preserve"> זה מנגנון שיש לו אפקט מצנן על המשטרה</w:t>
      </w:r>
      <w:r w:rsidR="00831208">
        <w:rPr>
          <w:rFonts w:hint="cs"/>
          <w:rtl/>
          <w:lang w:eastAsia="he-IL"/>
        </w:rPr>
        <w:t>,</w:t>
      </w:r>
      <w:r w:rsidR="00831208" w:rsidRPr="00831208">
        <w:rPr>
          <w:rtl/>
          <w:lang w:eastAsia="he-IL"/>
        </w:rPr>
        <w:t xml:space="preserve"> ז</w:t>
      </w:r>
      <w:r w:rsidR="00831208">
        <w:rPr>
          <w:rtl/>
          <w:lang w:eastAsia="he-IL"/>
        </w:rPr>
        <w:t>ה מנגנון שבאמת מאפשר לבוא ולומר</w:t>
      </w:r>
      <w:r w:rsidR="00831208">
        <w:rPr>
          <w:rFonts w:hint="cs"/>
          <w:rtl/>
          <w:lang w:eastAsia="he-IL"/>
        </w:rPr>
        <w:t xml:space="preserve">: </w:t>
      </w:r>
      <w:r w:rsidR="00831208" w:rsidRPr="00831208">
        <w:rPr>
          <w:rtl/>
          <w:lang w:eastAsia="he-IL"/>
        </w:rPr>
        <w:t>חברים יקרים</w:t>
      </w:r>
      <w:r w:rsidR="00831208">
        <w:rPr>
          <w:rFonts w:hint="cs"/>
          <w:rtl/>
          <w:lang w:eastAsia="he-IL"/>
        </w:rPr>
        <w:t>,</w:t>
      </w:r>
      <w:r w:rsidR="00831208" w:rsidRPr="00831208">
        <w:rPr>
          <w:rtl/>
          <w:lang w:eastAsia="he-IL"/>
        </w:rPr>
        <w:t xml:space="preserve"> בו</w:t>
      </w:r>
      <w:r w:rsidR="00831208">
        <w:rPr>
          <w:rFonts w:hint="cs"/>
          <w:rtl/>
          <w:lang w:eastAsia="he-IL"/>
        </w:rPr>
        <w:t>או;</w:t>
      </w:r>
      <w:r w:rsidR="00831208">
        <w:rPr>
          <w:rtl/>
          <w:lang w:eastAsia="he-IL"/>
        </w:rPr>
        <w:t xml:space="preserve"> הנסיבות ה</w:t>
      </w:r>
      <w:r w:rsidR="00831208">
        <w:rPr>
          <w:rFonts w:hint="cs"/>
          <w:rtl/>
          <w:lang w:eastAsia="he-IL"/>
        </w:rPr>
        <w:t>ן</w:t>
      </w:r>
      <w:r w:rsidR="00831208" w:rsidRPr="00831208">
        <w:rPr>
          <w:rtl/>
          <w:lang w:eastAsia="he-IL"/>
        </w:rPr>
        <w:t xml:space="preserve"> כל כך לא מתכתבות עם הסיטואציה</w:t>
      </w:r>
      <w:r w:rsidR="00831208">
        <w:rPr>
          <w:rFonts w:hint="cs"/>
          <w:rtl/>
          <w:lang w:eastAsia="he-IL"/>
        </w:rPr>
        <w:t>;</w:t>
      </w:r>
      <w:r w:rsidR="00831208" w:rsidRPr="00831208">
        <w:rPr>
          <w:rtl/>
          <w:lang w:eastAsia="he-IL"/>
        </w:rPr>
        <w:t xml:space="preserve"> אל תעמיסו על החיפוש הזה</w:t>
      </w:r>
      <w:r w:rsidR="009C7D8D">
        <w:rPr>
          <w:rtl/>
          <w:lang w:eastAsia="he-IL"/>
        </w:rPr>
        <w:t xml:space="preserve"> שאפשר לשאול </w:t>
      </w:r>
      <w:r w:rsidR="00831208" w:rsidRPr="00831208">
        <w:rPr>
          <w:rtl/>
          <w:lang w:eastAsia="he-IL"/>
        </w:rPr>
        <w:t>אם הוא היה תקין מלכתחילה</w:t>
      </w:r>
      <w:r w:rsidR="00831208">
        <w:rPr>
          <w:rFonts w:hint="cs"/>
          <w:rtl/>
          <w:lang w:eastAsia="he-IL"/>
        </w:rPr>
        <w:t>,</w:t>
      </w:r>
      <w:r w:rsidR="00831208" w:rsidRPr="00831208">
        <w:rPr>
          <w:rtl/>
          <w:lang w:eastAsia="he-IL"/>
        </w:rPr>
        <w:t xml:space="preserve"> גם תפיסת ראיות על עבירות אחרות</w:t>
      </w:r>
      <w:r w:rsidR="00831208">
        <w:rPr>
          <w:rFonts w:hint="cs"/>
          <w:rtl/>
          <w:lang w:eastAsia="he-IL"/>
        </w:rPr>
        <w:t>.</w:t>
      </w:r>
      <w:r w:rsidR="00831208" w:rsidRPr="00831208">
        <w:rPr>
          <w:rtl/>
          <w:lang w:eastAsia="he-IL"/>
        </w:rPr>
        <w:t xml:space="preserve"> יישקלו פה שאלות של חומרת </w:t>
      </w:r>
      <w:r w:rsidR="00831208" w:rsidRPr="0084765C">
        <w:rPr>
          <w:rtl/>
          <w:lang w:eastAsia="he-IL"/>
        </w:rPr>
        <w:t>העבירות</w:t>
      </w:r>
      <w:r w:rsidR="00831208" w:rsidRPr="0084765C">
        <w:rPr>
          <w:rFonts w:hint="cs"/>
          <w:rtl/>
          <w:lang w:eastAsia="he-IL"/>
        </w:rPr>
        <w:t>.</w:t>
      </w:r>
      <w:r w:rsidR="00831208" w:rsidRPr="0084765C">
        <w:rPr>
          <w:rtl/>
          <w:lang w:eastAsia="he-IL"/>
        </w:rPr>
        <w:t xml:space="preserve"> אתם לא רוצים את הביקורת השיפוטית</w:t>
      </w:r>
      <w:r w:rsidR="00831208" w:rsidRPr="0084765C">
        <w:rPr>
          <w:rFonts w:hint="cs"/>
          <w:rtl/>
          <w:lang w:eastAsia="he-IL"/>
        </w:rPr>
        <w:t>.</w:t>
      </w:r>
      <w:r w:rsidR="00831208" w:rsidRPr="0084765C">
        <w:rPr>
          <w:rtl/>
          <w:lang w:eastAsia="he-IL"/>
        </w:rPr>
        <w:t xml:space="preserve"> תציעו מנגנון</w:t>
      </w:r>
      <w:r w:rsidR="00831208" w:rsidRPr="0084765C">
        <w:rPr>
          <w:rFonts w:hint="cs"/>
          <w:rtl/>
          <w:lang w:eastAsia="he-IL"/>
        </w:rPr>
        <w:t>.</w:t>
      </w:r>
    </w:p>
    <w:p w:rsidR="009A2643" w:rsidRDefault="009A2643" w:rsidP="009A2643">
      <w:pPr>
        <w:rPr>
          <w:rtl/>
          <w:lang w:eastAsia="he-IL"/>
        </w:rPr>
      </w:pPr>
      <w:bookmarkStart w:id="1013" w:name="_ETM_Q1_5243000"/>
      <w:bookmarkStart w:id="1014" w:name="_ETM_Q1_5239000"/>
      <w:bookmarkEnd w:id="1013"/>
      <w:bookmarkEnd w:id="1014"/>
    </w:p>
    <w:p w:rsidR="009A2643" w:rsidRDefault="009A2643" w:rsidP="009A2643">
      <w:pPr>
        <w:pStyle w:val="-"/>
        <w:keepNext/>
        <w:rPr>
          <w:rtl/>
        </w:rPr>
      </w:pPr>
      <w:bookmarkStart w:id="1015" w:name="ET_speakercontinue_518443_201"/>
      <w:r w:rsidRPr="009A2643">
        <w:rPr>
          <w:rStyle w:val="TagStyle"/>
          <w:rtl/>
        </w:rPr>
        <w:t xml:space="preserve"> &lt;&lt; </w:t>
      </w:r>
      <w:proofErr w:type="spellStart"/>
      <w:r w:rsidRPr="009A2643">
        <w:rPr>
          <w:rStyle w:val="TagStyle"/>
          <w:rtl/>
        </w:rPr>
        <w:t>דובר_המשך</w:t>
      </w:r>
      <w:proofErr w:type="spellEnd"/>
      <w:r w:rsidRPr="009A2643">
        <w:rPr>
          <w:rStyle w:val="TagStyle"/>
          <w:rtl/>
        </w:rPr>
        <w:t xml:space="preserve"> &gt;&gt; </w:t>
      </w:r>
      <w:r>
        <w:rPr>
          <w:rtl/>
        </w:rPr>
        <w:t>יואב תלם:</w:t>
      </w:r>
      <w:r w:rsidRPr="009A2643">
        <w:rPr>
          <w:rStyle w:val="TagStyle"/>
          <w:rtl/>
        </w:rPr>
        <w:t xml:space="preserve"> &lt;&lt; </w:t>
      </w:r>
      <w:proofErr w:type="spellStart"/>
      <w:r w:rsidRPr="009A2643">
        <w:rPr>
          <w:rStyle w:val="TagStyle"/>
          <w:rtl/>
        </w:rPr>
        <w:t>דובר_המשך</w:t>
      </w:r>
      <w:proofErr w:type="spellEnd"/>
      <w:r w:rsidRPr="009A2643">
        <w:rPr>
          <w:rStyle w:val="TagStyle"/>
          <w:rtl/>
        </w:rPr>
        <w:t xml:space="preserve"> &gt;&gt;</w:t>
      </w:r>
      <w:r w:rsidR="00AC7C77">
        <w:rPr>
          <w:rtl/>
        </w:rPr>
        <w:t xml:space="preserve"> </w:t>
      </w:r>
      <w:r>
        <w:rPr>
          <w:rtl/>
        </w:rPr>
        <w:t xml:space="preserve"> </w:t>
      </w:r>
      <w:bookmarkEnd w:id="1015"/>
    </w:p>
    <w:p w:rsidR="009A2643" w:rsidRDefault="009A2643" w:rsidP="009A2643">
      <w:pPr>
        <w:pStyle w:val="KeepWithNext"/>
        <w:rPr>
          <w:rtl/>
          <w:lang w:eastAsia="he-IL"/>
        </w:rPr>
      </w:pPr>
    </w:p>
    <w:p w:rsidR="00831208" w:rsidRDefault="009A2643" w:rsidP="00831208">
      <w:pPr>
        <w:rPr>
          <w:rtl/>
          <w:lang w:eastAsia="he-IL"/>
        </w:rPr>
      </w:pPr>
      <w:r>
        <w:rPr>
          <w:rFonts w:hint="cs"/>
          <w:rtl/>
          <w:lang w:eastAsia="he-IL"/>
        </w:rPr>
        <w:t>אני חו</w:t>
      </w:r>
      <w:r w:rsidR="0084765C">
        <w:rPr>
          <w:rFonts w:hint="cs"/>
          <w:rtl/>
          <w:lang w:eastAsia="he-IL"/>
        </w:rPr>
        <w:t>זר ואומר,</w:t>
      </w:r>
      <w:r>
        <w:rPr>
          <w:rFonts w:hint="cs"/>
          <w:rtl/>
          <w:lang w:eastAsia="he-IL"/>
        </w:rPr>
        <w:t xml:space="preserve"> אני לא רואה את הדרמה </w:t>
      </w:r>
      <w:r w:rsidR="00831208" w:rsidRPr="00831208">
        <w:rPr>
          <w:rtl/>
          <w:lang w:eastAsia="he-IL"/>
        </w:rPr>
        <w:t>בביקורת שיפוטית לגבי הסעיף הזה</w:t>
      </w:r>
      <w:r w:rsidR="00831208">
        <w:rPr>
          <w:rFonts w:hint="cs"/>
          <w:rtl/>
          <w:lang w:eastAsia="he-IL"/>
        </w:rPr>
        <w:t>.</w:t>
      </w:r>
    </w:p>
    <w:p w:rsidR="00831208" w:rsidRDefault="00831208" w:rsidP="00831208">
      <w:pPr>
        <w:rPr>
          <w:rtl/>
          <w:lang w:eastAsia="he-IL"/>
        </w:rPr>
      </w:pPr>
      <w:bookmarkStart w:id="1016" w:name="_ETM_Q1_5246000"/>
      <w:bookmarkEnd w:id="1016"/>
    </w:p>
    <w:p w:rsidR="00831208" w:rsidRDefault="00831208" w:rsidP="00831208">
      <w:pPr>
        <w:pStyle w:val="af6"/>
        <w:keepNext/>
        <w:rPr>
          <w:rtl/>
        </w:rPr>
      </w:pPr>
      <w:bookmarkStart w:id="1017" w:name="ET_yor_6156_495"/>
      <w:r w:rsidRPr="00831208">
        <w:rPr>
          <w:rStyle w:val="TagStyle"/>
          <w:rtl/>
        </w:rPr>
        <w:t xml:space="preserve"> &lt;&lt; </w:t>
      </w:r>
      <w:proofErr w:type="spellStart"/>
      <w:r w:rsidRPr="00831208">
        <w:rPr>
          <w:rStyle w:val="TagStyle"/>
          <w:rtl/>
        </w:rPr>
        <w:t>יור</w:t>
      </w:r>
      <w:proofErr w:type="spellEnd"/>
      <w:r w:rsidRPr="00831208">
        <w:rPr>
          <w:rStyle w:val="TagStyle"/>
          <w:rtl/>
        </w:rPr>
        <w:t xml:space="preserve"> &gt;&gt; </w:t>
      </w:r>
      <w:r>
        <w:rPr>
          <w:rtl/>
        </w:rPr>
        <w:t>היו"ר גלעד קריב:</w:t>
      </w:r>
      <w:r w:rsidRPr="00831208">
        <w:rPr>
          <w:rStyle w:val="TagStyle"/>
          <w:rtl/>
        </w:rPr>
        <w:t xml:space="preserve"> &lt;&lt; </w:t>
      </w:r>
      <w:proofErr w:type="spellStart"/>
      <w:r w:rsidRPr="00831208">
        <w:rPr>
          <w:rStyle w:val="TagStyle"/>
          <w:rtl/>
        </w:rPr>
        <w:t>יור</w:t>
      </w:r>
      <w:proofErr w:type="spellEnd"/>
      <w:r w:rsidRPr="00831208">
        <w:rPr>
          <w:rStyle w:val="TagStyle"/>
          <w:rtl/>
        </w:rPr>
        <w:t xml:space="preserve"> &gt;&gt;</w:t>
      </w:r>
      <w:r w:rsidR="00AC7C77">
        <w:rPr>
          <w:rtl/>
        </w:rPr>
        <w:t xml:space="preserve"> </w:t>
      </w:r>
      <w:r>
        <w:rPr>
          <w:rtl/>
        </w:rPr>
        <w:t xml:space="preserve"> </w:t>
      </w:r>
      <w:bookmarkEnd w:id="1017"/>
    </w:p>
    <w:p w:rsidR="00831208" w:rsidRDefault="00831208" w:rsidP="00831208">
      <w:pPr>
        <w:pStyle w:val="KeepWithNext"/>
        <w:rPr>
          <w:rtl/>
        </w:rPr>
      </w:pPr>
    </w:p>
    <w:p w:rsidR="00831208" w:rsidRDefault="00831208" w:rsidP="00831208">
      <w:pPr>
        <w:rPr>
          <w:rtl/>
        </w:rPr>
      </w:pPr>
      <w:bookmarkStart w:id="1018" w:name="_ETM_Q1_5245000"/>
      <w:bookmarkEnd w:id="1018"/>
      <w:r>
        <w:rPr>
          <w:rFonts w:hint="cs"/>
          <w:rtl/>
        </w:rPr>
        <w:t>בסדר.</w:t>
      </w:r>
    </w:p>
    <w:p w:rsidR="00831208" w:rsidRDefault="00831208" w:rsidP="00831208">
      <w:pPr>
        <w:rPr>
          <w:rtl/>
        </w:rPr>
      </w:pPr>
      <w:bookmarkStart w:id="1019" w:name="_ETM_Q1_5247000"/>
      <w:bookmarkStart w:id="1020" w:name="_ETM_Q1_5248000"/>
      <w:bookmarkEnd w:id="1019"/>
      <w:bookmarkEnd w:id="1020"/>
    </w:p>
    <w:p w:rsidR="00831208" w:rsidRDefault="00831208" w:rsidP="00831208">
      <w:pPr>
        <w:pStyle w:val="af9"/>
        <w:keepNext/>
        <w:rPr>
          <w:rtl/>
        </w:rPr>
      </w:pPr>
      <w:bookmarkStart w:id="1021" w:name="ET_guest_518443_496"/>
      <w:r w:rsidRPr="00831208">
        <w:rPr>
          <w:rStyle w:val="TagStyle"/>
          <w:rtl/>
        </w:rPr>
        <w:t xml:space="preserve"> &lt;&lt; אורח &gt;&gt; </w:t>
      </w:r>
      <w:r>
        <w:rPr>
          <w:rtl/>
        </w:rPr>
        <w:t>יואב תלם:</w:t>
      </w:r>
      <w:r w:rsidRPr="00831208">
        <w:rPr>
          <w:rStyle w:val="TagStyle"/>
          <w:rtl/>
        </w:rPr>
        <w:t xml:space="preserve"> &lt;&lt; אורח &gt;&gt;</w:t>
      </w:r>
      <w:r w:rsidR="00AC7C77">
        <w:rPr>
          <w:rtl/>
        </w:rPr>
        <w:t xml:space="preserve"> </w:t>
      </w:r>
      <w:r>
        <w:rPr>
          <w:rtl/>
        </w:rPr>
        <w:t xml:space="preserve"> </w:t>
      </w:r>
      <w:bookmarkEnd w:id="1021"/>
    </w:p>
    <w:p w:rsidR="00831208" w:rsidRDefault="00831208" w:rsidP="00831208">
      <w:pPr>
        <w:pStyle w:val="KeepWithNext"/>
        <w:rPr>
          <w:rtl/>
        </w:rPr>
      </w:pPr>
    </w:p>
    <w:p w:rsidR="00831208" w:rsidRDefault="00831208" w:rsidP="0084765C">
      <w:pPr>
        <w:rPr>
          <w:rtl/>
        </w:rPr>
      </w:pPr>
      <w:bookmarkStart w:id="1022" w:name="_ETM_Q1_5250000"/>
      <w:bookmarkEnd w:id="1022"/>
      <w:r w:rsidRPr="00831208">
        <w:rPr>
          <w:rtl/>
        </w:rPr>
        <w:t>אני כן רואה את הדרמה</w:t>
      </w:r>
      <w:r>
        <w:rPr>
          <w:rFonts w:hint="cs"/>
          <w:rtl/>
        </w:rPr>
        <w:t>,</w:t>
      </w:r>
      <w:r w:rsidRPr="00831208">
        <w:rPr>
          <w:rtl/>
        </w:rPr>
        <w:t xml:space="preserve"> אני אומר </w:t>
      </w:r>
      <w:r w:rsidR="0084765C">
        <w:rPr>
          <w:rFonts w:hint="cs"/>
          <w:rtl/>
        </w:rPr>
        <w:t xml:space="preserve">את </w:t>
      </w:r>
      <w:r w:rsidRPr="00831208">
        <w:rPr>
          <w:rtl/>
        </w:rPr>
        <w:t>זה גם כמשפטן</w:t>
      </w:r>
      <w:r>
        <w:rPr>
          <w:rFonts w:hint="cs"/>
          <w:rtl/>
        </w:rPr>
        <w:t>, מהשלכות הרוחב,</w:t>
      </w:r>
      <w:r w:rsidRPr="00831208">
        <w:rPr>
          <w:rtl/>
        </w:rPr>
        <w:t xml:space="preserve"> כי אנחנו מאוד מאוד מקפידים</w:t>
      </w:r>
      <w:r>
        <w:rPr>
          <w:rFonts w:hint="cs"/>
          <w:rtl/>
        </w:rPr>
        <w:t>.</w:t>
      </w:r>
      <w:r w:rsidRPr="00831208">
        <w:rPr>
          <w:rtl/>
        </w:rPr>
        <w:t xml:space="preserve"> ולצערי</w:t>
      </w:r>
      <w:r>
        <w:rPr>
          <w:rFonts w:hint="cs"/>
          <w:rtl/>
        </w:rPr>
        <w:t>,</w:t>
      </w:r>
      <w:r w:rsidRPr="00831208">
        <w:rPr>
          <w:rtl/>
        </w:rPr>
        <w:t xml:space="preserve"> </w:t>
      </w:r>
      <w:r>
        <w:rPr>
          <w:rFonts w:hint="cs"/>
          <w:rtl/>
        </w:rPr>
        <w:t>אני רואה את זה א</w:t>
      </w:r>
      <w:r w:rsidRPr="00831208">
        <w:rPr>
          <w:rtl/>
        </w:rPr>
        <w:t>יפה שנמצא היום</w:t>
      </w:r>
      <w:r>
        <w:rPr>
          <w:rFonts w:hint="cs"/>
          <w:rtl/>
        </w:rPr>
        <w:t>,</w:t>
      </w:r>
      <w:r>
        <w:rPr>
          <w:rtl/>
        </w:rPr>
        <w:t xml:space="preserve"> יש יותר ויותר נגי</w:t>
      </w:r>
      <w:r>
        <w:rPr>
          <w:rFonts w:hint="cs"/>
          <w:rtl/>
        </w:rPr>
        <w:t>ס</w:t>
      </w:r>
      <w:r w:rsidRPr="00831208">
        <w:rPr>
          <w:rtl/>
        </w:rPr>
        <w:t>ה בכך שהבחינה של הראיות</w:t>
      </w:r>
      <w:r>
        <w:rPr>
          <w:rFonts w:hint="cs"/>
          <w:rtl/>
        </w:rPr>
        <w:t>,</w:t>
      </w:r>
      <w:r w:rsidRPr="00831208">
        <w:rPr>
          <w:rtl/>
        </w:rPr>
        <w:t xml:space="preserve"> </w:t>
      </w:r>
      <w:r>
        <w:rPr>
          <w:rFonts w:hint="cs"/>
          <w:rtl/>
        </w:rPr>
        <w:t xml:space="preserve">גם </w:t>
      </w:r>
      <w:r w:rsidRPr="00831208">
        <w:rPr>
          <w:rtl/>
        </w:rPr>
        <w:t>אם יש מקרה קונקרטי כזה או אחר</w:t>
      </w:r>
      <w:r>
        <w:rPr>
          <w:rFonts w:hint="cs"/>
          <w:rtl/>
        </w:rPr>
        <w:t>,</w:t>
      </w:r>
      <w:r w:rsidRPr="00831208">
        <w:rPr>
          <w:rtl/>
        </w:rPr>
        <w:t xml:space="preserve"> תהיה בהליך העיקרי</w:t>
      </w:r>
      <w:r>
        <w:rPr>
          <w:rFonts w:hint="cs"/>
          <w:rtl/>
        </w:rPr>
        <w:t>.</w:t>
      </w:r>
      <w:r w:rsidRPr="00831208">
        <w:rPr>
          <w:rtl/>
        </w:rPr>
        <w:t xml:space="preserve"> אנחנו רואים את זה במקרים שבהם יש ויכוח </w:t>
      </w:r>
      <w:r>
        <w:rPr>
          <w:rFonts w:hint="cs"/>
          <w:rtl/>
        </w:rPr>
        <w:t xml:space="preserve">על </w:t>
      </w:r>
      <w:r w:rsidRPr="00831208">
        <w:rPr>
          <w:rtl/>
        </w:rPr>
        <w:t>החיפוש בהסכמה כן או לא</w:t>
      </w:r>
      <w:r>
        <w:rPr>
          <w:rFonts w:hint="cs"/>
          <w:rtl/>
        </w:rPr>
        <w:t>,</w:t>
      </w:r>
      <w:r w:rsidRPr="00831208">
        <w:rPr>
          <w:rtl/>
        </w:rPr>
        <w:t xml:space="preserve"> בלי צו </w:t>
      </w:r>
      <w:r>
        <w:rPr>
          <w:rFonts w:hint="cs"/>
          <w:rtl/>
        </w:rPr>
        <w:t>או עם צו</w:t>
      </w:r>
      <w:r w:rsidRPr="00831208">
        <w:rPr>
          <w:rtl/>
        </w:rPr>
        <w:t xml:space="preserve"> בדיעבד</w:t>
      </w:r>
      <w:r>
        <w:rPr>
          <w:rFonts w:hint="cs"/>
          <w:rtl/>
        </w:rPr>
        <w:t>,</w:t>
      </w:r>
      <w:r w:rsidRPr="00831208">
        <w:rPr>
          <w:rtl/>
        </w:rPr>
        <w:t xml:space="preserve"> וזה מגיע עד לבית המשפט העליון שאומר</w:t>
      </w:r>
      <w:r>
        <w:rPr>
          <w:rFonts w:hint="cs"/>
          <w:rtl/>
        </w:rPr>
        <w:t>:</w:t>
      </w:r>
      <w:r>
        <w:rPr>
          <w:rtl/>
        </w:rPr>
        <w:t xml:space="preserve"> אני לא מכ</w:t>
      </w:r>
      <w:r>
        <w:rPr>
          <w:rFonts w:hint="cs"/>
          <w:rtl/>
        </w:rPr>
        <w:t xml:space="preserve">ריע </w:t>
      </w:r>
      <w:r w:rsidRPr="00831208">
        <w:rPr>
          <w:rtl/>
        </w:rPr>
        <w:t>בזה עכשיו</w:t>
      </w:r>
      <w:r w:rsidR="0084765C">
        <w:rPr>
          <w:rFonts w:hint="cs"/>
          <w:rtl/>
        </w:rPr>
        <w:t>;</w:t>
      </w:r>
      <w:r>
        <w:rPr>
          <w:rFonts w:hint="cs"/>
          <w:rtl/>
        </w:rPr>
        <w:t xml:space="preserve"> זה </w:t>
      </w:r>
      <w:bookmarkStart w:id="1023" w:name="_ETM_Q1_5276000"/>
      <w:bookmarkEnd w:id="1023"/>
      <w:r>
        <w:rPr>
          <w:rFonts w:hint="cs"/>
          <w:rtl/>
        </w:rPr>
        <w:t>יוכרע</w:t>
      </w:r>
      <w:r w:rsidRPr="00831208">
        <w:rPr>
          <w:rtl/>
        </w:rPr>
        <w:t xml:space="preserve"> בהליך הפלילי</w:t>
      </w:r>
      <w:r>
        <w:rPr>
          <w:rFonts w:hint="cs"/>
          <w:rtl/>
        </w:rPr>
        <w:t>.</w:t>
      </w:r>
      <w:r w:rsidRPr="00831208">
        <w:rPr>
          <w:rtl/>
        </w:rPr>
        <w:t xml:space="preserve"> אנחנו רואים איזה בטענות לגבי האופן שבו המשטרה תופסת לידי</w:t>
      </w:r>
      <w:r>
        <w:rPr>
          <w:rFonts w:hint="cs"/>
          <w:rtl/>
        </w:rPr>
        <w:t>ה</w:t>
      </w:r>
      <w:r w:rsidR="0084765C">
        <w:rPr>
          <w:rtl/>
        </w:rPr>
        <w:t xml:space="preserve"> </w:t>
      </w:r>
      <w:r>
        <w:rPr>
          <w:rtl/>
        </w:rPr>
        <w:t>ראיות שהיא יודעת ש</w:t>
      </w:r>
      <w:r>
        <w:rPr>
          <w:rFonts w:hint="cs"/>
          <w:rtl/>
        </w:rPr>
        <w:t xml:space="preserve">הן הושגו </w:t>
      </w:r>
      <w:r w:rsidRPr="00831208">
        <w:rPr>
          <w:rtl/>
        </w:rPr>
        <w:t>בעבירה</w:t>
      </w:r>
      <w:r>
        <w:rPr>
          <w:rFonts w:hint="cs"/>
          <w:rtl/>
        </w:rPr>
        <w:t>,</w:t>
      </w:r>
      <w:r w:rsidRPr="00831208">
        <w:rPr>
          <w:rtl/>
        </w:rPr>
        <w:t xml:space="preserve"> והיו מקרים לא מזמן</w:t>
      </w:r>
      <w:r>
        <w:rPr>
          <w:rFonts w:hint="cs"/>
          <w:rtl/>
        </w:rPr>
        <w:t xml:space="preserve"> טריים, </w:t>
      </w:r>
      <w:r w:rsidRPr="00831208">
        <w:rPr>
          <w:rtl/>
        </w:rPr>
        <w:t>רלוונטיים</w:t>
      </w:r>
      <w:r>
        <w:rPr>
          <w:rFonts w:hint="cs"/>
          <w:rtl/>
        </w:rPr>
        <w:t>,</w:t>
      </w:r>
      <w:r>
        <w:rPr>
          <w:rtl/>
        </w:rPr>
        <w:t xml:space="preserve"> שבה</w:t>
      </w:r>
      <w:r>
        <w:rPr>
          <w:rFonts w:hint="cs"/>
          <w:rtl/>
        </w:rPr>
        <w:t xml:space="preserve">ם </w:t>
      </w:r>
      <w:r>
        <w:rPr>
          <w:rtl/>
        </w:rPr>
        <w:t>אומר בית המשפט</w:t>
      </w:r>
      <w:r>
        <w:rPr>
          <w:rFonts w:hint="cs"/>
          <w:rtl/>
        </w:rPr>
        <w:t xml:space="preserve">: </w:t>
      </w:r>
      <w:r w:rsidRPr="00831208">
        <w:rPr>
          <w:rtl/>
        </w:rPr>
        <w:t>אני כרגע יודע</w:t>
      </w:r>
      <w:r>
        <w:rPr>
          <w:rFonts w:hint="cs"/>
          <w:rtl/>
        </w:rPr>
        <w:t>;</w:t>
      </w:r>
      <w:r w:rsidRPr="00831208">
        <w:rPr>
          <w:rtl/>
        </w:rPr>
        <w:t xml:space="preserve"> יש פה בעיה</w:t>
      </w:r>
      <w:r>
        <w:rPr>
          <w:rFonts w:hint="cs"/>
          <w:rtl/>
        </w:rPr>
        <w:t>;</w:t>
      </w:r>
      <w:r>
        <w:rPr>
          <w:rtl/>
        </w:rPr>
        <w:t xml:space="preserve"> אני לא דן ב</w:t>
      </w:r>
      <w:r w:rsidRPr="00831208">
        <w:rPr>
          <w:rtl/>
        </w:rPr>
        <w:t xml:space="preserve">קבילות </w:t>
      </w:r>
      <w:r>
        <w:rPr>
          <w:rFonts w:hint="cs"/>
          <w:rtl/>
        </w:rPr>
        <w:t>ו</w:t>
      </w:r>
      <w:r w:rsidRPr="00831208">
        <w:rPr>
          <w:rtl/>
        </w:rPr>
        <w:t>במשקל</w:t>
      </w:r>
      <w:r>
        <w:rPr>
          <w:rFonts w:hint="cs"/>
          <w:rtl/>
        </w:rPr>
        <w:t>.</w:t>
      </w:r>
      <w:r w:rsidRPr="00831208">
        <w:rPr>
          <w:rtl/>
        </w:rPr>
        <w:t xml:space="preserve"> זה להליך העיקרי</w:t>
      </w:r>
      <w:r>
        <w:rPr>
          <w:rFonts w:hint="cs"/>
          <w:rtl/>
        </w:rPr>
        <w:t>.</w:t>
      </w:r>
    </w:p>
    <w:p w:rsidR="009A2643" w:rsidRDefault="009A2643" w:rsidP="009A2643">
      <w:pPr>
        <w:rPr>
          <w:rtl/>
          <w:lang w:eastAsia="he-IL"/>
        </w:rPr>
      </w:pPr>
    </w:p>
    <w:p w:rsidR="009A2643" w:rsidRDefault="009A2643" w:rsidP="009A2643">
      <w:pPr>
        <w:pStyle w:val="af6"/>
        <w:keepNext/>
        <w:rPr>
          <w:rtl/>
        </w:rPr>
      </w:pPr>
      <w:bookmarkStart w:id="1024" w:name="ET_yor_6156_202"/>
      <w:r w:rsidRPr="009A2643">
        <w:rPr>
          <w:rStyle w:val="TagStyle"/>
          <w:rtl/>
        </w:rPr>
        <w:t xml:space="preserve"> &lt;&lt; </w:t>
      </w:r>
      <w:proofErr w:type="spellStart"/>
      <w:r w:rsidRPr="009A2643">
        <w:rPr>
          <w:rStyle w:val="TagStyle"/>
          <w:rtl/>
        </w:rPr>
        <w:t>יור</w:t>
      </w:r>
      <w:proofErr w:type="spellEnd"/>
      <w:r w:rsidRPr="009A2643">
        <w:rPr>
          <w:rStyle w:val="TagStyle"/>
          <w:rtl/>
        </w:rPr>
        <w:t xml:space="preserve"> &gt;&gt; </w:t>
      </w:r>
      <w:r>
        <w:rPr>
          <w:rtl/>
        </w:rPr>
        <w:t>היו"ר גלעד קריב:</w:t>
      </w:r>
      <w:r w:rsidRPr="009A2643">
        <w:rPr>
          <w:rStyle w:val="TagStyle"/>
          <w:rtl/>
        </w:rPr>
        <w:t xml:space="preserve"> &lt;&lt; </w:t>
      </w:r>
      <w:proofErr w:type="spellStart"/>
      <w:r w:rsidRPr="009A2643">
        <w:rPr>
          <w:rStyle w:val="TagStyle"/>
          <w:rtl/>
        </w:rPr>
        <w:t>יור</w:t>
      </w:r>
      <w:proofErr w:type="spellEnd"/>
      <w:r w:rsidRPr="009A2643">
        <w:rPr>
          <w:rStyle w:val="TagStyle"/>
          <w:rtl/>
        </w:rPr>
        <w:t xml:space="preserve"> &gt;&gt;</w:t>
      </w:r>
      <w:r w:rsidR="00AC7C77">
        <w:rPr>
          <w:rtl/>
        </w:rPr>
        <w:t xml:space="preserve"> </w:t>
      </w:r>
      <w:r>
        <w:rPr>
          <w:rtl/>
        </w:rPr>
        <w:t xml:space="preserve"> </w:t>
      </w:r>
      <w:bookmarkEnd w:id="1024"/>
    </w:p>
    <w:p w:rsidR="009A2643" w:rsidRDefault="009A2643" w:rsidP="009A2643">
      <w:pPr>
        <w:pStyle w:val="KeepWithNext"/>
        <w:rPr>
          <w:rtl/>
          <w:lang w:eastAsia="he-IL"/>
        </w:rPr>
      </w:pPr>
    </w:p>
    <w:p w:rsidR="009A2643" w:rsidRDefault="009A2643" w:rsidP="009A2643">
      <w:pPr>
        <w:rPr>
          <w:rtl/>
          <w:lang w:eastAsia="he-IL"/>
        </w:rPr>
      </w:pPr>
      <w:r>
        <w:rPr>
          <w:rFonts w:hint="cs"/>
          <w:rtl/>
          <w:lang w:eastAsia="he-IL"/>
        </w:rPr>
        <w:t>אז השופט יאמר את זה.</w:t>
      </w:r>
    </w:p>
    <w:p w:rsidR="009A2643" w:rsidRDefault="009A2643" w:rsidP="009A2643">
      <w:pPr>
        <w:rPr>
          <w:rtl/>
          <w:lang w:eastAsia="he-IL"/>
        </w:rPr>
      </w:pPr>
    </w:p>
    <w:p w:rsidR="009A2643" w:rsidRDefault="009A2643" w:rsidP="009A2643">
      <w:pPr>
        <w:pStyle w:val="-"/>
        <w:keepNext/>
        <w:rPr>
          <w:rtl/>
        </w:rPr>
      </w:pPr>
      <w:bookmarkStart w:id="1025" w:name="ET_speakercontinue_518443_203"/>
      <w:r w:rsidRPr="009A2643">
        <w:rPr>
          <w:rStyle w:val="TagStyle"/>
          <w:rtl/>
        </w:rPr>
        <w:t xml:space="preserve"> &lt;&lt; </w:t>
      </w:r>
      <w:proofErr w:type="spellStart"/>
      <w:r w:rsidRPr="009A2643">
        <w:rPr>
          <w:rStyle w:val="TagStyle"/>
          <w:rtl/>
        </w:rPr>
        <w:t>דובר_המשך</w:t>
      </w:r>
      <w:proofErr w:type="spellEnd"/>
      <w:r w:rsidRPr="009A2643">
        <w:rPr>
          <w:rStyle w:val="TagStyle"/>
          <w:rtl/>
        </w:rPr>
        <w:t xml:space="preserve"> &gt;&gt; </w:t>
      </w:r>
      <w:r>
        <w:rPr>
          <w:rtl/>
        </w:rPr>
        <w:t>יואב תלם:</w:t>
      </w:r>
      <w:r w:rsidRPr="009A2643">
        <w:rPr>
          <w:rStyle w:val="TagStyle"/>
          <w:rtl/>
        </w:rPr>
        <w:t xml:space="preserve"> &lt;&lt; </w:t>
      </w:r>
      <w:proofErr w:type="spellStart"/>
      <w:r w:rsidRPr="009A2643">
        <w:rPr>
          <w:rStyle w:val="TagStyle"/>
          <w:rtl/>
        </w:rPr>
        <w:t>דובר_המשך</w:t>
      </w:r>
      <w:proofErr w:type="spellEnd"/>
      <w:r w:rsidRPr="009A2643">
        <w:rPr>
          <w:rStyle w:val="TagStyle"/>
          <w:rtl/>
        </w:rPr>
        <w:t xml:space="preserve"> &gt;&gt;</w:t>
      </w:r>
      <w:r w:rsidR="00AC7C77">
        <w:rPr>
          <w:rtl/>
        </w:rPr>
        <w:t xml:space="preserve"> </w:t>
      </w:r>
      <w:r>
        <w:rPr>
          <w:rtl/>
        </w:rPr>
        <w:t xml:space="preserve"> </w:t>
      </w:r>
      <w:bookmarkEnd w:id="1025"/>
    </w:p>
    <w:p w:rsidR="009A2643" w:rsidRDefault="009A2643" w:rsidP="009A2643">
      <w:pPr>
        <w:pStyle w:val="KeepWithNext"/>
        <w:rPr>
          <w:rtl/>
          <w:lang w:eastAsia="he-IL"/>
        </w:rPr>
      </w:pPr>
    </w:p>
    <w:p w:rsidR="00831208" w:rsidRDefault="00831208" w:rsidP="0084765C">
      <w:pPr>
        <w:rPr>
          <w:rtl/>
          <w:lang w:eastAsia="he-IL"/>
        </w:rPr>
      </w:pPr>
      <w:r>
        <w:rPr>
          <w:rtl/>
          <w:lang w:eastAsia="he-IL"/>
        </w:rPr>
        <w:t>שוב</w:t>
      </w:r>
      <w:r>
        <w:rPr>
          <w:rFonts w:hint="cs"/>
          <w:rtl/>
          <w:lang w:eastAsia="he-IL"/>
        </w:rPr>
        <w:t>,</w:t>
      </w:r>
      <w:r>
        <w:rPr>
          <w:rtl/>
          <w:lang w:eastAsia="he-IL"/>
        </w:rPr>
        <w:t xml:space="preserve"> אני אומר</w:t>
      </w:r>
      <w:r>
        <w:rPr>
          <w:rFonts w:hint="cs"/>
          <w:rtl/>
          <w:lang w:eastAsia="he-IL"/>
        </w:rPr>
        <w:t>,</w:t>
      </w:r>
      <w:r>
        <w:rPr>
          <w:rtl/>
          <w:lang w:eastAsia="he-IL"/>
        </w:rPr>
        <w:t xml:space="preserve"> אנחנו מכניסים פה עכשיו איזשהו כלל</w:t>
      </w:r>
      <w:r>
        <w:rPr>
          <w:rFonts w:hint="cs"/>
          <w:rtl/>
          <w:lang w:eastAsia="he-IL"/>
        </w:rPr>
        <w:t>.</w:t>
      </w:r>
      <w:r>
        <w:rPr>
          <w:rtl/>
          <w:lang w:eastAsia="he-IL"/>
        </w:rPr>
        <w:t xml:space="preserve"> אני חושב</w:t>
      </w:r>
      <w:r>
        <w:rPr>
          <w:rFonts w:hint="cs"/>
          <w:rtl/>
          <w:lang w:eastAsia="he-IL"/>
        </w:rPr>
        <w:t xml:space="preserve"> </w:t>
      </w:r>
      <w:r>
        <w:rPr>
          <w:rtl/>
          <w:lang w:eastAsia="he-IL"/>
        </w:rPr>
        <w:t>–</w:t>
      </w:r>
      <w:r>
        <w:rPr>
          <w:rFonts w:hint="cs"/>
          <w:rtl/>
          <w:lang w:eastAsia="he-IL"/>
        </w:rPr>
        <w:t xml:space="preserve"> </w:t>
      </w:r>
      <w:r>
        <w:rPr>
          <w:rtl/>
          <w:lang w:eastAsia="he-IL"/>
        </w:rPr>
        <w:t>קטונתי</w:t>
      </w:r>
      <w:r>
        <w:rPr>
          <w:rFonts w:hint="cs"/>
          <w:rtl/>
          <w:lang w:eastAsia="he-IL"/>
        </w:rPr>
        <w:t>;</w:t>
      </w:r>
      <w:r>
        <w:rPr>
          <w:rtl/>
          <w:lang w:eastAsia="he-IL"/>
        </w:rPr>
        <w:t xml:space="preserve"> פה צריך לדבר עם אנשי משרד המשפטים</w:t>
      </w:r>
      <w:bookmarkStart w:id="1026" w:name="_ETM_Q1_5315000"/>
      <w:bookmarkEnd w:id="1026"/>
      <w:r>
        <w:rPr>
          <w:rFonts w:hint="cs"/>
          <w:rtl/>
          <w:lang w:eastAsia="he-IL"/>
        </w:rPr>
        <w:t xml:space="preserve"> </w:t>
      </w:r>
      <w:r>
        <w:rPr>
          <w:rtl/>
          <w:lang w:eastAsia="he-IL"/>
        </w:rPr>
        <w:t>–</w:t>
      </w:r>
      <w:r>
        <w:rPr>
          <w:rFonts w:hint="cs"/>
          <w:rtl/>
          <w:lang w:eastAsia="he-IL"/>
        </w:rPr>
        <w:t xml:space="preserve"> </w:t>
      </w:r>
      <w:r>
        <w:rPr>
          <w:rtl/>
          <w:lang w:eastAsia="he-IL"/>
        </w:rPr>
        <w:t xml:space="preserve">לחזור </w:t>
      </w:r>
      <w:r>
        <w:rPr>
          <w:rFonts w:hint="cs"/>
          <w:rtl/>
          <w:lang w:eastAsia="he-IL"/>
        </w:rPr>
        <w:t xml:space="preserve">אולי </w:t>
      </w:r>
      <w:r>
        <w:rPr>
          <w:rtl/>
          <w:lang w:eastAsia="he-IL"/>
        </w:rPr>
        <w:t>הביתה ולחשוב</w:t>
      </w:r>
      <w:r w:rsidR="0084765C">
        <w:rPr>
          <w:rFonts w:hint="cs"/>
          <w:rtl/>
          <w:lang w:eastAsia="he-IL"/>
        </w:rPr>
        <w:t>.</w:t>
      </w:r>
    </w:p>
    <w:p w:rsidR="009A2643" w:rsidRDefault="009A2643" w:rsidP="00831208">
      <w:pPr>
        <w:rPr>
          <w:rtl/>
          <w:lang w:eastAsia="he-IL"/>
        </w:rPr>
      </w:pPr>
    </w:p>
    <w:p w:rsidR="009A2643" w:rsidRDefault="009A2643" w:rsidP="009A2643">
      <w:pPr>
        <w:pStyle w:val="af6"/>
        <w:keepNext/>
        <w:rPr>
          <w:rtl/>
        </w:rPr>
      </w:pPr>
      <w:bookmarkStart w:id="1027" w:name="ET_yor_6156_204"/>
      <w:r w:rsidRPr="009A2643">
        <w:rPr>
          <w:rStyle w:val="TagStyle"/>
          <w:rtl/>
        </w:rPr>
        <w:t xml:space="preserve"> &lt;&lt; </w:t>
      </w:r>
      <w:proofErr w:type="spellStart"/>
      <w:r w:rsidRPr="009A2643">
        <w:rPr>
          <w:rStyle w:val="TagStyle"/>
          <w:rtl/>
        </w:rPr>
        <w:t>יור</w:t>
      </w:r>
      <w:proofErr w:type="spellEnd"/>
      <w:r w:rsidRPr="009A2643">
        <w:rPr>
          <w:rStyle w:val="TagStyle"/>
          <w:rtl/>
        </w:rPr>
        <w:t xml:space="preserve"> &gt;&gt; </w:t>
      </w:r>
      <w:r>
        <w:rPr>
          <w:rtl/>
        </w:rPr>
        <w:t>היו"ר גלעד קריב:</w:t>
      </w:r>
      <w:r w:rsidRPr="009A2643">
        <w:rPr>
          <w:rStyle w:val="TagStyle"/>
          <w:rtl/>
        </w:rPr>
        <w:t xml:space="preserve"> &lt;&lt; </w:t>
      </w:r>
      <w:proofErr w:type="spellStart"/>
      <w:r w:rsidRPr="009A2643">
        <w:rPr>
          <w:rStyle w:val="TagStyle"/>
          <w:rtl/>
        </w:rPr>
        <w:t>יור</w:t>
      </w:r>
      <w:proofErr w:type="spellEnd"/>
      <w:r w:rsidRPr="009A2643">
        <w:rPr>
          <w:rStyle w:val="TagStyle"/>
          <w:rtl/>
        </w:rPr>
        <w:t xml:space="preserve"> &gt;&gt;</w:t>
      </w:r>
      <w:r w:rsidR="00AC7C77">
        <w:rPr>
          <w:rtl/>
        </w:rPr>
        <w:t xml:space="preserve"> </w:t>
      </w:r>
      <w:r>
        <w:rPr>
          <w:rtl/>
        </w:rPr>
        <w:t xml:space="preserve"> </w:t>
      </w:r>
      <w:bookmarkEnd w:id="1027"/>
    </w:p>
    <w:p w:rsidR="009A2643" w:rsidRDefault="009A2643" w:rsidP="009A2643">
      <w:pPr>
        <w:pStyle w:val="KeepWithNext"/>
        <w:rPr>
          <w:rtl/>
          <w:lang w:eastAsia="he-IL"/>
        </w:rPr>
      </w:pPr>
    </w:p>
    <w:p w:rsidR="0084765C" w:rsidRDefault="0084765C" w:rsidP="00CA34EB">
      <w:pPr>
        <w:rPr>
          <w:rtl/>
          <w:lang w:eastAsia="he-IL"/>
        </w:rPr>
      </w:pPr>
      <w:r>
        <w:rPr>
          <w:rFonts w:hint="cs"/>
          <w:rtl/>
          <w:lang w:eastAsia="he-IL"/>
        </w:rPr>
        <w:t>תת-ניצב</w:t>
      </w:r>
      <w:r w:rsidR="00831208">
        <w:rPr>
          <w:rFonts w:hint="cs"/>
          <w:rtl/>
          <w:lang w:eastAsia="he-IL"/>
        </w:rPr>
        <w:t xml:space="preserve"> תלם, </w:t>
      </w:r>
      <w:r w:rsidR="009A2643">
        <w:rPr>
          <w:rFonts w:hint="cs"/>
          <w:rtl/>
          <w:lang w:eastAsia="he-IL"/>
        </w:rPr>
        <w:t xml:space="preserve">הכלל </w:t>
      </w:r>
      <w:r w:rsidR="00831208">
        <w:rPr>
          <w:rFonts w:hint="cs"/>
          <w:rtl/>
          <w:lang w:eastAsia="he-IL"/>
        </w:rPr>
        <w:t xml:space="preserve">הוא </w:t>
      </w:r>
      <w:bookmarkStart w:id="1028" w:name="_ETM_Q1_5313000"/>
      <w:bookmarkEnd w:id="1028"/>
      <w:r w:rsidR="009A2643">
        <w:rPr>
          <w:rFonts w:hint="cs"/>
          <w:rtl/>
          <w:lang w:eastAsia="he-IL"/>
        </w:rPr>
        <w:t xml:space="preserve">לא </w:t>
      </w:r>
      <w:r w:rsidR="00831208">
        <w:rPr>
          <w:rFonts w:hint="cs"/>
          <w:rtl/>
          <w:lang w:eastAsia="he-IL"/>
        </w:rPr>
        <w:t>כלל ש</w:t>
      </w:r>
      <w:r w:rsidR="009A2643">
        <w:rPr>
          <w:rFonts w:hint="cs"/>
          <w:rtl/>
          <w:lang w:eastAsia="he-IL"/>
        </w:rPr>
        <w:t>אומר</w:t>
      </w:r>
      <w:r w:rsidR="00831208" w:rsidRPr="00831208">
        <w:rPr>
          <w:rtl/>
        </w:rPr>
        <w:t xml:space="preserve"> </w:t>
      </w:r>
      <w:r w:rsidR="00831208">
        <w:rPr>
          <w:rtl/>
          <w:lang w:eastAsia="he-IL"/>
        </w:rPr>
        <w:t>שההכרעה היא לפני ההליך המרכזי</w:t>
      </w:r>
      <w:r w:rsidR="006E0022">
        <w:rPr>
          <w:rFonts w:hint="cs"/>
          <w:rtl/>
          <w:lang w:eastAsia="he-IL"/>
        </w:rPr>
        <w:t>.</w:t>
      </w:r>
      <w:r w:rsidR="00831208">
        <w:rPr>
          <w:rtl/>
          <w:lang w:eastAsia="he-IL"/>
        </w:rPr>
        <w:t xml:space="preserve"> סליחה</w:t>
      </w:r>
      <w:r w:rsidR="00CA34EB">
        <w:rPr>
          <w:rFonts w:hint="cs"/>
          <w:rtl/>
          <w:lang w:eastAsia="he-IL"/>
        </w:rPr>
        <w:t>, תקראו את</w:t>
      </w:r>
      <w:r>
        <w:rPr>
          <w:rFonts w:hint="cs"/>
          <w:rtl/>
          <w:lang w:eastAsia="he-IL"/>
        </w:rPr>
        <w:t xml:space="preserve"> סעיף</w:t>
      </w:r>
      <w:r w:rsidR="00CA34EB">
        <w:rPr>
          <w:rFonts w:hint="cs"/>
          <w:rtl/>
          <w:lang w:eastAsia="he-IL"/>
        </w:rPr>
        <w:t xml:space="preserve"> </w:t>
      </w:r>
      <w:r w:rsidR="00831208">
        <w:rPr>
          <w:rtl/>
          <w:lang w:eastAsia="he-IL"/>
        </w:rPr>
        <w:t>24</w:t>
      </w:r>
      <w:r w:rsidR="00CA34EB">
        <w:rPr>
          <w:rFonts w:hint="cs"/>
          <w:rtl/>
          <w:lang w:eastAsia="he-IL"/>
        </w:rPr>
        <w:t>(ב).</w:t>
      </w:r>
      <w:r w:rsidR="00831208">
        <w:rPr>
          <w:rtl/>
          <w:lang w:eastAsia="he-IL"/>
        </w:rPr>
        <w:t xml:space="preserve"> </w:t>
      </w:r>
    </w:p>
    <w:p w:rsidR="0084765C" w:rsidRDefault="0084765C" w:rsidP="00CA34EB">
      <w:pPr>
        <w:rPr>
          <w:rtl/>
          <w:lang w:eastAsia="he-IL"/>
        </w:rPr>
      </w:pPr>
    </w:p>
    <w:p w:rsidR="0084765C" w:rsidRDefault="0084765C" w:rsidP="0084765C">
      <w:pPr>
        <w:pStyle w:val="af9"/>
        <w:keepNext/>
        <w:rPr>
          <w:rtl/>
          <w:lang w:eastAsia="he-IL"/>
        </w:rPr>
      </w:pPr>
      <w:bookmarkStart w:id="1029" w:name="ET_guest_518443_519"/>
      <w:r w:rsidRPr="0084765C">
        <w:rPr>
          <w:rStyle w:val="TagStyle"/>
          <w:rtl/>
        </w:rPr>
        <w:t xml:space="preserve"> &lt;&lt; אורח &gt;&gt; </w:t>
      </w:r>
      <w:r>
        <w:rPr>
          <w:rtl/>
          <w:lang w:eastAsia="he-IL"/>
        </w:rPr>
        <w:t>יואב תלם:</w:t>
      </w:r>
      <w:r w:rsidRPr="0084765C">
        <w:rPr>
          <w:rStyle w:val="TagStyle"/>
          <w:rtl/>
        </w:rPr>
        <w:t xml:space="preserve"> &lt;&lt; אורח &gt;&gt;</w:t>
      </w:r>
      <w:r>
        <w:rPr>
          <w:rtl/>
          <w:lang w:eastAsia="he-IL"/>
        </w:rPr>
        <w:t xml:space="preserve">   </w:t>
      </w:r>
      <w:bookmarkEnd w:id="1029"/>
    </w:p>
    <w:p w:rsidR="0084765C" w:rsidRDefault="0084765C" w:rsidP="0084765C">
      <w:pPr>
        <w:pStyle w:val="KeepWithNext"/>
        <w:rPr>
          <w:rtl/>
          <w:lang w:eastAsia="he-IL"/>
        </w:rPr>
      </w:pPr>
    </w:p>
    <w:p w:rsidR="0084765C" w:rsidRDefault="0084765C" w:rsidP="0084765C">
      <w:pPr>
        <w:rPr>
          <w:rtl/>
          <w:lang w:eastAsia="he-IL"/>
        </w:rPr>
      </w:pPr>
      <w:bookmarkStart w:id="1030" w:name="_ETM_Q1_5322000"/>
      <w:bookmarkEnd w:id="1030"/>
      <w:r>
        <w:rPr>
          <w:rFonts w:hint="cs"/>
          <w:rtl/>
          <w:lang w:eastAsia="he-IL"/>
        </w:rPr>
        <w:t xml:space="preserve">שוב, גברתי </w:t>
      </w:r>
      <w:proofErr w:type="spellStart"/>
      <w:r>
        <w:rPr>
          <w:rFonts w:hint="cs"/>
          <w:rtl/>
          <w:lang w:eastAsia="he-IL"/>
        </w:rPr>
        <w:t>פיסמן</w:t>
      </w:r>
      <w:proofErr w:type="spellEnd"/>
      <w:r>
        <w:rPr>
          <w:rFonts w:hint="cs"/>
          <w:rtl/>
          <w:lang w:eastAsia="he-IL"/>
        </w:rPr>
        <w:t xml:space="preserve"> תעמיד </w:t>
      </w:r>
      <w:r w:rsidR="002E2AD1">
        <w:rPr>
          <w:rFonts w:hint="cs"/>
          <w:rtl/>
          <w:lang w:eastAsia="he-IL"/>
        </w:rPr>
        <w:t xml:space="preserve">אותי </w:t>
      </w:r>
      <w:r>
        <w:rPr>
          <w:rFonts w:hint="cs"/>
          <w:rtl/>
          <w:lang w:eastAsia="he-IL"/>
        </w:rPr>
        <w:t>על</w:t>
      </w:r>
      <w:bookmarkStart w:id="1031" w:name="_ETM_Q1_5327000"/>
      <w:bookmarkEnd w:id="1031"/>
      <w:r>
        <w:rPr>
          <w:rFonts w:hint="cs"/>
          <w:rtl/>
          <w:lang w:eastAsia="he-IL"/>
        </w:rPr>
        <w:t xml:space="preserve"> - - -</w:t>
      </w:r>
    </w:p>
    <w:p w:rsidR="0084765C" w:rsidRDefault="0084765C" w:rsidP="0084765C">
      <w:pPr>
        <w:rPr>
          <w:rtl/>
          <w:lang w:eastAsia="he-IL"/>
        </w:rPr>
      </w:pPr>
      <w:bookmarkStart w:id="1032" w:name="_ETM_Q1_5323000"/>
      <w:bookmarkEnd w:id="1032"/>
    </w:p>
    <w:p w:rsidR="0084765C" w:rsidRDefault="0084765C" w:rsidP="0084765C">
      <w:pPr>
        <w:pStyle w:val="af6"/>
        <w:keepNext/>
        <w:rPr>
          <w:rtl/>
        </w:rPr>
      </w:pPr>
      <w:bookmarkStart w:id="1033" w:name="ET_yor_6156_520"/>
      <w:r w:rsidRPr="0084765C">
        <w:rPr>
          <w:rStyle w:val="TagStyle"/>
          <w:rtl/>
        </w:rPr>
        <w:t xml:space="preserve"> &lt;&lt; </w:t>
      </w:r>
      <w:proofErr w:type="spellStart"/>
      <w:r w:rsidRPr="0084765C">
        <w:rPr>
          <w:rStyle w:val="TagStyle"/>
          <w:rtl/>
        </w:rPr>
        <w:t>יור</w:t>
      </w:r>
      <w:proofErr w:type="spellEnd"/>
      <w:r w:rsidRPr="0084765C">
        <w:rPr>
          <w:rStyle w:val="TagStyle"/>
          <w:rtl/>
        </w:rPr>
        <w:t xml:space="preserve"> &gt;&gt; </w:t>
      </w:r>
      <w:r>
        <w:rPr>
          <w:rtl/>
        </w:rPr>
        <w:t>היו"ר גלעד קריב:</w:t>
      </w:r>
      <w:r w:rsidRPr="0084765C">
        <w:rPr>
          <w:rStyle w:val="TagStyle"/>
          <w:rtl/>
        </w:rPr>
        <w:t xml:space="preserve"> &lt;&lt; </w:t>
      </w:r>
      <w:proofErr w:type="spellStart"/>
      <w:r w:rsidRPr="0084765C">
        <w:rPr>
          <w:rStyle w:val="TagStyle"/>
          <w:rtl/>
        </w:rPr>
        <w:t>יור</w:t>
      </w:r>
      <w:proofErr w:type="spellEnd"/>
      <w:r w:rsidRPr="0084765C">
        <w:rPr>
          <w:rStyle w:val="TagStyle"/>
          <w:rtl/>
        </w:rPr>
        <w:t xml:space="preserve"> &gt;&gt;</w:t>
      </w:r>
      <w:r>
        <w:rPr>
          <w:rtl/>
        </w:rPr>
        <w:t xml:space="preserve">   </w:t>
      </w:r>
      <w:bookmarkEnd w:id="1033"/>
    </w:p>
    <w:p w:rsidR="0084765C" w:rsidRDefault="0084765C" w:rsidP="0084765C">
      <w:pPr>
        <w:pStyle w:val="KeepWithNext"/>
        <w:rPr>
          <w:rtl/>
          <w:lang w:eastAsia="he-IL"/>
        </w:rPr>
      </w:pPr>
    </w:p>
    <w:p w:rsidR="009A2643" w:rsidRDefault="00CA34EB" w:rsidP="00CA34EB">
      <w:pPr>
        <w:rPr>
          <w:rtl/>
          <w:lang w:eastAsia="he-IL"/>
        </w:rPr>
      </w:pPr>
      <w:bookmarkStart w:id="1034" w:name="_ETM_Q1_5324000"/>
      <w:bookmarkEnd w:id="1034"/>
      <w:r>
        <w:rPr>
          <w:rFonts w:hint="cs"/>
          <w:rtl/>
          <w:lang w:eastAsia="he-IL"/>
        </w:rPr>
        <w:t xml:space="preserve">הכלל אומר שהשופט רשאי להכריע, </w:t>
      </w:r>
      <w:r w:rsidRPr="00CA34EB">
        <w:rPr>
          <w:rtl/>
          <w:lang w:eastAsia="he-IL"/>
        </w:rPr>
        <w:t xml:space="preserve">אם הוא מוצא </w:t>
      </w:r>
      <w:r>
        <w:rPr>
          <w:rFonts w:hint="cs"/>
          <w:rtl/>
          <w:lang w:eastAsia="he-IL"/>
        </w:rPr>
        <w:t>ל</w:t>
      </w:r>
      <w:r w:rsidRPr="00CA34EB">
        <w:rPr>
          <w:rtl/>
          <w:lang w:eastAsia="he-IL"/>
        </w:rPr>
        <w:t>נכון</w:t>
      </w:r>
      <w:r>
        <w:rPr>
          <w:rFonts w:hint="cs"/>
          <w:rtl/>
          <w:lang w:eastAsia="he-IL"/>
        </w:rPr>
        <w:t>.</w:t>
      </w:r>
      <w:r w:rsidRPr="00CA34EB">
        <w:rPr>
          <w:rtl/>
          <w:lang w:eastAsia="he-IL"/>
        </w:rPr>
        <w:t xml:space="preserve"> השופט גם רשאי לומר</w:t>
      </w:r>
      <w:r>
        <w:rPr>
          <w:rFonts w:hint="cs"/>
          <w:rtl/>
          <w:lang w:eastAsia="he-IL"/>
        </w:rPr>
        <w:t>:</w:t>
      </w:r>
      <w:r w:rsidRPr="00CA34EB">
        <w:rPr>
          <w:rtl/>
          <w:lang w:eastAsia="he-IL"/>
        </w:rPr>
        <w:t xml:space="preserve"> אני לא מכריע בסוגיה הזאת עכשיו</w:t>
      </w:r>
      <w:r>
        <w:rPr>
          <w:rFonts w:hint="cs"/>
          <w:rtl/>
          <w:lang w:eastAsia="he-IL"/>
        </w:rPr>
        <w:t xml:space="preserve">. תחליט </w:t>
      </w:r>
      <w:r w:rsidRPr="00CA34EB">
        <w:rPr>
          <w:rtl/>
          <w:lang w:eastAsia="he-IL"/>
        </w:rPr>
        <w:t>המשטרה להגיש כתב אישום</w:t>
      </w:r>
      <w:r>
        <w:rPr>
          <w:rFonts w:hint="cs"/>
          <w:rtl/>
          <w:lang w:eastAsia="he-IL"/>
        </w:rPr>
        <w:t>,</w:t>
      </w:r>
      <w:r w:rsidRPr="00CA34EB">
        <w:rPr>
          <w:rtl/>
          <w:lang w:eastAsia="he-IL"/>
        </w:rPr>
        <w:t xml:space="preserve"> זה </w:t>
      </w:r>
      <w:r>
        <w:rPr>
          <w:rFonts w:hint="cs"/>
          <w:rtl/>
          <w:lang w:eastAsia="he-IL"/>
        </w:rPr>
        <w:t xml:space="preserve">יוכרע </w:t>
      </w:r>
      <w:r w:rsidRPr="00CA34EB">
        <w:rPr>
          <w:rtl/>
          <w:lang w:eastAsia="he-IL"/>
        </w:rPr>
        <w:t>בהליך העיקרי</w:t>
      </w:r>
      <w:r>
        <w:rPr>
          <w:rFonts w:hint="cs"/>
          <w:rtl/>
          <w:lang w:eastAsia="he-IL"/>
        </w:rPr>
        <w:t>.</w:t>
      </w:r>
      <w:r w:rsidRPr="00CA34EB">
        <w:rPr>
          <w:rtl/>
          <w:lang w:eastAsia="he-IL"/>
        </w:rPr>
        <w:t xml:space="preserve"> אבל חייב להיות אפקט מצנן על הפעלת הסמכות הזאת</w:t>
      </w:r>
      <w:r>
        <w:rPr>
          <w:rFonts w:hint="cs"/>
          <w:rtl/>
          <w:lang w:eastAsia="he-IL"/>
        </w:rPr>
        <w:t>, ש</w:t>
      </w:r>
      <w:r w:rsidRPr="00CA34EB">
        <w:rPr>
          <w:rtl/>
          <w:lang w:eastAsia="he-IL"/>
        </w:rPr>
        <w:t>תדע המשטרה שאם הסמכות הזאת תופעל</w:t>
      </w:r>
      <w:r>
        <w:rPr>
          <w:rFonts w:hint="cs"/>
          <w:rtl/>
          <w:lang w:eastAsia="he-IL"/>
        </w:rPr>
        <w:t xml:space="preserve"> </w:t>
      </w:r>
      <w:r>
        <w:rPr>
          <w:rtl/>
          <w:lang w:eastAsia="he-IL"/>
        </w:rPr>
        <w:t>– הרי אי</w:t>
      </w:r>
      <w:r>
        <w:rPr>
          <w:rFonts w:hint="cs"/>
          <w:rtl/>
          <w:lang w:eastAsia="he-IL"/>
        </w:rPr>
        <w:t>-</w:t>
      </w:r>
      <w:r w:rsidRPr="00CA34EB">
        <w:rPr>
          <w:rtl/>
          <w:lang w:eastAsia="he-IL"/>
        </w:rPr>
        <w:t>אפשר לתת קונקרטיזציה לכל אירוע</w:t>
      </w:r>
      <w:r>
        <w:rPr>
          <w:rFonts w:hint="cs"/>
          <w:rtl/>
          <w:lang w:eastAsia="he-IL"/>
        </w:rPr>
        <w:t>,</w:t>
      </w:r>
      <w:r w:rsidRPr="00CA34EB">
        <w:rPr>
          <w:rtl/>
          <w:lang w:eastAsia="he-IL"/>
        </w:rPr>
        <w:t xml:space="preserve"> חייב להיות פה גם שיקול דעת של המשטרה</w:t>
      </w:r>
      <w:r>
        <w:rPr>
          <w:rFonts w:hint="cs"/>
          <w:rtl/>
          <w:lang w:eastAsia="he-IL"/>
        </w:rPr>
        <w:t>.</w:t>
      </w:r>
      <w:r w:rsidRPr="00CA34EB">
        <w:rPr>
          <w:rtl/>
          <w:lang w:eastAsia="he-IL"/>
        </w:rPr>
        <w:t xml:space="preserve"> שיקול הדעת הזה חייב להתעצב מכוח איזשהו דיאלוג עם או הרשות השופטת </w:t>
      </w:r>
      <w:r>
        <w:rPr>
          <w:rFonts w:hint="cs"/>
          <w:rtl/>
          <w:lang w:eastAsia="he-IL"/>
        </w:rPr>
        <w:t xml:space="preserve">או תציעו </w:t>
      </w:r>
      <w:r w:rsidRPr="00CA34EB">
        <w:rPr>
          <w:rtl/>
          <w:lang w:eastAsia="he-IL"/>
        </w:rPr>
        <w:t xml:space="preserve">מנגנון </w:t>
      </w:r>
      <w:r>
        <w:rPr>
          <w:rFonts w:hint="cs"/>
          <w:rtl/>
          <w:lang w:eastAsia="he-IL"/>
        </w:rPr>
        <w:t>איזון.</w:t>
      </w:r>
      <w:bookmarkStart w:id="1035" w:name="_ETM_Q1_5352000"/>
      <w:bookmarkEnd w:id="1035"/>
    </w:p>
    <w:p w:rsidR="009A2643" w:rsidRDefault="009A2643" w:rsidP="009A2643">
      <w:pPr>
        <w:rPr>
          <w:rtl/>
          <w:lang w:eastAsia="he-IL"/>
        </w:rPr>
      </w:pPr>
    </w:p>
    <w:p w:rsidR="009A2643" w:rsidRDefault="009A2643" w:rsidP="009A2643">
      <w:pPr>
        <w:pStyle w:val="-"/>
        <w:keepNext/>
        <w:rPr>
          <w:rtl/>
        </w:rPr>
      </w:pPr>
      <w:bookmarkStart w:id="1036" w:name="ET_speakercontinue_518443_205"/>
      <w:r w:rsidRPr="009A2643">
        <w:rPr>
          <w:rStyle w:val="TagStyle"/>
          <w:rtl/>
        </w:rPr>
        <w:t xml:space="preserve"> &lt;&lt; </w:t>
      </w:r>
      <w:proofErr w:type="spellStart"/>
      <w:r w:rsidRPr="009A2643">
        <w:rPr>
          <w:rStyle w:val="TagStyle"/>
          <w:rtl/>
        </w:rPr>
        <w:t>דובר_המשך</w:t>
      </w:r>
      <w:proofErr w:type="spellEnd"/>
      <w:r w:rsidRPr="009A2643">
        <w:rPr>
          <w:rStyle w:val="TagStyle"/>
          <w:rtl/>
        </w:rPr>
        <w:t xml:space="preserve"> &gt;&gt; </w:t>
      </w:r>
      <w:r>
        <w:rPr>
          <w:rtl/>
        </w:rPr>
        <w:t>יואב תלם:</w:t>
      </w:r>
      <w:r w:rsidRPr="009A2643">
        <w:rPr>
          <w:rStyle w:val="TagStyle"/>
          <w:rtl/>
        </w:rPr>
        <w:t xml:space="preserve"> &lt;&lt; </w:t>
      </w:r>
      <w:proofErr w:type="spellStart"/>
      <w:r w:rsidRPr="009A2643">
        <w:rPr>
          <w:rStyle w:val="TagStyle"/>
          <w:rtl/>
        </w:rPr>
        <w:t>דובר_המשך</w:t>
      </w:r>
      <w:proofErr w:type="spellEnd"/>
      <w:r w:rsidRPr="009A2643">
        <w:rPr>
          <w:rStyle w:val="TagStyle"/>
          <w:rtl/>
        </w:rPr>
        <w:t xml:space="preserve"> &gt;&gt;</w:t>
      </w:r>
      <w:r w:rsidR="00AC7C77">
        <w:rPr>
          <w:rtl/>
        </w:rPr>
        <w:t xml:space="preserve"> </w:t>
      </w:r>
      <w:r>
        <w:rPr>
          <w:rtl/>
        </w:rPr>
        <w:t xml:space="preserve"> </w:t>
      </w:r>
      <w:bookmarkEnd w:id="1036"/>
    </w:p>
    <w:p w:rsidR="009A2643" w:rsidRDefault="009A2643" w:rsidP="009A2643">
      <w:pPr>
        <w:pStyle w:val="KeepWithNext"/>
        <w:rPr>
          <w:rtl/>
          <w:lang w:eastAsia="he-IL"/>
        </w:rPr>
      </w:pPr>
    </w:p>
    <w:p w:rsidR="00CA34EB" w:rsidRDefault="00CA34EB" w:rsidP="00CA34EB">
      <w:pPr>
        <w:rPr>
          <w:rtl/>
          <w:lang w:eastAsia="he-IL"/>
        </w:rPr>
      </w:pPr>
      <w:proofErr w:type="spellStart"/>
      <w:r>
        <w:rPr>
          <w:rtl/>
          <w:lang w:eastAsia="he-IL"/>
        </w:rPr>
        <w:t>או</w:t>
      </w:r>
      <w:r w:rsidRPr="00CA34EB">
        <w:rPr>
          <w:rtl/>
          <w:lang w:eastAsia="he-IL"/>
        </w:rPr>
        <w:t>קיי</w:t>
      </w:r>
      <w:proofErr w:type="spellEnd"/>
      <w:r>
        <w:rPr>
          <w:rFonts w:hint="cs"/>
          <w:rtl/>
          <w:lang w:eastAsia="he-IL"/>
        </w:rPr>
        <w:t>.</w:t>
      </w:r>
      <w:r w:rsidRPr="00CA34EB">
        <w:rPr>
          <w:rtl/>
          <w:lang w:eastAsia="he-IL"/>
        </w:rPr>
        <w:t xml:space="preserve"> אז שוב</w:t>
      </w:r>
      <w:r>
        <w:rPr>
          <w:rFonts w:hint="cs"/>
          <w:rtl/>
          <w:lang w:eastAsia="he-IL"/>
        </w:rPr>
        <w:t>,</w:t>
      </w:r>
      <w:r w:rsidRPr="00CA34EB">
        <w:rPr>
          <w:rtl/>
          <w:lang w:eastAsia="he-IL"/>
        </w:rPr>
        <w:t xml:space="preserve"> גבי</w:t>
      </w:r>
      <w:r>
        <w:rPr>
          <w:rFonts w:hint="cs"/>
          <w:rtl/>
          <w:lang w:eastAsia="he-IL"/>
        </w:rPr>
        <w:t>,</w:t>
      </w:r>
      <w:r>
        <w:rPr>
          <w:rtl/>
          <w:lang w:eastAsia="he-IL"/>
        </w:rPr>
        <w:t xml:space="preserve"> גברת </w:t>
      </w:r>
      <w:proofErr w:type="spellStart"/>
      <w:r>
        <w:rPr>
          <w:rtl/>
          <w:lang w:eastAsia="he-IL"/>
        </w:rPr>
        <w:t>פי</w:t>
      </w:r>
      <w:r>
        <w:rPr>
          <w:rFonts w:hint="cs"/>
          <w:rtl/>
          <w:lang w:eastAsia="he-IL"/>
        </w:rPr>
        <w:t>ס</w:t>
      </w:r>
      <w:r w:rsidRPr="00CA34EB">
        <w:rPr>
          <w:rtl/>
          <w:lang w:eastAsia="he-IL"/>
        </w:rPr>
        <w:t>מן</w:t>
      </w:r>
      <w:proofErr w:type="spellEnd"/>
      <w:r w:rsidR="0084765C">
        <w:rPr>
          <w:rFonts w:hint="cs"/>
          <w:rtl/>
          <w:lang w:eastAsia="he-IL"/>
        </w:rPr>
        <w:t>, בואי,</w:t>
      </w:r>
      <w:r>
        <w:rPr>
          <w:rFonts w:hint="cs"/>
          <w:rtl/>
          <w:lang w:eastAsia="he-IL"/>
        </w:rPr>
        <w:t xml:space="preserve"> אלא אם כן </w:t>
      </w:r>
      <w:r>
        <w:rPr>
          <w:rtl/>
          <w:lang w:eastAsia="he-IL"/>
        </w:rPr>
        <w:t>הפרשנות שלי לא מדויקת בראי</w:t>
      </w:r>
      <w:r w:rsidRPr="00CA34EB">
        <w:rPr>
          <w:rtl/>
          <w:lang w:eastAsia="he-IL"/>
        </w:rPr>
        <w:t>ה מערכתית</w:t>
      </w:r>
      <w:r>
        <w:rPr>
          <w:rFonts w:hint="cs"/>
          <w:rtl/>
          <w:lang w:eastAsia="he-IL"/>
        </w:rPr>
        <w:t>.</w:t>
      </w:r>
      <w:r w:rsidRPr="00CA34EB">
        <w:rPr>
          <w:rtl/>
          <w:lang w:eastAsia="he-IL"/>
        </w:rPr>
        <w:t xml:space="preserve"> אולי שווה שנחזור</w:t>
      </w:r>
      <w:r>
        <w:rPr>
          <w:rFonts w:hint="cs"/>
          <w:rtl/>
          <w:lang w:eastAsia="he-IL"/>
        </w:rPr>
        <w:t>,</w:t>
      </w:r>
      <w:r w:rsidRPr="00CA34EB">
        <w:rPr>
          <w:rtl/>
          <w:lang w:eastAsia="he-IL"/>
        </w:rPr>
        <w:t xml:space="preserve"> ובוא</w:t>
      </w:r>
      <w:r>
        <w:rPr>
          <w:rFonts w:hint="cs"/>
          <w:rtl/>
          <w:lang w:eastAsia="he-IL"/>
        </w:rPr>
        <w:t>ו</w:t>
      </w:r>
      <w:r w:rsidRPr="00CA34EB">
        <w:rPr>
          <w:rtl/>
          <w:lang w:eastAsia="he-IL"/>
        </w:rPr>
        <w:t xml:space="preserve"> נחשוב רגע</w:t>
      </w:r>
      <w:r>
        <w:rPr>
          <w:rFonts w:hint="cs"/>
          <w:rtl/>
          <w:lang w:eastAsia="he-IL"/>
        </w:rPr>
        <w:t>.</w:t>
      </w:r>
    </w:p>
    <w:p w:rsidR="00CA34EB" w:rsidRDefault="00CA34EB" w:rsidP="00CA34EB">
      <w:pPr>
        <w:rPr>
          <w:rtl/>
          <w:lang w:eastAsia="he-IL"/>
        </w:rPr>
      </w:pPr>
      <w:bookmarkStart w:id="1037" w:name="_ETM_Q1_5363000"/>
      <w:bookmarkStart w:id="1038" w:name="_ETM_Q1_5364000"/>
      <w:bookmarkEnd w:id="1037"/>
      <w:bookmarkEnd w:id="1038"/>
    </w:p>
    <w:p w:rsidR="00CA34EB" w:rsidRDefault="00CA34EB" w:rsidP="00CA34EB">
      <w:pPr>
        <w:pStyle w:val="af6"/>
        <w:keepNext/>
        <w:rPr>
          <w:rtl/>
        </w:rPr>
      </w:pPr>
      <w:bookmarkStart w:id="1039" w:name="ET_yor_6156_497"/>
      <w:r w:rsidRPr="00CA34EB">
        <w:rPr>
          <w:rStyle w:val="TagStyle"/>
          <w:rtl/>
        </w:rPr>
        <w:t xml:space="preserve"> &lt;&lt; </w:t>
      </w:r>
      <w:proofErr w:type="spellStart"/>
      <w:r w:rsidRPr="00CA34EB">
        <w:rPr>
          <w:rStyle w:val="TagStyle"/>
          <w:rtl/>
        </w:rPr>
        <w:t>יור</w:t>
      </w:r>
      <w:proofErr w:type="spellEnd"/>
      <w:r w:rsidRPr="00CA34EB">
        <w:rPr>
          <w:rStyle w:val="TagStyle"/>
          <w:rtl/>
        </w:rPr>
        <w:t xml:space="preserve"> &gt;&gt; </w:t>
      </w:r>
      <w:r>
        <w:rPr>
          <w:rtl/>
        </w:rPr>
        <w:t>היו"ר גלעד קריב:</w:t>
      </w:r>
      <w:r w:rsidRPr="00CA34EB">
        <w:rPr>
          <w:rStyle w:val="TagStyle"/>
          <w:rtl/>
        </w:rPr>
        <w:t xml:space="preserve"> &lt;&lt; </w:t>
      </w:r>
      <w:proofErr w:type="spellStart"/>
      <w:r w:rsidRPr="00CA34EB">
        <w:rPr>
          <w:rStyle w:val="TagStyle"/>
          <w:rtl/>
        </w:rPr>
        <w:t>יור</w:t>
      </w:r>
      <w:proofErr w:type="spellEnd"/>
      <w:r w:rsidRPr="00CA34EB">
        <w:rPr>
          <w:rStyle w:val="TagStyle"/>
          <w:rtl/>
        </w:rPr>
        <w:t xml:space="preserve"> &gt;&gt;</w:t>
      </w:r>
      <w:r w:rsidR="00AC7C77">
        <w:rPr>
          <w:rtl/>
        </w:rPr>
        <w:t xml:space="preserve"> </w:t>
      </w:r>
      <w:r>
        <w:rPr>
          <w:rtl/>
        </w:rPr>
        <w:t xml:space="preserve"> </w:t>
      </w:r>
      <w:bookmarkEnd w:id="1039"/>
    </w:p>
    <w:p w:rsidR="00CA34EB" w:rsidRDefault="00CA34EB" w:rsidP="00CA34EB">
      <w:pPr>
        <w:pStyle w:val="KeepWithNext"/>
        <w:rPr>
          <w:rtl/>
        </w:rPr>
      </w:pPr>
    </w:p>
    <w:p w:rsidR="00CA34EB" w:rsidRDefault="00CA34EB" w:rsidP="00CA34EB">
      <w:pPr>
        <w:rPr>
          <w:rtl/>
        </w:rPr>
      </w:pPr>
      <w:r>
        <w:rPr>
          <w:rFonts w:hint="cs"/>
          <w:rtl/>
        </w:rPr>
        <w:t>נכון.</w:t>
      </w:r>
    </w:p>
    <w:p w:rsidR="00CA34EB" w:rsidRDefault="00CA34EB" w:rsidP="00CA34EB">
      <w:pPr>
        <w:rPr>
          <w:rtl/>
        </w:rPr>
      </w:pPr>
      <w:bookmarkStart w:id="1040" w:name="_ETM_Q1_5368000"/>
      <w:bookmarkEnd w:id="1040"/>
    </w:p>
    <w:p w:rsidR="00CA34EB" w:rsidRDefault="00CA34EB" w:rsidP="00CA34EB">
      <w:pPr>
        <w:pStyle w:val="af9"/>
        <w:keepNext/>
        <w:rPr>
          <w:rtl/>
        </w:rPr>
      </w:pPr>
      <w:bookmarkStart w:id="1041" w:name="ET_guest_518443_498"/>
      <w:r w:rsidRPr="00CA34EB">
        <w:rPr>
          <w:rStyle w:val="TagStyle"/>
          <w:rtl/>
        </w:rPr>
        <w:t xml:space="preserve"> &lt;&lt; אורח &gt;&gt; </w:t>
      </w:r>
      <w:r>
        <w:rPr>
          <w:rtl/>
        </w:rPr>
        <w:t>יואב תלם:</w:t>
      </w:r>
      <w:r w:rsidRPr="00CA34EB">
        <w:rPr>
          <w:rStyle w:val="TagStyle"/>
          <w:rtl/>
        </w:rPr>
        <w:t xml:space="preserve"> &lt;&lt; אורח &gt;&gt;</w:t>
      </w:r>
      <w:r w:rsidR="00AC7C77">
        <w:rPr>
          <w:rtl/>
        </w:rPr>
        <w:t xml:space="preserve"> </w:t>
      </w:r>
      <w:r>
        <w:rPr>
          <w:rtl/>
        </w:rPr>
        <w:t xml:space="preserve"> </w:t>
      </w:r>
      <w:bookmarkEnd w:id="1041"/>
    </w:p>
    <w:p w:rsidR="00CA34EB" w:rsidRDefault="00CA34EB" w:rsidP="00CA34EB">
      <w:pPr>
        <w:pStyle w:val="KeepWithNext"/>
        <w:rPr>
          <w:rtl/>
        </w:rPr>
      </w:pPr>
    </w:p>
    <w:p w:rsidR="00CA34EB" w:rsidRDefault="00CA34EB" w:rsidP="0084765C">
      <w:pPr>
        <w:rPr>
          <w:rtl/>
        </w:rPr>
      </w:pPr>
      <w:bookmarkStart w:id="1042" w:name="_ETM_Q1_5365000"/>
      <w:bookmarkEnd w:id="1042"/>
      <w:r>
        <w:rPr>
          <w:rFonts w:hint="cs"/>
          <w:rtl/>
        </w:rPr>
        <w:t xml:space="preserve">האם </w:t>
      </w:r>
      <w:r w:rsidRPr="00CA34EB">
        <w:rPr>
          <w:rtl/>
        </w:rPr>
        <w:t>הכלל שהוועדה דורשת</w:t>
      </w:r>
      <w:r>
        <w:rPr>
          <w:rFonts w:hint="cs"/>
          <w:rtl/>
        </w:rPr>
        <w:t>,</w:t>
      </w:r>
      <w:r w:rsidRPr="00CA34EB">
        <w:rPr>
          <w:rtl/>
        </w:rPr>
        <w:t xml:space="preserve"> מבחינת הוועדה בצדק</w:t>
      </w:r>
      <w:r>
        <w:rPr>
          <w:rFonts w:hint="cs"/>
          <w:rtl/>
        </w:rPr>
        <w:t>,</w:t>
      </w:r>
      <w:r w:rsidRPr="00CA34EB">
        <w:rPr>
          <w:rtl/>
        </w:rPr>
        <w:t xml:space="preserve"> הוא משהו שאנחנו כמדינה חושבים שהוא נכון בעת הזו</w:t>
      </w:r>
      <w:r>
        <w:rPr>
          <w:rFonts w:hint="cs"/>
          <w:rtl/>
        </w:rPr>
        <w:t>.</w:t>
      </w:r>
      <w:r>
        <w:rPr>
          <w:rtl/>
        </w:rPr>
        <w:t xml:space="preserve"> </w:t>
      </w:r>
      <w:r w:rsidR="0084765C">
        <w:rPr>
          <w:rtl/>
        </w:rPr>
        <w:t>אני מזכי</w:t>
      </w:r>
      <w:r w:rsidR="0084765C">
        <w:rPr>
          <w:rFonts w:hint="cs"/>
          <w:rtl/>
        </w:rPr>
        <w:t>ר</w:t>
      </w:r>
      <w:r>
        <w:rPr>
          <w:rFonts w:hint="cs"/>
          <w:rtl/>
        </w:rPr>
        <w:t xml:space="preserve"> שקיימות</w:t>
      </w:r>
      <w:r w:rsidRPr="00CA34EB">
        <w:rPr>
          <w:rtl/>
        </w:rPr>
        <w:t xml:space="preserve"> מגמות חקיקה</w:t>
      </w:r>
      <w:r>
        <w:rPr>
          <w:rFonts w:hint="cs"/>
          <w:rtl/>
        </w:rPr>
        <w:t>.</w:t>
      </w:r>
      <w:r>
        <w:rPr>
          <w:rtl/>
        </w:rPr>
        <w:t xml:space="preserve"> בסוף רואים את הראי</w:t>
      </w:r>
      <w:r>
        <w:rPr>
          <w:rFonts w:hint="cs"/>
          <w:rtl/>
        </w:rPr>
        <w:t>י</w:t>
      </w:r>
      <w:r w:rsidRPr="00CA34EB">
        <w:rPr>
          <w:rtl/>
        </w:rPr>
        <w:t xml:space="preserve">ה </w:t>
      </w:r>
      <w:r>
        <w:rPr>
          <w:rFonts w:hint="cs"/>
          <w:rtl/>
        </w:rPr>
        <w:t>ה</w:t>
      </w:r>
      <w:r w:rsidRPr="00CA34EB">
        <w:rPr>
          <w:rtl/>
        </w:rPr>
        <w:t>הוליסטית של יותר ויותר כיוון של הצעת חוק עכשיו שמדברת על פסילת הראיות</w:t>
      </w:r>
      <w:r w:rsidR="0084765C">
        <w:rPr>
          <w:rFonts w:hint="cs"/>
          <w:rtl/>
        </w:rPr>
        <w:t>,</w:t>
      </w:r>
      <w:r w:rsidRPr="00CA34EB">
        <w:rPr>
          <w:rtl/>
        </w:rPr>
        <w:t xml:space="preserve"> על ישיבה כן או </w:t>
      </w:r>
      <w:r w:rsidRPr="0084765C">
        <w:rPr>
          <w:rtl/>
        </w:rPr>
        <w:t>לא</w:t>
      </w:r>
      <w:r w:rsidR="0084765C" w:rsidRPr="0084765C">
        <w:rPr>
          <w:rFonts w:hint="cs"/>
          <w:rtl/>
        </w:rPr>
        <w:t xml:space="preserve"> של כללי העץ המורעל</w:t>
      </w:r>
      <w:bookmarkStart w:id="1043" w:name="_ETM_Q1_5387000"/>
      <w:bookmarkEnd w:id="1043"/>
      <w:r w:rsidR="0084765C">
        <w:rPr>
          <w:rFonts w:hint="cs"/>
          <w:rtl/>
        </w:rPr>
        <w:t>,</w:t>
      </w:r>
      <w:r>
        <w:rPr>
          <w:rFonts w:hint="cs"/>
          <w:rtl/>
        </w:rPr>
        <w:t xml:space="preserve"> וצריך לחושב על זה. בסוף, הדברים מתחברים. </w:t>
      </w:r>
      <w:bookmarkStart w:id="1044" w:name="_ETM_Q1_5388000"/>
      <w:bookmarkEnd w:id="1044"/>
    </w:p>
    <w:p w:rsidR="00CA34EB" w:rsidRDefault="00CA34EB" w:rsidP="00CA34EB">
      <w:pPr>
        <w:rPr>
          <w:rtl/>
        </w:rPr>
      </w:pPr>
      <w:bookmarkStart w:id="1045" w:name="_ETM_Q1_5389000"/>
      <w:bookmarkEnd w:id="1045"/>
    </w:p>
    <w:p w:rsidR="00CA34EB" w:rsidRDefault="00CA34EB" w:rsidP="00CA34EB">
      <w:pPr>
        <w:pStyle w:val="af6"/>
        <w:keepNext/>
        <w:rPr>
          <w:rtl/>
        </w:rPr>
      </w:pPr>
      <w:bookmarkStart w:id="1046" w:name="ET_yor_6156_499"/>
      <w:r w:rsidRPr="00CA34EB">
        <w:rPr>
          <w:rStyle w:val="TagStyle"/>
          <w:rtl/>
        </w:rPr>
        <w:t xml:space="preserve"> &lt;&lt; </w:t>
      </w:r>
      <w:proofErr w:type="spellStart"/>
      <w:r w:rsidRPr="00CA34EB">
        <w:rPr>
          <w:rStyle w:val="TagStyle"/>
          <w:rtl/>
        </w:rPr>
        <w:t>יור</w:t>
      </w:r>
      <w:proofErr w:type="spellEnd"/>
      <w:r w:rsidRPr="00CA34EB">
        <w:rPr>
          <w:rStyle w:val="TagStyle"/>
          <w:rtl/>
        </w:rPr>
        <w:t xml:space="preserve"> &gt;&gt; </w:t>
      </w:r>
      <w:r>
        <w:rPr>
          <w:rtl/>
        </w:rPr>
        <w:t>היו"ר גלעד קריב:</w:t>
      </w:r>
      <w:r w:rsidRPr="00CA34EB">
        <w:rPr>
          <w:rStyle w:val="TagStyle"/>
          <w:rtl/>
        </w:rPr>
        <w:t xml:space="preserve"> &lt;&lt; </w:t>
      </w:r>
      <w:proofErr w:type="spellStart"/>
      <w:r w:rsidRPr="00CA34EB">
        <w:rPr>
          <w:rStyle w:val="TagStyle"/>
          <w:rtl/>
        </w:rPr>
        <w:t>יור</w:t>
      </w:r>
      <w:proofErr w:type="spellEnd"/>
      <w:r w:rsidRPr="00CA34EB">
        <w:rPr>
          <w:rStyle w:val="TagStyle"/>
          <w:rtl/>
        </w:rPr>
        <w:t xml:space="preserve"> &gt;&gt;</w:t>
      </w:r>
      <w:r w:rsidR="00AC7C77">
        <w:rPr>
          <w:rtl/>
        </w:rPr>
        <w:t xml:space="preserve"> </w:t>
      </w:r>
      <w:r>
        <w:rPr>
          <w:rtl/>
        </w:rPr>
        <w:t xml:space="preserve"> </w:t>
      </w:r>
      <w:bookmarkEnd w:id="1046"/>
    </w:p>
    <w:p w:rsidR="00CA34EB" w:rsidRDefault="00CA34EB" w:rsidP="00CA34EB">
      <w:pPr>
        <w:pStyle w:val="KeepWithNext"/>
        <w:rPr>
          <w:rtl/>
        </w:rPr>
      </w:pPr>
    </w:p>
    <w:p w:rsidR="00CA34EB" w:rsidRDefault="00CA34EB" w:rsidP="00956420">
      <w:pPr>
        <w:rPr>
          <w:rtl/>
        </w:rPr>
      </w:pPr>
      <w:r>
        <w:rPr>
          <w:rFonts w:hint="cs"/>
          <w:rtl/>
        </w:rPr>
        <w:t>תת-ניצב</w:t>
      </w:r>
      <w:r w:rsidR="0084765C">
        <w:rPr>
          <w:rFonts w:hint="cs"/>
          <w:rtl/>
        </w:rPr>
        <w:t xml:space="preserve"> תלם</w:t>
      </w:r>
      <w:r>
        <w:rPr>
          <w:rFonts w:hint="cs"/>
          <w:rtl/>
        </w:rPr>
        <w:t>,</w:t>
      </w:r>
      <w:r w:rsidR="00956420">
        <w:rPr>
          <w:rFonts w:hint="cs"/>
          <w:rtl/>
        </w:rPr>
        <w:t xml:space="preserve"> </w:t>
      </w:r>
      <w:r>
        <w:rPr>
          <w:rFonts w:hint="cs"/>
          <w:rtl/>
        </w:rPr>
        <w:t>ב</w:t>
      </w:r>
      <w:r w:rsidRPr="00CA34EB">
        <w:rPr>
          <w:rtl/>
        </w:rPr>
        <w:t>הצעת החוק</w:t>
      </w:r>
      <w:r w:rsidR="0084765C">
        <w:rPr>
          <w:rFonts w:hint="cs"/>
          <w:rtl/>
        </w:rPr>
        <w:t xml:space="preserve"> של </w:t>
      </w:r>
      <w:bookmarkStart w:id="1047" w:name="_ETM_Q1_5395000"/>
      <w:bookmarkEnd w:id="1047"/>
      <w:r>
        <w:rPr>
          <w:rFonts w:hint="cs"/>
          <w:rtl/>
        </w:rPr>
        <w:t xml:space="preserve">פסלות </w:t>
      </w:r>
      <w:bookmarkStart w:id="1048" w:name="_ETM_Q1_5392000"/>
      <w:bookmarkEnd w:id="1048"/>
      <w:r>
        <w:rPr>
          <w:rFonts w:hint="cs"/>
          <w:rtl/>
        </w:rPr>
        <w:t xml:space="preserve">הראיה, </w:t>
      </w:r>
      <w:r w:rsidRPr="00CA34EB">
        <w:rPr>
          <w:rtl/>
        </w:rPr>
        <w:t>הלכנו לכיוונה של המשטרה</w:t>
      </w:r>
      <w:r>
        <w:rPr>
          <w:rFonts w:hint="cs"/>
          <w:rtl/>
        </w:rPr>
        <w:t>.</w:t>
      </w:r>
      <w:r w:rsidRPr="00CA34EB">
        <w:rPr>
          <w:rtl/>
        </w:rPr>
        <w:t xml:space="preserve"> אנ</w:t>
      </w:r>
      <w:r>
        <w:rPr>
          <w:rtl/>
        </w:rPr>
        <w:t>חנו הולכים לעגן בחקיקה פסלות רא</w:t>
      </w:r>
      <w:r w:rsidRPr="00CA34EB">
        <w:rPr>
          <w:rtl/>
        </w:rPr>
        <w:t>יה</w:t>
      </w:r>
      <w:r>
        <w:rPr>
          <w:rFonts w:hint="cs"/>
          <w:rtl/>
        </w:rPr>
        <w:t xml:space="preserve"> יחסית.</w:t>
      </w:r>
    </w:p>
    <w:p w:rsidR="00CA34EB" w:rsidRDefault="00CA34EB" w:rsidP="00CA34EB">
      <w:pPr>
        <w:rPr>
          <w:rtl/>
        </w:rPr>
      </w:pPr>
    </w:p>
    <w:p w:rsidR="00CA34EB" w:rsidRDefault="00CA34EB" w:rsidP="00CA34EB">
      <w:pPr>
        <w:pStyle w:val="-"/>
        <w:keepNext/>
        <w:rPr>
          <w:rtl/>
        </w:rPr>
      </w:pPr>
      <w:bookmarkStart w:id="1049" w:name="ET_speakercontinue_518443_500"/>
      <w:r w:rsidRPr="00CA34EB">
        <w:rPr>
          <w:rStyle w:val="TagStyle"/>
          <w:rtl/>
        </w:rPr>
        <w:t xml:space="preserve"> &lt;&lt; </w:t>
      </w:r>
      <w:proofErr w:type="spellStart"/>
      <w:r w:rsidRPr="00CA34EB">
        <w:rPr>
          <w:rStyle w:val="TagStyle"/>
          <w:rtl/>
        </w:rPr>
        <w:t>דובר_המשך</w:t>
      </w:r>
      <w:proofErr w:type="spellEnd"/>
      <w:r w:rsidRPr="00CA34EB">
        <w:rPr>
          <w:rStyle w:val="TagStyle"/>
          <w:rtl/>
        </w:rPr>
        <w:t xml:space="preserve"> &gt;&gt; </w:t>
      </w:r>
      <w:r>
        <w:rPr>
          <w:rtl/>
        </w:rPr>
        <w:t>יואב תלם:</w:t>
      </w:r>
      <w:r w:rsidRPr="00CA34EB">
        <w:rPr>
          <w:rStyle w:val="TagStyle"/>
          <w:rtl/>
        </w:rPr>
        <w:t xml:space="preserve"> &lt;&lt; </w:t>
      </w:r>
      <w:proofErr w:type="spellStart"/>
      <w:r w:rsidRPr="00CA34EB">
        <w:rPr>
          <w:rStyle w:val="TagStyle"/>
          <w:rtl/>
        </w:rPr>
        <w:t>דובר_המשך</w:t>
      </w:r>
      <w:proofErr w:type="spellEnd"/>
      <w:r w:rsidRPr="00CA34EB">
        <w:rPr>
          <w:rStyle w:val="TagStyle"/>
          <w:rtl/>
        </w:rPr>
        <w:t xml:space="preserve"> &gt;&gt;</w:t>
      </w:r>
      <w:r w:rsidR="00AC7C77">
        <w:rPr>
          <w:rtl/>
        </w:rPr>
        <w:t xml:space="preserve"> </w:t>
      </w:r>
      <w:r>
        <w:rPr>
          <w:rtl/>
        </w:rPr>
        <w:t xml:space="preserve"> </w:t>
      </w:r>
      <w:bookmarkEnd w:id="1049"/>
    </w:p>
    <w:p w:rsidR="00CA34EB" w:rsidRDefault="00CA34EB" w:rsidP="00CA34EB">
      <w:pPr>
        <w:pStyle w:val="KeepWithNext"/>
        <w:rPr>
          <w:rtl/>
        </w:rPr>
      </w:pPr>
    </w:p>
    <w:p w:rsidR="00CA34EB" w:rsidRDefault="00CA34EB" w:rsidP="00CA34EB">
      <w:pPr>
        <w:rPr>
          <w:rtl/>
        </w:rPr>
      </w:pPr>
      <w:bookmarkStart w:id="1050" w:name="_ETM_Q1_5396000"/>
      <w:bookmarkEnd w:id="1050"/>
      <w:r>
        <w:rPr>
          <w:rFonts w:hint="cs"/>
          <w:rtl/>
        </w:rPr>
        <w:t>כן.</w:t>
      </w:r>
    </w:p>
    <w:p w:rsidR="00CA34EB" w:rsidRDefault="00CA34EB" w:rsidP="00CA34EB">
      <w:pPr>
        <w:rPr>
          <w:rtl/>
        </w:rPr>
      </w:pPr>
      <w:bookmarkStart w:id="1051" w:name="_ETM_Q1_5398000"/>
      <w:bookmarkEnd w:id="1051"/>
    </w:p>
    <w:p w:rsidR="00CA34EB" w:rsidRDefault="00CA34EB" w:rsidP="00CA34EB">
      <w:pPr>
        <w:pStyle w:val="af6"/>
        <w:keepNext/>
        <w:rPr>
          <w:rtl/>
        </w:rPr>
      </w:pPr>
      <w:bookmarkStart w:id="1052" w:name="ET_yor_6156_501"/>
      <w:r w:rsidRPr="00CA34EB">
        <w:rPr>
          <w:rStyle w:val="TagStyle"/>
          <w:rtl/>
        </w:rPr>
        <w:t xml:space="preserve"> &lt;&lt; </w:t>
      </w:r>
      <w:proofErr w:type="spellStart"/>
      <w:r w:rsidRPr="00CA34EB">
        <w:rPr>
          <w:rStyle w:val="TagStyle"/>
          <w:rtl/>
        </w:rPr>
        <w:t>יור</w:t>
      </w:r>
      <w:proofErr w:type="spellEnd"/>
      <w:r w:rsidRPr="00CA34EB">
        <w:rPr>
          <w:rStyle w:val="TagStyle"/>
          <w:rtl/>
        </w:rPr>
        <w:t xml:space="preserve"> &gt;&gt; </w:t>
      </w:r>
      <w:r>
        <w:rPr>
          <w:rtl/>
        </w:rPr>
        <w:t>היו"ר גלעד קריב:</w:t>
      </w:r>
      <w:r w:rsidRPr="00CA34EB">
        <w:rPr>
          <w:rStyle w:val="TagStyle"/>
          <w:rtl/>
        </w:rPr>
        <w:t xml:space="preserve"> &lt;&lt; </w:t>
      </w:r>
      <w:proofErr w:type="spellStart"/>
      <w:r w:rsidRPr="00CA34EB">
        <w:rPr>
          <w:rStyle w:val="TagStyle"/>
          <w:rtl/>
        </w:rPr>
        <w:t>יור</w:t>
      </w:r>
      <w:proofErr w:type="spellEnd"/>
      <w:r w:rsidRPr="00CA34EB">
        <w:rPr>
          <w:rStyle w:val="TagStyle"/>
          <w:rtl/>
        </w:rPr>
        <w:t xml:space="preserve"> &gt;&gt;</w:t>
      </w:r>
      <w:r w:rsidR="00AC7C77">
        <w:rPr>
          <w:rtl/>
        </w:rPr>
        <w:t xml:space="preserve"> </w:t>
      </w:r>
      <w:r>
        <w:rPr>
          <w:rtl/>
        </w:rPr>
        <w:t xml:space="preserve"> </w:t>
      </w:r>
      <w:bookmarkEnd w:id="1052"/>
    </w:p>
    <w:p w:rsidR="00CA34EB" w:rsidRDefault="00CA34EB" w:rsidP="00CA34EB">
      <w:pPr>
        <w:pStyle w:val="KeepWithNext"/>
        <w:rPr>
          <w:rtl/>
        </w:rPr>
      </w:pPr>
    </w:p>
    <w:p w:rsidR="00E436D3" w:rsidRDefault="00CA34EB" w:rsidP="00E436D3">
      <w:pPr>
        <w:rPr>
          <w:rtl/>
        </w:rPr>
      </w:pPr>
      <w:bookmarkStart w:id="1053" w:name="_ETM_Q1_5399000"/>
      <w:bookmarkEnd w:id="1053"/>
      <w:r>
        <w:rPr>
          <w:rFonts w:hint="cs"/>
          <w:rtl/>
        </w:rPr>
        <w:t>בניגוד למה שקורה</w:t>
      </w:r>
      <w:r w:rsidRPr="00CA34EB">
        <w:rPr>
          <w:rtl/>
        </w:rPr>
        <w:t xml:space="preserve"> בחלק לא מבוטל </w:t>
      </w:r>
      <w:r w:rsidR="00E436D3">
        <w:rPr>
          <w:rFonts w:hint="cs"/>
          <w:rtl/>
        </w:rPr>
        <w:t>מ</w:t>
      </w:r>
      <w:r w:rsidRPr="00CA34EB">
        <w:rPr>
          <w:rtl/>
        </w:rPr>
        <w:t>מדינות העולם</w:t>
      </w:r>
      <w:r w:rsidR="00E436D3">
        <w:rPr>
          <w:rFonts w:hint="cs"/>
          <w:rtl/>
        </w:rPr>
        <w:t>,</w:t>
      </w:r>
      <w:r w:rsidRPr="00CA34EB">
        <w:rPr>
          <w:rtl/>
        </w:rPr>
        <w:t xml:space="preserve"> שיש פסלות ראיה יותר מוחלטת</w:t>
      </w:r>
      <w:r w:rsidR="00E436D3">
        <w:rPr>
          <w:rFonts w:hint="cs"/>
          <w:rtl/>
        </w:rPr>
        <w:t>.</w:t>
      </w:r>
      <w:r w:rsidRPr="00CA34EB">
        <w:rPr>
          <w:rtl/>
        </w:rPr>
        <w:t xml:space="preserve"> החקיקה הזו לא מחמירה</w:t>
      </w:r>
      <w:r w:rsidR="00E436D3">
        <w:rPr>
          <w:rFonts w:hint="cs"/>
          <w:rtl/>
        </w:rPr>
        <w:t>,</w:t>
      </w:r>
      <w:r w:rsidRPr="00CA34EB">
        <w:rPr>
          <w:rtl/>
        </w:rPr>
        <w:t xml:space="preserve"> בניגוד</w:t>
      </w:r>
      <w:r w:rsidR="00E436D3">
        <w:rPr>
          <w:rFonts w:hint="cs"/>
          <w:rtl/>
        </w:rPr>
        <w:t>,</w:t>
      </w:r>
      <w:r w:rsidRPr="00CA34EB">
        <w:rPr>
          <w:rtl/>
        </w:rPr>
        <w:t xml:space="preserve"> למשל</w:t>
      </w:r>
      <w:r w:rsidR="00E436D3">
        <w:rPr>
          <w:rFonts w:hint="cs"/>
          <w:rtl/>
        </w:rPr>
        <w:t>,</w:t>
      </w:r>
      <w:r w:rsidRPr="00CA34EB">
        <w:rPr>
          <w:rtl/>
        </w:rPr>
        <w:t xml:space="preserve"> לדברים שאנחנו עושים בתחום</w:t>
      </w:r>
      <w:r w:rsidR="00E436D3">
        <w:rPr>
          <w:rFonts w:hint="cs"/>
          <w:rtl/>
        </w:rPr>
        <w:t>,</w:t>
      </w:r>
      <w:r w:rsidRPr="00CA34EB">
        <w:rPr>
          <w:rtl/>
        </w:rPr>
        <w:t xml:space="preserve"> למשל</w:t>
      </w:r>
      <w:r w:rsidR="00E436D3">
        <w:rPr>
          <w:rFonts w:hint="cs"/>
          <w:rtl/>
        </w:rPr>
        <w:t>,</w:t>
      </w:r>
      <w:r w:rsidRPr="00CA34EB">
        <w:rPr>
          <w:rtl/>
        </w:rPr>
        <w:t xml:space="preserve"> חיסיון </w:t>
      </w:r>
      <w:r w:rsidR="00E436D3">
        <w:rPr>
          <w:rtl/>
        </w:rPr>
        <w:t>–</w:t>
      </w:r>
      <w:r w:rsidR="00E436D3">
        <w:rPr>
          <w:rFonts w:hint="cs"/>
          <w:rtl/>
        </w:rPr>
        <w:t xml:space="preserve"> </w:t>
      </w:r>
      <w:r w:rsidRPr="00CA34EB">
        <w:rPr>
          <w:rtl/>
        </w:rPr>
        <w:t xml:space="preserve">הצעת החוק של חברת הכנסת </w:t>
      </w:r>
      <w:proofErr w:type="spellStart"/>
      <w:r w:rsidRPr="00CA34EB">
        <w:rPr>
          <w:rtl/>
        </w:rPr>
        <w:t>רוזין</w:t>
      </w:r>
      <w:proofErr w:type="spellEnd"/>
      <w:r w:rsidR="0084765C">
        <w:rPr>
          <w:rFonts w:hint="cs"/>
          <w:rtl/>
        </w:rPr>
        <w:t xml:space="preserve"> </w:t>
      </w:r>
      <w:r w:rsidR="0084765C">
        <w:rPr>
          <w:rtl/>
        </w:rPr>
        <w:t>–</w:t>
      </w:r>
      <w:r w:rsidR="0084765C">
        <w:rPr>
          <w:rFonts w:hint="cs"/>
          <w:rtl/>
        </w:rPr>
        <w:t xml:space="preserve"> </w:t>
      </w:r>
      <w:r w:rsidRPr="00CA34EB">
        <w:rPr>
          <w:rtl/>
        </w:rPr>
        <w:t>ששם יש מדרגה מסוימת בפסיקה</w:t>
      </w:r>
      <w:r w:rsidR="00E436D3">
        <w:rPr>
          <w:rFonts w:hint="cs"/>
          <w:rtl/>
        </w:rPr>
        <w:t>.</w:t>
      </w:r>
      <w:r w:rsidR="00E436D3">
        <w:rPr>
          <w:rtl/>
        </w:rPr>
        <w:t xml:space="preserve"> ואנחנו מחמירים </w:t>
      </w:r>
      <w:r w:rsidR="00E436D3">
        <w:rPr>
          <w:rFonts w:hint="cs"/>
          <w:rtl/>
        </w:rPr>
        <w:t>ל</w:t>
      </w:r>
      <w:r w:rsidRPr="00CA34EB">
        <w:rPr>
          <w:rtl/>
        </w:rPr>
        <w:t>מול הפסיקה בחיסיון של תהליכים טיפולי</w:t>
      </w:r>
      <w:r w:rsidR="00E436D3">
        <w:rPr>
          <w:rFonts w:hint="cs"/>
          <w:rtl/>
        </w:rPr>
        <w:t>י</w:t>
      </w:r>
      <w:r w:rsidRPr="00CA34EB">
        <w:rPr>
          <w:rtl/>
        </w:rPr>
        <w:t>ם</w:t>
      </w:r>
      <w:r w:rsidR="00E436D3">
        <w:rPr>
          <w:rFonts w:hint="cs"/>
          <w:rtl/>
        </w:rPr>
        <w:t>.</w:t>
      </w:r>
      <w:r w:rsidRPr="00CA34EB">
        <w:rPr>
          <w:rtl/>
        </w:rPr>
        <w:t xml:space="preserve"> בפסלות רא</w:t>
      </w:r>
      <w:r w:rsidR="00E436D3">
        <w:rPr>
          <w:rtl/>
        </w:rPr>
        <w:t>יה כמעט עשינו קופי</w:t>
      </w:r>
      <w:r w:rsidR="00E436D3">
        <w:rPr>
          <w:rFonts w:hint="cs"/>
          <w:rtl/>
        </w:rPr>
        <w:t>-</w:t>
      </w:r>
      <w:proofErr w:type="spellStart"/>
      <w:r w:rsidRPr="00CA34EB">
        <w:rPr>
          <w:rtl/>
        </w:rPr>
        <w:t>פייס</w:t>
      </w:r>
      <w:r w:rsidR="00E436D3">
        <w:rPr>
          <w:rFonts w:hint="cs"/>
          <w:rtl/>
        </w:rPr>
        <w:t>ט</w:t>
      </w:r>
      <w:proofErr w:type="spellEnd"/>
      <w:r w:rsidRPr="00CA34EB">
        <w:rPr>
          <w:rtl/>
        </w:rPr>
        <w:t xml:space="preserve"> למצב שקיים היום</w:t>
      </w:r>
      <w:r w:rsidR="00E436D3">
        <w:rPr>
          <w:rFonts w:hint="cs"/>
          <w:rtl/>
        </w:rPr>
        <w:t>.</w:t>
      </w:r>
      <w:r w:rsidRPr="00CA34EB">
        <w:rPr>
          <w:rtl/>
        </w:rPr>
        <w:t xml:space="preserve"> להפך</w:t>
      </w:r>
      <w:r w:rsidR="00E436D3">
        <w:rPr>
          <w:rFonts w:hint="cs"/>
          <w:rtl/>
        </w:rPr>
        <w:t>,</w:t>
      </w:r>
      <w:r w:rsidRPr="00CA34EB">
        <w:rPr>
          <w:rtl/>
        </w:rPr>
        <w:t xml:space="preserve"> אנחנו סופגים ביקורת מחברי כנסת עתירי ניסיון כחבר הכנסת סעדי</w:t>
      </w:r>
      <w:r w:rsidR="00E436D3">
        <w:rPr>
          <w:rFonts w:hint="cs"/>
          <w:rtl/>
        </w:rPr>
        <w:t>,</w:t>
      </w:r>
      <w:r w:rsidRPr="00CA34EB">
        <w:rPr>
          <w:rtl/>
        </w:rPr>
        <w:t xml:space="preserve"> שאומר</w:t>
      </w:r>
      <w:r w:rsidR="00E436D3">
        <w:rPr>
          <w:rFonts w:hint="cs"/>
          <w:rtl/>
        </w:rPr>
        <w:t>,</w:t>
      </w:r>
      <w:r w:rsidRPr="00CA34EB">
        <w:rPr>
          <w:rtl/>
        </w:rPr>
        <w:t xml:space="preserve"> בצדק</w:t>
      </w:r>
      <w:r w:rsidR="00E436D3">
        <w:rPr>
          <w:rFonts w:hint="cs"/>
          <w:rtl/>
        </w:rPr>
        <w:t>:</w:t>
      </w:r>
      <w:r w:rsidRPr="00CA34EB">
        <w:rPr>
          <w:rtl/>
        </w:rPr>
        <w:t xml:space="preserve"> אם אתם היום הייתם יושבים באופוזיציה</w:t>
      </w:r>
      <w:r w:rsidR="00E436D3">
        <w:rPr>
          <w:rFonts w:hint="cs"/>
          <w:rtl/>
        </w:rPr>
        <w:t>,</w:t>
      </w:r>
      <w:r w:rsidRPr="00CA34EB">
        <w:rPr>
          <w:rtl/>
        </w:rPr>
        <w:t xml:space="preserve"> אתם הייתם דורשים החמרה </w:t>
      </w:r>
      <w:r w:rsidR="00E436D3">
        <w:rPr>
          <w:rFonts w:hint="cs"/>
          <w:rtl/>
        </w:rPr>
        <w:t>ב</w:t>
      </w:r>
      <w:r w:rsidR="00E436D3">
        <w:rPr>
          <w:rtl/>
        </w:rPr>
        <w:t>כללי פסלות הראי</w:t>
      </w:r>
      <w:r w:rsidRPr="00CA34EB">
        <w:rPr>
          <w:rtl/>
        </w:rPr>
        <w:t>ה</w:t>
      </w:r>
      <w:r w:rsidR="00E436D3">
        <w:rPr>
          <w:rFonts w:hint="cs"/>
          <w:rtl/>
        </w:rPr>
        <w:t>.</w:t>
      </w:r>
    </w:p>
    <w:p w:rsidR="009A2643" w:rsidRDefault="009A2643" w:rsidP="009A2643">
      <w:pPr>
        <w:rPr>
          <w:rtl/>
          <w:lang w:eastAsia="he-IL"/>
        </w:rPr>
      </w:pPr>
      <w:bookmarkStart w:id="1054" w:name="_ETM_Q1_5441000"/>
      <w:bookmarkStart w:id="1055" w:name="_ETM_Q1_5401000"/>
      <w:bookmarkEnd w:id="1054"/>
      <w:bookmarkEnd w:id="1055"/>
    </w:p>
    <w:p w:rsidR="009A2643" w:rsidRDefault="009A2643" w:rsidP="009A2643">
      <w:pPr>
        <w:pStyle w:val="af9"/>
        <w:keepNext/>
        <w:rPr>
          <w:rtl/>
          <w:lang w:eastAsia="he-IL"/>
        </w:rPr>
      </w:pPr>
      <w:bookmarkStart w:id="1056" w:name="ET_guest_3540_207"/>
      <w:r w:rsidRPr="009A2643">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9A2643">
        <w:rPr>
          <w:rStyle w:val="TagStyle"/>
          <w:rtl/>
        </w:rPr>
        <w:t xml:space="preserve"> &lt;&lt; אורח &gt;&gt;</w:t>
      </w:r>
      <w:r w:rsidR="00AC7C77">
        <w:rPr>
          <w:rtl/>
          <w:lang w:eastAsia="he-IL"/>
        </w:rPr>
        <w:t xml:space="preserve"> </w:t>
      </w:r>
      <w:r>
        <w:rPr>
          <w:rtl/>
          <w:lang w:eastAsia="he-IL"/>
        </w:rPr>
        <w:t xml:space="preserve"> </w:t>
      </w:r>
      <w:bookmarkEnd w:id="1056"/>
    </w:p>
    <w:p w:rsidR="009A2643" w:rsidRDefault="009A2643" w:rsidP="009A2643">
      <w:pPr>
        <w:pStyle w:val="KeepWithNext"/>
        <w:rPr>
          <w:rtl/>
          <w:lang w:eastAsia="he-IL"/>
        </w:rPr>
      </w:pPr>
    </w:p>
    <w:p w:rsidR="00E436D3" w:rsidRDefault="00E436D3" w:rsidP="00E436D3">
      <w:pPr>
        <w:rPr>
          <w:rtl/>
          <w:lang w:eastAsia="he-IL"/>
        </w:rPr>
      </w:pPr>
      <w:r>
        <w:rPr>
          <w:rFonts w:hint="cs"/>
          <w:rtl/>
          <w:lang w:eastAsia="he-IL"/>
        </w:rPr>
        <w:t xml:space="preserve">אדוני היושב-ראש, </w:t>
      </w:r>
      <w:r w:rsidRPr="00E436D3">
        <w:rPr>
          <w:rtl/>
          <w:lang w:eastAsia="he-IL"/>
        </w:rPr>
        <w:t>יש כאן שיקולים כבדי משקל</w:t>
      </w:r>
      <w:r>
        <w:rPr>
          <w:rFonts w:hint="cs"/>
          <w:rtl/>
          <w:lang w:eastAsia="he-IL"/>
        </w:rPr>
        <w:t>.</w:t>
      </w:r>
    </w:p>
    <w:p w:rsidR="00E436D3" w:rsidRDefault="00E436D3" w:rsidP="00E436D3">
      <w:pPr>
        <w:rPr>
          <w:rtl/>
          <w:lang w:eastAsia="he-IL"/>
        </w:rPr>
      </w:pPr>
      <w:bookmarkStart w:id="1057" w:name="_ETM_Q1_5443000"/>
      <w:bookmarkEnd w:id="1057"/>
    </w:p>
    <w:p w:rsidR="00E436D3" w:rsidRDefault="00E436D3" w:rsidP="00E436D3">
      <w:pPr>
        <w:pStyle w:val="af6"/>
        <w:keepNext/>
        <w:rPr>
          <w:rtl/>
        </w:rPr>
      </w:pPr>
      <w:r w:rsidRPr="00E436D3">
        <w:rPr>
          <w:rStyle w:val="TagStyle"/>
          <w:rtl/>
        </w:rPr>
        <w:t xml:space="preserve"> &lt;&lt; </w:t>
      </w:r>
      <w:proofErr w:type="spellStart"/>
      <w:r w:rsidRPr="00E436D3">
        <w:rPr>
          <w:rStyle w:val="TagStyle"/>
          <w:rtl/>
        </w:rPr>
        <w:t>יור</w:t>
      </w:r>
      <w:proofErr w:type="spellEnd"/>
      <w:r w:rsidRPr="00E436D3">
        <w:rPr>
          <w:rStyle w:val="TagStyle"/>
          <w:rtl/>
        </w:rPr>
        <w:t xml:space="preserve"> &gt;&gt; </w:t>
      </w:r>
      <w:r>
        <w:rPr>
          <w:rtl/>
        </w:rPr>
        <w:t>היו"ר גלעד קריב:</w:t>
      </w:r>
      <w:r w:rsidRPr="00E436D3">
        <w:rPr>
          <w:rStyle w:val="TagStyle"/>
          <w:rtl/>
        </w:rPr>
        <w:t xml:space="preserve"> &lt;&lt; </w:t>
      </w:r>
      <w:proofErr w:type="spellStart"/>
      <w:r w:rsidRPr="00E436D3">
        <w:rPr>
          <w:rStyle w:val="TagStyle"/>
          <w:rtl/>
        </w:rPr>
        <w:t>יור</w:t>
      </w:r>
      <w:proofErr w:type="spellEnd"/>
      <w:r w:rsidRPr="00E436D3">
        <w:rPr>
          <w:rStyle w:val="TagStyle"/>
          <w:rtl/>
        </w:rPr>
        <w:t xml:space="preserve"> &gt;&gt;</w:t>
      </w:r>
      <w:r w:rsidR="00AC7C77">
        <w:rPr>
          <w:rtl/>
        </w:rPr>
        <w:t xml:space="preserve"> </w:t>
      </w:r>
      <w:r>
        <w:rPr>
          <w:rtl/>
        </w:rPr>
        <w:t xml:space="preserve"> </w:t>
      </w:r>
    </w:p>
    <w:p w:rsidR="00E436D3" w:rsidRDefault="00E436D3" w:rsidP="00E436D3">
      <w:pPr>
        <w:pStyle w:val="KeepWithNext"/>
        <w:rPr>
          <w:rtl/>
        </w:rPr>
      </w:pPr>
    </w:p>
    <w:p w:rsidR="00E436D3" w:rsidRDefault="00E436D3" w:rsidP="00E436D3">
      <w:pPr>
        <w:rPr>
          <w:rtl/>
        </w:rPr>
      </w:pPr>
      <w:bookmarkStart w:id="1058" w:name="_ETM_Q1_5444000"/>
      <w:bookmarkEnd w:id="1058"/>
      <w:r>
        <w:rPr>
          <w:rFonts w:hint="cs"/>
          <w:rtl/>
        </w:rPr>
        <w:t>בסדר.</w:t>
      </w:r>
    </w:p>
    <w:p w:rsidR="00E436D3" w:rsidRDefault="00E436D3" w:rsidP="00E436D3">
      <w:pPr>
        <w:rPr>
          <w:rtl/>
        </w:rPr>
      </w:pPr>
      <w:bookmarkStart w:id="1059" w:name="_ETM_Q1_5446000"/>
      <w:bookmarkEnd w:id="1059"/>
    </w:p>
    <w:p w:rsidR="00E436D3" w:rsidRDefault="00E436D3" w:rsidP="00E436D3">
      <w:pPr>
        <w:pStyle w:val="af9"/>
        <w:keepNext/>
        <w:rPr>
          <w:rtl/>
        </w:rPr>
      </w:pPr>
      <w:bookmarkStart w:id="1060" w:name="ET_guest_3540_503"/>
      <w:r w:rsidRPr="00E436D3">
        <w:rPr>
          <w:rStyle w:val="TagStyle"/>
          <w:rtl/>
        </w:rPr>
        <w:t xml:space="preserve"> &lt;&lt; אורח &gt;&gt; </w:t>
      </w:r>
      <w:r>
        <w:rPr>
          <w:rtl/>
        </w:rPr>
        <w:t xml:space="preserve">גבריאלה </w:t>
      </w:r>
      <w:proofErr w:type="spellStart"/>
      <w:r>
        <w:rPr>
          <w:rtl/>
        </w:rPr>
        <w:t>פיסמן</w:t>
      </w:r>
      <w:proofErr w:type="spellEnd"/>
      <w:r>
        <w:rPr>
          <w:rtl/>
        </w:rPr>
        <w:t>:</w:t>
      </w:r>
      <w:r w:rsidRPr="00E436D3">
        <w:rPr>
          <w:rStyle w:val="TagStyle"/>
          <w:rtl/>
        </w:rPr>
        <w:t xml:space="preserve"> &lt;&lt; אורח &gt;&gt;</w:t>
      </w:r>
      <w:r w:rsidR="00AC7C77">
        <w:rPr>
          <w:rtl/>
        </w:rPr>
        <w:t xml:space="preserve"> </w:t>
      </w:r>
      <w:r>
        <w:rPr>
          <w:rtl/>
        </w:rPr>
        <w:t xml:space="preserve"> </w:t>
      </w:r>
      <w:bookmarkEnd w:id="1060"/>
    </w:p>
    <w:p w:rsidR="00E436D3" w:rsidRDefault="00E436D3" w:rsidP="00E436D3">
      <w:pPr>
        <w:pStyle w:val="KeepWithNext"/>
        <w:rPr>
          <w:rtl/>
        </w:rPr>
      </w:pPr>
    </w:p>
    <w:p w:rsidR="00E436D3" w:rsidRDefault="00E436D3" w:rsidP="00E436D3">
      <w:pPr>
        <w:rPr>
          <w:rtl/>
        </w:rPr>
      </w:pPr>
      <w:bookmarkStart w:id="1061" w:name="_ETM_Q1_5449000"/>
      <w:bookmarkEnd w:id="1061"/>
      <w:r w:rsidRPr="00E436D3">
        <w:rPr>
          <w:rtl/>
        </w:rPr>
        <w:t>אנחנו כן נבקש לקיים על זה דיון נוסף</w:t>
      </w:r>
      <w:r>
        <w:rPr>
          <w:rFonts w:hint="cs"/>
          <w:rtl/>
        </w:rPr>
        <w:t>.</w:t>
      </w:r>
      <w:r w:rsidRPr="00E436D3">
        <w:rPr>
          <w:rtl/>
        </w:rPr>
        <w:t xml:space="preserve"> אנחנו כבר קיימנו דיון אצלנו בשאלה הזו</w:t>
      </w:r>
      <w:r>
        <w:rPr>
          <w:rFonts w:hint="cs"/>
          <w:rtl/>
        </w:rPr>
        <w:t>.</w:t>
      </w:r>
      <w:r>
        <w:rPr>
          <w:rtl/>
        </w:rPr>
        <w:t xml:space="preserve"> אנחנו נבקש לכנס</w:t>
      </w:r>
      <w:r>
        <w:rPr>
          <w:rFonts w:hint="cs"/>
          <w:rtl/>
        </w:rPr>
        <w:t xml:space="preserve"> את </w:t>
      </w:r>
      <w:r>
        <w:rPr>
          <w:rtl/>
        </w:rPr>
        <w:t>הגורמים ש</w:t>
      </w:r>
      <w:r>
        <w:rPr>
          <w:rFonts w:hint="cs"/>
          <w:rtl/>
        </w:rPr>
        <w:t>וב</w:t>
      </w:r>
      <w:r w:rsidRPr="00E436D3">
        <w:rPr>
          <w:rtl/>
        </w:rPr>
        <w:t xml:space="preserve"> ולשוב לוועדה עם עמדה</w:t>
      </w:r>
      <w:r>
        <w:rPr>
          <w:rFonts w:hint="cs"/>
          <w:rtl/>
        </w:rPr>
        <w:t xml:space="preserve"> בעניין הזה.</w:t>
      </w:r>
    </w:p>
    <w:p w:rsidR="00E436D3" w:rsidRDefault="00E436D3" w:rsidP="00E436D3">
      <w:pPr>
        <w:rPr>
          <w:rtl/>
        </w:rPr>
      </w:pPr>
      <w:bookmarkStart w:id="1062" w:name="_ETM_Q1_5453000"/>
      <w:bookmarkEnd w:id="1062"/>
    </w:p>
    <w:p w:rsidR="00E436D3" w:rsidRDefault="00E436D3" w:rsidP="00E436D3">
      <w:pPr>
        <w:pStyle w:val="af6"/>
        <w:keepNext/>
        <w:rPr>
          <w:rtl/>
        </w:rPr>
      </w:pPr>
      <w:bookmarkStart w:id="1063" w:name="ET_yor_6156_504"/>
      <w:r w:rsidRPr="00E436D3">
        <w:rPr>
          <w:rStyle w:val="TagStyle"/>
          <w:rtl/>
        </w:rPr>
        <w:t xml:space="preserve"> &lt;&lt; </w:t>
      </w:r>
      <w:proofErr w:type="spellStart"/>
      <w:r w:rsidRPr="00E436D3">
        <w:rPr>
          <w:rStyle w:val="TagStyle"/>
          <w:rtl/>
        </w:rPr>
        <w:t>יור</w:t>
      </w:r>
      <w:proofErr w:type="spellEnd"/>
      <w:r w:rsidRPr="00E436D3">
        <w:rPr>
          <w:rStyle w:val="TagStyle"/>
          <w:rtl/>
        </w:rPr>
        <w:t xml:space="preserve"> &gt;&gt; </w:t>
      </w:r>
      <w:r>
        <w:rPr>
          <w:rtl/>
        </w:rPr>
        <w:t>היו"ר גלעד קריב:</w:t>
      </w:r>
      <w:r w:rsidRPr="00E436D3">
        <w:rPr>
          <w:rStyle w:val="TagStyle"/>
          <w:rtl/>
        </w:rPr>
        <w:t xml:space="preserve"> &lt;&lt; </w:t>
      </w:r>
      <w:proofErr w:type="spellStart"/>
      <w:r w:rsidRPr="00E436D3">
        <w:rPr>
          <w:rStyle w:val="TagStyle"/>
          <w:rtl/>
        </w:rPr>
        <w:t>יור</w:t>
      </w:r>
      <w:proofErr w:type="spellEnd"/>
      <w:r w:rsidRPr="00E436D3">
        <w:rPr>
          <w:rStyle w:val="TagStyle"/>
          <w:rtl/>
        </w:rPr>
        <w:t xml:space="preserve"> &gt;&gt;</w:t>
      </w:r>
      <w:r w:rsidR="00AC7C77">
        <w:rPr>
          <w:rtl/>
        </w:rPr>
        <w:t xml:space="preserve"> </w:t>
      </w:r>
      <w:r>
        <w:rPr>
          <w:rtl/>
        </w:rPr>
        <w:t xml:space="preserve"> </w:t>
      </w:r>
      <w:bookmarkEnd w:id="1063"/>
    </w:p>
    <w:p w:rsidR="00E436D3" w:rsidRDefault="00E436D3" w:rsidP="00E436D3">
      <w:pPr>
        <w:pStyle w:val="KeepWithNext"/>
        <w:rPr>
          <w:rtl/>
        </w:rPr>
      </w:pPr>
    </w:p>
    <w:p w:rsidR="00E436D3" w:rsidRDefault="00E436D3" w:rsidP="00E436D3">
      <w:pPr>
        <w:rPr>
          <w:rtl/>
        </w:rPr>
      </w:pPr>
      <w:bookmarkStart w:id="1064" w:name="_ETM_Q1_5454000"/>
      <w:bookmarkEnd w:id="1064"/>
      <w:r>
        <w:rPr>
          <w:rFonts w:hint="cs"/>
          <w:rtl/>
        </w:rPr>
        <w:t>ב</w:t>
      </w:r>
      <w:r w:rsidRPr="00E436D3">
        <w:rPr>
          <w:rtl/>
        </w:rPr>
        <w:t>בקשה</w:t>
      </w:r>
      <w:r>
        <w:rPr>
          <w:rFonts w:hint="cs"/>
          <w:rtl/>
        </w:rPr>
        <w:t>.</w:t>
      </w:r>
      <w:r w:rsidRPr="00E436D3">
        <w:rPr>
          <w:rtl/>
        </w:rPr>
        <w:t xml:space="preserve"> אני גם </w:t>
      </w:r>
      <w:r>
        <w:rPr>
          <w:rtl/>
        </w:rPr>
        <w:t>מאוד מכבד</w:t>
      </w:r>
      <w:r>
        <w:rPr>
          <w:rFonts w:hint="cs"/>
          <w:rtl/>
        </w:rPr>
        <w:t xml:space="preserve"> את </w:t>
      </w:r>
      <w:bookmarkStart w:id="1065" w:name="_ETM_Q1_5455000"/>
      <w:bookmarkEnd w:id="1065"/>
      <w:r>
        <w:rPr>
          <w:rFonts w:hint="cs"/>
          <w:rtl/>
        </w:rPr>
        <w:t>תהליכי הדיון</w:t>
      </w:r>
      <w:r w:rsidRPr="00E436D3">
        <w:rPr>
          <w:rtl/>
        </w:rPr>
        <w:t xml:space="preserve"> הפנימיים</w:t>
      </w:r>
      <w:r>
        <w:rPr>
          <w:rFonts w:hint="cs"/>
          <w:rtl/>
        </w:rPr>
        <w:t>.</w:t>
      </w:r>
      <w:r w:rsidRPr="00E436D3">
        <w:rPr>
          <w:rtl/>
        </w:rPr>
        <w:t xml:space="preserve"> אני לא חושב שכל החוכמה שנמצאת כאן</w:t>
      </w:r>
      <w:r>
        <w:rPr>
          <w:rFonts w:hint="cs"/>
          <w:rtl/>
        </w:rPr>
        <w:t>.</w:t>
      </w:r>
      <w:r w:rsidRPr="00E436D3">
        <w:rPr>
          <w:rtl/>
        </w:rPr>
        <w:t xml:space="preserve"> רוב החוכמה נמצאת אצלכם</w:t>
      </w:r>
      <w:r>
        <w:rPr>
          <w:rFonts w:hint="cs"/>
          <w:rtl/>
        </w:rPr>
        <w:t>.</w:t>
      </w:r>
      <w:r w:rsidRPr="00E436D3">
        <w:rPr>
          <w:rtl/>
        </w:rPr>
        <w:t xml:space="preserve"> אני סומך גם על משרד המשפטים שמעביר דברים גם דרך הסניגוריה הציבורית</w:t>
      </w:r>
      <w:r>
        <w:rPr>
          <w:rFonts w:hint="cs"/>
          <w:rtl/>
        </w:rPr>
        <w:t>.</w:t>
      </w:r>
      <w:r w:rsidRPr="00E436D3">
        <w:rPr>
          <w:rtl/>
        </w:rPr>
        <w:t xml:space="preserve"> ויש דיון</w:t>
      </w:r>
      <w:r>
        <w:rPr>
          <w:rFonts w:hint="cs"/>
          <w:rtl/>
        </w:rPr>
        <w:t>,</w:t>
      </w:r>
      <w:r w:rsidRPr="00E436D3">
        <w:rPr>
          <w:rtl/>
        </w:rPr>
        <w:t xml:space="preserve"> ויש מחשבה</w:t>
      </w:r>
      <w:r>
        <w:rPr>
          <w:rFonts w:hint="cs"/>
          <w:rtl/>
        </w:rPr>
        <w:t>.</w:t>
      </w:r>
      <w:r w:rsidRPr="00E436D3">
        <w:rPr>
          <w:rtl/>
        </w:rPr>
        <w:t xml:space="preserve"> אנחנו סומכים עליכם</w:t>
      </w:r>
      <w:r>
        <w:rPr>
          <w:rFonts w:hint="cs"/>
          <w:rtl/>
        </w:rPr>
        <w:t>.</w:t>
      </w:r>
      <w:r>
        <w:rPr>
          <w:rtl/>
        </w:rPr>
        <w:t xml:space="preserve"> ולכן אנחנו מזמינים א</w:t>
      </w:r>
      <w:r w:rsidRPr="00E436D3">
        <w:rPr>
          <w:rtl/>
        </w:rPr>
        <w:t>תכם</w:t>
      </w:r>
      <w:r>
        <w:rPr>
          <w:rFonts w:hint="cs"/>
          <w:rtl/>
        </w:rPr>
        <w:t xml:space="preserve">. </w:t>
      </w:r>
      <w:r>
        <w:rPr>
          <w:rtl/>
        </w:rPr>
        <w:t>עשינו את זה בדיון הקודם</w:t>
      </w:r>
      <w:r>
        <w:rPr>
          <w:rFonts w:hint="cs"/>
          <w:rtl/>
        </w:rPr>
        <w:t>. אנחנו</w:t>
      </w:r>
      <w:r w:rsidRPr="00E436D3">
        <w:rPr>
          <w:rtl/>
        </w:rPr>
        <w:t xml:space="preserve"> מחדדים את זה עכשיו</w:t>
      </w:r>
      <w:r>
        <w:rPr>
          <w:rFonts w:hint="cs"/>
          <w:rtl/>
        </w:rPr>
        <w:t>.</w:t>
      </w:r>
      <w:r w:rsidRPr="00E436D3">
        <w:rPr>
          <w:rtl/>
        </w:rPr>
        <w:t xml:space="preserve"> צריך להיות מנגנון </w:t>
      </w:r>
      <w:r>
        <w:rPr>
          <w:rFonts w:hint="cs"/>
          <w:rtl/>
        </w:rPr>
        <w:t xml:space="preserve">איזון. </w:t>
      </w:r>
      <w:r w:rsidRPr="00E436D3">
        <w:rPr>
          <w:rtl/>
        </w:rPr>
        <w:t>עכשיו</w:t>
      </w:r>
      <w:r>
        <w:rPr>
          <w:rFonts w:hint="cs"/>
          <w:rtl/>
        </w:rPr>
        <w:t>,</w:t>
      </w:r>
      <w:r>
        <w:rPr>
          <w:rtl/>
        </w:rPr>
        <w:t xml:space="preserve"> גם לא י</w:t>
      </w:r>
      <w:r>
        <w:rPr>
          <w:rFonts w:hint="cs"/>
          <w:rtl/>
        </w:rPr>
        <w:t xml:space="preserve">היה רע </w:t>
      </w:r>
      <w:r>
        <w:rPr>
          <w:rtl/>
        </w:rPr>
        <w:t>אם תציעו יותר ממנגנון</w:t>
      </w:r>
      <w:r>
        <w:rPr>
          <w:rFonts w:hint="cs"/>
          <w:rtl/>
        </w:rPr>
        <w:t xml:space="preserve"> אחד. </w:t>
      </w:r>
      <w:r w:rsidRPr="00E436D3">
        <w:rPr>
          <w:rtl/>
        </w:rPr>
        <w:t xml:space="preserve">יש דיאלוג בין הכנסת לבין </w:t>
      </w:r>
      <w:r>
        <w:rPr>
          <w:rFonts w:hint="cs"/>
          <w:rtl/>
        </w:rPr>
        <w:t>ה</w:t>
      </w:r>
      <w:r w:rsidRPr="00E436D3">
        <w:rPr>
          <w:rtl/>
        </w:rPr>
        <w:t>רשות מבצעת</w:t>
      </w:r>
      <w:r>
        <w:rPr>
          <w:rFonts w:hint="cs"/>
          <w:rtl/>
        </w:rPr>
        <w:t>.</w:t>
      </w:r>
      <w:r w:rsidRPr="00E436D3">
        <w:rPr>
          <w:rtl/>
        </w:rPr>
        <w:t xml:space="preserve"> תביאו כמה דברים</w:t>
      </w:r>
      <w:r>
        <w:rPr>
          <w:rFonts w:hint="cs"/>
          <w:rtl/>
        </w:rPr>
        <w:t>.</w:t>
      </w:r>
      <w:r w:rsidRPr="00E436D3">
        <w:rPr>
          <w:rtl/>
        </w:rPr>
        <w:t xml:space="preserve"> נדבר</w:t>
      </w:r>
      <w:r>
        <w:rPr>
          <w:rFonts w:hint="cs"/>
          <w:rtl/>
        </w:rPr>
        <w:t>,</w:t>
      </w:r>
      <w:r w:rsidRPr="00E436D3">
        <w:rPr>
          <w:rtl/>
        </w:rPr>
        <w:t xml:space="preserve"> נשקול</w:t>
      </w:r>
      <w:r>
        <w:rPr>
          <w:rFonts w:hint="cs"/>
          <w:rtl/>
        </w:rPr>
        <w:t>,</w:t>
      </w:r>
      <w:r w:rsidRPr="00E436D3">
        <w:rPr>
          <w:rtl/>
        </w:rPr>
        <w:t xml:space="preserve"> נחשוב</w:t>
      </w:r>
      <w:r>
        <w:rPr>
          <w:rFonts w:hint="cs"/>
          <w:rtl/>
        </w:rPr>
        <w:t>.</w:t>
      </w:r>
      <w:r>
        <w:rPr>
          <w:rtl/>
        </w:rPr>
        <w:t xml:space="preserve"> אבל בלי מנגנון </w:t>
      </w:r>
      <w:r>
        <w:rPr>
          <w:rFonts w:hint="cs"/>
          <w:rtl/>
        </w:rPr>
        <w:t>אי</w:t>
      </w:r>
      <w:r w:rsidRPr="00E436D3">
        <w:rPr>
          <w:rtl/>
        </w:rPr>
        <w:t>זון</w:t>
      </w:r>
      <w:r>
        <w:rPr>
          <w:rFonts w:hint="cs"/>
          <w:rtl/>
        </w:rPr>
        <w:t>,</w:t>
      </w:r>
      <w:r w:rsidRPr="00E436D3">
        <w:rPr>
          <w:rtl/>
        </w:rPr>
        <w:t xml:space="preserve"> החקיקה הזו לא יוצאת לדרך</w:t>
      </w:r>
      <w:r>
        <w:rPr>
          <w:rFonts w:hint="cs"/>
          <w:rtl/>
        </w:rPr>
        <w:t xml:space="preserve">. </w:t>
      </w:r>
      <w:bookmarkStart w:id="1066" w:name="_ETM_Q1_5489000"/>
      <w:bookmarkEnd w:id="1066"/>
      <w:r>
        <w:rPr>
          <w:rFonts w:hint="cs"/>
          <w:rtl/>
        </w:rPr>
        <w:t>את</w:t>
      </w:r>
      <w:r w:rsidR="00AC7C77">
        <w:rPr>
          <w:rFonts w:hint="cs"/>
          <w:rtl/>
        </w:rPr>
        <w:t xml:space="preserve"> </w:t>
      </w:r>
      <w:r w:rsidRPr="00E436D3">
        <w:rPr>
          <w:rtl/>
        </w:rPr>
        <w:t>זה אני אומר</w:t>
      </w:r>
      <w:r>
        <w:rPr>
          <w:rFonts w:hint="cs"/>
          <w:rtl/>
        </w:rPr>
        <w:t>.</w:t>
      </w:r>
      <w:r>
        <w:rPr>
          <w:rtl/>
        </w:rPr>
        <w:t xml:space="preserve"> אמרתי את זה פעם שעבר</w:t>
      </w:r>
      <w:r>
        <w:rPr>
          <w:rFonts w:hint="cs"/>
          <w:rtl/>
        </w:rPr>
        <w:t>ה. אני</w:t>
      </w:r>
      <w:r w:rsidRPr="00E436D3">
        <w:rPr>
          <w:rtl/>
        </w:rPr>
        <w:t xml:space="preserve"> אומר את זה עכשיו</w:t>
      </w:r>
      <w:r>
        <w:rPr>
          <w:rFonts w:hint="cs"/>
          <w:rtl/>
        </w:rPr>
        <w:t>,</w:t>
      </w:r>
      <w:r w:rsidRPr="00E436D3">
        <w:rPr>
          <w:rtl/>
        </w:rPr>
        <w:t xml:space="preserve"> קצת יותר חד</w:t>
      </w:r>
      <w:r>
        <w:rPr>
          <w:rFonts w:hint="cs"/>
          <w:rtl/>
        </w:rPr>
        <w:t>.</w:t>
      </w:r>
    </w:p>
    <w:p w:rsidR="00252E5F" w:rsidRDefault="00252E5F" w:rsidP="00E436D3">
      <w:pPr>
        <w:rPr>
          <w:rtl/>
        </w:rPr>
      </w:pPr>
    </w:p>
    <w:p w:rsidR="00E436D3" w:rsidRDefault="00E436D3" w:rsidP="00E436D3">
      <w:pPr>
        <w:rPr>
          <w:rtl/>
        </w:rPr>
      </w:pPr>
      <w:bookmarkStart w:id="1067" w:name="_ETM_Q1_5497000"/>
      <w:bookmarkEnd w:id="1067"/>
      <w:r w:rsidRPr="00E436D3">
        <w:rPr>
          <w:rtl/>
        </w:rPr>
        <w:t>אני מבחינתי</w:t>
      </w:r>
      <w:r>
        <w:rPr>
          <w:rFonts w:hint="cs"/>
          <w:rtl/>
        </w:rPr>
        <w:t>,</w:t>
      </w:r>
      <w:r w:rsidRPr="00E436D3">
        <w:rPr>
          <w:rtl/>
        </w:rPr>
        <w:t xml:space="preserve"> המטרה היא לגמור את החוק הזה בדיון הבא</w:t>
      </w:r>
      <w:r>
        <w:rPr>
          <w:rFonts w:hint="cs"/>
          <w:rtl/>
        </w:rPr>
        <w:t>.</w:t>
      </w:r>
      <w:r w:rsidRPr="00E436D3">
        <w:rPr>
          <w:rtl/>
        </w:rPr>
        <w:t xml:space="preserve"> מה שיקרה בין הדיון הזה לבין הדיון הבא בדיאלוג ביניכם לבין הלשכה המשפטית </w:t>
      </w:r>
      <w:r>
        <w:rPr>
          <w:rtl/>
        </w:rPr>
        <w:t>–</w:t>
      </w:r>
      <w:r>
        <w:rPr>
          <w:rFonts w:hint="cs"/>
          <w:rtl/>
        </w:rPr>
        <w:t xml:space="preserve"> </w:t>
      </w:r>
      <w:r>
        <w:rPr>
          <w:rtl/>
        </w:rPr>
        <w:t>אני גם אבוא בדי</w:t>
      </w:r>
      <w:r w:rsidRPr="00E436D3">
        <w:rPr>
          <w:rtl/>
        </w:rPr>
        <w:t xml:space="preserve">ן </w:t>
      </w:r>
      <w:r>
        <w:rPr>
          <w:rFonts w:hint="cs"/>
          <w:rtl/>
        </w:rPr>
        <w:t>ו</w:t>
      </w:r>
      <w:r w:rsidRPr="00E436D3">
        <w:rPr>
          <w:rtl/>
        </w:rPr>
        <w:t>דברים עם חבריי בוועדה מהקואליציה ומהאופוזיציה</w:t>
      </w:r>
      <w:r>
        <w:rPr>
          <w:rFonts w:hint="cs"/>
          <w:rtl/>
        </w:rPr>
        <w:t xml:space="preserve"> </w:t>
      </w:r>
      <w:r>
        <w:rPr>
          <w:rtl/>
        </w:rPr>
        <w:t>–</w:t>
      </w:r>
      <w:r>
        <w:rPr>
          <w:rFonts w:hint="cs"/>
          <w:rtl/>
        </w:rPr>
        <w:t xml:space="preserve"> </w:t>
      </w:r>
      <w:r w:rsidRPr="00E436D3">
        <w:rPr>
          <w:rtl/>
        </w:rPr>
        <w:t>ככל שתביא</w:t>
      </w:r>
      <w:r>
        <w:rPr>
          <w:rFonts w:hint="cs"/>
          <w:rtl/>
        </w:rPr>
        <w:t>ו</w:t>
      </w:r>
      <w:r>
        <w:rPr>
          <w:rtl/>
        </w:rPr>
        <w:t xml:space="preserve"> </w:t>
      </w:r>
      <w:r w:rsidRPr="00E436D3">
        <w:rPr>
          <w:rtl/>
        </w:rPr>
        <w:t>מענה למנגנון האיזון</w:t>
      </w:r>
      <w:r>
        <w:rPr>
          <w:rFonts w:hint="cs"/>
          <w:rtl/>
        </w:rPr>
        <w:t>,</w:t>
      </w:r>
      <w:r w:rsidRPr="00E436D3">
        <w:rPr>
          <w:rtl/>
        </w:rPr>
        <w:t xml:space="preserve"> אפשר באמת לסיים את החקיקה הזאת</w:t>
      </w:r>
      <w:r>
        <w:rPr>
          <w:rFonts w:hint="cs"/>
          <w:rtl/>
        </w:rPr>
        <w:t>.</w:t>
      </w:r>
      <w:r w:rsidRPr="00E436D3">
        <w:rPr>
          <w:rtl/>
        </w:rPr>
        <w:t xml:space="preserve"> היא חקיקה חשובה שצריך לקדם</w:t>
      </w:r>
      <w:r>
        <w:rPr>
          <w:rFonts w:hint="cs"/>
          <w:rtl/>
        </w:rPr>
        <w:t xml:space="preserve"> אותה.</w:t>
      </w:r>
    </w:p>
    <w:p w:rsidR="00E436D3" w:rsidRDefault="00E436D3" w:rsidP="00E436D3">
      <w:pPr>
        <w:rPr>
          <w:rtl/>
        </w:rPr>
      </w:pPr>
    </w:p>
    <w:p w:rsidR="00E436D3" w:rsidRDefault="00E436D3" w:rsidP="00E436D3">
      <w:pPr>
        <w:rPr>
          <w:rtl/>
        </w:rPr>
      </w:pPr>
      <w:bookmarkStart w:id="1068" w:name="_ETM_Q1_5515000"/>
      <w:bookmarkEnd w:id="1068"/>
      <w:r w:rsidRPr="00E436D3">
        <w:rPr>
          <w:rtl/>
        </w:rPr>
        <w:t>כן</w:t>
      </w:r>
      <w:r>
        <w:rPr>
          <w:rFonts w:hint="cs"/>
          <w:rtl/>
        </w:rPr>
        <w:t>,</w:t>
      </w:r>
      <w:r w:rsidRPr="00E436D3">
        <w:rPr>
          <w:rtl/>
        </w:rPr>
        <w:t xml:space="preserve"> אדוני</w:t>
      </w:r>
      <w:r>
        <w:rPr>
          <w:rFonts w:hint="cs"/>
          <w:rtl/>
        </w:rPr>
        <w:t>.</w:t>
      </w:r>
      <w:r>
        <w:rPr>
          <w:rtl/>
        </w:rPr>
        <w:t xml:space="preserve"> קטעתי אותך תת</w:t>
      </w:r>
      <w:r>
        <w:rPr>
          <w:rFonts w:hint="cs"/>
          <w:rtl/>
        </w:rPr>
        <w:t>-</w:t>
      </w:r>
      <w:r w:rsidRPr="00E436D3">
        <w:rPr>
          <w:rtl/>
        </w:rPr>
        <w:t>ניצב</w:t>
      </w:r>
      <w:r>
        <w:rPr>
          <w:rFonts w:hint="cs"/>
          <w:rtl/>
        </w:rPr>
        <w:t xml:space="preserve"> תלם.</w:t>
      </w:r>
    </w:p>
    <w:p w:rsidR="009A2643" w:rsidRDefault="009A2643" w:rsidP="009A2643">
      <w:pPr>
        <w:rPr>
          <w:rtl/>
          <w:lang w:eastAsia="he-IL"/>
        </w:rPr>
      </w:pPr>
      <w:bookmarkStart w:id="1069" w:name="_ETM_Q1_5522000"/>
      <w:bookmarkEnd w:id="1069"/>
    </w:p>
    <w:p w:rsidR="009A2643" w:rsidRDefault="009A2643" w:rsidP="009A2643">
      <w:pPr>
        <w:pStyle w:val="af9"/>
        <w:keepNext/>
        <w:rPr>
          <w:rtl/>
          <w:lang w:eastAsia="he-IL"/>
        </w:rPr>
      </w:pPr>
      <w:bookmarkStart w:id="1070" w:name="ET_guest_518443_209"/>
      <w:r w:rsidRPr="009A2643">
        <w:rPr>
          <w:rStyle w:val="TagStyle"/>
          <w:rtl/>
        </w:rPr>
        <w:t xml:space="preserve"> &lt;&lt; אורח &gt;&gt; </w:t>
      </w:r>
      <w:r>
        <w:rPr>
          <w:rtl/>
          <w:lang w:eastAsia="he-IL"/>
        </w:rPr>
        <w:t>יואב תלם:</w:t>
      </w:r>
      <w:r w:rsidRPr="009A2643">
        <w:rPr>
          <w:rStyle w:val="TagStyle"/>
          <w:rtl/>
        </w:rPr>
        <w:t xml:space="preserve"> &lt;&lt; אורח &gt;&gt;</w:t>
      </w:r>
      <w:r w:rsidR="00AC7C77">
        <w:rPr>
          <w:rtl/>
          <w:lang w:eastAsia="he-IL"/>
        </w:rPr>
        <w:t xml:space="preserve"> </w:t>
      </w:r>
      <w:r>
        <w:rPr>
          <w:rtl/>
          <w:lang w:eastAsia="he-IL"/>
        </w:rPr>
        <w:t xml:space="preserve"> </w:t>
      </w:r>
      <w:bookmarkEnd w:id="1070"/>
    </w:p>
    <w:p w:rsidR="009A2643" w:rsidRDefault="009A2643" w:rsidP="009A2643">
      <w:pPr>
        <w:pStyle w:val="KeepWithNext"/>
        <w:rPr>
          <w:rtl/>
          <w:lang w:eastAsia="he-IL"/>
        </w:rPr>
      </w:pPr>
    </w:p>
    <w:p w:rsidR="00E436D3" w:rsidRDefault="00E436D3" w:rsidP="00125753">
      <w:pPr>
        <w:rPr>
          <w:rtl/>
          <w:lang w:eastAsia="he-IL"/>
        </w:rPr>
      </w:pPr>
      <w:r>
        <w:rPr>
          <w:rFonts w:hint="cs"/>
          <w:rtl/>
          <w:lang w:eastAsia="he-IL"/>
        </w:rPr>
        <w:t xml:space="preserve">ברשותך, אני סגן-ניצב בהט </w:t>
      </w:r>
      <w:bookmarkStart w:id="1071" w:name="_ETM_Q1_5524000"/>
      <w:bookmarkEnd w:id="1071"/>
      <w:r>
        <w:rPr>
          <w:rFonts w:hint="cs"/>
          <w:rtl/>
          <w:lang w:eastAsia="he-IL"/>
        </w:rPr>
        <w:t xml:space="preserve">יתייחס ליתר הנקודות. </w:t>
      </w:r>
      <w:bookmarkStart w:id="1072" w:name="_ETM_Q1_5523000"/>
      <w:bookmarkEnd w:id="1072"/>
    </w:p>
    <w:p w:rsidR="00293BBC" w:rsidRDefault="00293BBC" w:rsidP="00125753">
      <w:pPr>
        <w:rPr>
          <w:rtl/>
          <w:lang w:eastAsia="he-IL"/>
        </w:rPr>
      </w:pPr>
      <w:bookmarkStart w:id="1073" w:name="_ETM_Q1_5525000"/>
      <w:bookmarkEnd w:id="1073"/>
    </w:p>
    <w:p w:rsidR="00E436D3" w:rsidRDefault="00E436D3" w:rsidP="00E436D3">
      <w:pPr>
        <w:pStyle w:val="af6"/>
        <w:keepNext/>
        <w:rPr>
          <w:rtl/>
        </w:rPr>
      </w:pPr>
      <w:r w:rsidRPr="00E436D3">
        <w:rPr>
          <w:rStyle w:val="TagStyle"/>
          <w:rtl/>
        </w:rPr>
        <w:t xml:space="preserve"> &lt;&lt; </w:t>
      </w:r>
      <w:proofErr w:type="spellStart"/>
      <w:r w:rsidRPr="00E436D3">
        <w:rPr>
          <w:rStyle w:val="TagStyle"/>
          <w:rtl/>
        </w:rPr>
        <w:t>יור</w:t>
      </w:r>
      <w:proofErr w:type="spellEnd"/>
      <w:r w:rsidRPr="00E436D3">
        <w:rPr>
          <w:rStyle w:val="TagStyle"/>
          <w:rtl/>
        </w:rPr>
        <w:t xml:space="preserve"> &gt;&gt; </w:t>
      </w:r>
      <w:r>
        <w:rPr>
          <w:rtl/>
        </w:rPr>
        <w:t>היו"ר גלעד קריב:</w:t>
      </w:r>
      <w:r w:rsidRPr="00E436D3">
        <w:rPr>
          <w:rStyle w:val="TagStyle"/>
          <w:rtl/>
        </w:rPr>
        <w:t xml:space="preserve"> &lt;&lt; </w:t>
      </w:r>
      <w:proofErr w:type="spellStart"/>
      <w:r w:rsidRPr="00E436D3">
        <w:rPr>
          <w:rStyle w:val="TagStyle"/>
          <w:rtl/>
        </w:rPr>
        <w:t>יור</w:t>
      </w:r>
      <w:proofErr w:type="spellEnd"/>
      <w:r w:rsidRPr="00E436D3">
        <w:rPr>
          <w:rStyle w:val="TagStyle"/>
          <w:rtl/>
        </w:rPr>
        <w:t xml:space="preserve"> &gt;&gt;</w:t>
      </w:r>
      <w:r w:rsidR="00AC7C77">
        <w:rPr>
          <w:rtl/>
        </w:rPr>
        <w:t xml:space="preserve"> </w:t>
      </w:r>
      <w:r>
        <w:rPr>
          <w:rtl/>
        </w:rPr>
        <w:t xml:space="preserve"> </w:t>
      </w:r>
    </w:p>
    <w:p w:rsidR="00E436D3" w:rsidRDefault="00E436D3" w:rsidP="00E436D3">
      <w:pPr>
        <w:pStyle w:val="KeepWithNext"/>
        <w:rPr>
          <w:rtl/>
          <w:lang w:eastAsia="he-IL"/>
        </w:rPr>
      </w:pPr>
    </w:p>
    <w:p w:rsidR="00E436D3" w:rsidRPr="00E436D3" w:rsidRDefault="00E436D3" w:rsidP="00E436D3">
      <w:pPr>
        <w:rPr>
          <w:rtl/>
          <w:lang w:eastAsia="he-IL"/>
        </w:rPr>
      </w:pPr>
      <w:r>
        <w:rPr>
          <w:rFonts w:hint="cs"/>
          <w:rtl/>
          <w:lang w:eastAsia="he-IL"/>
        </w:rPr>
        <w:t>בבקשה.</w:t>
      </w:r>
    </w:p>
    <w:p w:rsidR="009A2643" w:rsidRDefault="009A2643" w:rsidP="009A2643">
      <w:pPr>
        <w:rPr>
          <w:rtl/>
          <w:lang w:eastAsia="he-IL"/>
        </w:rPr>
      </w:pPr>
    </w:p>
    <w:p w:rsidR="009A2643" w:rsidRDefault="009A2643" w:rsidP="009A2643">
      <w:pPr>
        <w:pStyle w:val="af9"/>
        <w:keepNext/>
        <w:rPr>
          <w:rtl/>
          <w:lang w:eastAsia="he-IL"/>
        </w:rPr>
      </w:pPr>
      <w:bookmarkStart w:id="1074" w:name="ET_guest_802571_210"/>
      <w:r w:rsidRPr="009A2643">
        <w:rPr>
          <w:rStyle w:val="TagStyle"/>
          <w:rtl/>
        </w:rPr>
        <w:t xml:space="preserve"> &lt;&lt; אורח &gt;&gt; </w:t>
      </w:r>
      <w:r>
        <w:rPr>
          <w:rtl/>
          <w:lang w:eastAsia="he-IL"/>
        </w:rPr>
        <w:t>גלעד בהט:</w:t>
      </w:r>
      <w:r w:rsidRPr="009A2643">
        <w:rPr>
          <w:rStyle w:val="TagStyle"/>
          <w:rtl/>
        </w:rPr>
        <w:t xml:space="preserve"> &lt;&lt; אורח &gt;&gt;</w:t>
      </w:r>
      <w:r w:rsidR="00AC7C77">
        <w:rPr>
          <w:rtl/>
          <w:lang w:eastAsia="he-IL"/>
        </w:rPr>
        <w:t xml:space="preserve"> </w:t>
      </w:r>
      <w:r>
        <w:rPr>
          <w:rtl/>
          <w:lang w:eastAsia="he-IL"/>
        </w:rPr>
        <w:t xml:space="preserve"> </w:t>
      </w:r>
      <w:bookmarkEnd w:id="1074"/>
    </w:p>
    <w:p w:rsidR="009A2643" w:rsidRDefault="009A2643" w:rsidP="009A2643">
      <w:pPr>
        <w:pStyle w:val="KeepWithNext"/>
        <w:rPr>
          <w:rtl/>
          <w:lang w:eastAsia="he-IL"/>
        </w:rPr>
      </w:pPr>
    </w:p>
    <w:p w:rsidR="00956420" w:rsidRDefault="009A2643" w:rsidP="00956420">
      <w:pPr>
        <w:rPr>
          <w:rtl/>
          <w:lang w:eastAsia="he-IL"/>
        </w:rPr>
      </w:pPr>
      <w:proofErr w:type="spellStart"/>
      <w:r w:rsidRPr="00290AE0">
        <w:rPr>
          <w:rFonts w:hint="cs"/>
          <w:rtl/>
          <w:lang w:eastAsia="he-IL"/>
        </w:rPr>
        <w:t>צוהריים</w:t>
      </w:r>
      <w:proofErr w:type="spellEnd"/>
      <w:r w:rsidRPr="00290AE0">
        <w:rPr>
          <w:rFonts w:hint="cs"/>
          <w:rtl/>
          <w:lang w:eastAsia="he-IL"/>
        </w:rPr>
        <w:t xml:space="preserve"> טובים. </w:t>
      </w:r>
      <w:r w:rsidR="00956420" w:rsidRPr="00290AE0">
        <w:rPr>
          <w:rFonts w:hint="cs"/>
          <w:rtl/>
          <w:lang w:eastAsia="he-IL"/>
        </w:rPr>
        <w:t xml:space="preserve">כך. </w:t>
      </w:r>
      <w:r w:rsidRPr="00290AE0">
        <w:rPr>
          <w:rFonts w:hint="cs"/>
          <w:rtl/>
          <w:lang w:eastAsia="he-IL"/>
        </w:rPr>
        <w:t>קודם כול, אני לא רוצה לחזור על</w:t>
      </w:r>
      <w:r w:rsidR="006C5548" w:rsidRPr="00290AE0">
        <w:rPr>
          <w:rFonts w:hint="cs"/>
          <w:rtl/>
          <w:lang w:eastAsia="he-IL"/>
        </w:rPr>
        <w:t xml:space="preserve"> מה שנאמר פה לגבי הדברים </w:t>
      </w:r>
      <w:bookmarkStart w:id="1075" w:name="_ETM_Q1_5535000"/>
      <w:bookmarkEnd w:id="1075"/>
      <w:r w:rsidR="006C5548" w:rsidRPr="00290AE0">
        <w:rPr>
          <w:rFonts w:hint="cs"/>
          <w:rtl/>
          <w:lang w:eastAsia="he-IL"/>
        </w:rPr>
        <w:t>של המשטרה והעמדה שלנו. אבל חשוב לציין כמה נקודות גם</w:t>
      </w:r>
      <w:bookmarkStart w:id="1076" w:name="_ETM_Q1_5540000"/>
      <w:bookmarkEnd w:id="1076"/>
      <w:r w:rsidR="006C5548" w:rsidRPr="00290AE0">
        <w:rPr>
          <w:rFonts w:hint="cs"/>
          <w:rtl/>
          <w:lang w:eastAsia="he-IL"/>
        </w:rPr>
        <w:t xml:space="preserve"> בהקשר למה שנאמר על ידי חברי הכנסת הנכבדים בתחילת הדיון.</w:t>
      </w:r>
      <w:r w:rsidR="006C5548">
        <w:rPr>
          <w:rFonts w:hint="cs"/>
          <w:rtl/>
          <w:lang w:eastAsia="he-IL"/>
        </w:rPr>
        <w:t xml:space="preserve"> </w:t>
      </w:r>
      <w:r w:rsidR="00956420" w:rsidRPr="00956420">
        <w:rPr>
          <w:rtl/>
          <w:lang w:eastAsia="he-IL"/>
        </w:rPr>
        <w:t>צריך לזכור</w:t>
      </w:r>
      <w:r w:rsidR="00956420">
        <w:rPr>
          <w:rFonts w:hint="cs"/>
          <w:rtl/>
          <w:lang w:eastAsia="he-IL"/>
        </w:rPr>
        <w:t>,</w:t>
      </w:r>
      <w:r w:rsidR="00956420" w:rsidRPr="00956420">
        <w:rPr>
          <w:rtl/>
          <w:lang w:eastAsia="he-IL"/>
        </w:rPr>
        <w:t xml:space="preserve"> ואני הדגשתי את זה גם בדבריי בדיון הקודם</w:t>
      </w:r>
      <w:r w:rsidR="00956420">
        <w:rPr>
          <w:rFonts w:hint="cs"/>
          <w:rtl/>
          <w:lang w:eastAsia="he-IL"/>
        </w:rPr>
        <w:t xml:space="preserve">, אדגיש את </w:t>
      </w:r>
      <w:r w:rsidR="00956420" w:rsidRPr="00956420">
        <w:rPr>
          <w:rtl/>
          <w:lang w:eastAsia="he-IL"/>
        </w:rPr>
        <w:t>זה שוב</w:t>
      </w:r>
      <w:r w:rsidR="00956420">
        <w:rPr>
          <w:rFonts w:hint="cs"/>
          <w:rtl/>
          <w:lang w:eastAsia="he-IL"/>
        </w:rPr>
        <w:t>,</w:t>
      </w:r>
      <w:r w:rsidR="00956420" w:rsidRPr="00956420">
        <w:rPr>
          <w:rtl/>
          <w:lang w:eastAsia="he-IL"/>
        </w:rPr>
        <w:t xml:space="preserve"> לא מדובר רק על מצלמות</w:t>
      </w:r>
      <w:r w:rsidR="00956420">
        <w:rPr>
          <w:rFonts w:hint="cs"/>
          <w:rtl/>
          <w:lang w:eastAsia="he-IL"/>
        </w:rPr>
        <w:t>.</w:t>
      </w:r>
      <w:r w:rsidR="00956420">
        <w:rPr>
          <w:rtl/>
          <w:lang w:eastAsia="he-IL"/>
        </w:rPr>
        <w:t xml:space="preserve"> נכון שז</w:t>
      </w:r>
      <w:r w:rsidR="00956420">
        <w:rPr>
          <w:rFonts w:hint="cs"/>
          <w:rtl/>
          <w:lang w:eastAsia="he-IL"/>
        </w:rPr>
        <w:t>ו</w:t>
      </w:r>
      <w:r w:rsidR="00956420" w:rsidRPr="00956420">
        <w:rPr>
          <w:rtl/>
          <w:lang w:eastAsia="he-IL"/>
        </w:rPr>
        <w:t xml:space="preserve"> הדוגמה הנפוצה ביותר</w:t>
      </w:r>
      <w:r w:rsidR="00956420">
        <w:rPr>
          <w:rFonts w:hint="cs"/>
          <w:rtl/>
          <w:lang w:eastAsia="he-IL"/>
        </w:rPr>
        <w:t>,</w:t>
      </w:r>
      <w:r w:rsidR="00956420" w:rsidRPr="00956420">
        <w:rPr>
          <w:rtl/>
          <w:lang w:eastAsia="he-IL"/>
        </w:rPr>
        <w:t xml:space="preserve"> אני מסכים</w:t>
      </w:r>
      <w:r w:rsidR="00956420">
        <w:rPr>
          <w:rFonts w:hint="cs"/>
          <w:rtl/>
          <w:lang w:eastAsia="he-IL"/>
        </w:rPr>
        <w:t>.</w:t>
      </w:r>
      <w:r w:rsidR="00293BBC">
        <w:rPr>
          <w:rtl/>
          <w:lang w:eastAsia="he-IL"/>
        </w:rPr>
        <w:t xml:space="preserve"> אבל </w:t>
      </w:r>
      <w:r w:rsidR="00956420">
        <w:rPr>
          <w:rFonts w:hint="cs"/>
          <w:rtl/>
          <w:lang w:eastAsia="he-IL"/>
        </w:rPr>
        <w:t xml:space="preserve">לא </w:t>
      </w:r>
      <w:bookmarkStart w:id="1077" w:name="_ETM_Q1_5552000"/>
      <w:bookmarkEnd w:id="1077"/>
      <w:r w:rsidR="00956420">
        <w:rPr>
          <w:rFonts w:hint="cs"/>
          <w:rtl/>
          <w:lang w:eastAsia="he-IL"/>
        </w:rPr>
        <w:t xml:space="preserve">מדובר </w:t>
      </w:r>
      <w:r w:rsidR="00956420" w:rsidRPr="00956420">
        <w:rPr>
          <w:rtl/>
          <w:lang w:eastAsia="he-IL"/>
        </w:rPr>
        <w:t>רק על מצלמות</w:t>
      </w:r>
      <w:r w:rsidR="00956420">
        <w:rPr>
          <w:rFonts w:hint="cs"/>
          <w:rtl/>
          <w:lang w:eastAsia="he-IL"/>
        </w:rPr>
        <w:t>.</w:t>
      </w:r>
      <w:r w:rsidR="00956420" w:rsidRPr="00956420">
        <w:rPr>
          <w:rtl/>
          <w:lang w:eastAsia="he-IL"/>
        </w:rPr>
        <w:t xml:space="preserve"> מד</w:t>
      </w:r>
      <w:r w:rsidR="00956420">
        <w:rPr>
          <w:rtl/>
          <w:lang w:eastAsia="he-IL"/>
        </w:rPr>
        <w:t>ובר על ראיות שקשורות לעבירה ש</w:t>
      </w:r>
      <w:r w:rsidR="00956420">
        <w:rPr>
          <w:rFonts w:hint="cs"/>
          <w:rtl/>
          <w:lang w:eastAsia="he-IL"/>
        </w:rPr>
        <w:t>עליה</w:t>
      </w:r>
      <w:r w:rsidR="00956420" w:rsidRPr="00956420">
        <w:rPr>
          <w:rtl/>
          <w:lang w:eastAsia="he-IL"/>
        </w:rPr>
        <w:t xml:space="preserve"> אנחנו </w:t>
      </w:r>
      <w:r w:rsidR="00956420">
        <w:rPr>
          <w:rFonts w:hint="cs"/>
          <w:rtl/>
          <w:lang w:eastAsia="he-IL"/>
        </w:rPr>
        <w:t xml:space="preserve">דנים. </w:t>
      </w:r>
      <w:r w:rsidR="00956420" w:rsidRPr="00956420">
        <w:rPr>
          <w:rtl/>
          <w:lang w:eastAsia="he-IL"/>
        </w:rPr>
        <w:t>ולכן לצמצם את זה למצלמות לא יפתור את הבעיה כולה</w:t>
      </w:r>
      <w:r w:rsidR="00956420">
        <w:rPr>
          <w:rFonts w:hint="cs"/>
          <w:rtl/>
          <w:lang w:eastAsia="he-IL"/>
        </w:rPr>
        <w:t>,</w:t>
      </w:r>
      <w:r w:rsidR="00956420">
        <w:rPr>
          <w:rtl/>
          <w:lang w:eastAsia="he-IL"/>
        </w:rPr>
        <w:t xml:space="preserve"> יכול</w:t>
      </w:r>
      <w:r w:rsidR="00956420">
        <w:rPr>
          <w:rFonts w:hint="cs"/>
          <w:rtl/>
          <w:lang w:eastAsia="he-IL"/>
        </w:rPr>
        <w:t xml:space="preserve"> להיות</w:t>
      </w:r>
      <w:r w:rsidR="00293BBC">
        <w:rPr>
          <w:rtl/>
          <w:lang w:eastAsia="he-IL"/>
        </w:rPr>
        <w:t xml:space="preserve"> </w:t>
      </w:r>
      <w:r w:rsidR="00293BBC">
        <w:rPr>
          <w:rFonts w:hint="cs"/>
          <w:rtl/>
          <w:lang w:eastAsia="he-IL"/>
        </w:rPr>
        <w:t>ש</w:t>
      </w:r>
      <w:r w:rsidR="00956420" w:rsidRPr="00956420">
        <w:rPr>
          <w:rtl/>
          <w:lang w:eastAsia="he-IL"/>
        </w:rPr>
        <w:t>יצור גם בעיה אחרת</w:t>
      </w:r>
      <w:r w:rsidR="00956420">
        <w:rPr>
          <w:rFonts w:hint="cs"/>
          <w:rtl/>
          <w:lang w:eastAsia="he-IL"/>
        </w:rPr>
        <w:t>.</w:t>
      </w:r>
    </w:p>
    <w:p w:rsidR="00956420" w:rsidRDefault="00956420" w:rsidP="00956420">
      <w:pPr>
        <w:rPr>
          <w:rtl/>
          <w:lang w:eastAsia="he-IL"/>
        </w:rPr>
      </w:pPr>
      <w:bookmarkStart w:id="1078" w:name="_ETM_Q1_5564000"/>
      <w:bookmarkEnd w:id="1078"/>
    </w:p>
    <w:p w:rsidR="009A2643" w:rsidRDefault="00956420" w:rsidP="00293BBC">
      <w:pPr>
        <w:rPr>
          <w:rtl/>
          <w:lang w:eastAsia="he-IL"/>
        </w:rPr>
      </w:pPr>
      <w:r>
        <w:rPr>
          <w:rtl/>
          <w:lang w:eastAsia="he-IL"/>
        </w:rPr>
        <w:t>נקודה שנייה שחשוב להבין ה</w:t>
      </w:r>
      <w:r>
        <w:rPr>
          <w:rFonts w:hint="cs"/>
          <w:rtl/>
          <w:lang w:eastAsia="he-IL"/>
        </w:rPr>
        <w:t>י</w:t>
      </w:r>
      <w:r>
        <w:rPr>
          <w:rtl/>
          <w:lang w:eastAsia="he-IL"/>
        </w:rPr>
        <w:t>א שהיום</w:t>
      </w:r>
      <w:r w:rsidRPr="00956420">
        <w:rPr>
          <w:rtl/>
          <w:lang w:eastAsia="he-IL"/>
        </w:rPr>
        <w:t xml:space="preserve"> חלק מאותם חיפושים נדרשים גם אצל צדדים שלישיים</w:t>
      </w:r>
      <w:r>
        <w:rPr>
          <w:rFonts w:hint="cs"/>
          <w:rtl/>
          <w:lang w:eastAsia="he-IL"/>
        </w:rPr>
        <w:t>.</w:t>
      </w:r>
      <w:r w:rsidRPr="00956420">
        <w:rPr>
          <w:rtl/>
          <w:lang w:eastAsia="he-IL"/>
        </w:rPr>
        <w:t xml:space="preserve"> קל יותר המקרה כאשר מדובר בביתו של החשוד עצמו</w:t>
      </w:r>
      <w:r>
        <w:rPr>
          <w:rFonts w:hint="cs"/>
          <w:rtl/>
          <w:lang w:eastAsia="he-IL"/>
        </w:rPr>
        <w:t>.</w:t>
      </w:r>
      <w:r>
        <w:rPr>
          <w:rtl/>
          <w:lang w:eastAsia="he-IL"/>
        </w:rPr>
        <w:t xml:space="preserve"> ואז אתה אומר ממילא כבר</w:t>
      </w:r>
      <w:r w:rsidRPr="00956420">
        <w:rPr>
          <w:rtl/>
          <w:lang w:eastAsia="he-IL"/>
        </w:rPr>
        <w:t xml:space="preserve"> הפגיעה </w:t>
      </w:r>
      <w:r>
        <w:rPr>
          <w:rtl/>
          <w:lang w:eastAsia="he-IL"/>
        </w:rPr>
        <w:t>–</w:t>
      </w:r>
      <w:r>
        <w:rPr>
          <w:rFonts w:hint="cs"/>
          <w:rtl/>
          <w:lang w:eastAsia="he-IL"/>
        </w:rPr>
        <w:t xml:space="preserve"> </w:t>
      </w:r>
      <w:r w:rsidRPr="00956420">
        <w:rPr>
          <w:rtl/>
          <w:lang w:eastAsia="he-IL"/>
        </w:rPr>
        <w:t>איך אומרים</w:t>
      </w:r>
      <w:r>
        <w:rPr>
          <w:rFonts w:hint="cs"/>
          <w:rtl/>
          <w:lang w:eastAsia="he-IL"/>
        </w:rPr>
        <w:t xml:space="preserve">? </w:t>
      </w:r>
      <w:r>
        <w:rPr>
          <w:rtl/>
          <w:lang w:eastAsia="he-IL"/>
        </w:rPr>
        <w:t>–</w:t>
      </w:r>
      <w:r w:rsidRPr="00956420">
        <w:rPr>
          <w:rtl/>
          <w:lang w:eastAsia="he-IL"/>
        </w:rPr>
        <w:t xml:space="preserve"> היא פחות קשה כאשר מדובר בחשוד עצמו</w:t>
      </w:r>
      <w:r>
        <w:rPr>
          <w:rFonts w:hint="cs"/>
          <w:rtl/>
          <w:lang w:eastAsia="he-IL"/>
        </w:rPr>
        <w:t>.</w:t>
      </w:r>
      <w:r w:rsidRPr="00956420">
        <w:rPr>
          <w:rtl/>
          <w:lang w:eastAsia="he-IL"/>
        </w:rPr>
        <w:t xml:space="preserve"> דא עקא שבחלק מהמקר</w:t>
      </w:r>
      <w:r>
        <w:rPr>
          <w:rtl/>
          <w:lang w:eastAsia="he-IL"/>
        </w:rPr>
        <w:t xml:space="preserve">ים מדובר במצלמות שנמצאות בנתיב </w:t>
      </w:r>
      <w:r w:rsidR="00293BBC">
        <w:rPr>
          <w:rFonts w:hint="cs"/>
          <w:rtl/>
          <w:lang w:eastAsia="he-IL"/>
        </w:rPr>
        <w:t>ה</w:t>
      </w:r>
      <w:r w:rsidRPr="00956420">
        <w:rPr>
          <w:rtl/>
          <w:lang w:eastAsia="he-IL"/>
        </w:rPr>
        <w:t>בריחה</w:t>
      </w:r>
      <w:r>
        <w:rPr>
          <w:rFonts w:hint="cs"/>
          <w:rtl/>
          <w:lang w:eastAsia="he-IL"/>
        </w:rPr>
        <w:t>,</w:t>
      </w:r>
      <w:r>
        <w:rPr>
          <w:rtl/>
          <w:lang w:eastAsia="he-IL"/>
        </w:rPr>
        <w:t xml:space="preserve"> בנתיב </w:t>
      </w:r>
      <w:r w:rsidRPr="00956420">
        <w:rPr>
          <w:rtl/>
          <w:lang w:eastAsia="he-IL"/>
        </w:rPr>
        <w:t>הג</w:t>
      </w:r>
      <w:r>
        <w:rPr>
          <w:rFonts w:hint="cs"/>
          <w:rtl/>
          <w:lang w:eastAsia="he-IL"/>
        </w:rPr>
        <w:t>ע</w:t>
      </w:r>
      <w:r>
        <w:rPr>
          <w:rtl/>
          <w:lang w:eastAsia="he-IL"/>
        </w:rPr>
        <w:t>ה או בזירה ש</w:t>
      </w:r>
      <w:r w:rsidRPr="00956420">
        <w:rPr>
          <w:rtl/>
          <w:lang w:eastAsia="he-IL"/>
        </w:rPr>
        <w:t>נמצאות בביתו של אדם שלישי</w:t>
      </w:r>
      <w:r>
        <w:rPr>
          <w:rFonts w:hint="cs"/>
          <w:rtl/>
          <w:lang w:eastAsia="he-IL"/>
        </w:rPr>
        <w:t>.</w:t>
      </w:r>
      <w:r w:rsidRPr="00956420">
        <w:rPr>
          <w:rtl/>
          <w:lang w:eastAsia="he-IL"/>
        </w:rPr>
        <w:t xml:space="preserve"> וכאן אני חייב</w:t>
      </w:r>
      <w:r>
        <w:rPr>
          <w:rFonts w:hint="cs"/>
          <w:rtl/>
          <w:lang w:eastAsia="he-IL"/>
        </w:rPr>
        <w:t xml:space="preserve"> </w:t>
      </w:r>
      <w:bookmarkStart w:id="1079" w:name="_ETM_Q1_5590000"/>
      <w:bookmarkEnd w:id="1079"/>
      <w:r>
        <w:rPr>
          <w:rFonts w:hint="cs"/>
          <w:rtl/>
          <w:lang w:eastAsia="he-IL"/>
        </w:rPr>
        <w:t>לתאר</w:t>
      </w:r>
      <w:r w:rsidRPr="00956420">
        <w:rPr>
          <w:rtl/>
          <w:lang w:eastAsia="he-IL"/>
        </w:rPr>
        <w:t xml:space="preserve"> את התהליך בצורה פרקטית</w:t>
      </w:r>
      <w:r>
        <w:rPr>
          <w:rFonts w:hint="cs"/>
          <w:rtl/>
          <w:lang w:eastAsia="he-IL"/>
        </w:rPr>
        <w:t>.</w:t>
      </w:r>
      <w:r w:rsidRPr="00956420">
        <w:rPr>
          <w:rtl/>
          <w:lang w:eastAsia="he-IL"/>
        </w:rPr>
        <w:t xml:space="preserve"> מעבר לחוק ולנוסח</w:t>
      </w:r>
      <w:r>
        <w:rPr>
          <w:rFonts w:hint="cs"/>
          <w:rtl/>
          <w:lang w:eastAsia="he-IL"/>
        </w:rPr>
        <w:t>,</w:t>
      </w:r>
      <w:r>
        <w:rPr>
          <w:rtl/>
          <w:lang w:eastAsia="he-IL"/>
        </w:rPr>
        <w:t xml:space="preserve"> חייב</w:t>
      </w:r>
      <w:r>
        <w:rPr>
          <w:rFonts w:hint="cs"/>
          <w:rtl/>
          <w:lang w:eastAsia="he-IL"/>
        </w:rPr>
        <w:t>ים</w:t>
      </w:r>
      <w:r w:rsidRPr="00956420">
        <w:rPr>
          <w:rtl/>
          <w:lang w:eastAsia="he-IL"/>
        </w:rPr>
        <w:t xml:space="preserve"> להבין מה קורה פה</w:t>
      </w:r>
      <w:r>
        <w:rPr>
          <w:rFonts w:hint="cs"/>
          <w:rtl/>
          <w:lang w:eastAsia="he-IL"/>
        </w:rPr>
        <w:t>. אבל</w:t>
      </w:r>
      <w:r w:rsidRPr="00956420">
        <w:rPr>
          <w:rtl/>
          <w:lang w:eastAsia="he-IL"/>
        </w:rPr>
        <w:t xml:space="preserve"> מרגע שקורה האירוע הזה</w:t>
      </w:r>
      <w:r>
        <w:rPr>
          <w:rFonts w:hint="cs"/>
          <w:rtl/>
          <w:lang w:eastAsia="he-IL"/>
        </w:rPr>
        <w:t>,</w:t>
      </w:r>
      <w:r w:rsidRPr="00956420">
        <w:rPr>
          <w:rtl/>
          <w:lang w:eastAsia="he-IL"/>
        </w:rPr>
        <w:t xml:space="preserve"> שהוא אירוע של פשע חמור</w:t>
      </w:r>
      <w:r>
        <w:rPr>
          <w:rFonts w:hint="cs"/>
          <w:rtl/>
          <w:lang w:eastAsia="he-IL"/>
        </w:rPr>
        <w:t>,</w:t>
      </w:r>
      <w:r w:rsidR="00293BBC">
        <w:rPr>
          <w:rtl/>
          <w:lang w:eastAsia="he-IL"/>
        </w:rPr>
        <w:t xml:space="preserve"> </w:t>
      </w:r>
      <w:r>
        <w:rPr>
          <w:rFonts w:hint="cs"/>
          <w:rtl/>
          <w:lang w:eastAsia="he-IL"/>
        </w:rPr>
        <w:t>קל לנו ל</w:t>
      </w:r>
      <w:r w:rsidRPr="00956420">
        <w:rPr>
          <w:rtl/>
          <w:lang w:eastAsia="he-IL"/>
        </w:rPr>
        <w:t>לכת ל</w:t>
      </w:r>
      <w:r>
        <w:rPr>
          <w:rFonts w:hint="cs"/>
          <w:rtl/>
          <w:lang w:eastAsia="he-IL"/>
        </w:rPr>
        <w:t xml:space="preserve">אירועים </w:t>
      </w:r>
      <w:r w:rsidRPr="00956420">
        <w:rPr>
          <w:rtl/>
          <w:lang w:eastAsia="he-IL"/>
        </w:rPr>
        <w:t>של הרצח</w:t>
      </w:r>
      <w:r w:rsidR="00293BBC">
        <w:rPr>
          <w:rFonts w:hint="cs"/>
          <w:rtl/>
          <w:lang w:eastAsia="he-IL"/>
        </w:rPr>
        <w:t>.</w:t>
      </w:r>
      <w:r w:rsidRPr="00956420">
        <w:rPr>
          <w:rtl/>
          <w:lang w:eastAsia="he-IL"/>
        </w:rPr>
        <w:t xml:space="preserve"> אבל אני אגיד שבעיניי </w:t>
      </w:r>
      <w:r>
        <w:rPr>
          <w:rFonts w:hint="cs"/>
          <w:rtl/>
          <w:lang w:eastAsia="he-IL"/>
        </w:rPr>
        <w:t>ה</w:t>
      </w:r>
      <w:r w:rsidRPr="00956420">
        <w:rPr>
          <w:rtl/>
          <w:lang w:eastAsia="he-IL"/>
        </w:rPr>
        <w:t>אירוע שבו ירו מנשק א</w:t>
      </w:r>
      <w:r>
        <w:rPr>
          <w:rtl/>
          <w:lang w:eastAsia="he-IL"/>
        </w:rPr>
        <w:t xml:space="preserve">וטומטי על בית ובמזל לא נפגע אף </w:t>
      </w:r>
      <w:r>
        <w:rPr>
          <w:rFonts w:hint="cs"/>
          <w:rtl/>
          <w:lang w:eastAsia="he-IL"/>
        </w:rPr>
        <w:t>אחד, הוא</w:t>
      </w:r>
      <w:r w:rsidRPr="00956420">
        <w:rPr>
          <w:rtl/>
          <w:lang w:eastAsia="he-IL"/>
        </w:rPr>
        <w:t xml:space="preserve"> אותו דבר בדיוק</w:t>
      </w:r>
      <w:r>
        <w:rPr>
          <w:rFonts w:hint="cs"/>
          <w:rtl/>
          <w:lang w:eastAsia="he-IL"/>
        </w:rPr>
        <w:t>.</w:t>
      </w:r>
      <w:r>
        <w:rPr>
          <w:rtl/>
          <w:lang w:eastAsia="he-IL"/>
        </w:rPr>
        <w:t xml:space="preserve"> </w:t>
      </w:r>
      <w:r w:rsidRPr="00956420">
        <w:rPr>
          <w:rtl/>
          <w:lang w:eastAsia="he-IL"/>
        </w:rPr>
        <w:t>זה ש</w:t>
      </w:r>
      <w:r>
        <w:rPr>
          <w:rFonts w:hint="cs"/>
          <w:rtl/>
          <w:lang w:eastAsia="he-IL"/>
        </w:rPr>
        <w:t xml:space="preserve">לא </w:t>
      </w:r>
      <w:bookmarkStart w:id="1080" w:name="_ETM_Q1_5607000"/>
      <w:bookmarkEnd w:id="1080"/>
      <w:r w:rsidRPr="00956420">
        <w:rPr>
          <w:rtl/>
          <w:lang w:eastAsia="he-IL"/>
        </w:rPr>
        <w:t xml:space="preserve">נרצח </w:t>
      </w:r>
      <w:r>
        <w:rPr>
          <w:rFonts w:hint="cs"/>
          <w:rtl/>
          <w:lang w:eastAsia="he-IL"/>
        </w:rPr>
        <w:t>אדם</w:t>
      </w:r>
      <w:r w:rsidR="00293BBC">
        <w:rPr>
          <w:rFonts w:hint="cs"/>
          <w:rtl/>
          <w:lang w:eastAsia="he-IL"/>
        </w:rPr>
        <w:t>, בעיניי,</w:t>
      </w:r>
      <w:r>
        <w:rPr>
          <w:rFonts w:hint="cs"/>
          <w:rtl/>
          <w:lang w:eastAsia="he-IL"/>
        </w:rPr>
        <w:t xml:space="preserve"> זה </w:t>
      </w:r>
      <w:r w:rsidRPr="00956420">
        <w:rPr>
          <w:rtl/>
          <w:lang w:eastAsia="he-IL"/>
        </w:rPr>
        <w:t>בדיוק אותו אירוע</w:t>
      </w:r>
      <w:r>
        <w:rPr>
          <w:rFonts w:hint="cs"/>
          <w:rtl/>
          <w:lang w:eastAsia="he-IL"/>
        </w:rPr>
        <w:t xml:space="preserve">, </w:t>
      </w:r>
      <w:r w:rsidRPr="00956420">
        <w:rPr>
          <w:rtl/>
          <w:lang w:eastAsia="he-IL"/>
        </w:rPr>
        <w:t>רק במזל לא נפגע אדם</w:t>
      </w:r>
      <w:r>
        <w:rPr>
          <w:rFonts w:hint="cs"/>
          <w:rtl/>
          <w:lang w:eastAsia="he-IL"/>
        </w:rPr>
        <w:t>.</w:t>
      </w:r>
      <w:r>
        <w:rPr>
          <w:rtl/>
          <w:lang w:eastAsia="he-IL"/>
        </w:rPr>
        <w:t xml:space="preserve"> זה</w:t>
      </w:r>
      <w:r w:rsidRPr="00956420">
        <w:rPr>
          <w:rtl/>
          <w:lang w:eastAsia="he-IL"/>
        </w:rPr>
        <w:t xml:space="preserve"> ההבדל</w:t>
      </w:r>
      <w:r>
        <w:rPr>
          <w:rFonts w:hint="cs"/>
          <w:rtl/>
          <w:lang w:eastAsia="he-IL"/>
        </w:rPr>
        <w:t>.</w:t>
      </w:r>
      <w:r w:rsidRPr="00956420">
        <w:rPr>
          <w:rtl/>
          <w:lang w:eastAsia="he-IL"/>
        </w:rPr>
        <w:t xml:space="preserve"> וגם שם צריך לבצע </w:t>
      </w:r>
      <w:r>
        <w:rPr>
          <w:rFonts w:hint="cs"/>
          <w:rtl/>
          <w:lang w:eastAsia="he-IL"/>
        </w:rPr>
        <w:t xml:space="preserve">את </w:t>
      </w:r>
      <w:r w:rsidR="00293BBC">
        <w:rPr>
          <w:rtl/>
          <w:lang w:eastAsia="he-IL"/>
        </w:rPr>
        <w:t>א</w:t>
      </w:r>
      <w:r w:rsidR="00293BBC">
        <w:rPr>
          <w:rFonts w:hint="cs"/>
          <w:rtl/>
          <w:lang w:eastAsia="he-IL"/>
        </w:rPr>
        <w:t xml:space="preserve">ותה </w:t>
      </w:r>
      <w:r w:rsidRPr="00956420">
        <w:rPr>
          <w:rtl/>
          <w:lang w:eastAsia="he-IL"/>
        </w:rPr>
        <w:t>חקירה כ</w:t>
      </w:r>
      <w:r>
        <w:rPr>
          <w:rFonts w:hint="cs"/>
          <w:rtl/>
          <w:lang w:eastAsia="he-IL"/>
        </w:rPr>
        <w:t xml:space="preserve">י </w:t>
      </w:r>
      <w:r w:rsidRPr="00956420">
        <w:rPr>
          <w:rtl/>
          <w:lang w:eastAsia="he-IL"/>
        </w:rPr>
        <w:t>פעם שלא נעשה פה את החקירה ו</w:t>
      </w:r>
      <w:r>
        <w:rPr>
          <w:rFonts w:hint="cs"/>
          <w:rtl/>
          <w:lang w:eastAsia="he-IL"/>
        </w:rPr>
        <w:t>לא נאתר את ה</w:t>
      </w:r>
      <w:r w:rsidRPr="00956420">
        <w:rPr>
          <w:rtl/>
          <w:lang w:eastAsia="he-IL"/>
        </w:rPr>
        <w:t>אנשים</w:t>
      </w:r>
      <w:r>
        <w:rPr>
          <w:rFonts w:hint="cs"/>
          <w:rtl/>
          <w:lang w:eastAsia="he-IL"/>
        </w:rPr>
        <w:t>, אז</w:t>
      </w:r>
      <w:r w:rsidR="00716060">
        <w:rPr>
          <w:rFonts w:hint="cs"/>
          <w:rtl/>
          <w:lang w:eastAsia="he-IL"/>
        </w:rPr>
        <w:t xml:space="preserve"> באירוע </w:t>
      </w:r>
      <w:r w:rsidR="00293BBC">
        <w:rPr>
          <w:rFonts w:hint="cs"/>
          <w:rtl/>
          <w:lang w:eastAsia="he-IL"/>
        </w:rPr>
        <w:t xml:space="preserve">הבא </w:t>
      </w:r>
      <w:r w:rsidR="00716060">
        <w:rPr>
          <w:rFonts w:hint="cs"/>
          <w:rtl/>
          <w:lang w:eastAsia="he-IL"/>
        </w:rPr>
        <w:t xml:space="preserve">ייפגע </w:t>
      </w:r>
      <w:bookmarkStart w:id="1081" w:name="_ETM_Q1_5618000"/>
      <w:bookmarkEnd w:id="1081"/>
      <w:r w:rsidRPr="00956420">
        <w:rPr>
          <w:rtl/>
          <w:lang w:eastAsia="he-IL"/>
        </w:rPr>
        <w:t>מישהו</w:t>
      </w:r>
      <w:r w:rsidR="00716060">
        <w:rPr>
          <w:rFonts w:hint="cs"/>
          <w:rtl/>
          <w:lang w:eastAsia="he-IL"/>
        </w:rPr>
        <w:t>.</w:t>
      </w:r>
      <w:r w:rsidRPr="00956420">
        <w:rPr>
          <w:rtl/>
          <w:lang w:eastAsia="he-IL"/>
        </w:rPr>
        <w:t xml:space="preserve"> </w:t>
      </w:r>
    </w:p>
    <w:p w:rsidR="009A2643" w:rsidRDefault="009A2643" w:rsidP="009A2643">
      <w:pPr>
        <w:rPr>
          <w:rtl/>
          <w:lang w:eastAsia="he-IL"/>
        </w:rPr>
      </w:pPr>
    </w:p>
    <w:p w:rsidR="009A2643" w:rsidRDefault="009A2643" w:rsidP="009A2643">
      <w:pPr>
        <w:pStyle w:val="a4"/>
        <w:keepNext/>
        <w:rPr>
          <w:rtl/>
        </w:rPr>
      </w:pPr>
      <w:bookmarkStart w:id="1082" w:name="ET_speaker_4741_213"/>
      <w:r w:rsidRPr="009A2643">
        <w:rPr>
          <w:rStyle w:val="TagStyle"/>
          <w:rtl/>
        </w:rPr>
        <w:t xml:space="preserve"> &lt;&lt; דובר &gt;&gt; </w:t>
      </w:r>
      <w:r>
        <w:rPr>
          <w:rtl/>
        </w:rPr>
        <w:t>זאב בנימין בגין (תקווה חדשה):</w:t>
      </w:r>
      <w:r w:rsidRPr="009A2643">
        <w:rPr>
          <w:rStyle w:val="TagStyle"/>
          <w:rtl/>
        </w:rPr>
        <w:t xml:space="preserve"> &lt;&lt; דובר &gt;&gt;</w:t>
      </w:r>
      <w:r w:rsidR="00AC7C77">
        <w:rPr>
          <w:rtl/>
        </w:rPr>
        <w:t xml:space="preserve"> </w:t>
      </w:r>
      <w:r>
        <w:rPr>
          <w:rtl/>
        </w:rPr>
        <w:t xml:space="preserve"> </w:t>
      </w:r>
      <w:bookmarkEnd w:id="1082"/>
    </w:p>
    <w:p w:rsidR="009A2643" w:rsidRDefault="009A2643" w:rsidP="009A2643">
      <w:pPr>
        <w:pStyle w:val="KeepWithNext"/>
        <w:rPr>
          <w:rtl/>
          <w:lang w:eastAsia="he-IL"/>
        </w:rPr>
      </w:pPr>
    </w:p>
    <w:p w:rsidR="009A2643" w:rsidRDefault="009A2643" w:rsidP="00716060">
      <w:pPr>
        <w:rPr>
          <w:rtl/>
          <w:lang w:eastAsia="he-IL"/>
        </w:rPr>
      </w:pPr>
      <w:r>
        <w:rPr>
          <w:rFonts w:hint="cs"/>
          <w:rtl/>
          <w:lang w:eastAsia="he-IL"/>
        </w:rPr>
        <w:t>זה פשע חמור נחשב?</w:t>
      </w:r>
    </w:p>
    <w:p w:rsidR="009A2643" w:rsidRDefault="009A2643" w:rsidP="009A2643">
      <w:pPr>
        <w:ind w:firstLine="0"/>
        <w:rPr>
          <w:rtl/>
          <w:lang w:eastAsia="he-IL"/>
        </w:rPr>
      </w:pPr>
    </w:p>
    <w:p w:rsidR="009A2643" w:rsidRDefault="009A2643" w:rsidP="009A2643">
      <w:pPr>
        <w:pStyle w:val="af9"/>
        <w:keepNext/>
        <w:rPr>
          <w:rtl/>
          <w:lang w:eastAsia="he-IL"/>
        </w:rPr>
      </w:pPr>
      <w:bookmarkStart w:id="1083" w:name="ET_guest_802571_214"/>
      <w:r w:rsidRPr="009A2643">
        <w:rPr>
          <w:rStyle w:val="TagStyle"/>
          <w:rtl/>
        </w:rPr>
        <w:t xml:space="preserve"> &lt;&lt; אורח &gt;&gt; </w:t>
      </w:r>
      <w:r>
        <w:rPr>
          <w:rtl/>
          <w:lang w:eastAsia="he-IL"/>
        </w:rPr>
        <w:t>גלעד בהט:</w:t>
      </w:r>
      <w:r w:rsidRPr="009A2643">
        <w:rPr>
          <w:rStyle w:val="TagStyle"/>
          <w:rtl/>
        </w:rPr>
        <w:t xml:space="preserve"> &lt;&lt; אורח &gt;&gt;</w:t>
      </w:r>
      <w:r w:rsidR="00AC7C77">
        <w:rPr>
          <w:rtl/>
          <w:lang w:eastAsia="he-IL"/>
        </w:rPr>
        <w:t xml:space="preserve"> </w:t>
      </w:r>
      <w:r>
        <w:rPr>
          <w:rtl/>
          <w:lang w:eastAsia="he-IL"/>
        </w:rPr>
        <w:t xml:space="preserve"> </w:t>
      </w:r>
      <w:bookmarkEnd w:id="1083"/>
    </w:p>
    <w:p w:rsidR="009A2643" w:rsidRDefault="009A2643" w:rsidP="009A2643">
      <w:pPr>
        <w:pStyle w:val="KeepWithNext"/>
        <w:rPr>
          <w:rtl/>
          <w:lang w:eastAsia="he-IL"/>
        </w:rPr>
      </w:pPr>
    </w:p>
    <w:p w:rsidR="009A2643" w:rsidRDefault="009A2643" w:rsidP="009A2643">
      <w:pPr>
        <w:rPr>
          <w:rtl/>
          <w:lang w:eastAsia="he-IL"/>
        </w:rPr>
      </w:pPr>
      <w:r>
        <w:rPr>
          <w:rFonts w:hint="cs"/>
          <w:rtl/>
          <w:lang w:eastAsia="he-IL"/>
        </w:rPr>
        <w:t>כן.</w:t>
      </w:r>
      <w:r w:rsidR="00716060">
        <w:rPr>
          <w:rFonts w:hint="cs"/>
          <w:rtl/>
          <w:lang w:eastAsia="he-IL"/>
        </w:rPr>
        <w:t xml:space="preserve"> כן. כי זה החזקת, נשיאת נשק וגם שימוש בנשק והכול. </w:t>
      </w:r>
    </w:p>
    <w:p w:rsidR="00716060" w:rsidRDefault="00716060" w:rsidP="009A2643">
      <w:pPr>
        <w:rPr>
          <w:rtl/>
          <w:lang w:eastAsia="he-IL"/>
        </w:rPr>
      </w:pPr>
    </w:p>
    <w:p w:rsidR="00716060" w:rsidRDefault="00716060" w:rsidP="00716060">
      <w:pPr>
        <w:pStyle w:val="a4"/>
        <w:keepNext/>
        <w:rPr>
          <w:rtl/>
        </w:rPr>
      </w:pPr>
      <w:bookmarkStart w:id="1084" w:name="ET_speaker_4741_472"/>
      <w:r w:rsidRPr="00716060">
        <w:rPr>
          <w:rStyle w:val="TagStyle"/>
          <w:rtl/>
        </w:rPr>
        <w:t xml:space="preserve"> &lt;&lt; דובר &gt;&gt; </w:t>
      </w:r>
      <w:r>
        <w:rPr>
          <w:rtl/>
        </w:rPr>
        <w:t>זאב בנימין בגין (תקווה חדשה):</w:t>
      </w:r>
      <w:r w:rsidRPr="00716060">
        <w:rPr>
          <w:rStyle w:val="TagStyle"/>
          <w:rtl/>
        </w:rPr>
        <w:t xml:space="preserve"> &lt;&lt; דובר &gt;&gt;</w:t>
      </w:r>
      <w:r w:rsidR="00AC7C77">
        <w:rPr>
          <w:rtl/>
        </w:rPr>
        <w:t xml:space="preserve"> </w:t>
      </w:r>
      <w:r>
        <w:rPr>
          <w:rtl/>
        </w:rPr>
        <w:t xml:space="preserve"> </w:t>
      </w:r>
      <w:bookmarkEnd w:id="1084"/>
    </w:p>
    <w:p w:rsidR="00716060" w:rsidRDefault="00716060" w:rsidP="00716060">
      <w:pPr>
        <w:pStyle w:val="KeepWithNext"/>
        <w:rPr>
          <w:rtl/>
        </w:rPr>
      </w:pPr>
    </w:p>
    <w:p w:rsidR="00716060" w:rsidRDefault="00716060" w:rsidP="00716060">
      <w:pPr>
        <w:rPr>
          <w:rtl/>
        </w:rPr>
      </w:pPr>
      <w:r>
        <w:rPr>
          <w:rFonts w:hint="cs"/>
          <w:rtl/>
        </w:rPr>
        <w:t>ירי.</w:t>
      </w:r>
    </w:p>
    <w:p w:rsidR="00716060" w:rsidRDefault="00716060" w:rsidP="00716060">
      <w:pPr>
        <w:rPr>
          <w:rtl/>
        </w:rPr>
      </w:pPr>
      <w:bookmarkStart w:id="1085" w:name="_ETM_Q1_5624000"/>
      <w:bookmarkEnd w:id="1085"/>
    </w:p>
    <w:p w:rsidR="00716060" w:rsidRDefault="00716060" w:rsidP="00716060">
      <w:pPr>
        <w:pStyle w:val="af9"/>
        <w:keepNext/>
        <w:rPr>
          <w:rtl/>
        </w:rPr>
      </w:pPr>
      <w:bookmarkStart w:id="1086" w:name="ET_guest_802571_473"/>
      <w:r w:rsidRPr="00716060">
        <w:rPr>
          <w:rStyle w:val="TagStyle"/>
          <w:rtl/>
        </w:rPr>
        <w:t xml:space="preserve"> &lt;&lt; אורח &gt;&gt; </w:t>
      </w:r>
      <w:r>
        <w:rPr>
          <w:rtl/>
        </w:rPr>
        <w:t>גלעד בהט:</w:t>
      </w:r>
      <w:r w:rsidRPr="00716060">
        <w:rPr>
          <w:rStyle w:val="TagStyle"/>
          <w:rtl/>
        </w:rPr>
        <w:t xml:space="preserve"> &lt;&lt; אורח &gt;&gt;</w:t>
      </w:r>
      <w:r w:rsidR="00AC7C77">
        <w:rPr>
          <w:rtl/>
        </w:rPr>
        <w:t xml:space="preserve"> </w:t>
      </w:r>
      <w:r>
        <w:rPr>
          <w:rtl/>
        </w:rPr>
        <w:t xml:space="preserve"> </w:t>
      </w:r>
      <w:bookmarkEnd w:id="1086"/>
    </w:p>
    <w:p w:rsidR="00716060" w:rsidRDefault="00716060" w:rsidP="00716060">
      <w:pPr>
        <w:pStyle w:val="KeepWithNext"/>
        <w:rPr>
          <w:rtl/>
        </w:rPr>
      </w:pPr>
    </w:p>
    <w:p w:rsidR="00716060" w:rsidRPr="00716060" w:rsidRDefault="00716060" w:rsidP="00293BBC">
      <w:pPr>
        <w:rPr>
          <w:rtl/>
        </w:rPr>
      </w:pPr>
      <w:bookmarkStart w:id="1087" w:name="_ETM_Q1_5628000"/>
      <w:bookmarkEnd w:id="1087"/>
      <w:r>
        <w:rPr>
          <w:rFonts w:hint="cs"/>
          <w:rtl/>
        </w:rPr>
        <w:t xml:space="preserve">כן. כן. אני מזכיר שגם </w:t>
      </w:r>
      <w:r w:rsidRPr="00293BBC">
        <w:rPr>
          <w:rFonts w:hint="cs"/>
          <w:rtl/>
        </w:rPr>
        <w:t xml:space="preserve">ביקשנו </w:t>
      </w:r>
      <w:r w:rsidR="00293BBC">
        <w:rPr>
          <w:rFonts w:hint="cs"/>
          <w:rtl/>
        </w:rPr>
        <w:t>לכלול</w:t>
      </w:r>
      <w:r w:rsidR="00AC7C77">
        <w:rPr>
          <w:rFonts w:hint="cs"/>
          <w:rtl/>
        </w:rPr>
        <w:t xml:space="preserve"> </w:t>
      </w:r>
      <w:bookmarkStart w:id="1088" w:name="_ETM_Q1_5627000"/>
      <w:bookmarkEnd w:id="1088"/>
      <w:r>
        <w:rPr>
          <w:rFonts w:hint="cs"/>
          <w:rtl/>
        </w:rPr>
        <w:t>את הסעיף הזה.</w:t>
      </w:r>
      <w:r w:rsidR="00AC7C77">
        <w:rPr>
          <w:rFonts w:hint="cs"/>
          <w:rtl/>
        </w:rPr>
        <w:t xml:space="preserve"> </w:t>
      </w:r>
    </w:p>
    <w:p w:rsidR="009A2643" w:rsidRDefault="009A2643" w:rsidP="009A2643">
      <w:pPr>
        <w:rPr>
          <w:rtl/>
          <w:lang w:eastAsia="he-IL"/>
        </w:rPr>
      </w:pPr>
    </w:p>
    <w:p w:rsidR="009A2643" w:rsidRDefault="009A2643" w:rsidP="009A2643">
      <w:pPr>
        <w:pStyle w:val="a4"/>
        <w:keepNext/>
        <w:rPr>
          <w:rtl/>
        </w:rPr>
      </w:pPr>
      <w:bookmarkStart w:id="1089" w:name="ET_speaker_6233_215"/>
      <w:r w:rsidRPr="009A2643">
        <w:rPr>
          <w:rStyle w:val="TagStyle"/>
          <w:rtl/>
        </w:rPr>
        <w:t xml:space="preserve"> &lt;&lt; דובר &gt;&gt; </w:t>
      </w:r>
      <w:r>
        <w:rPr>
          <w:rtl/>
        </w:rPr>
        <w:t>גבי לסקי (מרצ):</w:t>
      </w:r>
      <w:r w:rsidRPr="009A2643">
        <w:rPr>
          <w:rStyle w:val="TagStyle"/>
          <w:rtl/>
        </w:rPr>
        <w:t xml:space="preserve"> &lt;&lt; דובר &gt;&gt;</w:t>
      </w:r>
      <w:r w:rsidR="00AC7C77">
        <w:rPr>
          <w:rtl/>
        </w:rPr>
        <w:t xml:space="preserve"> </w:t>
      </w:r>
      <w:r>
        <w:rPr>
          <w:rtl/>
        </w:rPr>
        <w:t xml:space="preserve"> </w:t>
      </w:r>
      <w:bookmarkEnd w:id="1089"/>
    </w:p>
    <w:p w:rsidR="009A2643" w:rsidRDefault="009A2643" w:rsidP="009A2643">
      <w:pPr>
        <w:pStyle w:val="KeepWithNext"/>
        <w:rPr>
          <w:rtl/>
          <w:lang w:eastAsia="he-IL"/>
        </w:rPr>
      </w:pPr>
    </w:p>
    <w:p w:rsidR="009A2643" w:rsidRDefault="009A2643" w:rsidP="00716060">
      <w:pPr>
        <w:rPr>
          <w:rtl/>
          <w:lang w:eastAsia="he-IL"/>
        </w:rPr>
      </w:pPr>
      <w:r>
        <w:rPr>
          <w:rFonts w:hint="cs"/>
          <w:rtl/>
          <w:lang w:eastAsia="he-IL"/>
        </w:rPr>
        <w:t xml:space="preserve">החזקת נשק </w:t>
      </w:r>
      <w:r w:rsidR="00716060">
        <w:rPr>
          <w:rFonts w:hint="cs"/>
          <w:rtl/>
          <w:lang w:eastAsia="he-IL"/>
        </w:rPr>
        <w:t xml:space="preserve">שלא כדין זה </w:t>
      </w:r>
      <w:bookmarkStart w:id="1090" w:name="_ETM_Q1_5632000"/>
      <w:bookmarkEnd w:id="1090"/>
      <w:r w:rsidR="00716060">
        <w:rPr>
          <w:rFonts w:hint="cs"/>
          <w:rtl/>
          <w:lang w:eastAsia="he-IL"/>
        </w:rPr>
        <w:t xml:space="preserve">לא </w:t>
      </w:r>
      <w:r>
        <w:rPr>
          <w:rFonts w:hint="cs"/>
          <w:rtl/>
          <w:lang w:eastAsia="he-IL"/>
        </w:rPr>
        <w:t>פשע</w:t>
      </w:r>
      <w:r w:rsidR="00AC7C77">
        <w:rPr>
          <w:rFonts w:hint="cs"/>
          <w:rtl/>
          <w:lang w:eastAsia="he-IL"/>
        </w:rPr>
        <w:t xml:space="preserve"> </w:t>
      </w:r>
      <w:r>
        <w:rPr>
          <w:rFonts w:hint="cs"/>
          <w:rtl/>
          <w:lang w:eastAsia="he-IL"/>
        </w:rPr>
        <w:t>חמור</w:t>
      </w:r>
      <w:r w:rsidR="004835FF">
        <w:rPr>
          <w:rFonts w:hint="cs"/>
          <w:rtl/>
          <w:lang w:eastAsia="he-IL"/>
        </w:rPr>
        <w:t>, זה שבע שנים,</w:t>
      </w:r>
      <w:r w:rsidR="00716060">
        <w:rPr>
          <w:rFonts w:hint="cs"/>
          <w:rtl/>
          <w:lang w:eastAsia="he-IL"/>
        </w:rPr>
        <w:t xml:space="preserve"> אבל הם</w:t>
      </w:r>
      <w:bookmarkStart w:id="1091" w:name="_ETM_Q1_5635000"/>
      <w:bookmarkEnd w:id="1091"/>
      <w:r w:rsidR="00716060">
        <w:rPr>
          <w:rFonts w:hint="cs"/>
          <w:rtl/>
          <w:lang w:eastAsia="he-IL"/>
        </w:rPr>
        <w:t xml:space="preserve"> מוסיפים את זה. </w:t>
      </w:r>
    </w:p>
    <w:p w:rsidR="00716060" w:rsidRDefault="00716060" w:rsidP="00716060">
      <w:pPr>
        <w:rPr>
          <w:rtl/>
          <w:lang w:eastAsia="he-IL"/>
        </w:rPr>
      </w:pPr>
      <w:bookmarkStart w:id="1092" w:name="_ETM_Q1_5636000"/>
      <w:bookmarkEnd w:id="1092"/>
    </w:p>
    <w:p w:rsidR="00716060" w:rsidRDefault="00716060" w:rsidP="00716060">
      <w:pPr>
        <w:pStyle w:val="af9"/>
        <w:keepNext/>
        <w:rPr>
          <w:rtl/>
          <w:lang w:eastAsia="he-IL"/>
        </w:rPr>
      </w:pPr>
      <w:bookmarkStart w:id="1093" w:name="ET_guest_3540_474"/>
      <w:r w:rsidRPr="00716060">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716060">
        <w:rPr>
          <w:rStyle w:val="TagStyle"/>
          <w:rtl/>
        </w:rPr>
        <w:t xml:space="preserve"> &lt;&lt; אורח &gt;&gt;</w:t>
      </w:r>
      <w:r w:rsidR="00AC7C77">
        <w:rPr>
          <w:rtl/>
          <w:lang w:eastAsia="he-IL"/>
        </w:rPr>
        <w:t xml:space="preserve"> </w:t>
      </w:r>
      <w:r>
        <w:rPr>
          <w:rtl/>
          <w:lang w:eastAsia="he-IL"/>
        </w:rPr>
        <w:t xml:space="preserve"> </w:t>
      </w:r>
      <w:bookmarkEnd w:id="1093"/>
    </w:p>
    <w:p w:rsidR="00716060" w:rsidRDefault="00716060" w:rsidP="00716060">
      <w:pPr>
        <w:pStyle w:val="KeepWithNext"/>
        <w:rPr>
          <w:rtl/>
          <w:lang w:eastAsia="he-IL"/>
        </w:rPr>
      </w:pPr>
    </w:p>
    <w:p w:rsidR="00716060" w:rsidRDefault="00716060" w:rsidP="00716060">
      <w:pPr>
        <w:rPr>
          <w:rtl/>
          <w:lang w:eastAsia="he-IL"/>
        </w:rPr>
      </w:pPr>
      <w:r>
        <w:rPr>
          <w:rFonts w:hint="cs"/>
          <w:rtl/>
          <w:lang w:eastAsia="he-IL"/>
        </w:rPr>
        <w:t>נכון. נכון.</w:t>
      </w:r>
    </w:p>
    <w:p w:rsidR="00716060" w:rsidRDefault="00716060" w:rsidP="00716060">
      <w:pPr>
        <w:rPr>
          <w:rtl/>
          <w:lang w:eastAsia="he-IL"/>
        </w:rPr>
      </w:pPr>
    </w:p>
    <w:p w:rsidR="00716060" w:rsidRDefault="00716060" w:rsidP="00716060">
      <w:pPr>
        <w:pStyle w:val="af9"/>
        <w:keepNext/>
        <w:rPr>
          <w:rtl/>
          <w:lang w:eastAsia="he-IL"/>
        </w:rPr>
      </w:pPr>
      <w:bookmarkStart w:id="1094" w:name="ET_guest_802571_475"/>
      <w:r w:rsidRPr="00716060">
        <w:rPr>
          <w:rStyle w:val="TagStyle"/>
          <w:rtl/>
        </w:rPr>
        <w:t xml:space="preserve"> &lt;&lt; אורח &gt;&gt; </w:t>
      </w:r>
      <w:r>
        <w:rPr>
          <w:rtl/>
          <w:lang w:eastAsia="he-IL"/>
        </w:rPr>
        <w:t>גלעד בהט:</w:t>
      </w:r>
      <w:r w:rsidRPr="00716060">
        <w:rPr>
          <w:rStyle w:val="TagStyle"/>
          <w:rtl/>
        </w:rPr>
        <w:t xml:space="preserve"> &lt;&lt; אורח &gt;&gt;</w:t>
      </w:r>
      <w:r w:rsidR="00AC7C77">
        <w:rPr>
          <w:rtl/>
          <w:lang w:eastAsia="he-IL"/>
        </w:rPr>
        <w:t xml:space="preserve"> </w:t>
      </w:r>
      <w:r>
        <w:rPr>
          <w:rtl/>
          <w:lang w:eastAsia="he-IL"/>
        </w:rPr>
        <w:t xml:space="preserve"> </w:t>
      </w:r>
      <w:bookmarkEnd w:id="1094"/>
    </w:p>
    <w:p w:rsidR="00716060" w:rsidRDefault="00716060" w:rsidP="00716060">
      <w:pPr>
        <w:pStyle w:val="KeepWithNext"/>
        <w:rPr>
          <w:rtl/>
          <w:lang w:eastAsia="he-IL"/>
        </w:rPr>
      </w:pPr>
    </w:p>
    <w:p w:rsidR="00716060" w:rsidRPr="00716060" w:rsidRDefault="00716060" w:rsidP="00716060">
      <w:pPr>
        <w:rPr>
          <w:rtl/>
          <w:lang w:eastAsia="he-IL"/>
        </w:rPr>
      </w:pPr>
      <w:bookmarkStart w:id="1095" w:name="_ETM_Q1_5638000"/>
      <w:bookmarkEnd w:id="1095"/>
      <w:r>
        <w:rPr>
          <w:rFonts w:hint="cs"/>
          <w:rtl/>
          <w:lang w:eastAsia="he-IL"/>
        </w:rPr>
        <w:t>נכון.</w:t>
      </w:r>
    </w:p>
    <w:p w:rsidR="00716060" w:rsidRDefault="00716060" w:rsidP="009A2643">
      <w:pPr>
        <w:rPr>
          <w:rtl/>
          <w:lang w:eastAsia="he-IL"/>
        </w:rPr>
      </w:pPr>
    </w:p>
    <w:p w:rsidR="00716060" w:rsidRDefault="00716060" w:rsidP="00716060">
      <w:pPr>
        <w:pStyle w:val="a4"/>
        <w:keepNext/>
        <w:rPr>
          <w:rtl/>
        </w:rPr>
      </w:pPr>
      <w:bookmarkStart w:id="1096" w:name="ET_speaker_6233_476"/>
      <w:r w:rsidRPr="00716060">
        <w:rPr>
          <w:rStyle w:val="TagStyle"/>
          <w:rtl/>
        </w:rPr>
        <w:t xml:space="preserve"> &lt;&lt; דובר &gt;&gt; </w:t>
      </w:r>
      <w:r>
        <w:rPr>
          <w:rtl/>
        </w:rPr>
        <w:t>גבי לסקי (מרצ):</w:t>
      </w:r>
      <w:r w:rsidRPr="00716060">
        <w:rPr>
          <w:rStyle w:val="TagStyle"/>
          <w:rtl/>
        </w:rPr>
        <w:t xml:space="preserve"> &lt;&lt; דובר &gt;&gt;</w:t>
      </w:r>
      <w:r w:rsidR="00AC7C77">
        <w:rPr>
          <w:rtl/>
        </w:rPr>
        <w:t xml:space="preserve"> </w:t>
      </w:r>
      <w:r>
        <w:rPr>
          <w:rtl/>
        </w:rPr>
        <w:t xml:space="preserve"> </w:t>
      </w:r>
      <w:bookmarkEnd w:id="1096"/>
    </w:p>
    <w:p w:rsidR="00716060" w:rsidRDefault="00716060" w:rsidP="00716060">
      <w:pPr>
        <w:pStyle w:val="KeepWithNext"/>
        <w:rPr>
          <w:rtl/>
          <w:lang w:eastAsia="he-IL"/>
        </w:rPr>
      </w:pPr>
    </w:p>
    <w:p w:rsidR="00716060" w:rsidRPr="00716060" w:rsidRDefault="00716060" w:rsidP="00716060">
      <w:pPr>
        <w:rPr>
          <w:rtl/>
          <w:lang w:eastAsia="he-IL"/>
        </w:rPr>
      </w:pPr>
      <w:bookmarkStart w:id="1097" w:name="_ETM_Q1_5641000"/>
      <w:bookmarkEnd w:id="1097"/>
      <w:r>
        <w:rPr>
          <w:rFonts w:hint="cs"/>
          <w:rtl/>
          <w:lang w:eastAsia="he-IL"/>
        </w:rPr>
        <w:t>אין לי עניין בזה.</w:t>
      </w:r>
    </w:p>
    <w:p w:rsidR="009A2643" w:rsidRDefault="009A2643" w:rsidP="009A2643">
      <w:pPr>
        <w:rPr>
          <w:rtl/>
          <w:lang w:eastAsia="he-IL"/>
        </w:rPr>
      </w:pPr>
    </w:p>
    <w:p w:rsidR="009A2643" w:rsidRDefault="009A2643" w:rsidP="009A2643">
      <w:pPr>
        <w:pStyle w:val="af9"/>
        <w:keepNext/>
        <w:rPr>
          <w:rtl/>
          <w:lang w:eastAsia="he-IL"/>
        </w:rPr>
      </w:pPr>
      <w:bookmarkStart w:id="1098" w:name="ET_guest_802571_216"/>
      <w:r w:rsidRPr="009A2643">
        <w:rPr>
          <w:rStyle w:val="TagStyle"/>
          <w:rtl/>
        </w:rPr>
        <w:t xml:space="preserve"> &lt;&lt; אורח &gt;&gt; </w:t>
      </w:r>
      <w:r>
        <w:rPr>
          <w:rtl/>
          <w:lang w:eastAsia="he-IL"/>
        </w:rPr>
        <w:t>גלעד בהט:</w:t>
      </w:r>
      <w:r w:rsidRPr="009A2643">
        <w:rPr>
          <w:rStyle w:val="TagStyle"/>
          <w:rtl/>
        </w:rPr>
        <w:t xml:space="preserve"> &lt;&lt; אורח &gt;&gt;</w:t>
      </w:r>
      <w:r w:rsidR="00AC7C77">
        <w:rPr>
          <w:rtl/>
          <w:lang w:eastAsia="he-IL"/>
        </w:rPr>
        <w:t xml:space="preserve"> </w:t>
      </w:r>
      <w:r>
        <w:rPr>
          <w:rtl/>
          <w:lang w:eastAsia="he-IL"/>
        </w:rPr>
        <w:t xml:space="preserve"> </w:t>
      </w:r>
      <w:bookmarkEnd w:id="1098"/>
    </w:p>
    <w:p w:rsidR="009A2643" w:rsidRDefault="009A2643" w:rsidP="009A2643">
      <w:pPr>
        <w:pStyle w:val="KeepWithNext"/>
        <w:rPr>
          <w:rtl/>
          <w:lang w:eastAsia="he-IL"/>
        </w:rPr>
      </w:pPr>
    </w:p>
    <w:p w:rsidR="008E1E0A" w:rsidRDefault="00716060" w:rsidP="00C02957">
      <w:pPr>
        <w:rPr>
          <w:rtl/>
          <w:lang w:eastAsia="he-IL"/>
        </w:rPr>
      </w:pPr>
      <w:proofErr w:type="spellStart"/>
      <w:r>
        <w:rPr>
          <w:rFonts w:hint="cs"/>
          <w:rtl/>
          <w:lang w:eastAsia="he-IL"/>
        </w:rPr>
        <w:t>אוקיי</w:t>
      </w:r>
      <w:proofErr w:type="spellEnd"/>
      <w:r>
        <w:rPr>
          <w:rFonts w:hint="cs"/>
          <w:rtl/>
          <w:lang w:eastAsia="he-IL"/>
        </w:rPr>
        <w:t xml:space="preserve">. </w:t>
      </w:r>
      <w:bookmarkStart w:id="1099" w:name="_ETM_Q1_5642000"/>
      <w:bookmarkEnd w:id="1099"/>
      <w:r>
        <w:rPr>
          <w:rtl/>
          <w:lang w:eastAsia="he-IL"/>
        </w:rPr>
        <w:t>אז על אלה מקרים</w:t>
      </w:r>
      <w:r>
        <w:rPr>
          <w:rFonts w:hint="cs"/>
          <w:rtl/>
          <w:lang w:eastAsia="he-IL"/>
        </w:rPr>
        <w:t>,</w:t>
      </w:r>
      <w:r>
        <w:rPr>
          <w:rtl/>
          <w:lang w:eastAsia="he-IL"/>
        </w:rPr>
        <w:t xml:space="preserve"> אגב</w:t>
      </w:r>
      <w:r>
        <w:rPr>
          <w:rFonts w:hint="cs"/>
          <w:rtl/>
          <w:lang w:eastAsia="he-IL"/>
        </w:rPr>
        <w:t>,</w:t>
      </w:r>
      <w:r>
        <w:rPr>
          <w:rtl/>
          <w:lang w:eastAsia="he-IL"/>
        </w:rPr>
        <w:t xml:space="preserve"> לא מועטים שקורים שגם אותם אנחנו רוצים לחקור</w:t>
      </w:r>
      <w:r>
        <w:rPr>
          <w:rFonts w:hint="cs"/>
          <w:rtl/>
          <w:lang w:eastAsia="he-IL"/>
        </w:rPr>
        <w:t>.</w:t>
      </w:r>
      <w:r>
        <w:rPr>
          <w:rtl/>
          <w:lang w:eastAsia="he-IL"/>
        </w:rPr>
        <w:t xml:space="preserve"> ועכשיו</w:t>
      </w:r>
      <w:r>
        <w:rPr>
          <w:rFonts w:hint="cs"/>
          <w:rtl/>
          <w:lang w:eastAsia="he-IL"/>
        </w:rPr>
        <w:t>,</w:t>
      </w:r>
      <w:r>
        <w:rPr>
          <w:rtl/>
          <w:lang w:eastAsia="he-IL"/>
        </w:rPr>
        <w:t xml:space="preserve"> אני</w:t>
      </w:r>
      <w:r w:rsidR="004835FF">
        <w:rPr>
          <w:rFonts w:hint="cs"/>
          <w:rtl/>
          <w:lang w:eastAsia="he-IL"/>
        </w:rPr>
        <w:t>,</w:t>
      </w:r>
      <w:r>
        <w:rPr>
          <w:rtl/>
          <w:lang w:eastAsia="he-IL"/>
        </w:rPr>
        <w:t xml:space="preserve"> ברשותכם</w:t>
      </w:r>
      <w:r w:rsidR="004835FF">
        <w:rPr>
          <w:rFonts w:hint="cs"/>
          <w:rtl/>
          <w:lang w:eastAsia="he-IL"/>
        </w:rPr>
        <w:t>,</w:t>
      </w:r>
      <w:r>
        <w:rPr>
          <w:rtl/>
          <w:lang w:eastAsia="he-IL"/>
        </w:rPr>
        <w:t xml:space="preserve"> </w:t>
      </w:r>
      <w:r>
        <w:rPr>
          <w:rFonts w:hint="cs"/>
          <w:rtl/>
          <w:lang w:eastAsia="he-IL"/>
        </w:rPr>
        <w:t>א</w:t>
      </w:r>
      <w:r>
        <w:rPr>
          <w:rtl/>
          <w:lang w:eastAsia="he-IL"/>
        </w:rPr>
        <w:t>גיע לנקודה שלי</w:t>
      </w:r>
      <w:r>
        <w:rPr>
          <w:rFonts w:hint="cs"/>
          <w:rtl/>
          <w:lang w:eastAsia="he-IL"/>
        </w:rPr>
        <w:t>.</w:t>
      </w:r>
      <w:r>
        <w:rPr>
          <w:rtl/>
          <w:lang w:eastAsia="he-IL"/>
        </w:rPr>
        <w:t xml:space="preserve"> הרי בסופו של יום מגיעים השוטרים לזירה</w:t>
      </w:r>
      <w:r>
        <w:rPr>
          <w:rFonts w:hint="cs"/>
          <w:rtl/>
          <w:lang w:eastAsia="he-IL"/>
        </w:rPr>
        <w:t>,</w:t>
      </w:r>
      <w:r>
        <w:rPr>
          <w:rtl/>
          <w:lang w:eastAsia="he-IL"/>
        </w:rPr>
        <w:t xml:space="preserve"> ואין פה כוונה לעשות חיפוש שהוא חיפוש </w:t>
      </w:r>
      <w:r>
        <w:rPr>
          <w:rFonts w:hint="cs"/>
          <w:rtl/>
          <w:lang w:eastAsia="he-IL"/>
        </w:rPr>
        <w:t xml:space="preserve">יזום על </w:t>
      </w:r>
      <w:r>
        <w:rPr>
          <w:rtl/>
          <w:lang w:eastAsia="he-IL"/>
        </w:rPr>
        <w:t>עבירה מראש</w:t>
      </w:r>
      <w:r>
        <w:rPr>
          <w:rFonts w:hint="cs"/>
          <w:rtl/>
          <w:lang w:eastAsia="he-IL"/>
        </w:rPr>
        <w:t>.</w:t>
      </w:r>
      <w:r>
        <w:rPr>
          <w:rtl/>
          <w:lang w:eastAsia="he-IL"/>
        </w:rPr>
        <w:t xml:space="preserve"> זה לא חיפוש סמים רגיל שאומר השוטר לעצמו</w:t>
      </w:r>
      <w:r>
        <w:rPr>
          <w:rFonts w:hint="cs"/>
          <w:rtl/>
          <w:lang w:eastAsia="he-IL"/>
        </w:rPr>
        <w:t>:</w:t>
      </w:r>
      <w:r>
        <w:rPr>
          <w:rtl/>
          <w:lang w:eastAsia="he-IL"/>
        </w:rPr>
        <w:t xml:space="preserve"> עכשיו בוא</w:t>
      </w:r>
      <w:r>
        <w:rPr>
          <w:rFonts w:hint="cs"/>
          <w:rtl/>
          <w:lang w:eastAsia="he-IL"/>
        </w:rPr>
        <w:t>ו</w:t>
      </w:r>
      <w:r>
        <w:rPr>
          <w:rtl/>
          <w:lang w:eastAsia="he-IL"/>
        </w:rPr>
        <w:t xml:space="preserve"> נעשה חיפוש סמים אגב </w:t>
      </w:r>
      <w:r>
        <w:rPr>
          <w:rFonts w:hint="cs"/>
          <w:rtl/>
          <w:lang w:eastAsia="he-IL"/>
        </w:rPr>
        <w:t xml:space="preserve">עבירה. זה </w:t>
      </w:r>
      <w:r>
        <w:rPr>
          <w:rtl/>
          <w:lang w:eastAsia="he-IL"/>
        </w:rPr>
        <w:t>לא עובד ככה</w:t>
      </w:r>
      <w:r>
        <w:rPr>
          <w:rFonts w:hint="cs"/>
          <w:rtl/>
          <w:lang w:eastAsia="he-IL"/>
        </w:rPr>
        <w:t>.</w:t>
      </w:r>
      <w:r>
        <w:rPr>
          <w:rtl/>
          <w:lang w:eastAsia="he-IL"/>
        </w:rPr>
        <w:t xml:space="preserve"> יש מספר מצלמות שמאתרים אות</w:t>
      </w:r>
      <w:r>
        <w:rPr>
          <w:rFonts w:hint="cs"/>
          <w:rtl/>
          <w:lang w:eastAsia="he-IL"/>
        </w:rPr>
        <w:t>ן, אני</w:t>
      </w:r>
      <w:r>
        <w:rPr>
          <w:rtl/>
          <w:lang w:eastAsia="he-IL"/>
        </w:rPr>
        <w:t xml:space="preserve"> לא יודע כמה</w:t>
      </w:r>
      <w:r>
        <w:rPr>
          <w:rFonts w:hint="cs"/>
          <w:rtl/>
          <w:lang w:eastAsia="he-IL"/>
        </w:rPr>
        <w:t>,</w:t>
      </w:r>
      <w:r>
        <w:rPr>
          <w:rtl/>
          <w:lang w:eastAsia="he-IL"/>
        </w:rPr>
        <w:t xml:space="preserve"> וחלק</w:t>
      </w:r>
      <w:r>
        <w:rPr>
          <w:rFonts w:hint="cs"/>
          <w:rtl/>
          <w:lang w:eastAsia="he-IL"/>
        </w:rPr>
        <w:t>ן</w:t>
      </w:r>
      <w:r>
        <w:rPr>
          <w:rtl/>
          <w:lang w:eastAsia="he-IL"/>
        </w:rPr>
        <w:t xml:space="preserve"> כנראה בבתים</w:t>
      </w:r>
      <w:r w:rsidR="004835FF">
        <w:rPr>
          <w:rFonts w:hint="cs"/>
          <w:rtl/>
          <w:lang w:eastAsia="he-IL"/>
        </w:rPr>
        <w:t>,</w:t>
      </w:r>
      <w:r>
        <w:rPr>
          <w:rtl/>
          <w:lang w:eastAsia="he-IL"/>
        </w:rPr>
        <w:t xml:space="preserve"> חלק</w:t>
      </w:r>
      <w:r>
        <w:rPr>
          <w:rFonts w:hint="cs"/>
          <w:rtl/>
          <w:lang w:eastAsia="he-IL"/>
        </w:rPr>
        <w:t>ן,</w:t>
      </w:r>
      <w:r>
        <w:rPr>
          <w:rtl/>
          <w:lang w:eastAsia="he-IL"/>
        </w:rPr>
        <w:t xml:space="preserve"> ככל שמדובר ב</w:t>
      </w:r>
      <w:r>
        <w:rPr>
          <w:rFonts w:hint="cs"/>
          <w:rtl/>
          <w:lang w:eastAsia="he-IL"/>
        </w:rPr>
        <w:t>מצלמות</w:t>
      </w:r>
      <w:r>
        <w:rPr>
          <w:rtl/>
          <w:lang w:eastAsia="he-IL"/>
        </w:rPr>
        <w:t xml:space="preserve"> ציבוריות</w:t>
      </w:r>
      <w:r>
        <w:rPr>
          <w:rFonts w:hint="cs"/>
          <w:rtl/>
          <w:lang w:eastAsia="he-IL"/>
        </w:rPr>
        <w:t xml:space="preserve">, אז כמובן </w:t>
      </w:r>
      <w:r w:rsidR="004835FF">
        <w:rPr>
          <w:rFonts w:hint="cs"/>
          <w:rtl/>
          <w:lang w:eastAsia="he-IL"/>
        </w:rPr>
        <w:t>ש</w:t>
      </w:r>
      <w:r>
        <w:rPr>
          <w:rFonts w:hint="cs"/>
          <w:rtl/>
          <w:lang w:eastAsia="he-IL"/>
        </w:rPr>
        <w:t xml:space="preserve">יש לנו </w:t>
      </w:r>
      <w:bookmarkStart w:id="1100" w:name="_ETM_Q1_5668000"/>
      <w:bookmarkEnd w:id="1100"/>
      <w:r>
        <w:rPr>
          <w:rtl/>
          <w:lang w:eastAsia="he-IL"/>
        </w:rPr>
        <w:t xml:space="preserve">דרך להגיע </w:t>
      </w:r>
      <w:r w:rsidR="004835FF">
        <w:rPr>
          <w:rFonts w:hint="cs"/>
          <w:rtl/>
          <w:lang w:eastAsia="he-IL"/>
        </w:rPr>
        <w:t xml:space="preserve">אליהן </w:t>
      </w:r>
      <w:r>
        <w:rPr>
          <w:rFonts w:hint="cs"/>
          <w:rtl/>
          <w:lang w:eastAsia="he-IL"/>
        </w:rPr>
        <w:t xml:space="preserve">בלי </w:t>
      </w:r>
      <w:r>
        <w:rPr>
          <w:rtl/>
          <w:lang w:eastAsia="he-IL"/>
        </w:rPr>
        <w:t>להיכנס לבית</w:t>
      </w:r>
      <w:r>
        <w:rPr>
          <w:rFonts w:hint="cs"/>
          <w:rtl/>
          <w:lang w:eastAsia="he-IL"/>
        </w:rPr>
        <w:t>,</w:t>
      </w:r>
      <w:r>
        <w:rPr>
          <w:rtl/>
          <w:lang w:eastAsia="he-IL"/>
        </w:rPr>
        <w:t xml:space="preserve"> וזה כמובן עדיף</w:t>
      </w:r>
      <w:r>
        <w:rPr>
          <w:rFonts w:hint="cs"/>
          <w:rtl/>
          <w:lang w:eastAsia="he-IL"/>
        </w:rPr>
        <w:t>.</w:t>
      </w:r>
      <w:r>
        <w:rPr>
          <w:rtl/>
          <w:lang w:eastAsia="he-IL"/>
        </w:rPr>
        <w:t xml:space="preserve"> עכשיו</w:t>
      </w:r>
      <w:r>
        <w:rPr>
          <w:rFonts w:hint="cs"/>
          <w:rtl/>
          <w:lang w:eastAsia="he-IL"/>
        </w:rPr>
        <w:t>,</w:t>
      </w:r>
      <w:r>
        <w:rPr>
          <w:rtl/>
          <w:lang w:eastAsia="he-IL"/>
        </w:rPr>
        <w:t xml:space="preserve"> כאשר אתה ניגש לבית שבו יש מצלמה שצופה על מקום האירוע</w:t>
      </w:r>
      <w:r>
        <w:rPr>
          <w:rFonts w:hint="cs"/>
          <w:rtl/>
          <w:lang w:eastAsia="he-IL"/>
        </w:rPr>
        <w:t>,</w:t>
      </w:r>
      <w:r>
        <w:rPr>
          <w:rtl/>
          <w:lang w:eastAsia="he-IL"/>
        </w:rPr>
        <w:t xml:space="preserve"> דופק בדלת</w:t>
      </w:r>
      <w:r>
        <w:rPr>
          <w:rFonts w:hint="cs"/>
          <w:rtl/>
          <w:lang w:eastAsia="he-IL"/>
        </w:rPr>
        <w:t>,</w:t>
      </w:r>
      <w:r>
        <w:rPr>
          <w:rtl/>
          <w:lang w:eastAsia="he-IL"/>
        </w:rPr>
        <w:t xml:space="preserve"> וב</w:t>
      </w:r>
      <w:r>
        <w:rPr>
          <w:rFonts w:hint="cs"/>
          <w:rtl/>
          <w:lang w:eastAsia="he-IL"/>
        </w:rPr>
        <w:t xml:space="preserve">א </w:t>
      </w:r>
      <w:r>
        <w:rPr>
          <w:rtl/>
          <w:lang w:eastAsia="he-IL"/>
        </w:rPr>
        <w:t>אדם</w:t>
      </w:r>
      <w:r>
        <w:rPr>
          <w:rFonts w:hint="cs"/>
          <w:rtl/>
          <w:lang w:eastAsia="he-IL"/>
        </w:rPr>
        <w:t>,</w:t>
      </w:r>
      <w:r>
        <w:rPr>
          <w:rtl/>
          <w:lang w:eastAsia="he-IL"/>
        </w:rPr>
        <w:t xml:space="preserve"> ובחלק מהמקרים</w:t>
      </w:r>
      <w:r w:rsidR="00C02957">
        <w:rPr>
          <w:rFonts w:hint="cs"/>
          <w:rtl/>
          <w:lang w:eastAsia="he-IL"/>
        </w:rPr>
        <w:t xml:space="preserve"> </w:t>
      </w:r>
      <w:bookmarkStart w:id="1101" w:name="_ETM_Q1_5679000"/>
      <w:bookmarkEnd w:id="1101"/>
      <w:r>
        <w:rPr>
          <w:rtl/>
          <w:lang w:eastAsia="he-IL"/>
        </w:rPr>
        <w:t>הוא אומר</w:t>
      </w:r>
      <w:r>
        <w:rPr>
          <w:rFonts w:hint="cs"/>
          <w:rtl/>
          <w:lang w:eastAsia="he-IL"/>
        </w:rPr>
        <w:t>:</w:t>
      </w:r>
      <w:r>
        <w:rPr>
          <w:rtl/>
          <w:lang w:eastAsia="he-IL"/>
        </w:rPr>
        <w:t xml:space="preserve"> ה</w:t>
      </w:r>
      <w:r>
        <w:rPr>
          <w:rFonts w:hint="cs"/>
          <w:rtl/>
          <w:lang w:eastAsia="he-IL"/>
        </w:rPr>
        <w:t>י</w:t>
      </w:r>
      <w:r>
        <w:rPr>
          <w:rtl/>
          <w:lang w:eastAsia="he-IL"/>
        </w:rPr>
        <w:t>נה</w:t>
      </w:r>
      <w:r>
        <w:rPr>
          <w:rFonts w:hint="cs"/>
          <w:rtl/>
          <w:lang w:eastAsia="he-IL"/>
        </w:rPr>
        <w:t>,</w:t>
      </w:r>
      <w:r>
        <w:rPr>
          <w:rtl/>
          <w:lang w:eastAsia="he-IL"/>
        </w:rPr>
        <w:t xml:space="preserve"> יש לי מצלמה</w:t>
      </w:r>
      <w:r>
        <w:rPr>
          <w:rFonts w:hint="cs"/>
          <w:rtl/>
          <w:lang w:eastAsia="he-IL"/>
        </w:rPr>
        <w:t>;</w:t>
      </w:r>
      <w:r>
        <w:rPr>
          <w:rtl/>
          <w:lang w:eastAsia="he-IL"/>
        </w:rPr>
        <w:t xml:space="preserve"> נכון</w:t>
      </w:r>
      <w:r>
        <w:rPr>
          <w:rFonts w:hint="cs"/>
          <w:rtl/>
          <w:lang w:eastAsia="he-IL"/>
        </w:rPr>
        <w:t>, היא</w:t>
      </w:r>
      <w:r>
        <w:rPr>
          <w:rtl/>
          <w:lang w:eastAsia="he-IL"/>
        </w:rPr>
        <w:t xml:space="preserve"> מצל</w:t>
      </w:r>
      <w:r>
        <w:rPr>
          <w:rFonts w:hint="cs"/>
          <w:rtl/>
          <w:lang w:eastAsia="he-IL"/>
        </w:rPr>
        <w:t>מת</w:t>
      </w:r>
      <w:r>
        <w:rPr>
          <w:rtl/>
          <w:lang w:eastAsia="he-IL"/>
        </w:rPr>
        <w:t xml:space="preserve"> פה</w:t>
      </w:r>
      <w:r>
        <w:rPr>
          <w:rFonts w:hint="cs"/>
          <w:rtl/>
          <w:lang w:eastAsia="he-IL"/>
        </w:rPr>
        <w:t>;</w:t>
      </w:r>
      <w:r>
        <w:rPr>
          <w:rtl/>
          <w:lang w:eastAsia="he-IL"/>
        </w:rPr>
        <w:t xml:space="preserve"> בבקשה</w:t>
      </w:r>
      <w:r>
        <w:rPr>
          <w:rFonts w:hint="cs"/>
          <w:rtl/>
          <w:lang w:eastAsia="he-IL"/>
        </w:rPr>
        <w:t>,</w:t>
      </w:r>
      <w:r>
        <w:rPr>
          <w:rtl/>
          <w:lang w:eastAsia="he-IL"/>
        </w:rPr>
        <w:t xml:space="preserve"> בואו תראו את המ</w:t>
      </w:r>
      <w:r w:rsidR="008E1E0A">
        <w:rPr>
          <w:rFonts w:hint="cs"/>
          <w:rtl/>
          <w:lang w:eastAsia="he-IL"/>
        </w:rPr>
        <w:t xml:space="preserve">צלמות. </w:t>
      </w:r>
      <w:r>
        <w:rPr>
          <w:rtl/>
          <w:lang w:eastAsia="he-IL"/>
        </w:rPr>
        <w:t>נגמר הסיפור</w:t>
      </w:r>
      <w:r w:rsidR="008E1E0A">
        <w:rPr>
          <w:rFonts w:hint="cs"/>
          <w:rtl/>
          <w:lang w:eastAsia="he-IL"/>
        </w:rPr>
        <w:t>.</w:t>
      </w:r>
      <w:r>
        <w:rPr>
          <w:rtl/>
          <w:lang w:eastAsia="he-IL"/>
        </w:rPr>
        <w:t xml:space="preserve"> </w:t>
      </w:r>
      <w:r w:rsidR="008E1E0A">
        <w:rPr>
          <w:rFonts w:hint="cs"/>
          <w:rtl/>
          <w:lang w:eastAsia="he-IL"/>
        </w:rPr>
        <w:t>ב</w:t>
      </w:r>
      <w:r>
        <w:rPr>
          <w:rtl/>
          <w:lang w:eastAsia="he-IL"/>
        </w:rPr>
        <w:t>חלק אחר של המקרים אומר לך אדם</w:t>
      </w:r>
      <w:r w:rsidR="008E1E0A">
        <w:rPr>
          <w:rFonts w:hint="cs"/>
          <w:rtl/>
          <w:lang w:eastAsia="he-IL"/>
        </w:rPr>
        <w:t>:</w:t>
      </w:r>
      <w:r>
        <w:rPr>
          <w:rtl/>
          <w:lang w:eastAsia="he-IL"/>
        </w:rPr>
        <w:t xml:space="preserve"> תשמע</w:t>
      </w:r>
      <w:r w:rsidR="008E1E0A">
        <w:rPr>
          <w:rFonts w:hint="cs"/>
          <w:rtl/>
          <w:lang w:eastAsia="he-IL"/>
        </w:rPr>
        <w:t>,</w:t>
      </w:r>
      <w:r>
        <w:rPr>
          <w:rtl/>
          <w:lang w:eastAsia="he-IL"/>
        </w:rPr>
        <w:t xml:space="preserve"> יש לי מצלמה</w:t>
      </w:r>
      <w:r w:rsidR="008E1E0A">
        <w:rPr>
          <w:rFonts w:hint="cs"/>
          <w:rtl/>
          <w:lang w:eastAsia="he-IL"/>
        </w:rPr>
        <w:t>;</w:t>
      </w:r>
      <w:r>
        <w:rPr>
          <w:rtl/>
          <w:lang w:eastAsia="he-IL"/>
        </w:rPr>
        <w:t xml:space="preserve"> אני לא מוכן שתיכנס</w:t>
      </w:r>
      <w:r w:rsidR="008E1E0A">
        <w:rPr>
          <w:rFonts w:hint="cs"/>
          <w:rtl/>
          <w:lang w:eastAsia="he-IL"/>
        </w:rPr>
        <w:t>.</w:t>
      </w:r>
      <w:r>
        <w:rPr>
          <w:rtl/>
          <w:lang w:eastAsia="he-IL"/>
        </w:rPr>
        <w:t xml:space="preserve"> למה</w:t>
      </w:r>
      <w:r w:rsidR="008E1E0A">
        <w:rPr>
          <w:rFonts w:hint="cs"/>
          <w:rtl/>
          <w:lang w:eastAsia="he-IL"/>
        </w:rPr>
        <w:t>?</w:t>
      </w:r>
      <w:r>
        <w:rPr>
          <w:rtl/>
          <w:lang w:eastAsia="he-IL"/>
        </w:rPr>
        <w:t xml:space="preserve"> ככה</w:t>
      </w:r>
      <w:r w:rsidR="008E1E0A">
        <w:rPr>
          <w:rFonts w:hint="cs"/>
          <w:rtl/>
          <w:lang w:eastAsia="he-IL"/>
        </w:rPr>
        <w:t>, אני</w:t>
      </w:r>
      <w:r>
        <w:rPr>
          <w:rtl/>
          <w:lang w:eastAsia="he-IL"/>
        </w:rPr>
        <w:t xml:space="preserve"> לא מובן </w:t>
      </w:r>
      <w:r w:rsidR="008E1E0A">
        <w:rPr>
          <w:rFonts w:hint="cs"/>
          <w:rtl/>
          <w:lang w:eastAsia="he-IL"/>
        </w:rPr>
        <w:t xml:space="preserve">תיכנס. </w:t>
      </w:r>
      <w:r>
        <w:rPr>
          <w:rtl/>
          <w:lang w:eastAsia="he-IL"/>
        </w:rPr>
        <w:t xml:space="preserve">ופה אנחנו </w:t>
      </w:r>
      <w:r w:rsidR="008E1E0A">
        <w:rPr>
          <w:rFonts w:hint="cs"/>
          <w:rtl/>
          <w:lang w:eastAsia="he-IL"/>
        </w:rPr>
        <w:t xml:space="preserve">צריכים את </w:t>
      </w:r>
      <w:bookmarkStart w:id="1102" w:name="_ETM_Q1_5692000"/>
      <w:bookmarkEnd w:id="1102"/>
      <w:r>
        <w:rPr>
          <w:rtl/>
          <w:lang w:eastAsia="he-IL"/>
        </w:rPr>
        <w:t>הסמכות</w:t>
      </w:r>
      <w:r w:rsidR="00AC7C77">
        <w:rPr>
          <w:rtl/>
          <w:lang w:eastAsia="he-IL"/>
        </w:rPr>
        <w:t xml:space="preserve"> </w:t>
      </w:r>
      <w:r w:rsidR="008E1E0A">
        <w:rPr>
          <w:rFonts w:hint="cs"/>
          <w:rtl/>
          <w:lang w:eastAsia="he-IL"/>
        </w:rPr>
        <w:t xml:space="preserve">הזאת. </w:t>
      </w:r>
      <w:r>
        <w:rPr>
          <w:rtl/>
          <w:lang w:eastAsia="he-IL"/>
        </w:rPr>
        <w:t>ואגב</w:t>
      </w:r>
      <w:r w:rsidR="008E1E0A">
        <w:rPr>
          <w:rFonts w:hint="cs"/>
          <w:rtl/>
          <w:lang w:eastAsia="he-IL"/>
        </w:rPr>
        <w:t>,</w:t>
      </w:r>
      <w:r>
        <w:rPr>
          <w:rtl/>
          <w:lang w:eastAsia="he-IL"/>
        </w:rPr>
        <w:t xml:space="preserve"> אגב</w:t>
      </w:r>
      <w:r w:rsidR="008E1E0A">
        <w:rPr>
          <w:rFonts w:hint="cs"/>
          <w:rtl/>
          <w:lang w:eastAsia="he-IL"/>
        </w:rPr>
        <w:t>,</w:t>
      </w:r>
      <w:r>
        <w:rPr>
          <w:rtl/>
          <w:lang w:eastAsia="he-IL"/>
        </w:rPr>
        <w:t xml:space="preserve"> אני אומר שאם תהיה סמכות כזו</w:t>
      </w:r>
      <w:r w:rsidR="008E1E0A">
        <w:rPr>
          <w:rFonts w:hint="cs"/>
          <w:rtl/>
          <w:lang w:eastAsia="he-IL"/>
        </w:rPr>
        <w:t>,</w:t>
      </w:r>
      <w:r>
        <w:rPr>
          <w:rtl/>
          <w:lang w:eastAsia="he-IL"/>
        </w:rPr>
        <w:t xml:space="preserve"> ברוב המקרים בנקודה הזאת</w:t>
      </w:r>
      <w:r w:rsidR="008E1E0A">
        <w:rPr>
          <w:rFonts w:hint="cs"/>
          <w:rtl/>
          <w:lang w:eastAsia="he-IL"/>
        </w:rPr>
        <w:t>,</w:t>
      </w:r>
      <w:r>
        <w:rPr>
          <w:rtl/>
          <w:lang w:eastAsia="he-IL"/>
        </w:rPr>
        <w:t xml:space="preserve"> והשוטר </w:t>
      </w:r>
      <w:r w:rsidR="008E1E0A">
        <w:rPr>
          <w:rFonts w:hint="cs"/>
          <w:rtl/>
          <w:lang w:eastAsia="he-IL"/>
        </w:rPr>
        <w:t xml:space="preserve">יגיד לו: </w:t>
      </w:r>
      <w:r>
        <w:rPr>
          <w:rtl/>
          <w:lang w:eastAsia="he-IL"/>
        </w:rPr>
        <w:t>תשמע</w:t>
      </w:r>
      <w:r w:rsidR="008E1E0A">
        <w:rPr>
          <w:rFonts w:hint="cs"/>
          <w:rtl/>
          <w:lang w:eastAsia="he-IL"/>
        </w:rPr>
        <w:t>,</w:t>
      </w:r>
      <w:r>
        <w:rPr>
          <w:rtl/>
          <w:lang w:eastAsia="he-IL"/>
        </w:rPr>
        <w:t xml:space="preserve"> ידידי</w:t>
      </w:r>
      <w:r w:rsidR="008E1E0A">
        <w:rPr>
          <w:rFonts w:hint="cs"/>
          <w:rtl/>
          <w:lang w:eastAsia="he-IL"/>
        </w:rPr>
        <w:t>,</w:t>
      </w:r>
      <w:r>
        <w:rPr>
          <w:rtl/>
          <w:lang w:eastAsia="he-IL"/>
        </w:rPr>
        <w:t xml:space="preserve"> אני מבקש ממך בהסכמה</w:t>
      </w:r>
      <w:r w:rsidR="008E1E0A">
        <w:rPr>
          <w:rFonts w:hint="cs"/>
          <w:rtl/>
          <w:lang w:eastAsia="he-IL"/>
        </w:rPr>
        <w:t xml:space="preserve">; </w:t>
      </w:r>
      <w:r w:rsidR="008E1E0A" w:rsidRPr="008E1E0A">
        <w:rPr>
          <w:rtl/>
          <w:lang w:eastAsia="he-IL"/>
        </w:rPr>
        <w:t>אני צריך את המצלמה</w:t>
      </w:r>
      <w:r w:rsidR="008E1E0A">
        <w:rPr>
          <w:rFonts w:hint="cs"/>
          <w:rtl/>
          <w:lang w:eastAsia="he-IL"/>
        </w:rPr>
        <w:t>;</w:t>
      </w:r>
      <w:r w:rsidR="008E1E0A" w:rsidRPr="008E1E0A">
        <w:rPr>
          <w:rtl/>
          <w:lang w:eastAsia="he-IL"/>
        </w:rPr>
        <w:t xml:space="preserve"> זה מה שצריך</w:t>
      </w:r>
      <w:r w:rsidR="008E1E0A">
        <w:rPr>
          <w:rFonts w:hint="cs"/>
          <w:rtl/>
          <w:lang w:eastAsia="he-IL"/>
        </w:rPr>
        <w:t>,</w:t>
      </w:r>
      <w:r w:rsidR="008E1E0A" w:rsidRPr="008E1E0A">
        <w:rPr>
          <w:rtl/>
          <w:lang w:eastAsia="he-IL"/>
        </w:rPr>
        <w:t xml:space="preserve"> זה הכ</w:t>
      </w:r>
      <w:r w:rsidR="008E1E0A">
        <w:rPr>
          <w:rFonts w:hint="cs"/>
          <w:rtl/>
          <w:lang w:eastAsia="he-IL"/>
        </w:rPr>
        <w:t>ו</w:t>
      </w:r>
      <w:r w:rsidR="008E1E0A" w:rsidRPr="008E1E0A">
        <w:rPr>
          <w:rtl/>
          <w:lang w:eastAsia="he-IL"/>
        </w:rPr>
        <w:t>ל</w:t>
      </w:r>
      <w:r w:rsidR="008E1E0A">
        <w:rPr>
          <w:rFonts w:hint="cs"/>
          <w:rtl/>
          <w:lang w:eastAsia="he-IL"/>
        </w:rPr>
        <w:t>;</w:t>
      </w:r>
      <w:r w:rsidR="008E1E0A" w:rsidRPr="008E1E0A">
        <w:rPr>
          <w:rtl/>
          <w:lang w:eastAsia="he-IL"/>
        </w:rPr>
        <w:t xml:space="preserve"> תביא לי אותה</w:t>
      </w:r>
      <w:r w:rsidR="008E1E0A">
        <w:rPr>
          <w:rFonts w:hint="cs"/>
          <w:rtl/>
          <w:lang w:eastAsia="he-IL"/>
        </w:rPr>
        <w:t>,</w:t>
      </w:r>
      <w:r w:rsidR="008E1E0A" w:rsidRPr="008E1E0A">
        <w:rPr>
          <w:rtl/>
          <w:lang w:eastAsia="he-IL"/>
        </w:rPr>
        <w:t xml:space="preserve"> בבקשה</w:t>
      </w:r>
      <w:r w:rsidR="008E1E0A">
        <w:rPr>
          <w:rFonts w:hint="cs"/>
          <w:rtl/>
          <w:lang w:eastAsia="he-IL"/>
        </w:rPr>
        <w:t>. תדע לך</w:t>
      </w:r>
      <w:r w:rsidR="008E1E0A" w:rsidRPr="008E1E0A">
        <w:rPr>
          <w:rtl/>
          <w:lang w:eastAsia="he-IL"/>
        </w:rPr>
        <w:t xml:space="preserve"> שאם לא תיתן </w:t>
      </w:r>
      <w:r w:rsidR="008E1E0A">
        <w:rPr>
          <w:rFonts w:hint="cs"/>
          <w:rtl/>
          <w:lang w:eastAsia="he-IL"/>
        </w:rPr>
        <w:t xml:space="preserve">לי </w:t>
      </w:r>
      <w:r w:rsidR="008E1E0A" w:rsidRPr="008E1E0A">
        <w:rPr>
          <w:rtl/>
          <w:lang w:eastAsia="he-IL"/>
        </w:rPr>
        <w:t>אותה כרגע</w:t>
      </w:r>
      <w:r w:rsidR="008E1E0A">
        <w:rPr>
          <w:rFonts w:hint="cs"/>
          <w:rtl/>
          <w:lang w:eastAsia="he-IL"/>
        </w:rPr>
        <w:t>,</w:t>
      </w:r>
      <w:r w:rsidR="008E1E0A" w:rsidRPr="008E1E0A">
        <w:rPr>
          <w:rtl/>
          <w:lang w:eastAsia="he-IL"/>
        </w:rPr>
        <w:t xml:space="preserve"> אני </w:t>
      </w:r>
      <w:r w:rsidR="008E1E0A">
        <w:rPr>
          <w:rFonts w:hint="cs"/>
          <w:rtl/>
          <w:lang w:eastAsia="he-IL"/>
        </w:rPr>
        <w:t xml:space="preserve">יכול </w:t>
      </w:r>
      <w:r w:rsidR="008E1E0A">
        <w:rPr>
          <w:rtl/>
          <w:lang w:eastAsia="he-IL"/>
        </w:rPr>
        <w:t>–</w:t>
      </w:r>
      <w:r w:rsidR="008E1E0A">
        <w:rPr>
          <w:rFonts w:hint="cs"/>
          <w:rtl/>
          <w:lang w:eastAsia="he-IL"/>
        </w:rPr>
        <w:t xml:space="preserve"> </w:t>
      </w:r>
      <w:r w:rsidR="008E1E0A" w:rsidRPr="008E1E0A">
        <w:rPr>
          <w:rtl/>
          <w:lang w:eastAsia="he-IL"/>
        </w:rPr>
        <w:t>זה</w:t>
      </w:r>
      <w:r w:rsidR="00C02957">
        <w:rPr>
          <w:rFonts w:hint="cs"/>
          <w:rtl/>
          <w:lang w:eastAsia="he-IL"/>
        </w:rPr>
        <w:t>,</w:t>
      </w:r>
      <w:r w:rsidR="008E1E0A" w:rsidRPr="008E1E0A">
        <w:rPr>
          <w:rtl/>
          <w:lang w:eastAsia="he-IL"/>
        </w:rPr>
        <w:t xml:space="preserve"> אגב</w:t>
      </w:r>
      <w:r w:rsidR="00C02957">
        <w:rPr>
          <w:rFonts w:hint="cs"/>
          <w:rtl/>
          <w:lang w:eastAsia="he-IL"/>
        </w:rPr>
        <w:t>,</w:t>
      </w:r>
      <w:r w:rsidR="008E1E0A" w:rsidRPr="008E1E0A">
        <w:rPr>
          <w:rtl/>
          <w:lang w:eastAsia="he-IL"/>
        </w:rPr>
        <w:t xml:space="preserve"> יכול גם כשלעצמו</w:t>
      </w:r>
      <w:r w:rsidR="008E1E0A">
        <w:rPr>
          <w:rFonts w:hint="cs"/>
          <w:rtl/>
          <w:lang w:eastAsia="he-IL"/>
        </w:rPr>
        <w:t xml:space="preserve"> לעורר את </w:t>
      </w:r>
      <w:r w:rsidR="008E1E0A" w:rsidRPr="008E1E0A">
        <w:rPr>
          <w:rtl/>
          <w:lang w:eastAsia="he-IL"/>
        </w:rPr>
        <w:t>החשד</w:t>
      </w:r>
      <w:r w:rsidR="008E1E0A">
        <w:rPr>
          <w:rFonts w:hint="cs"/>
          <w:rtl/>
          <w:lang w:eastAsia="he-IL"/>
        </w:rPr>
        <w:t xml:space="preserve"> - - -</w:t>
      </w:r>
    </w:p>
    <w:p w:rsidR="00BC5DEA" w:rsidRDefault="00BC5DEA" w:rsidP="009A2643">
      <w:pPr>
        <w:rPr>
          <w:rtl/>
          <w:lang w:eastAsia="he-IL"/>
        </w:rPr>
      </w:pPr>
      <w:bookmarkStart w:id="1103" w:name="_ETM_Q1_5708000"/>
      <w:bookmarkEnd w:id="1103"/>
    </w:p>
    <w:p w:rsidR="00BC5DEA" w:rsidRDefault="00BC5DEA" w:rsidP="00BC5DEA">
      <w:pPr>
        <w:pStyle w:val="af6"/>
        <w:keepNext/>
        <w:rPr>
          <w:rtl/>
        </w:rPr>
      </w:pPr>
      <w:bookmarkStart w:id="1104" w:name="ET_yor_6156_217"/>
      <w:r w:rsidRPr="00BC5DEA">
        <w:rPr>
          <w:rStyle w:val="TagStyle"/>
          <w:rtl/>
        </w:rPr>
        <w:t xml:space="preserve"> &lt;&lt; </w:t>
      </w:r>
      <w:proofErr w:type="spellStart"/>
      <w:r w:rsidRPr="00BC5DEA">
        <w:rPr>
          <w:rStyle w:val="TagStyle"/>
          <w:rtl/>
        </w:rPr>
        <w:t>יור</w:t>
      </w:r>
      <w:proofErr w:type="spellEnd"/>
      <w:r w:rsidRPr="00BC5DEA">
        <w:rPr>
          <w:rStyle w:val="TagStyle"/>
          <w:rtl/>
        </w:rPr>
        <w:t xml:space="preserve"> &gt;&gt; </w:t>
      </w:r>
      <w:r>
        <w:rPr>
          <w:rtl/>
        </w:rPr>
        <w:t>היו"ר גלעד קריב:</w:t>
      </w:r>
      <w:r w:rsidRPr="00BC5DEA">
        <w:rPr>
          <w:rStyle w:val="TagStyle"/>
          <w:rtl/>
        </w:rPr>
        <w:t xml:space="preserve"> &lt;&lt; </w:t>
      </w:r>
      <w:proofErr w:type="spellStart"/>
      <w:r w:rsidRPr="00BC5DEA">
        <w:rPr>
          <w:rStyle w:val="TagStyle"/>
          <w:rtl/>
        </w:rPr>
        <w:t>יור</w:t>
      </w:r>
      <w:proofErr w:type="spellEnd"/>
      <w:r w:rsidRPr="00BC5DEA">
        <w:rPr>
          <w:rStyle w:val="TagStyle"/>
          <w:rtl/>
        </w:rPr>
        <w:t xml:space="preserve"> &gt;&gt;</w:t>
      </w:r>
      <w:r w:rsidR="00AC7C77">
        <w:rPr>
          <w:rtl/>
        </w:rPr>
        <w:t xml:space="preserve"> </w:t>
      </w:r>
      <w:r>
        <w:rPr>
          <w:rtl/>
        </w:rPr>
        <w:t xml:space="preserve"> </w:t>
      </w:r>
      <w:bookmarkEnd w:id="1104"/>
    </w:p>
    <w:p w:rsidR="00BC5DEA" w:rsidRDefault="00BC5DEA" w:rsidP="00BC5DEA">
      <w:pPr>
        <w:pStyle w:val="KeepWithNext"/>
        <w:rPr>
          <w:rtl/>
          <w:lang w:eastAsia="he-IL"/>
        </w:rPr>
      </w:pPr>
    </w:p>
    <w:p w:rsidR="00BC5DEA" w:rsidRDefault="00BC5DEA" w:rsidP="008E1E0A">
      <w:pPr>
        <w:rPr>
          <w:rtl/>
          <w:lang w:eastAsia="he-IL"/>
        </w:rPr>
      </w:pPr>
      <w:r>
        <w:rPr>
          <w:rFonts w:hint="cs"/>
          <w:rtl/>
          <w:lang w:eastAsia="he-IL"/>
        </w:rPr>
        <w:t>יש לי רשות להיכנס ולבצע חיפוש</w:t>
      </w:r>
      <w:r w:rsidR="008E1E0A">
        <w:rPr>
          <w:rFonts w:hint="cs"/>
          <w:rtl/>
          <w:lang w:eastAsia="he-IL"/>
        </w:rPr>
        <w:t xml:space="preserve"> יותר</w:t>
      </w:r>
      <w:r>
        <w:rPr>
          <w:rFonts w:hint="cs"/>
          <w:rtl/>
          <w:lang w:eastAsia="he-IL"/>
        </w:rPr>
        <w:t xml:space="preserve"> נרחב.</w:t>
      </w:r>
    </w:p>
    <w:p w:rsidR="00BC5DEA" w:rsidRDefault="00BC5DEA" w:rsidP="00BC5DEA">
      <w:pPr>
        <w:rPr>
          <w:rtl/>
          <w:lang w:eastAsia="he-IL"/>
        </w:rPr>
      </w:pPr>
    </w:p>
    <w:p w:rsidR="00BC5DEA" w:rsidRDefault="00BC5DEA" w:rsidP="00BC5DEA">
      <w:pPr>
        <w:pStyle w:val="-"/>
        <w:keepNext/>
        <w:rPr>
          <w:rtl/>
        </w:rPr>
      </w:pPr>
      <w:bookmarkStart w:id="1105" w:name="ET_speakercontinue_802571_218"/>
      <w:r w:rsidRPr="00BC5DEA">
        <w:rPr>
          <w:rStyle w:val="TagStyle"/>
          <w:rtl/>
        </w:rPr>
        <w:t xml:space="preserve"> &lt;&lt; </w:t>
      </w:r>
      <w:proofErr w:type="spellStart"/>
      <w:r w:rsidRPr="00BC5DEA">
        <w:rPr>
          <w:rStyle w:val="TagStyle"/>
          <w:rtl/>
        </w:rPr>
        <w:t>דובר_המשך</w:t>
      </w:r>
      <w:proofErr w:type="spellEnd"/>
      <w:r w:rsidRPr="00BC5DEA">
        <w:rPr>
          <w:rStyle w:val="TagStyle"/>
          <w:rtl/>
        </w:rPr>
        <w:t xml:space="preserve"> &gt;&gt; </w:t>
      </w:r>
      <w:r>
        <w:rPr>
          <w:rtl/>
        </w:rPr>
        <w:t>גלעד בהט:</w:t>
      </w:r>
      <w:r w:rsidRPr="00BC5DEA">
        <w:rPr>
          <w:rStyle w:val="TagStyle"/>
          <w:rtl/>
        </w:rPr>
        <w:t xml:space="preserve"> &lt;&lt; </w:t>
      </w:r>
      <w:proofErr w:type="spellStart"/>
      <w:r w:rsidRPr="00BC5DEA">
        <w:rPr>
          <w:rStyle w:val="TagStyle"/>
          <w:rtl/>
        </w:rPr>
        <w:t>דובר_המשך</w:t>
      </w:r>
      <w:proofErr w:type="spellEnd"/>
      <w:r w:rsidRPr="00BC5DEA">
        <w:rPr>
          <w:rStyle w:val="TagStyle"/>
          <w:rtl/>
        </w:rPr>
        <w:t xml:space="preserve"> &gt;&gt;</w:t>
      </w:r>
      <w:r w:rsidR="00AC7C77">
        <w:rPr>
          <w:rtl/>
        </w:rPr>
        <w:t xml:space="preserve"> </w:t>
      </w:r>
      <w:r>
        <w:rPr>
          <w:rtl/>
        </w:rPr>
        <w:t xml:space="preserve"> </w:t>
      </w:r>
      <w:bookmarkEnd w:id="1105"/>
    </w:p>
    <w:p w:rsidR="00BC5DEA" w:rsidRDefault="00BC5DEA" w:rsidP="00BC5DEA">
      <w:pPr>
        <w:pStyle w:val="KeepWithNext"/>
        <w:rPr>
          <w:rtl/>
          <w:lang w:eastAsia="he-IL"/>
        </w:rPr>
      </w:pPr>
    </w:p>
    <w:p w:rsidR="008E1E0A" w:rsidRDefault="008E1E0A" w:rsidP="008E1E0A">
      <w:pPr>
        <w:rPr>
          <w:rtl/>
          <w:lang w:eastAsia="he-IL"/>
        </w:rPr>
      </w:pPr>
      <w:r>
        <w:rPr>
          <w:rtl/>
          <w:lang w:eastAsia="he-IL"/>
        </w:rPr>
        <w:t>יש לי רשות להיכנס ולקח את המצלמה בעצמי</w:t>
      </w:r>
      <w:r>
        <w:rPr>
          <w:rFonts w:hint="cs"/>
          <w:rtl/>
          <w:lang w:eastAsia="he-IL"/>
        </w:rPr>
        <w:t>.</w:t>
      </w:r>
    </w:p>
    <w:p w:rsidR="008E1E0A" w:rsidRDefault="008E1E0A" w:rsidP="008E1E0A">
      <w:pPr>
        <w:rPr>
          <w:rtl/>
          <w:lang w:eastAsia="he-IL"/>
        </w:rPr>
      </w:pPr>
    </w:p>
    <w:p w:rsidR="008E1E0A" w:rsidRDefault="008E1E0A" w:rsidP="008E1E0A">
      <w:pPr>
        <w:pStyle w:val="af6"/>
        <w:keepNext/>
        <w:rPr>
          <w:rtl/>
        </w:rPr>
      </w:pPr>
      <w:bookmarkStart w:id="1106" w:name="ET_yor_6156_477"/>
      <w:r w:rsidRPr="008E1E0A">
        <w:rPr>
          <w:rStyle w:val="TagStyle"/>
          <w:rtl/>
        </w:rPr>
        <w:t xml:space="preserve"> &lt;&lt; </w:t>
      </w:r>
      <w:proofErr w:type="spellStart"/>
      <w:r w:rsidRPr="008E1E0A">
        <w:rPr>
          <w:rStyle w:val="TagStyle"/>
          <w:rtl/>
        </w:rPr>
        <w:t>יור</w:t>
      </w:r>
      <w:proofErr w:type="spellEnd"/>
      <w:r w:rsidRPr="008E1E0A">
        <w:rPr>
          <w:rStyle w:val="TagStyle"/>
          <w:rtl/>
        </w:rPr>
        <w:t xml:space="preserve"> &gt;&gt; </w:t>
      </w:r>
      <w:r>
        <w:rPr>
          <w:rtl/>
        </w:rPr>
        <w:t>היו"ר גלעד קריב:</w:t>
      </w:r>
      <w:r w:rsidRPr="008E1E0A">
        <w:rPr>
          <w:rStyle w:val="TagStyle"/>
          <w:rtl/>
        </w:rPr>
        <w:t xml:space="preserve"> &lt;&lt; </w:t>
      </w:r>
      <w:proofErr w:type="spellStart"/>
      <w:r w:rsidRPr="008E1E0A">
        <w:rPr>
          <w:rStyle w:val="TagStyle"/>
          <w:rtl/>
        </w:rPr>
        <w:t>יור</w:t>
      </w:r>
      <w:proofErr w:type="spellEnd"/>
      <w:r w:rsidRPr="008E1E0A">
        <w:rPr>
          <w:rStyle w:val="TagStyle"/>
          <w:rtl/>
        </w:rPr>
        <w:t xml:space="preserve"> &gt;&gt;</w:t>
      </w:r>
      <w:r w:rsidR="00AC7C77">
        <w:rPr>
          <w:rtl/>
        </w:rPr>
        <w:t xml:space="preserve"> </w:t>
      </w:r>
      <w:r>
        <w:rPr>
          <w:rtl/>
        </w:rPr>
        <w:t xml:space="preserve"> </w:t>
      </w:r>
      <w:bookmarkEnd w:id="1106"/>
    </w:p>
    <w:p w:rsidR="008E1E0A" w:rsidRDefault="008E1E0A" w:rsidP="008E1E0A">
      <w:pPr>
        <w:pStyle w:val="KeepWithNext"/>
        <w:rPr>
          <w:rtl/>
        </w:rPr>
      </w:pPr>
    </w:p>
    <w:p w:rsidR="008E1E0A" w:rsidRDefault="008E1E0A" w:rsidP="008E1E0A">
      <w:pPr>
        <w:rPr>
          <w:rtl/>
        </w:rPr>
      </w:pPr>
      <w:bookmarkStart w:id="1107" w:name="_ETM_Q1_5714000"/>
      <w:bookmarkEnd w:id="1107"/>
      <w:r>
        <w:rPr>
          <w:rFonts w:hint="cs"/>
          <w:rtl/>
        </w:rPr>
        <w:t>ברור.</w:t>
      </w:r>
    </w:p>
    <w:p w:rsidR="008E1E0A" w:rsidRDefault="008E1E0A" w:rsidP="008E1E0A">
      <w:pPr>
        <w:rPr>
          <w:rFonts w:ascii="David" w:hAnsi="David"/>
          <w:u w:val="single"/>
          <w:rtl/>
          <w:lang w:eastAsia="he-IL"/>
        </w:rPr>
      </w:pPr>
      <w:bookmarkStart w:id="1108" w:name="_ETM_Q1_5712000"/>
      <w:bookmarkEnd w:id="1108"/>
    </w:p>
    <w:p w:rsidR="008E1E0A" w:rsidRDefault="008E1E0A" w:rsidP="008E1E0A">
      <w:pPr>
        <w:pStyle w:val="af9"/>
        <w:keepNext/>
        <w:rPr>
          <w:rtl/>
          <w:lang w:eastAsia="he-IL"/>
        </w:rPr>
      </w:pPr>
      <w:bookmarkStart w:id="1109" w:name="ET_guest_802571_479"/>
      <w:r w:rsidRPr="008E1E0A">
        <w:rPr>
          <w:rStyle w:val="TagStyle"/>
          <w:rtl/>
        </w:rPr>
        <w:t xml:space="preserve"> &lt;&lt; אורח &gt;&gt; </w:t>
      </w:r>
      <w:r>
        <w:rPr>
          <w:rtl/>
          <w:lang w:eastAsia="he-IL"/>
        </w:rPr>
        <w:t>גלעד בהט:</w:t>
      </w:r>
      <w:r w:rsidRPr="008E1E0A">
        <w:rPr>
          <w:rStyle w:val="TagStyle"/>
          <w:rtl/>
        </w:rPr>
        <w:t xml:space="preserve"> &lt;&lt; אורח &gt;&gt;</w:t>
      </w:r>
      <w:r w:rsidR="00AC7C77">
        <w:rPr>
          <w:rtl/>
          <w:lang w:eastAsia="he-IL"/>
        </w:rPr>
        <w:t xml:space="preserve"> </w:t>
      </w:r>
      <w:r>
        <w:rPr>
          <w:rtl/>
          <w:lang w:eastAsia="he-IL"/>
        </w:rPr>
        <w:t xml:space="preserve"> </w:t>
      </w:r>
      <w:bookmarkEnd w:id="1109"/>
    </w:p>
    <w:p w:rsidR="008E1E0A" w:rsidRDefault="008E1E0A" w:rsidP="008E1E0A">
      <w:pPr>
        <w:pStyle w:val="KeepWithNext"/>
        <w:rPr>
          <w:rtl/>
          <w:lang w:eastAsia="he-IL"/>
        </w:rPr>
      </w:pPr>
    </w:p>
    <w:p w:rsidR="008E1E0A" w:rsidRDefault="008E1E0A" w:rsidP="008E1E0A">
      <w:pPr>
        <w:rPr>
          <w:rtl/>
        </w:rPr>
      </w:pPr>
      <w:bookmarkStart w:id="1110" w:name="_ETM_Q1_5713000"/>
      <w:bookmarkEnd w:id="1110"/>
      <w:r>
        <w:rPr>
          <w:rtl/>
        </w:rPr>
        <w:t>אני אקח את המ</w:t>
      </w:r>
      <w:r>
        <w:rPr>
          <w:rFonts w:hint="cs"/>
          <w:rtl/>
        </w:rPr>
        <w:t>צלמה ב</w:t>
      </w:r>
      <w:r>
        <w:rPr>
          <w:rtl/>
        </w:rPr>
        <w:t>עצמי</w:t>
      </w:r>
      <w:r>
        <w:rPr>
          <w:rFonts w:hint="cs"/>
          <w:rtl/>
        </w:rPr>
        <w:t>,</w:t>
      </w:r>
      <w:r>
        <w:rPr>
          <w:rtl/>
        </w:rPr>
        <w:t xml:space="preserve"> דע לך</w:t>
      </w:r>
      <w:r>
        <w:rPr>
          <w:rFonts w:hint="cs"/>
          <w:rtl/>
        </w:rPr>
        <w:t>.</w:t>
      </w:r>
    </w:p>
    <w:p w:rsidR="008E1E0A" w:rsidRDefault="008E1E0A" w:rsidP="008E1E0A">
      <w:pPr>
        <w:rPr>
          <w:rtl/>
        </w:rPr>
      </w:pPr>
    </w:p>
    <w:p w:rsidR="008E1E0A" w:rsidRDefault="008E1E0A" w:rsidP="008E1E0A">
      <w:pPr>
        <w:pStyle w:val="af6"/>
        <w:keepNext/>
        <w:rPr>
          <w:rtl/>
        </w:rPr>
      </w:pPr>
      <w:bookmarkStart w:id="1111" w:name="ET_yor_6156_480"/>
      <w:r w:rsidRPr="008E1E0A">
        <w:rPr>
          <w:rStyle w:val="TagStyle"/>
          <w:rtl/>
        </w:rPr>
        <w:t xml:space="preserve"> &lt;&lt; </w:t>
      </w:r>
      <w:proofErr w:type="spellStart"/>
      <w:r w:rsidRPr="008E1E0A">
        <w:rPr>
          <w:rStyle w:val="TagStyle"/>
          <w:rtl/>
        </w:rPr>
        <w:t>יור</w:t>
      </w:r>
      <w:proofErr w:type="spellEnd"/>
      <w:r w:rsidRPr="008E1E0A">
        <w:rPr>
          <w:rStyle w:val="TagStyle"/>
          <w:rtl/>
        </w:rPr>
        <w:t xml:space="preserve"> &gt;&gt; </w:t>
      </w:r>
      <w:r>
        <w:rPr>
          <w:rtl/>
        </w:rPr>
        <w:t>היו"ר גלעד קריב:</w:t>
      </w:r>
      <w:r w:rsidRPr="008E1E0A">
        <w:rPr>
          <w:rStyle w:val="TagStyle"/>
          <w:rtl/>
        </w:rPr>
        <w:t xml:space="preserve"> &lt;&lt; </w:t>
      </w:r>
      <w:proofErr w:type="spellStart"/>
      <w:r w:rsidRPr="008E1E0A">
        <w:rPr>
          <w:rStyle w:val="TagStyle"/>
          <w:rtl/>
        </w:rPr>
        <w:t>יור</w:t>
      </w:r>
      <w:proofErr w:type="spellEnd"/>
      <w:r w:rsidRPr="008E1E0A">
        <w:rPr>
          <w:rStyle w:val="TagStyle"/>
          <w:rtl/>
        </w:rPr>
        <w:t xml:space="preserve"> &gt;&gt;</w:t>
      </w:r>
      <w:r w:rsidR="00AC7C77">
        <w:rPr>
          <w:rtl/>
        </w:rPr>
        <w:t xml:space="preserve"> </w:t>
      </w:r>
      <w:r>
        <w:rPr>
          <w:rtl/>
        </w:rPr>
        <w:t xml:space="preserve"> </w:t>
      </w:r>
      <w:bookmarkEnd w:id="1111"/>
    </w:p>
    <w:p w:rsidR="008E1E0A" w:rsidRDefault="008E1E0A" w:rsidP="008E1E0A">
      <w:pPr>
        <w:pStyle w:val="KeepWithNext"/>
        <w:rPr>
          <w:rtl/>
        </w:rPr>
      </w:pPr>
    </w:p>
    <w:p w:rsidR="008E1E0A" w:rsidRDefault="008E1E0A" w:rsidP="008E1E0A">
      <w:pPr>
        <w:rPr>
          <w:rtl/>
        </w:rPr>
      </w:pPr>
      <w:bookmarkStart w:id="1112" w:name="_ETM_Q1_5717000"/>
      <w:bookmarkEnd w:id="1112"/>
      <w:r>
        <w:rPr>
          <w:rFonts w:hint="cs"/>
          <w:rtl/>
        </w:rPr>
        <w:t>טוב.</w:t>
      </w:r>
    </w:p>
    <w:p w:rsidR="008E1E0A" w:rsidRDefault="008E1E0A" w:rsidP="008E1E0A">
      <w:pPr>
        <w:rPr>
          <w:rtl/>
        </w:rPr>
      </w:pPr>
      <w:bookmarkStart w:id="1113" w:name="_ETM_Q1_5715000"/>
      <w:bookmarkEnd w:id="1113"/>
    </w:p>
    <w:p w:rsidR="008E1E0A" w:rsidRDefault="008E1E0A" w:rsidP="008E1E0A">
      <w:pPr>
        <w:pStyle w:val="-"/>
        <w:keepNext/>
        <w:rPr>
          <w:rtl/>
        </w:rPr>
      </w:pPr>
      <w:bookmarkStart w:id="1114" w:name="ET_speakercontinue_802571_481"/>
      <w:r w:rsidRPr="008E1E0A">
        <w:rPr>
          <w:rStyle w:val="TagStyle"/>
          <w:rtl/>
        </w:rPr>
        <w:t xml:space="preserve"> &lt;&lt; </w:t>
      </w:r>
      <w:proofErr w:type="spellStart"/>
      <w:r w:rsidRPr="008E1E0A">
        <w:rPr>
          <w:rStyle w:val="TagStyle"/>
          <w:rtl/>
        </w:rPr>
        <w:t>דובר_המשך</w:t>
      </w:r>
      <w:proofErr w:type="spellEnd"/>
      <w:r w:rsidRPr="008E1E0A">
        <w:rPr>
          <w:rStyle w:val="TagStyle"/>
          <w:rtl/>
        </w:rPr>
        <w:t xml:space="preserve"> &gt;&gt; </w:t>
      </w:r>
      <w:r>
        <w:rPr>
          <w:rtl/>
        </w:rPr>
        <w:t>גלעד בהט:</w:t>
      </w:r>
      <w:r w:rsidRPr="008E1E0A">
        <w:rPr>
          <w:rStyle w:val="TagStyle"/>
          <w:rtl/>
        </w:rPr>
        <w:t xml:space="preserve"> &lt;&lt; </w:t>
      </w:r>
      <w:proofErr w:type="spellStart"/>
      <w:r w:rsidRPr="008E1E0A">
        <w:rPr>
          <w:rStyle w:val="TagStyle"/>
          <w:rtl/>
        </w:rPr>
        <w:t>דובר_המשך</w:t>
      </w:r>
      <w:proofErr w:type="spellEnd"/>
      <w:r w:rsidRPr="008E1E0A">
        <w:rPr>
          <w:rStyle w:val="TagStyle"/>
          <w:rtl/>
        </w:rPr>
        <w:t xml:space="preserve"> &gt;&gt;</w:t>
      </w:r>
      <w:r w:rsidR="00AC7C77">
        <w:rPr>
          <w:rtl/>
        </w:rPr>
        <w:t xml:space="preserve"> </w:t>
      </w:r>
      <w:r>
        <w:rPr>
          <w:rtl/>
        </w:rPr>
        <w:t xml:space="preserve"> </w:t>
      </w:r>
      <w:bookmarkEnd w:id="1114"/>
    </w:p>
    <w:p w:rsidR="008E1E0A" w:rsidRDefault="008E1E0A" w:rsidP="008E1E0A">
      <w:pPr>
        <w:pStyle w:val="KeepWithNext"/>
        <w:rPr>
          <w:rtl/>
        </w:rPr>
      </w:pPr>
    </w:p>
    <w:p w:rsidR="008E1E0A" w:rsidRDefault="008E1E0A" w:rsidP="00290AE0">
      <w:pPr>
        <w:rPr>
          <w:rtl/>
        </w:rPr>
      </w:pPr>
      <w:bookmarkStart w:id="1115" w:name="_ETM_Q1_5716000"/>
      <w:bookmarkEnd w:id="1115"/>
      <w:r>
        <w:rPr>
          <w:rtl/>
        </w:rPr>
        <w:t xml:space="preserve"> אני חושב שב</w:t>
      </w:r>
      <w:r>
        <w:rPr>
          <w:rFonts w:hint="cs"/>
          <w:rtl/>
        </w:rPr>
        <w:t>-98%</w:t>
      </w:r>
      <w:bookmarkStart w:id="1116" w:name="_ETM_Q1_5720000"/>
      <w:bookmarkEnd w:id="1116"/>
      <w:r>
        <w:rPr>
          <w:rFonts w:hint="cs"/>
          <w:rtl/>
        </w:rPr>
        <w:t xml:space="preserve"> </w:t>
      </w:r>
      <w:r>
        <w:rPr>
          <w:rtl/>
        </w:rPr>
        <w:t xml:space="preserve">מהמקרים </w:t>
      </w:r>
      <w:r>
        <w:rPr>
          <w:rFonts w:hint="cs"/>
          <w:rtl/>
        </w:rPr>
        <w:t>י</w:t>
      </w:r>
      <w:r>
        <w:rPr>
          <w:rtl/>
        </w:rPr>
        <w:t>גיד</w:t>
      </w:r>
      <w:r>
        <w:rPr>
          <w:rFonts w:hint="cs"/>
          <w:rtl/>
        </w:rPr>
        <w:t>:</w:t>
      </w:r>
      <w:r>
        <w:rPr>
          <w:rtl/>
        </w:rPr>
        <w:t xml:space="preserve"> </w:t>
      </w:r>
      <w:proofErr w:type="spellStart"/>
      <w:r>
        <w:rPr>
          <w:rtl/>
        </w:rPr>
        <w:t>אוקיי</w:t>
      </w:r>
      <w:proofErr w:type="spellEnd"/>
      <w:r>
        <w:rPr>
          <w:rFonts w:hint="cs"/>
          <w:rtl/>
        </w:rPr>
        <w:t>,</w:t>
      </w:r>
      <w:r>
        <w:rPr>
          <w:rtl/>
        </w:rPr>
        <w:t xml:space="preserve"> הבנתי</w:t>
      </w:r>
      <w:r>
        <w:rPr>
          <w:rFonts w:hint="cs"/>
          <w:rtl/>
        </w:rPr>
        <w:t>.</w:t>
      </w:r>
      <w:r>
        <w:rPr>
          <w:rtl/>
        </w:rPr>
        <w:t xml:space="preserve"> למה</w:t>
      </w:r>
      <w:r>
        <w:rPr>
          <w:rFonts w:hint="cs"/>
          <w:rtl/>
        </w:rPr>
        <w:t>?</w:t>
      </w:r>
      <w:r>
        <w:rPr>
          <w:rtl/>
        </w:rPr>
        <w:t xml:space="preserve"> משני טעמים</w:t>
      </w:r>
      <w:r>
        <w:rPr>
          <w:rFonts w:hint="cs"/>
          <w:rtl/>
        </w:rPr>
        <w:t xml:space="preserve">. אחת - - </w:t>
      </w:r>
      <w:bookmarkStart w:id="1117" w:name="_ETM_Q1_5723000"/>
      <w:bookmarkEnd w:id="1117"/>
      <w:r w:rsidR="00C02957">
        <w:rPr>
          <w:rFonts w:hint="cs"/>
          <w:rtl/>
        </w:rPr>
        <w:t>-</w:t>
      </w:r>
    </w:p>
    <w:p w:rsidR="008E1E0A" w:rsidRDefault="008E1E0A" w:rsidP="008E1E0A">
      <w:pPr>
        <w:rPr>
          <w:rtl/>
        </w:rPr>
      </w:pPr>
    </w:p>
    <w:p w:rsidR="008E1E0A" w:rsidRDefault="008E1E0A" w:rsidP="008E1E0A">
      <w:pPr>
        <w:pStyle w:val="af6"/>
        <w:keepNext/>
        <w:rPr>
          <w:rtl/>
        </w:rPr>
      </w:pPr>
      <w:bookmarkStart w:id="1118" w:name="ET_yor_6156_482"/>
      <w:r w:rsidRPr="008E1E0A">
        <w:rPr>
          <w:rStyle w:val="TagStyle"/>
          <w:rtl/>
        </w:rPr>
        <w:t xml:space="preserve"> &lt;&lt; </w:t>
      </w:r>
      <w:proofErr w:type="spellStart"/>
      <w:r w:rsidRPr="008E1E0A">
        <w:rPr>
          <w:rStyle w:val="TagStyle"/>
          <w:rtl/>
        </w:rPr>
        <w:t>יור</w:t>
      </w:r>
      <w:proofErr w:type="spellEnd"/>
      <w:r w:rsidRPr="008E1E0A">
        <w:rPr>
          <w:rStyle w:val="TagStyle"/>
          <w:rtl/>
        </w:rPr>
        <w:t xml:space="preserve"> &gt;&gt; </w:t>
      </w:r>
      <w:r>
        <w:rPr>
          <w:rtl/>
        </w:rPr>
        <w:t>היו"ר גלעד קריב:</w:t>
      </w:r>
      <w:r w:rsidRPr="008E1E0A">
        <w:rPr>
          <w:rStyle w:val="TagStyle"/>
          <w:rtl/>
        </w:rPr>
        <w:t xml:space="preserve"> &lt;&lt; </w:t>
      </w:r>
      <w:proofErr w:type="spellStart"/>
      <w:r w:rsidRPr="008E1E0A">
        <w:rPr>
          <w:rStyle w:val="TagStyle"/>
          <w:rtl/>
        </w:rPr>
        <w:t>יור</w:t>
      </w:r>
      <w:proofErr w:type="spellEnd"/>
      <w:r w:rsidRPr="008E1E0A">
        <w:rPr>
          <w:rStyle w:val="TagStyle"/>
          <w:rtl/>
        </w:rPr>
        <w:t xml:space="preserve"> &gt;&gt;</w:t>
      </w:r>
      <w:r w:rsidR="00AC7C77">
        <w:rPr>
          <w:rtl/>
        </w:rPr>
        <w:t xml:space="preserve"> </w:t>
      </w:r>
      <w:r>
        <w:rPr>
          <w:rtl/>
        </w:rPr>
        <w:t xml:space="preserve"> </w:t>
      </w:r>
      <w:bookmarkEnd w:id="1118"/>
    </w:p>
    <w:p w:rsidR="008E1E0A" w:rsidRDefault="008E1E0A" w:rsidP="008E1E0A">
      <w:pPr>
        <w:pStyle w:val="KeepWithNext"/>
        <w:rPr>
          <w:rtl/>
        </w:rPr>
      </w:pPr>
    </w:p>
    <w:p w:rsidR="008E1E0A" w:rsidRDefault="008E1E0A" w:rsidP="008E1E0A">
      <w:pPr>
        <w:rPr>
          <w:rtl/>
        </w:rPr>
      </w:pPr>
      <w:bookmarkStart w:id="1119" w:name="_ETM_Q1_5722000"/>
      <w:bookmarkEnd w:id="1119"/>
      <w:r>
        <w:rPr>
          <w:rFonts w:hint="cs"/>
          <w:rtl/>
        </w:rPr>
        <w:t>כי הוא לא ירצה את ה</w:t>
      </w:r>
      <w:r>
        <w:rPr>
          <w:rtl/>
        </w:rPr>
        <w:t xml:space="preserve">חיפוש </w:t>
      </w:r>
      <w:r>
        <w:rPr>
          <w:rFonts w:hint="cs"/>
          <w:rtl/>
        </w:rPr>
        <w:t>ה</w:t>
      </w:r>
      <w:r>
        <w:rPr>
          <w:rtl/>
        </w:rPr>
        <w:t>יותר רחב</w:t>
      </w:r>
      <w:r>
        <w:rPr>
          <w:rFonts w:hint="cs"/>
          <w:rtl/>
        </w:rPr>
        <w:t xml:space="preserve">. </w:t>
      </w:r>
    </w:p>
    <w:p w:rsidR="008E1E0A" w:rsidRDefault="008E1E0A" w:rsidP="008E1E0A">
      <w:pPr>
        <w:rPr>
          <w:rtl/>
        </w:rPr>
      </w:pPr>
      <w:bookmarkStart w:id="1120" w:name="_ETM_Q1_5725000"/>
      <w:bookmarkEnd w:id="1120"/>
    </w:p>
    <w:p w:rsidR="008E1E0A" w:rsidRDefault="008E1E0A" w:rsidP="008E1E0A">
      <w:pPr>
        <w:pStyle w:val="-"/>
        <w:keepNext/>
        <w:rPr>
          <w:rtl/>
        </w:rPr>
      </w:pPr>
      <w:bookmarkStart w:id="1121" w:name="ET_speakercontinue_802571_483"/>
      <w:r w:rsidRPr="008E1E0A">
        <w:rPr>
          <w:rStyle w:val="TagStyle"/>
          <w:rtl/>
        </w:rPr>
        <w:t xml:space="preserve"> &lt;&lt; </w:t>
      </w:r>
      <w:proofErr w:type="spellStart"/>
      <w:r w:rsidRPr="008E1E0A">
        <w:rPr>
          <w:rStyle w:val="TagStyle"/>
          <w:rtl/>
        </w:rPr>
        <w:t>דובר_המשך</w:t>
      </w:r>
      <w:proofErr w:type="spellEnd"/>
      <w:r w:rsidRPr="008E1E0A">
        <w:rPr>
          <w:rStyle w:val="TagStyle"/>
          <w:rtl/>
        </w:rPr>
        <w:t xml:space="preserve"> &gt;&gt; </w:t>
      </w:r>
      <w:r>
        <w:rPr>
          <w:rtl/>
        </w:rPr>
        <w:t>גלעד בהט:</w:t>
      </w:r>
      <w:r w:rsidRPr="008E1E0A">
        <w:rPr>
          <w:rStyle w:val="TagStyle"/>
          <w:rtl/>
        </w:rPr>
        <w:t xml:space="preserve"> &lt;&lt; </w:t>
      </w:r>
      <w:proofErr w:type="spellStart"/>
      <w:r w:rsidRPr="008E1E0A">
        <w:rPr>
          <w:rStyle w:val="TagStyle"/>
          <w:rtl/>
        </w:rPr>
        <w:t>דובר_המשך</w:t>
      </w:r>
      <w:proofErr w:type="spellEnd"/>
      <w:r w:rsidRPr="008E1E0A">
        <w:rPr>
          <w:rStyle w:val="TagStyle"/>
          <w:rtl/>
        </w:rPr>
        <w:t xml:space="preserve"> &gt;&gt;</w:t>
      </w:r>
      <w:r w:rsidR="00AC7C77">
        <w:rPr>
          <w:rtl/>
        </w:rPr>
        <w:t xml:space="preserve"> </w:t>
      </w:r>
      <w:r>
        <w:rPr>
          <w:rtl/>
        </w:rPr>
        <w:t xml:space="preserve"> </w:t>
      </w:r>
      <w:bookmarkEnd w:id="1121"/>
    </w:p>
    <w:p w:rsidR="008E1E0A" w:rsidRDefault="008E1E0A" w:rsidP="008E1E0A">
      <w:pPr>
        <w:pStyle w:val="KeepWithNext"/>
        <w:rPr>
          <w:rtl/>
        </w:rPr>
      </w:pPr>
    </w:p>
    <w:p w:rsidR="008E1E0A" w:rsidRDefault="008E1E0A" w:rsidP="00290AE0">
      <w:pPr>
        <w:rPr>
          <w:rtl/>
        </w:rPr>
      </w:pPr>
      <w:r>
        <w:rPr>
          <w:rFonts w:hint="cs"/>
          <w:rtl/>
        </w:rPr>
        <w:t xml:space="preserve">שתיים, הוא </w:t>
      </w:r>
      <w:r>
        <w:rPr>
          <w:rtl/>
        </w:rPr>
        <w:t>לא ייחשב כמשתף פעולה</w:t>
      </w:r>
      <w:r>
        <w:rPr>
          <w:rFonts w:hint="cs"/>
          <w:rtl/>
        </w:rPr>
        <w:t>.</w:t>
      </w:r>
    </w:p>
    <w:p w:rsidR="008E1E0A" w:rsidRDefault="008E1E0A" w:rsidP="008E1E0A">
      <w:pPr>
        <w:rPr>
          <w:rtl/>
        </w:rPr>
      </w:pPr>
    </w:p>
    <w:p w:rsidR="008E1E0A" w:rsidRDefault="008E1E0A" w:rsidP="008E1E0A">
      <w:pPr>
        <w:pStyle w:val="af6"/>
        <w:keepNext/>
        <w:rPr>
          <w:rtl/>
        </w:rPr>
      </w:pPr>
      <w:bookmarkStart w:id="1122" w:name="ET_yor_6156_484"/>
      <w:r w:rsidRPr="008E1E0A">
        <w:rPr>
          <w:rStyle w:val="TagStyle"/>
          <w:rtl/>
        </w:rPr>
        <w:t xml:space="preserve"> &lt;&lt; </w:t>
      </w:r>
      <w:proofErr w:type="spellStart"/>
      <w:r w:rsidRPr="008E1E0A">
        <w:rPr>
          <w:rStyle w:val="TagStyle"/>
          <w:rtl/>
        </w:rPr>
        <w:t>יור</w:t>
      </w:r>
      <w:proofErr w:type="spellEnd"/>
      <w:r w:rsidRPr="008E1E0A">
        <w:rPr>
          <w:rStyle w:val="TagStyle"/>
          <w:rtl/>
        </w:rPr>
        <w:t xml:space="preserve"> &gt;&gt; </w:t>
      </w:r>
      <w:r>
        <w:rPr>
          <w:rtl/>
        </w:rPr>
        <w:t>היו"ר גלעד קריב:</w:t>
      </w:r>
      <w:r w:rsidRPr="008E1E0A">
        <w:rPr>
          <w:rStyle w:val="TagStyle"/>
          <w:rtl/>
        </w:rPr>
        <w:t xml:space="preserve"> &lt;&lt; </w:t>
      </w:r>
      <w:proofErr w:type="spellStart"/>
      <w:r w:rsidRPr="008E1E0A">
        <w:rPr>
          <w:rStyle w:val="TagStyle"/>
          <w:rtl/>
        </w:rPr>
        <w:t>יור</w:t>
      </w:r>
      <w:proofErr w:type="spellEnd"/>
      <w:r w:rsidRPr="008E1E0A">
        <w:rPr>
          <w:rStyle w:val="TagStyle"/>
          <w:rtl/>
        </w:rPr>
        <w:t xml:space="preserve"> &gt;&gt;</w:t>
      </w:r>
      <w:r w:rsidR="00AC7C77">
        <w:rPr>
          <w:rtl/>
        </w:rPr>
        <w:t xml:space="preserve"> </w:t>
      </w:r>
      <w:r>
        <w:rPr>
          <w:rtl/>
        </w:rPr>
        <w:t xml:space="preserve"> </w:t>
      </w:r>
      <w:bookmarkEnd w:id="1122"/>
    </w:p>
    <w:p w:rsidR="008E1E0A" w:rsidRDefault="008E1E0A" w:rsidP="008E1E0A">
      <w:pPr>
        <w:pStyle w:val="KeepWithNext"/>
        <w:rPr>
          <w:rtl/>
        </w:rPr>
      </w:pPr>
    </w:p>
    <w:p w:rsidR="008E1E0A" w:rsidRDefault="008E1E0A" w:rsidP="00290AE0">
      <w:pPr>
        <w:rPr>
          <w:rtl/>
        </w:rPr>
      </w:pPr>
      <w:bookmarkStart w:id="1123" w:name="_ETM_Q1_5728000"/>
      <w:bookmarkEnd w:id="1123"/>
      <w:r>
        <w:rPr>
          <w:rFonts w:hint="cs"/>
          <w:rtl/>
        </w:rPr>
        <w:t>ברור.</w:t>
      </w:r>
    </w:p>
    <w:p w:rsidR="008E1E0A" w:rsidRDefault="008E1E0A" w:rsidP="008E1E0A">
      <w:pPr>
        <w:rPr>
          <w:rtl/>
        </w:rPr>
      </w:pPr>
    </w:p>
    <w:p w:rsidR="008E1E0A" w:rsidRDefault="008E1E0A" w:rsidP="008E1E0A">
      <w:pPr>
        <w:pStyle w:val="-"/>
        <w:keepNext/>
        <w:rPr>
          <w:rtl/>
        </w:rPr>
      </w:pPr>
      <w:bookmarkStart w:id="1124" w:name="ET_speakercontinue_802571_485"/>
      <w:r w:rsidRPr="008E1E0A">
        <w:rPr>
          <w:rStyle w:val="TagStyle"/>
          <w:rtl/>
        </w:rPr>
        <w:t xml:space="preserve"> &lt;&lt; </w:t>
      </w:r>
      <w:proofErr w:type="spellStart"/>
      <w:r w:rsidRPr="008E1E0A">
        <w:rPr>
          <w:rStyle w:val="TagStyle"/>
          <w:rtl/>
        </w:rPr>
        <w:t>דובר_המשך</w:t>
      </w:r>
      <w:proofErr w:type="spellEnd"/>
      <w:r w:rsidRPr="008E1E0A">
        <w:rPr>
          <w:rStyle w:val="TagStyle"/>
          <w:rtl/>
        </w:rPr>
        <w:t xml:space="preserve"> &gt;&gt; </w:t>
      </w:r>
      <w:r>
        <w:rPr>
          <w:rtl/>
        </w:rPr>
        <w:t>גלעד בהט:</w:t>
      </w:r>
      <w:r w:rsidRPr="008E1E0A">
        <w:rPr>
          <w:rStyle w:val="TagStyle"/>
          <w:rtl/>
        </w:rPr>
        <w:t xml:space="preserve"> &lt;&lt; </w:t>
      </w:r>
      <w:proofErr w:type="spellStart"/>
      <w:r w:rsidRPr="008E1E0A">
        <w:rPr>
          <w:rStyle w:val="TagStyle"/>
          <w:rtl/>
        </w:rPr>
        <w:t>דובר_המשך</w:t>
      </w:r>
      <w:proofErr w:type="spellEnd"/>
      <w:r w:rsidRPr="008E1E0A">
        <w:rPr>
          <w:rStyle w:val="TagStyle"/>
          <w:rtl/>
        </w:rPr>
        <w:t xml:space="preserve"> &gt;&gt;</w:t>
      </w:r>
      <w:r w:rsidR="00AC7C77">
        <w:rPr>
          <w:rtl/>
        </w:rPr>
        <w:t xml:space="preserve"> </w:t>
      </w:r>
      <w:r>
        <w:rPr>
          <w:rtl/>
        </w:rPr>
        <w:t xml:space="preserve"> </w:t>
      </w:r>
      <w:bookmarkEnd w:id="1124"/>
    </w:p>
    <w:p w:rsidR="008E1E0A" w:rsidRDefault="008E1E0A" w:rsidP="008E1E0A">
      <w:pPr>
        <w:pStyle w:val="KeepWithNext"/>
        <w:rPr>
          <w:rtl/>
        </w:rPr>
      </w:pPr>
    </w:p>
    <w:p w:rsidR="00BC5DEA" w:rsidRDefault="008E1E0A" w:rsidP="00F14189">
      <w:pPr>
        <w:rPr>
          <w:rtl/>
        </w:rPr>
      </w:pPr>
      <w:bookmarkStart w:id="1125" w:name="_ETM_Q1_5726000"/>
      <w:bookmarkEnd w:id="1125"/>
      <w:r>
        <w:rPr>
          <w:rFonts w:hint="cs"/>
          <w:rtl/>
        </w:rPr>
        <w:t>ו</w:t>
      </w:r>
      <w:r>
        <w:rPr>
          <w:rtl/>
        </w:rPr>
        <w:t>ידע להגיד</w:t>
      </w:r>
      <w:r>
        <w:rPr>
          <w:rFonts w:hint="cs"/>
          <w:rtl/>
        </w:rPr>
        <w:t>:</w:t>
      </w:r>
      <w:r>
        <w:rPr>
          <w:rtl/>
        </w:rPr>
        <w:t xml:space="preserve"> חבר'ה</w:t>
      </w:r>
      <w:r>
        <w:rPr>
          <w:rFonts w:hint="cs"/>
          <w:rtl/>
        </w:rPr>
        <w:t>,</w:t>
      </w:r>
      <w:r>
        <w:rPr>
          <w:rtl/>
        </w:rPr>
        <w:t xml:space="preserve"> אני מה אעשה</w:t>
      </w:r>
      <w:r>
        <w:rPr>
          <w:rFonts w:hint="cs"/>
          <w:rtl/>
        </w:rPr>
        <w:t>?</w:t>
      </w:r>
      <w:r>
        <w:rPr>
          <w:rtl/>
        </w:rPr>
        <w:t xml:space="preserve"> המשטרה נכנסה</w:t>
      </w:r>
      <w:r w:rsidR="00F14189">
        <w:rPr>
          <w:rFonts w:hint="cs"/>
          <w:rtl/>
        </w:rPr>
        <w:t>,</w:t>
      </w:r>
      <w:r>
        <w:rPr>
          <w:rtl/>
        </w:rPr>
        <w:t xml:space="preserve"> מה אני יכול לעשות</w:t>
      </w:r>
      <w:r>
        <w:rPr>
          <w:rFonts w:hint="cs"/>
          <w:rtl/>
        </w:rPr>
        <w:t>?</w:t>
      </w:r>
      <w:bookmarkStart w:id="1126" w:name="_ETM_Q1_5734000"/>
      <w:bookmarkEnd w:id="1126"/>
    </w:p>
    <w:p w:rsidR="00252E5F" w:rsidRDefault="00252E5F" w:rsidP="00290AE0">
      <w:pPr>
        <w:rPr>
          <w:rtl/>
          <w:lang w:eastAsia="he-IL"/>
        </w:rPr>
      </w:pPr>
    </w:p>
    <w:p w:rsidR="00BC5DEA" w:rsidRDefault="00BC5DEA" w:rsidP="00BC5DEA">
      <w:pPr>
        <w:pStyle w:val="a4"/>
        <w:keepNext/>
        <w:rPr>
          <w:rtl/>
        </w:rPr>
      </w:pPr>
      <w:bookmarkStart w:id="1127" w:name="ET_speaker_6233_221"/>
      <w:r w:rsidRPr="00BC5DEA">
        <w:rPr>
          <w:rStyle w:val="TagStyle"/>
          <w:rtl/>
        </w:rPr>
        <w:t xml:space="preserve"> &lt;&lt; דובר &gt;&gt; </w:t>
      </w:r>
      <w:r>
        <w:rPr>
          <w:rtl/>
        </w:rPr>
        <w:t>גבי לסקי (מרצ):</w:t>
      </w:r>
      <w:r w:rsidRPr="00BC5DEA">
        <w:rPr>
          <w:rStyle w:val="TagStyle"/>
          <w:rtl/>
        </w:rPr>
        <w:t xml:space="preserve"> &lt;&lt; דובר &gt;&gt;</w:t>
      </w:r>
      <w:r w:rsidR="00AC7C77">
        <w:rPr>
          <w:rtl/>
        </w:rPr>
        <w:t xml:space="preserve"> </w:t>
      </w:r>
      <w:r>
        <w:rPr>
          <w:rtl/>
        </w:rPr>
        <w:t xml:space="preserve"> </w:t>
      </w:r>
      <w:bookmarkEnd w:id="1127"/>
    </w:p>
    <w:p w:rsidR="00BC5DEA" w:rsidRDefault="00BC5DEA" w:rsidP="00BC5DEA">
      <w:pPr>
        <w:pStyle w:val="KeepWithNext"/>
        <w:rPr>
          <w:rtl/>
          <w:lang w:eastAsia="he-IL"/>
        </w:rPr>
      </w:pPr>
    </w:p>
    <w:p w:rsidR="008E1E0A" w:rsidRDefault="008E1E0A" w:rsidP="00290AE0">
      <w:pPr>
        <w:rPr>
          <w:rtl/>
          <w:lang w:eastAsia="he-IL"/>
        </w:rPr>
      </w:pPr>
      <w:r>
        <w:rPr>
          <w:rFonts w:hint="cs"/>
          <w:rtl/>
          <w:lang w:eastAsia="he-IL"/>
        </w:rPr>
        <w:t xml:space="preserve">גם מישהו לא מסכים </w:t>
      </w:r>
      <w:bookmarkStart w:id="1128" w:name="_ETM_Q1_5737000"/>
      <w:bookmarkEnd w:id="1128"/>
      <w:r>
        <w:rPr>
          <w:rFonts w:hint="cs"/>
          <w:rtl/>
          <w:lang w:eastAsia="he-IL"/>
        </w:rPr>
        <w:t xml:space="preserve">שייכנסו </w:t>
      </w:r>
      <w:r w:rsidR="00C02957">
        <w:rPr>
          <w:rFonts w:hint="cs"/>
          <w:rtl/>
          <w:lang w:eastAsia="he-IL"/>
        </w:rPr>
        <w:t xml:space="preserve">לו </w:t>
      </w:r>
      <w:r>
        <w:rPr>
          <w:rFonts w:hint="cs"/>
          <w:rtl/>
          <w:lang w:eastAsia="he-IL"/>
        </w:rPr>
        <w:t xml:space="preserve">הביתה, זה לא </w:t>
      </w:r>
      <w:r w:rsidR="00FA4013">
        <w:rPr>
          <w:rFonts w:hint="cs"/>
          <w:rtl/>
          <w:lang w:eastAsia="he-IL"/>
        </w:rPr>
        <w:t>משת"פ.</w:t>
      </w:r>
    </w:p>
    <w:p w:rsidR="00125753" w:rsidRDefault="00125753" w:rsidP="00290AE0">
      <w:pPr>
        <w:rPr>
          <w:rtl/>
          <w:lang w:eastAsia="he-IL"/>
        </w:rPr>
      </w:pPr>
    </w:p>
    <w:p w:rsidR="00BC5DEA" w:rsidRDefault="00BC5DEA" w:rsidP="00BC5DEA">
      <w:pPr>
        <w:pStyle w:val="af9"/>
        <w:keepNext/>
        <w:rPr>
          <w:rtl/>
          <w:lang w:eastAsia="he-IL"/>
        </w:rPr>
      </w:pPr>
      <w:bookmarkStart w:id="1129" w:name="ET_guest_802571_222"/>
      <w:r w:rsidRPr="00BC5DEA">
        <w:rPr>
          <w:rStyle w:val="TagStyle"/>
          <w:rtl/>
        </w:rPr>
        <w:t xml:space="preserve"> &lt;&lt; אורח &gt;&gt; </w:t>
      </w:r>
      <w:r>
        <w:rPr>
          <w:rtl/>
          <w:lang w:eastAsia="he-IL"/>
        </w:rPr>
        <w:t>גלעד בהט:</w:t>
      </w:r>
      <w:r w:rsidRPr="00BC5DEA">
        <w:rPr>
          <w:rStyle w:val="TagStyle"/>
          <w:rtl/>
        </w:rPr>
        <w:t xml:space="preserve"> &lt;&lt; אורח &gt;&gt;</w:t>
      </w:r>
      <w:r w:rsidR="00AC7C77">
        <w:rPr>
          <w:rtl/>
          <w:lang w:eastAsia="he-IL"/>
        </w:rPr>
        <w:t xml:space="preserve"> </w:t>
      </w:r>
      <w:r>
        <w:rPr>
          <w:rtl/>
          <w:lang w:eastAsia="he-IL"/>
        </w:rPr>
        <w:t xml:space="preserve"> </w:t>
      </w:r>
      <w:bookmarkEnd w:id="1129"/>
    </w:p>
    <w:p w:rsidR="00BC5DEA" w:rsidRDefault="00BC5DEA" w:rsidP="00BC5DEA">
      <w:pPr>
        <w:pStyle w:val="KeepWithNext"/>
        <w:rPr>
          <w:rtl/>
          <w:lang w:eastAsia="he-IL"/>
        </w:rPr>
      </w:pPr>
    </w:p>
    <w:p w:rsidR="00FA4013" w:rsidRDefault="008E1E0A" w:rsidP="00FA4013">
      <w:pPr>
        <w:rPr>
          <w:rtl/>
          <w:lang w:eastAsia="he-IL"/>
        </w:rPr>
      </w:pPr>
      <w:r>
        <w:rPr>
          <w:rFonts w:hint="cs"/>
          <w:rtl/>
          <w:lang w:eastAsia="he-IL"/>
        </w:rPr>
        <w:t xml:space="preserve">שנייה אחת, גברתי. </w:t>
      </w:r>
      <w:bookmarkStart w:id="1130" w:name="_ETM_Q1_5739000"/>
      <w:bookmarkEnd w:id="1130"/>
      <w:r>
        <w:rPr>
          <w:rFonts w:hint="cs"/>
          <w:rtl/>
          <w:lang w:eastAsia="he-IL"/>
        </w:rPr>
        <w:t xml:space="preserve">רק תני לי, ברשותך, לסיים את הטיעון. </w:t>
      </w:r>
      <w:r w:rsidR="00FA4013">
        <w:rPr>
          <w:rtl/>
          <w:lang w:eastAsia="he-IL"/>
        </w:rPr>
        <w:t>היום כאשר זה מגיע לבית המשפט</w:t>
      </w:r>
      <w:r w:rsidR="00FA4013">
        <w:rPr>
          <w:rFonts w:hint="cs"/>
          <w:rtl/>
          <w:lang w:eastAsia="he-IL"/>
        </w:rPr>
        <w:t>,</w:t>
      </w:r>
      <w:r w:rsidR="00FA4013">
        <w:rPr>
          <w:rtl/>
          <w:lang w:eastAsia="he-IL"/>
        </w:rPr>
        <w:t xml:space="preserve"> וזה מגיע לבית המשפט</w:t>
      </w:r>
      <w:r w:rsidR="00FA4013">
        <w:rPr>
          <w:rFonts w:hint="cs"/>
          <w:rtl/>
          <w:lang w:eastAsia="he-IL"/>
        </w:rPr>
        <w:t>,</w:t>
      </w:r>
      <w:r w:rsidR="00FA4013">
        <w:rPr>
          <w:rtl/>
          <w:lang w:eastAsia="he-IL"/>
        </w:rPr>
        <w:t xml:space="preserve"> ויש דיון והסנגור או החשוד רואה שהוא נכנס בהסכמה</w:t>
      </w:r>
      <w:r w:rsidR="00FA4013">
        <w:rPr>
          <w:rFonts w:hint="cs"/>
          <w:rtl/>
          <w:lang w:eastAsia="he-IL"/>
        </w:rPr>
        <w:t>,</w:t>
      </w:r>
      <w:r w:rsidR="00FA4013">
        <w:rPr>
          <w:rtl/>
          <w:lang w:eastAsia="he-IL"/>
        </w:rPr>
        <w:t xml:space="preserve"> הוא מבין</w:t>
      </w:r>
      <w:bookmarkStart w:id="1131" w:name="_ETM_Q1_5747000"/>
      <w:bookmarkEnd w:id="1131"/>
      <w:r w:rsidR="00C02957">
        <w:rPr>
          <w:rFonts w:hint="cs"/>
          <w:rtl/>
          <w:lang w:eastAsia="he-IL"/>
        </w:rPr>
        <w:t>, את יודעת</w:t>
      </w:r>
      <w:r w:rsidR="00FA4013">
        <w:rPr>
          <w:rFonts w:hint="cs"/>
          <w:rtl/>
          <w:lang w:eastAsia="he-IL"/>
        </w:rPr>
        <w:t xml:space="preserve">, </w:t>
      </w:r>
      <w:r w:rsidR="00FA4013">
        <w:rPr>
          <w:rtl/>
          <w:lang w:eastAsia="he-IL"/>
        </w:rPr>
        <w:t>הדברים ברורים</w:t>
      </w:r>
      <w:r w:rsidR="00FA4013">
        <w:rPr>
          <w:rFonts w:hint="cs"/>
          <w:rtl/>
          <w:lang w:eastAsia="he-IL"/>
        </w:rPr>
        <w:t xml:space="preserve">. זאת אומרת, לא צריך </w:t>
      </w:r>
      <w:r w:rsidR="00FA4013">
        <w:rPr>
          <w:rtl/>
          <w:lang w:eastAsia="he-IL"/>
        </w:rPr>
        <w:t>להרחיב פה מה קורה לאדם שאחר כך</w:t>
      </w:r>
      <w:r w:rsidR="00FA4013">
        <w:rPr>
          <w:rFonts w:hint="cs"/>
          <w:rtl/>
          <w:lang w:eastAsia="he-IL"/>
        </w:rPr>
        <w:t xml:space="preserve"> אותה</w:t>
      </w:r>
      <w:bookmarkStart w:id="1132" w:name="_ETM_Q1_5751000"/>
      <w:bookmarkEnd w:id="1132"/>
      <w:r w:rsidR="00FA4013">
        <w:rPr>
          <w:rFonts w:hint="cs"/>
          <w:rtl/>
          <w:lang w:eastAsia="he-IL"/>
        </w:rPr>
        <w:t xml:space="preserve"> משטרה </w:t>
      </w:r>
      <w:r w:rsidR="00FA4013">
        <w:rPr>
          <w:rtl/>
          <w:lang w:eastAsia="he-IL"/>
        </w:rPr>
        <w:t>–</w:t>
      </w:r>
      <w:r w:rsidR="00FA4013">
        <w:rPr>
          <w:rFonts w:hint="cs"/>
          <w:rtl/>
          <w:lang w:eastAsia="he-IL"/>
        </w:rPr>
        <w:t xml:space="preserve"> מבינים את הסיטואציה. </w:t>
      </w:r>
      <w:r w:rsidR="00FA4013">
        <w:rPr>
          <w:rtl/>
          <w:lang w:eastAsia="he-IL"/>
        </w:rPr>
        <w:t>אבל הוא יגיד</w:t>
      </w:r>
      <w:r w:rsidR="00FA4013">
        <w:rPr>
          <w:rFonts w:hint="cs"/>
          <w:rtl/>
          <w:lang w:eastAsia="he-IL"/>
        </w:rPr>
        <w:t xml:space="preserve">: </w:t>
      </w:r>
      <w:bookmarkStart w:id="1133" w:name="_ETM_Q1_5754000"/>
      <w:bookmarkEnd w:id="1133"/>
      <w:r w:rsidR="00FA4013">
        <w:rPr>
          <w:rtl/>
          <w:lang w:eastAsia="he-IL"/>
        </w:rPr>
        <w:t>אין לי ב</w:t>
      </w:r>
      <w:r w:rsidR="00FA4013">
        <w:rPr>
          <w:rFonts w:hint="cs"/>
          <w:rtl/>
          <w:lang w:eastAsia="he-IL"/>
        </w:rPr>
        <w:t xml:space="preserve">רירה, </w:t>
      </w:r>
      <w:r w:rsidR="00FA4013">
        <w:rPr>
          <w:rtl/>
          <w:lang w:eastAsia="he-IL"/>
        </w:rPr>
        <w:t xml:space="preserve">המשטרה תיכנס </w:t>
      </w:r>
      <w:r w:rsidR="00FA4013">
        <w:rPr>
          <w:rFonts w:hint="cs"/>
          <w:rtl/>
          <w:lang w:eastAsia="he-IL"/>
        </w:rPr>
        <w:t xml:space="preserve">ממליא. </w:t>
      </w:r>
      <w:r w:rsidR="00FA4013">
        <w:rPr>
          <w:rtl/>
          <w:lang w:eastAsia="he-IL"/>
        </w:rPr>
        <w:t>זאת אומרת</w:t>
      </w:r>
      <w:r w:rsidR="00FA4013">
        <w:rPr>
          <w:rFonts w:hint="cs"/>
          <w:rtl/>
          <w:lang w:eastAsia="he-IL"/>
        </w:rPr>
        <w:t>,</w:t>
      </w:r>
      <w:r w:rsidR="00FA4013">
        <w:rPr>
          <w:rtl/>
          <w:lang w:eastAsia="he-IL"/>
        </w:rPr>
        <w:t xml:space="preserve"> אני אומר</w:t>
      </w:r>
      <w:r w:rsidR="00FA4013">
        <w:rPr>
          <w:rFonts w:hint="cs"/>
          <w:rtl/>
          <w:lang w:eastAsia="he-IL"/>
        </w:rPr>
        <w:t>,</w:t>
      </w:r>
      <w:r w:rsidR="00FA4013">
        <w:rPr>
          <w:rtl/>
          <w:lang w:eastAsia="he-IL"/>
        </w:rPr>
        <w:t xml:space="preserve"> כאשר יש סמכות כזאת</w:t>
      </w:r>
      <w:r w:rsidR="00FA4013">
        <w:rPr>
          <w:rFonts w:hint="cs"/>
          <w:rtl/>
          <w:lang w:eastAsia="he-IL"/>
        </w:rPr>
        <w:t>,</w:t>
      </w:r>
      <w:r w:rsidR="00FA4013">
        <w:rPr>
          <w:rtl/>
          <w:lang w:eastAsia="he-IL"/>
        </w:rPr>
        <w:t xml:space="preserve"> אני אומר שוב מניסיון שלי ומה שאני מכיר</w:t>
      </w:r>
      <w:r w:rsidR="00FA4013">
        <w:rPr>
          <w:rFonts w:hint="cs"/>
          <w:rtl/>
          <w:lang w:eastAsia="he-IL"/>
        </w:rPr>
        <w:t>,</w:t>
      </w:r>
      <w:r w:rsidR="00FA4013">
        <w:rPr>
          <w:rtl/>
          <w:lang w:eastAsia="he-IL"/>
        </w:rPr>
        <w:t xml:space="preserve"> ב-98% מהמקרים אנחנו בסוף נביא את המצלמה בהסכמה או</w:t>
      </w:r>
      <w:r w:rsidR="00FA4013">
        <w:rPr>
          <w:rFonts w:hint="cs"/>
          <w:rtl/>
          <w:lang w:eastAsia="he-IL"/>
        </w:rPr>
        <w:t>, או,</w:t>
      </w:r>
      <w:r w:rsidR="00FA4013">
        <w:rPr>
          <w:rtl/>
          <w:lang w:eastAsia="he-IL"/>
        </w:rPr>
        <w:t xml:space="preserve"> ואני אומר שוב</w:t>
      </w:r>
      <w:r w:rsidR="00C02957">
        <w:rPr>
          <w:rFonts w:hint="cs"/>
          <w:rtl/>
          <w:lang w:eastAsia="he-IL"/>
        </w:rPr>
        <w:t>,</w:t>
      </w:r>
      <w:r w:rsidR="00FA4013">
        <w:rPr>
          <w:rtl/>
          <w:lang w:eastAsia="he-IL"/>
        </w:rPr>
        <w:t xml:space="preserve"> כדי </w:t>
      </w:r>
      <w:r w:rsidR="00FA4013">
        <w:rPr>
          <w:rFonts w:hint="cs"/>
          <w:rtl/>
          <w:lang w:eastAsia="he-IL"/>
        </w:rPr>
        <w:t>שנבין, או את</w:t>
      </w:r>
      <w:r w:rsidR="00FA4013">
        <w:rPr>
          <w:rtl/>
          <w:lang w:eastAsia="he-IL"/>
        </w:rPr>
        <w:t xml:space="preserve"> </w:t>
      </w:r>
      <w:r w:rsidR="00FA4013">
        <w:rPr>
          <w:rFonts w:hint="cs"/>
          <w:rtl/>
          <w:lang w:eastAsia="he-IL"/>
        </w:rPr>
        <w:t>ה</w:t>
      </w:r>
      <w:r w:rsidR="00FA4013">
        <w:rPr>
          <w:rtl/>
          <w:lang w:eastAsia="he-IL"/>
        </w:rPr>
        <w:t>ראיה אחרת</w:t>
      </w:r>
      <w:r w:rsidR="00FA4013">
        <w:rPr>
          <w:rFonts w:hint="cs"/>
          <w:rtl/>
          <w:lang w:eastAsia="he-IL"/>
        </w:rPr>
        <w:t>,</w:t>
      </w:r>
      <w:r w:rsidR="00FA4013">
        <w:rPr>
          <w:rtl/>
          <w:lang w:eastAsia="he-IL"/>
        </w:rPr>
        <w:t xml:space="preserve"> הסכין שהחביאו א</w:t>
      </w:r>
      <w:r w:rsidR="00FA4013">
        <w:rPr>
          <w:rFonts w:hint="cs"/>
          <w:rtl/>
          <w:lang w:eastAsia="he-IL"/>
        </w:rPr>
        <w:t xml:space="preserve">ותה </w:t>
      </w:r>
      <w:r w:rsidR="00FA4013">
        <w:rPr>
          <w:rtl/>
          <w:lang w:eastAsia="he-IL"/>
        </w:rPr>
        <w:t>במשפחה</w:t>
      </w:r>
      <w:r w:rsidR="00FA4013">
        <w:rPr>
          <w:rFonts w:hint="cs"/>
          <w:rtl/>
          <w:lang w:eastAsia="he-IL"/>
        </w:rPr>
        <w:t>,</w:t>
      </w:r>
      <w:r w:rsidR="00FA4013">
        <w:rPr>
          <w:rtl/>
          <w:lang w:eastAsia="he-IL"/>
        </w:rPr>
        <w:t xml:space="preserve"> האקדח</w:t>
      </w:r>
      <w:r w:rsidR="00FA4013">
        <w:rPr>
          <w:rFonts w:hint="cs"/>
          <w:rtl/>
          <w:lang w:eastAsia="he-IL"/>
        </w:rPr>
        <w:t>,</w:t>
      </w:r>
      <w:r w:rsidR="00FA4013">
        <w:rPr>
          <w:rtl/>
          <w:lang w:eastAsia="he-IL"/>
        </w:rPr>
        <w:t xml:space="preserve"> הבגדים עם הדם</w:t>
      </w:r>
      <w:r w:rsidR="00FA4013">
        <w:rPr>
          <w:rFonts w:hint="cs"/>
          <w:rtl/>
          <w:lang w:eastAsia="he-IL"/>
        </w:rPr>
        <w:t>,</w:t>
      </w:r>
      <w:r w:rsidR="00FA4013">
        <w:rPr>
          <w:rtl/>
          <w:lang w:eastAsia="he-IL"/>
        </w:rPr>
        <w:t xml:space="preserve"> הכ</w:t>
      </w:r>
      <w:r w:rsidR="00FA4013">
        <w:rPr>
          <w:rFonts w:hint="cs"/>
          <w:rtl/>
          <w:lang w:eastAsia="he-IL"/>
        </w:rPr>
        <w:t>ו</w:t>
      </w:r>
      <w:r w:rsidR="00FA4013">
        <w:rPr>
          <w:rtl/>
          <w:lang w:eastAsia="he-IL"/>
        </w:rPr>
        <w:t>ל יכול להיות ש</w:t>
      </w:r>
      <w:r w:rsidR="00FA4013">
        <w:rPr>
          <w:rFonts w:hint="cs"/>
          <w:rtl/>
          <w:lang w:eastAsia="he-IL"/>
        </w:rPr>
        <w:t>ם. זאת אומרת</w:t>
      </w:r>
      <w:bookmarkStart w:id="1134" w:name="_ETM_Q1_5775000"/>
      <w:bookmarkEnd w:id="1134"/>
      <w:r w:rsidR="00FA4013">
        <w:rPr>
          <w:rFonts w:hint="cs"/>
          <w:rtl/>
          <w:lang w:eastAsia="he-IL"/>
        </w:rPr>
        <w:t xml:space="preserve">, </w:t>
      </w:r>
      <w:r w:rsidR="00FA4013">
        <w:rPr>
          <w:rtl/>
          <w:lang w:eastAsia="he-IL"/>
        </w:rPr>
        <w:t>יש הרבה דברים</w:t>
      </w:r>
      <w:r w:rsidR="00FA4013">
        <w:rPr>
          <w:rFonts w:hint="cs"/>
          <w:rtl/>
          <w:lang w:eastAsia="he-IL"/>
        </w:rPr>
        <w:t>.</w:t>
      </w:r>
    </w:p>
    <w:p w:rsidR="00FA4013" w:rsidRDefault="00FA4013" w:rsidP="00FA4013">
      <w:pPr>
        <w:rPr>
          <w:rtl/>
          <w:lang w:eastAsia="he-IL"/>
        </w:rPr>
      </w:pPr>
    </w:p>
    <w:p w:rsidR="00FA4013" w:rsidRDefault="00FA4013" w:rsidP="00FA4013">
      <w:pPr>
        <w:rPr>
          <w:rtl/>
          <w:lang w:eastAsia="he-IL"/>
        </w:rPr>
      </w:pPr>
      <w:bookmarkStart w:id="1135" w:name="_ETM_Q1_5777000"/>
      <w:bookmarkEnd w:id="1135"/>
      <w:r>
        <w:rPr>
          <w:rtl/>
          <w:lang w:eastAsia="he-IL"/>
        </w:rPr>
        <w:t>לעניין העבירות אני חייב להגיד</w:t>
      </w:r>
      <w:r>
        <w:rPr>
          <w:rFonts w:hint="cs"/>
          <w:rtl/>
          <w:lang w:eastAsia="he-IL"/>
        </w:rPr>
        <w:t xml:space="preserve">, </w:t>
      </w:r>
      <w:r>
        <w:rPr>
          <w:rtl/>
          <w:lang w:eastAsia="he-IL"/>
        </w:rPr>
        <w:t>ושאל חבר הכנסת בגין</w:t>
      </w:r>
      <w:r>
        <w:rPr>
          <w:rFonts w:hint="cs"/>
          <w:rtl/>
          <w:lang w:eastAsia="he-IL"/>
        </w:rPr>
        <w:t>,</w:t>
      </w:r>
      <w:r>
        <w:rPr>
          <w:rtl/>
          <w:lang w:eastAsia="he-IL"/>
        </w:rPr>
        <w:t xml:space="preserve"> אני אומר כך</w:t>
      </w:r>
      <w:r>
        <w:rPr>
          <w:rFonts w:hint="cs"/>
          <w:rtl/>
          <w:lang w:eastAsia="he-IL"/>
        </w:rPr>
        <w:t>,</w:t>
      </w:r>
      <w:r>
        <w:rPr>
          <w:rtl/>
          <w:lang w:eastAsia="he-IL"/>
        </w:rPr>
        <w:t xml:space="preserve"> מדובר</w:t>
      </w:r>
      <w:r>
        <w:rPr>
          <w:rFonts w:hint="cs"/>
          <w:rtl/>
          <w:lang w:eastAsia="he-IL"/>
        </w:rPr>
        <w:t>,</w:t>
      </w:r>
      <w:r>
        <w:rPr>
          <w:rtl/>
          <w:lang w:eastAsia="he-IL"/>
        </w:rPr>
        <w:t xml:space="preserve"> אני מחזיק פה את הרשימה</w:t>
      </w:r>
      <w:r>
        <w:rPr>
          <w:rFonts w:hint="cs"/>
          <w:rtl/>
          <w:lang w:eastAsia="he-IL"/>
        </w:rPr>
        <w:t>,</w:t>
      </w:r>
      <w:r>
        <w:rPr>
          <w:rtl/>
          <w:lang w:eastAsia="he-IL"/>
        </w:rPr>
        <w:t xml:space="preserve"> אז אני לא </w:t>
      </w:r>
      <w:r>
        <w:rPr>
          <w:rFonts w:hint="cs"/>
          <w:rtl/>
          <w:lang w:eastAsia="he-IL"/>
        </w:rPr>
        <w:t>א</w:t>
      </w:r>
      <w:r>
        <w:rPr>
          <w:rtl/>
          <w:lang w:eastAsia="he-IL"/>
        </w:rPr>
        <w:t>דבר</w:t>
      </w:r>
      <w:r>
        <w:rPr>
          <w:rFonts w:hint="cs"/>
          <w:rtl/>
          <w:lang w:eastAsia="he-IL"/>
        </w:rPr>
        <w:t>,</w:t>
      </w:r>
      <w:r>
        <w:rPr>
          <w:rtl/>
          <w:lang w:eastAsia="he-IL"/>
        </w:rPr>
        <w:t xml:space="preserve"> אני לא אגיד</w:t>
      </w:r>
      <w:r>
        <w:rPr>
          <w:rFonts w:hint="cs"/>
          <w:rtl/>
          <w:lang w:eastAsia="he-IL"/>
        </w:rPr>
        <w:t>,</w:t>
      </w:r>
      <w:r>
        <w:rPr>
          <w:rtl/>
          <w:lang w:eastAsia="he-IL"/>
        </w:rPr>
        <w:t xml:space="preserve"> לא אעבור על העב</w:t>
      </w:r>
      <w:r>
        <w:rPr>
          <w:rFonts w:hint="cs"/>
          <w:rtl/>
          <w:lang w:eastAsia="he-IL"/>
        </w:rPr>
        <w:t>י</w:t>
      </w:r>
      <w:r>
        <w:rPr>
          <w:rtl/>
          <w:lang w:eastAsia="he-IL"/>
        </w:rPr>
        <w:t>רות</w:t>
      </w:r>
      <w:r>
        <w:rPr>
          <w:rFonts w:hint="cs"/>
          <w:rtl/>
          <w:lang w:eastAsia="he-IL"/>
        </w:rPr>
        <w:t>,</w:t>
      </w:r>
      <w:r>
        <w:rPr>
          <w:rtl/>
          <w:lang w:eastAsia="he-IL"/>
        </w:rPr>
        <w:t xml:space="preserve"> אבל רוב</w:t>
      </w:r>
      <w:r>
        <w:rPr>
          <w:rFonts w:hint="cs"/>
          <w:rtl/>
          <w:lang w:eastAsia="he-IL"/>
        </w:rPr>
        <w:t>ן</w:t>
      </w:r>
      <w:r>
        <w:rPr>
          <w:rtl/>
          <w:lang w:eastAsia="he-IL"/>
        </w:rPr>
        <w:t xml:space="preserve"> בסיפור של כמובן כל </w:t>
      </w:r>
      <w:r>
        <w:rPr>
          <w:rFonts w:hint="cs"/>
          <w:rtl/>
          <w:lang w:eastAsia="he-IL"/>
        </w:rPr>
        <w:t xml:space="preserve">העבירות </w:t>
      </w:r>
      <w:r>
        <w:rPr>
          <w:rtl/>
          <w:lang w:eastAsia="he-IL"/>
        </w:rPr>
        <w:t>הרצח וניסיון לרצח ודומיהם</w:t>
      </w:r>
      <w:r>
        <w:rPr>
          <w:rFonts w:hint="cs"/>
          <w:rtl/>
          <w:lang w:eastAsia="he-IL"/>
        </w:rPr>
        <w:t>,</w:t>
      </w:r>
      <w:r>
        <w:rPr>
          <w:rtl/>
          <w:lang w:eastAsia="he-IL"/>
        </w:rPr>
        <w:t xml:space="preserve"> העבירות ההצתה</w:t>
      </w:r>
      <w:r>
        <w:rPr>
          <w:rFonts w:hint="cs"/>
          <w:rtl/>
          <w:lang w:eastAsia="he-IL"/>
        </w:rPr>
        <w:t>,</w:t>
      </w:r>
      <w:r>
        <w:rPr>
          <w:rtl/>
          <w:lang w:eastAsia="he-IL"/>
        </w:rPr>
        <w:t xml:space="preserve"> הצ</w:t>
      </w:r>
      <w:r>
        <w:rPr>
          <w:rFonts w:hint="cs"/>
          <w:rtl/>
          <w:lang w:eastAsia="he-IL"/>
        </w:rPr>
        <w:t>תה</w:t>
      </w:r>
      <w:r>
        <w:rPr>
          <w:rtl/>
          <w:lang w:eastAsia="he-IL"/>
        </w:rPr>
        <w:t xml:space="preserve"> </w:t>
      </w:r>
      <w:r>
        <w:rPr>
          <w:rFonts w:hint="cs"/>
          <w:rtl/>
          <w:lang w:eastAsia="he-IL"/>
        </w:rPr>
        <w:t xml:space="preserve">של </w:t>
      </w:r>
      <w:r>
        <w:rPr>
          <w:rtl/>
          <w:lang w:eastAsia="he-IL"/>
        </w:rPr>
        <w:t>רכב</w:t>
      </w:r>
      <w:r>
        <w:rPr>
          <w:rFonts w:hint="cs"/>
          <w:rtl/>
          <w:lang w:eastAsia="he-IL"/>
        </w:rPr>
        <w:t>,</w:t>
      </w:r>
      <w:r>
        <w:rPr>
          <w:rtl/>
          <w:lang w:eastAsia="he-IL"/>
        </w:rPr>
        <w:t xml:space="preserve"> בהצתה של מבנה</w:t>
      </w:r>
      <w:r>
        <w:rPr>
          <w:rFonts w:hint="cs"/>
          <w:rtl/>
          <w:lang w:eastAsia="he-IL"/>
        </w:rPr>
        <w:t>,</w:t>
      </w:r>
      <w:r>
        <w:rPr>
          <w:rtl/>
          <w:lang w:eastAsia="he-IL"/>
        </w:rPr>
        <w:t xml:space="preserve"> כל העבירות ההצתה</w:t>
      </w:r>
      <w:r>
        <w:rPr>
          <w:rFonts w:hint="cs"/>
          <w:rtl/>
          <w:lang w:eastAsia="he-IL"/>
        </w:rPr>
        <w:t>.</w:t>
      </w:r>
      <w:r>
        <w:rPr>
          <w:rtl/>
          <w:lang w:eastAsia="he-IL"/>
        </w:rPr>
        <w:t xml:space="preserve"> העב</w:t>
      </w:r>
      <w:r>
        <w:rPr>
          <w:rFonts w:hint="cs"/>
          <w:rtl/>
          <w:lang w:eastAsia="he-IL"/>
        </w:rPr>
        <w:t>י</w:t>
      </w:r>
      <w:r>
        <w:rPr>
          <w:rtl/>
          <w:lang w:eastAsia="he-IL"/>
        </w:rPr>
        <w:t>רות הנשק</w:t>
      </w:r>
      <w:r>
        <w:rPr>
          <w:rFonts w:hint="cs"/>
          <w:rtl/>
          <w:lang w:eastAsia="he-IL"/>
        </w:rPr>
        <w:t>,</w:t>
      </w:r>
      <w:r>
        <w:rPr>
          <w:rtl/>
          <w:lang w:eastAsia="he-IL"/>
        </w:rPr>
        <w:t xml:space="preserve"> כול</w:t>
      </w:r>
      <w:r>
        <w:rPr>
          <w:rFonts w:hint="cs"/>
          <w:rtl/>
          <w:lang w:eastAsia="he-IL"/>
        </w:rPr>
        <w:t>ן</w:t>
      </w:r>
      <w:r>
        <w:rPr>
          <w:rtl/>
          <w:lang w:eastAsia="he-IL"/>
        </w:rPr>
        <w:t xml:space="preserve"> נכנסות</w:t>
      </w:r>
      <w:r>
        <w:rPr>
          <w:rFonts w:hint="cs"/>
          <w:rtl/>
          <w:lang w:eastAsia="he-IL"/>
        </w:rPr>
        <w:t>.</w:t>
      </w:r>
      <w:r>
        <w:rPr>
          <w:rtl/>
          <w:lang w:eastAsia="he-IL"/>
        </w:rPr>
        <w:t xml:space="preserve"> העבירות המין החמורות</w:t>
      </w:r>
      <w:r>
        <w:rPr>
          <w:rFonts w:hint="cs"/>
          <w:rtl/>
          <w:lang w:eastAsia="he-IL"/>
        </w:rPr>
        <w:t>,</w:t>
      </w:r>
      <w:r>
        <w:rPr>
          <w:rtl/>
          <w:lang w:eastAsia="he-IL"/>
        </w:rPr>
        <w:t xml:space="preserve"> אונס וזה גם</w:t>
      </w:r>
      <w:r>
        <w:rPr>
          <w:rFonts w:hint="cs"/>
          <w:rtl/>
          <w:lang w:eastAsia="he-IL"/>
        </w:rPr>
        <w:t>.</w:t>
      </w:r>
      <w:r>
        <w:rPr>
          <w:rtl/>
          <w:lang w:eastAsia="he-IL"/>
        </w:rPr>
        <w:t xml:space="preserve"> ויש פה עבירות שלא רלוונטי</w:t>
      </w:r>
      <w:r>
        <w:rPr>
          <w:rFonts w:hint="cs"/>
          <w:rtl/>
          <w:lang w:eastAsia="he-IL"/>
        </w:rPr>
        <w:t>ות, עבירות ה</w:t>
      </w:r>
      <w:r>
        <w:rPr>
          <w:rtl/>
          <w:lang w:eastAsia="he-IL"/>
        </w:rPr>
        <w:t>ריגול</w:t>
      </w:r>
      <w:r>
        <w:rPr>
          <w:rFonts w:hint="cs"/>
          <w:rtl/>
          <w:lang w:eastAsia="he-IL"/>
        </w:rPr>
        <w:t xml:space="preserve">. אני לא מדבר עליהן, אבל גם הן. אבל מבחינתי הן לא, כנראה שלא, זאת אומרת, אולי כן אבל לא בשלב </w:t>
      </w:r>
      <w:bookmarkStart w:id="1136" w:name="_ETM_Q1_5802000"/>
      <w:bookmarkEnd w:id="1136"/>
      <w:r>
        <w:rPr>
          <w:rFonts w:hint="cs"/>
          <w:rtl/>
          <w:lang w:eastAsia="he-IL"/>
        </w:rPr>
        <w:t>הזה. עבירות החטיפה. עבירות המין דיברתי.</w:t>
      </w:r>
    </w:p>
    <w:p w:rsidR="00BC5DEA" w:rsidRDefault="00BC5DEA" w:rsidP="00BC5DEA">
      <w:pPr>
        <w:rPr>
          <w:rtl/>
          <w:lang w:eastAsia="he-IL"/>
        </w:rPr>
      </w:pPr>
      <w:bookmarkStart w:id="1137" w:name="_ETM_Q1_5814000"/>
      <w:bookmarkEnd w:id="1137"/>
    </w:p>
    <w:p w:rsidR="00BC5DEA" w:rsidRDefault="00BC5DEA" w:rsidP="00BC5DEA">
      <w:pPr>
        <w:pStyle w:val="af6"/>
        <w:keepNext/>
        <w:rPr>
          <w:rtl/>
        </w:rPr>
      </w:pPr>
      <w:bookmarkStart w:id="1138" w:name="ET_yor_6156_223"/>
      <w:r w:rsidRPr="00BC5DEA">
        <w:rPr>
          <w:rStyle w:val="TagStyle"/>
          <w:rtl/>
        </w:rPr>
        <w:t xml:space="preserve"> &lt;&lt; </w:t>
      </w:r>
      <w:proofErr w:type="spellStart"/>
      <w:r w:rsidRPr="00BC5DEA">
        <w:rPr>
          <w:rStyle w:val="TagStyle"/>
          <w:rtl/>
        </w:rPr>
        <w:t>יור</w:t>
      </w:r>
      <w:proofErr w:type="spellEnd"/>
      <w:r w:rsidRPr="00BC5DEA">
        <w:rPr>
          <w:rStyle w:val="TagStyle"/>
          <w:rtl/>
        </w:rPr>
        <w:t xml:space="preserve"> &gt;&gt; </w:t>
      </w:r>
      <w:r>
        <w:rPr>
          <w:rtl/>
        </w:rPr>
        <w:t>היו"ר גלעד קריב:</w:t>
      </w:r>
      <w:r w:rsidRPr="00BC5DEA">
        <w:rPr>
          <w:rStyle w:val="TagStyle"/>
          <w:rtl/>
        </w:rPr>
        <w:t xml:space="preserve"> &lt;&lt; </w:t>
      </w:r>
      <w:proofErr w:type="spellStart"/>
      <w:r w:rsidRPr="00BC5DEA">
        <w:rPr>
          <w:rStyle w:val="TagStyle"/>
          <w:rtl/>
        </w:rPr>
        <w:t>יור</w:t>
      </w:r>
      <w:proofErr w:type="spellEnd"/>
      <w:r w:rsidRPr="00BC5DEA">
        <w:rPr>
          <w:rStyle w:val="TagStyle"/>
          <w:rtl/>
        </w:rPr>
        <w:t xml:space="preserve"> &gt;&gt;</w:t>
      </w:r>
      <w:r w:rsidR="00AC7C77">
        <w:rPr>
          <w:rtl/>
        </w:rPr>
        <w:t xml:space="preserve"> </w:t>
      </w:r>
      <w:r>
        <w:rPr>
          <w:rtl/>
        </w:rPr>
        <w:t xml:space="preserve"> </w:t>
      </w:r>
      <w:bookmarkEnd w:id="1138"/>
    </w:p>
    <w:p w:rsidR="00BC5DEA" w:rsidRDefault="00BC5DEA" w:rsidP="00BC5DEA">
      <w:pPr>
        <w:pStyle w:val="KeepWithNext"/>
        <w:rPr>
          <w:rtl/>
          <w:lang w:eastAsia="he-IL"/>
        </w:rPr>
      </w:pPr>
    </w:p>
    <w:p w:rsidR="00BC5DEA" w:rsidRDefault="00BC5DEA" w:rsidP="00623488">
      <w:pPr>
        <w:rPr>
          <w:rtl/>
          <w:lang w:eastAsia="he-IL"/>
        </w:rPr>
      </w:pPr>
      <w:r>
        <w:rPr>
          <w:rFonts w:hint="cs"/>
          <w:rtl/>
          <w:lang w:eastAsia="he-IL"/>
        </w:rPr>
        <w:t>מדוע אתם צריכים</w:t>
      </w:r>
      <w:r w:rsidR="00623488">
        <w:rPr>
          <w:rFonts w:hint="cs"/>
          <w:rtl/>
          <w:lang w:eastAsia="he-IL"/>
        </w:rPr>
        <w:t xml:space="preserve"> את - -</w:t>
      </w:r>
      <w:bookmarkStart w:id="1139" w:name="_ETM_Q1_5813000"/>
      <w:bookmarkEnd w:id="1139"/>
      <w:r w:rsidR="00623488">
        <w:rPr>
          <w:rFonts w:hint="cs"/>
          <w:rtl/>
          <w:lang w:eastAsia="he-IL"/>
        </w:rPr>
        <w:t xml:space="preserve"> -</w:t>
      </w:r>
    </w:p>
    <w:p w:rsidR="00BC5DEA" w:rsidRDefault="00BC5DEA" w:rsidP="00BC5DEA">
      <w:pPr>
        <w:rPr>
          <w:rtl/>
          <w:lang w:eastAsia="he-IL"/>
        </w:rPr>
      </w:pPr>
    </w:p>
    <w:p w:rsidR="00BC5DEA" w:rsidRDefault="00BC5DEA" w:rsidP="00BC5DEA">
      <w:pPr>
        <w:pStyle w:val="a4"/>
        <w:keepNext/>
        <w:rPr>
          <w:rtl/>
        </w:rPr>
      </w:pPr>
      <w:bookmarkStart w:id="1140" w:name="ET_speaker_4741_224"/>
      <w:r w:rsidRPr="00BC5DEA">
        <w:rPr>
          <w:rStyle w:val="TagStyle"/>
          <w:rtl/>
        </w:rPr>
        <w:t xml:space="preserve"> &lt;&lt; דובר &gt;&gt; </w:t>
      </w:r>
      <w:r>
        <w:rPr>
          <w:rtl/>
        </w:rPr>
        <w:t>זאב בנימין בגין (תקווה חדשה):</w:t>
      </w:r>
      <w:r w:rsidRPr="00BC5DEA">
        <w:rPr>
          <w:rStyle w:val="TagStyle"/>
          <w:rtl/>
        </w:rPr>
        <w:t xml:space="preserve"> &lt;&lt; דובר &gt;&gt;</w:t>
      </w:r>
      <w:r w:rsidR="00AC7C77">
        <w:rPr>
          <w:rtl/>
        </w:rPr>
        <w:t xml:space="preserve"> </w:t>
      </w:r>
      <w:r>
        <w:rPr>
          <w:rtl/>
        </w:rPr>
        <w:t xml:space="preserve"> </w:t>
      </w:r>
      <w:bookmarkEnd w:id="1140"/>
    </w:p>
    <w:p w:rsidR="00BC5DEA" w:rsidRDefault="00BC5DEA" w:rsidP="00BC5DEA">
      <w:pPr>
        <w:pStyle w:val="KeepWithNext"/>
        <w:rPr>
          <w:rtl/>
          <w:lang w:eastAsia="he-IL"/>
        </w:rPr>
      </w:pPr>
    </w:p>
    <w:p w:rsidR="00672953" w:rsidRDefault="00623488" w:rsidP="00C02957">
      <w:pPr>
        <w:rPr>
          <w:rtl/>
          <w:lang w:eastAsia="he-IL"/>
        </w:rPr>
      </w:pPr>
      <w:r>
        <w:rPr>
          <w:rFonts w:hint="cs"/>
          <w:rtl/>
          <w:lang w:eastAsia="he-IL"/>
        </w:rPr>
        <w:t>אבל</w:t>
      </w:r>
      <w:r w:rsidR="00C02957">
        <w:rPr>
          <w:rFonts w:hint="cs"/>
          <w:rtl/>
          <w:lang w:eastAsia="he-IL"/>
        </w:rPr>
        <w:t>,</w:t>
      </w:r>
      <w:r>
        <w:rPr>
          <w:rFonts w:hint="cs"/>
          <w:rtl/>
          <w:lang w:eastAsia="he-IL"/>
        </w:rPr>
        <w:t xml:space="preserve"> גלעד, </w:t>
      </w:r>
      <w:r w:rsidR="00BC5DEA">
        <w:rPr>
          <w:rFonts w:hint="cs"/>
          <w:rtl/>
          <w:lang w:eastAsia="he-IL"/>
        </w:rPr>
        <w:t>זה לא ההקשר</w:t>
      </w:r>
      <w:r w:rsidR="00C02957">
        <w:rPr>
          <w:rFonts w:hint="cs"/>
          <w:rtl/>
          <w:lang w:eastAsia="he-IL"/>
        </w:rPr>
        <w:t>. זאת אומרת, ההקשר שבו</w:t>
      </w:r>
      <w:r>
        <w:rPr>
          <w:rFonts w:hint="cs"/>
          <w:rtl/>
          <w:lang w:eastAsia="he-IL"/>
        </w:rPr>
        <w:t xml:space="preserve"> הובא לפנינו החוק </w:t>
      </w:r>
      <w:bookmarkStart w:id="1141" w:name="_ETM_Q1_5818000"/>
      <w:bookmarkEnd w:id="1141"/>
      <w:r>
        <w:rPr>
          <w:rFonts w:hint="cs"/>
          <w:rtl/>
          <w:lang w:eastAsia="he-IL"/>
        </w:rPr>
        <w:t>הוא</w:t>
      </w:r>
      <w:r w:rsidR="00672953">
        <w:rPr>
          <w:rtl/>
          <w:lang w:eastAsia="he-IL"/>
        </w:rPr>
        <w:t xml:space="preserve"> פשיעה חמורה במובן של רצח </w:t>
      </w:r>
      <w:r w:rsidR="00672953">
        <w:rPr>
          <w:rFonts w:hint="cs"/>
          <w:rtl/>
          <w:lang w:eastAsia="he-IL"/>
        </w:rPr>
        <w:t>ו</w:t>
      </w:r>
      <w:r w:rsidRPr="00623488">
        <w:rPr>
          <w:rtl/>
          <w:lang w:eastAsia="he-IL"/>
        </w:rPr>
        <w:t xml:space="preserve">ירי </w:t>
      </w:r>
      <w:r w:rsidR="00672953">
        <w:rPr>
          <w:rFonts w:hint="cs"/>
          <w:rtl/>
          <w:lang w:eastAsia="he-IL"/>
        </w:rPr>
        <w:t>וכן הלאה</w:t>
      </w:r>
      <w:bookmarkStart w:id="1142" w:name="_ETM_Q1_5827000"/>
      <w:bookmarkStart w:id="1143" w:name="_ETM_Q1_5828000"/>
      <w:bookmarkEnd w:id="1142"/>
      <w:bookmarkEnd w:id="1143"/>
      <w:r w:rsidR="00672953">
        <w:rPr>
          <w:rFonts w:hint="cs"/>
          <w:rtl/>
          <w:lang w:eastAsia="he-IL"/>
        </w:rPr>
        <w:t xml:space="preserve"> בקרב </w:t>
      </w:r>
      <w:r w:rsidR="00672953" w:rsidRPr="00672953">
        <w:rPr>
          <w:rtl/>
          <w:lang w:eastAsia="he-IL"/>
        </w:rPr>
        <w:t xml:space="preserve">החברה </w:t>
      </w:r>
      <w:r w:rsidR="00672953">
        <w:rPr>
          <w:rFonts w:hint="cs"/>
          <w:rtl/>
          <w:lang w:eastAsia="he-IL"/>
        </w:rPr>
        <w:t xml:space="preserve">הערבית. בזה </w:t>
      </w:r>
      <w:r w:rsidR="00C02957">
        <w:rPr>
          <w:rtl/>
          <w:lang w:eastAsia="he-IL"/>
        </w:rPr>
        <w:t>צריך</w:t>
      </w:r>
      <w:r w:rsidR="00672953" w:rsidRPr="00672953">
        <w:rPr>
          <w:rtl/>
          <w:lang w:eastAsia="he-IL"/>
        </w:rPr>
        <w:t xml:space="preserve"> לטפל</w:t>
      </w:r>
      <w:r w:rsidR="00672953">
        <w:rPr>
          <w:rFonts w:hint="cs"/>
          <w:rtl/>
          <w:lang w:eastAsia="he-IL"/>
        </w:rPr>
        <w:t>,</w:t>
      </w:r>
      <w:r w:rsidR="00672953" w:rsidRPr="00672953">
        <w:rPr>
          <w:rtl/>
          <w:lang w:eastAsia="he-IL"/>
        </w:rPr>
        <w:t xml:space="preserve"> כולנו מסכימים</w:t>
      </w:r>
      <w:r w:rsidR="00672953">
        <w:rPr>
          <w:rFonts w:hint="cs"/>
          <w:rtl/>
          <w:lang w:eastAsia="he-IL"/>
        </w:rPr>
        <w:t>,</w:t>
      </w:r>
      <w:r w:rsidR="00672953" w:rsidRPr="00672953">
        <w:rPr>
          <w:rtl/>
          <w:lang w:eastAsia="he-IL"/>
        </w:rPr>
        <w:t xml:space="preserve"> ולהוריד את מספר המקרים האלה הנוראים</w:t>
      </w:r>
      <w:r w:rsidR="00672953">
        <w:rPr>
          <w:rFonts w:hint="cs"/>
          <w:rtl/>
          <w:lang w:eastAsia="he-IL"/>
        </w:rPr>
        <w:t>.</w:t>
      </w:r>
      <w:r w:rsidR="00672953">
        <w:rPr>
          <w:rtl/>
          <w:lang w:eastAsia="he-IL"/>
        </w:rPr>
        <w:t xml:space="preserve"> </w:t>
      </w:r>
      <w:r w:rsidR="00672953">
        <w:rPr>
          <w:rFonts w:hint="cs"/>
          <w:rtl/>
          <w:lang w:eastAsia="he-IL"/>
        </w:rPr>
        <w:t xml:space="preserve">גם </w:t>
      </w:r>
      <w:r w:rsidR="00672953" w:rsidRPr="00672953">
        <w:rPr>
          <w:rtl/>
          <w:lang w:eastAsia="he-IL"/>
        </w:rPr>
        <w:t>עבירות אחרות</w:t>
      </w:r>
      <w:r w:rsidR="00672953">
        <w:rPr>
          <w:rFonts w:hint="cs"/>
          <w:rtl/>
          <w:lang w:eastAsia="he-IL"/>
        </w:rPr>
        <w:t>,</w:t>
      </w:r>
      <w:r w:rsidR="00672953" w:rsidRPr="00672953">
        <w:rPr>
          <w:rtl/>
          <w:lang w:eastAsia="he-IL"/>
        </w:rPr>
        <w:t xml:space="preserve"> אז אנחנו מרחיבים מעבר לעניין החברתי שבו אנחנו מטפלים</w:t>
      </w:r>
      <w:r w:rsidR="00672953">
        <w:rPr>
          <w:rFonts w:hint="cs"/>
          <w:rtl/>
          <w:lang w:eastAsia="he-IL"/>
        </w:rPr>
        <w:t xml:space="preserve">. </w:t>
      </w:r>
      <w:r w:rsidR="00672953" w:rsidRPr="00672953">
        <w:rPr>
          <w:rtl/>
          <w:lang w:eastAsia="he-IL"/>
        </w:rPr>
        <w:t>אז באותה הזדמנות ש</w:t>
      </w:r>
      <w:r w:rsidR="00672953">
        <w:rPr>
          <w:rFonts w:hint="cs"/>
          <w:rtl/>
          <w:lang w:eastAsia="he-IL"/>
        </w:rPr>
        <w:t xml:space="preserve">אוסישקין </w:t>
      </w:r>
      <w:r w:rsidR="00672953" w:rsidRPr="00672953">
        <w:rPr>
          <w:rtl/>
          <w:lang w:eastAsia="he-IL"/>
        </w:rPr>
        <w:t xml:space="preserve">איננו </w:t>
      </w:r>
      <w:proofErr w:type="spellStart"/>
      <w:r w:rsidR="00672953" w:rsidRPr="00672953">
        <w:rPr>
          <w:rtl/>
          <w:lang w:eastAsia="he-IL"/>
        </w:rPr>
        <w:t>א</w:t>
      </w:r>
      <w:r w:rsidR="00672953">
        <w:rPr>
          <w:rFonts w:hint="cs"/>
          <w:rtl/>
          <w:lang w:eastAsia="he-IL"/>
        </w:rPr>
        <w:t>י</w:t>
      </w:r>
      <w:r w:rsidR="00672953" w:rsidRPr="00672953">
        <w:rPr>
          <w:rtl/>
          <w:lang w:eastAsia="he-IL"/>
        </w:rPr>
        <w:t>תנו</w:t>
      </w:r>
      <w:proofErr w:type="spellEnd"/>
      <w:r w:rsidR="00672953">
        <w:rPr>
          <w:rFonts w:hint="cs"/>
          <w:rtl/>
          <w:lang w:eastAsia="he-IL"/>
        </w:rPr>
        <w:t>,</w:t>
      </w:r>
      <w:r w:rsidR="00672953">
        <w:rPr>
          <w:rtl/>
          <w:lang w:eastAsia="he-IL"/>
        </w:rPr>
        <w:t xml:space="preserve"> אני לא רוצה לפר</w:t>
      </w:r>
      <w:r w:rsidR="00672953">
        <w:rPr>
          <w:rFonts w:hint="cs"/>
          <w:rtl/>
          <w:lang w:eastAsia="he-IL"/>
        </w:rPr>
        <w:t xml:space="preserve">ש. </w:t>
      </w:r>
      <w:r w:rsidR="00672953" w:rsidRPr="00672953">
        <w:rPr>
          <w:rtl/>
          <w:lang w:eastAsia="he-IL"/>
        </w:rPr>
        <w:t xml:space="preserve">אנחנו </w:t>
      </w:r>
      <w:r w:rsidR="00672953">
        <w:rPr>
          <w:rFonts w:hint="cs"/>
          <w:rtl/>
          <w:lang w:eastAsia="he-IL"/>
        </w:rPr>
        <w:t>אומרים</w:t>
      </w:r>
      <w:bookmarkStart w:id="1144" w:name="_ETM_Q1_5848000"/>
      <w:bookmarkEnd w:id="1144"/>
      <w:r w:rsidR="00672953">
        <w:rPr>
          <w:rFonts w:hint="cs"/>
          <w:rtl/>
          <w:lang w:eastAsia="he-IL"/>
        </w:rPr>
        <w:t xml:space="preserve">: טוב, נו, אז בואו </w:t>
      </w:r>
      <w:r w:rsidR="00672953" w:rsidRPr="00672953">
        <w:rPr>
          <w:rtl/>
          <w:lang w:eastAsia="he-IL"/>
        </w:rPr>
        <w:t>נרחיב גם לכיוונים אחרים</w:t>
      </w:r>
      <w:r w:rsidR="00672953">
        <w:rPr>
          <w:rFonts w:hint="cs"/>
          <w:rtl/>
          <w:lang w:eastAsia="he-IL"/>
        </w:rPr>
        <w:t xml:space="preserve">. צריך לזכור </w:t>
      </w:r>
      <w:bookmarkStart w:id="1145" w:name="_ETM_Q1_5851000"/>
      <w:bookmarkEnd w:id="1145"/>
      <w:r w:rsidR="00672953">
        <w:rPr>
          <w:rFonts w:hint="cs"/>
          <w:rtl/>
          <w:lang w:eastAsia="he-IL"/>
        </w:rPr>
        <w:t>את הרקע.</w:t>
      </w:r>
    </w:p>
    <w:p w:rsidR="00BC5DEA" w:rsidRDefault="00BC5DEA" w:rsidP="00672953">
      <w:pPr>
        <w:rPr>
          <w:rtl/>
          <w:lang w:eastAsia="he-IL"/>
        </w:rPr>
      </w:pPr>
      <w:bookmarkStart w:id="1146" w:name="_ETM_Q1_5855000"/>
      <w:bookmarkEnd w:id="1146"/>
    </w:p>
    <w:p w:rsidR="00BC5DEA" w:rsidRDefault="00BC5DEA" w:rsidP="00BC5DEA">
      <w:pPr>
        <w:pStyle w:val="af9"/>
        <w:keepNext/>
        <w:rPr>
          <w:rtl/>
          <w:lang w:eastAsia="he-IL"/>
        </w:rPr>
      </w:pPr>
      <w:bookmarkStart w:id="1147" w:name="ET_guest_802571_227"/>
      <w:r w:rsidRPr="00BC5DEA">
        <w:rPr>
          <w:rStyle w:val="TagStyle"/>
          <w:rtl/>
        </w:rPr>
        <w:t xml:space="preserve"> &lt;&lt; אורח &gt;&gt; </w:t>
      </w:r>
      <w:r>
        <w:rPr>
          <w:rtl/>
          <w:lang w:eastAsia="he-IL"/>
        </w:rPr>
        <w:t>גלעד בהט:</w:t>
      </w:r>
      <w:r w:rsidRPr="00BC5DEA">
        <w:rPr>
          <w:rStyle w:val="TagStyle"/>
          <w:rtl/>
        </w:rPr>
        <w:t xml:space="preserve"> &lt;&lt; אורח &gt;&gt;</w:t>
      </w:r>
      <w:r w:rsidR="00AC7C77">
        <w:rPr>
          <w:rtl/>
          <w:lang w:eastAsia="he-IL"/>
        </w:rPr>
        <w:t xml:space="preserve"> </w:t>
      </w:r>
      <w:r>
        <w:rPr>
          <w:rtl/>
          <w:lang w:eastAsia="he-IL"/>
        </w:rPr>
        <w:t xml:space="preserve"> </w:t>
      </w:r>
      <w:bookmarkEnd w:id="1147"/>
    </w:p>
    <w:p w:rsidR="00BC5DEA" w:rsidRDefault="00BC5DEA" w:rsidP="00BC5DEA">
      <w:pPr>
        <w:pStyle w:val="KeepWithNext"/>
        <w:rPr>
          <w:rtl/>
          <w:lang w:eastAsia="he-IL"/>
        </w:rPr>
      </w:pPr>
    </w:p>
    <w:p w:rsidR="00BC5DEA" w:rsidRDefault="00BC5DEA" w:rsidP="00BC5DEA">
      <w:pPr>
        <w:rPr>
          <w:rtl/>
          <w:lang w:eastAsia="he-IL"/>
        </w:rPr>
      </w:pPr>
      <w:r>
        <w:rPr>
          <w:rFonts w:hint="cs"/>
          <w:rtl/>
          <w:lang w:eastAsia="he-IL"/>
        </w:rPr>
        <w:t xml:space="preserve">לא, לא. </w:t>
      </w:r>
      <w:r w:rsidR="00672953">
        <w:rPr>
          <w:rFonts w:hint="cs"/>
          <w:rtl/>
          <w:lang w:eastAsia="he-IL"/>
        </w:rPr>
        <w:t>אז אני אגיד.</w:t>
      </w:r>
    </w:p>
    <w:p w:rsidR="00BC5DEA" w:rsidRDefault="00BC5DEA" w:rsidP="00BC5DEA">
      <w:pPr>
        <w:rPr>
          <w:rtl/>
          <w:lang w:eastAsia="he-IL"/>
        </w:rPr>
      </w:pPr>
    </w:p>
    <w:p w:rsidR="00BC5DEA" w:rsidRDefault="00BC5DEA" w:rsidP="00BC5DEA">
      <w:pPr>
        <w:pStyle w:val="af6"/>
        <w:keepNext/>
        <w:rPr>
          <w:rtl/>
        </w:rPr>
      </w:pPr>
      <w:bookmarkStart w:id="1148" w:name="ET_yor_6156_228"/>
      <w:r w:rsidRPr="00BC5DEA">
        <w:rPr>
          <w:rStyle w:val="TagStyle"/>
          <w:rtl/>
        </w:rPr>
        <w:t xml:space="preserve"> &lt;&lt; </w:t>
      </w:r>
      <w:proofErr w:type="spellStart"/>
      <w:r w:rsidRPr="00BC5DEA">
        <w:rPr>
          <w:rStyle w:val="TagStyle"/>
          <w:rtl/>
        </w:rPr>
        <w:t>יור</w:t>
      </w:r>
      <w:proofErr w:type="spellEnd"/>
      <w:r w:rsidRPr="00BC5DEA">
        <w:rPr>
          <w:rStyle w:val="TagStyle"/>
          <w:rtl/>
        </w:rPr>
        <w:t xml:space="preserve"> &gt;&gt; </w:t>
      </w:r>
      <w:r>
        <w:rPr>
          <w:rtl/>
        </w:rPr>
        <w:t>היו"ר גלעד קריב:</w:t>
      </w:r>
      <w:r w:rsidRPr="00BC5DEA">
        <w:rPr>
          <w:rStyle w:val="TagStyle"/>
          <w:rtl/>
        </w:rPr>
        <w:t xml:space="preserve"> &lt;&lt; </w:t>
      </w:r>
      <w:proofErr w:type="spellStart"/>
      <w:r w:rsidRPr="00BC5DEA">
        <w:rPr>
          <w:rStyle w:val="TagStyle"/>
          <w:rtl/>
        </w:rPr>
        <w:t>יור</w:t>
      </w:r>
      <w:proofErr w:type="spellEnd"/>
      <w:r w:rsidRPr="00BC5DEA">
        <w:rPr>
          <w:rStyle w:val="TagStyle"/>
          <w:rtl/>
        </w:rPr>
        <w:t xml:space="preserve"> &gt;&gt;</w:t>
      </w:r>
      <w:r w:rsidR="00AC7C77">
        <w:rPr>
          <w:rtl/>
        </w:rPr>
        <w:t xml:space="preserve"> </w:t>
      </w:r>
      <w:r>
        <w:rPr>
          <w:rtl/>
        </w:rPr>
        <w:t xml:space="preserve"> </w:t>
      </w:r>
      <w:bookmarkEnd w:id="1148"/>
    </w:p>
    <w:p w:rsidR="00BC5DEA" w:rsidRDefault="00BC5DEA" w:rsidP="00BC5DEA">
      <w:pPr>
        <w:pStyle w:val="KeepWithNext"/>
        <w:rPr>
          <w:rtl/>
          <w:lang w:eastAsia="he-IL"/>
        </w:rPr>
      </w:pPr>
    </w:p>
    <w:p w:rsidR="00BC5DEA" w:rsidRDefault="00672953" w:rsidP="00672953">
      <w:pPr>
        <w:rPr>
          <w:rtl/>
          <w:lang w:eastAsia="he-IL"/>
        </w:rPr>
      </w:pPr>
      <w:r>
        <w:rPr>
          <w:rFonts w:hint="cs"/>
          <w:rtl/>
          <w:lang w:eastAsia="he-IL"/>
        </w:rPr>
        <w:t>חבר הכנסת</w:t>
      </w:r>
      <w:r w:rsidR="00BC5DEA">
        <w:rPr>
          <w:rFonts w:hint="cs"/>
          <w:rtl/>
          <w:lang w:eastAsia="he-IL"/>
        </w:rPr>
        <w:t xml:space="preserve"> בגין </w:t>
      </w:r>
      <w:r>
        <w:rPr>
          <w:rFonts w:hint="cs"/>
          <w:rtl/>
          <w:lang w:eastAsia="he-IL"/>
        </w:rPr>
        <w:t>תצטר</w:t>
      </w:r>
      <w:r w:rsidR="00BC5DEA">
        <w:rPr>
          <w:rFonts w:hint="cs"/>
          <w:rtl/>
          <w:lang w:eastAsia="he-IL"/>
        </w:rPr>
        <w:t xml:space="preserve">ך להסביר </w:t>
      </w:r>
      <w:r>
        <w:rPr>
          <w:rFonts w:hint="cs"/>
          <w:rtl/>
          <w:lang w:eastAsia="he-IL"/>
        </w:rPr>
        <w:t xml:space="preserve">לנו </w:t>
      </w:r>
      <w:r w:rsidR="00BC5DEA">
        <w:rPr>
          <w:rFonts w:hint="cs"/>
          <w:rtl/>
          <w:lang w:eastAsia="he-IL"/>
        </w:rPr>
        <w:t xml:space="preserve">את פשר הביטוי </w:t>
      </w:r>
      <w:r w:rsidR="007B3D48">
        <w:rPr>
          <w:rFonts w:hint="cs"/>
          <w:rtl/>
          <w:lang w:eastAsia="he-IL"/>
        </w:rPr>
        <w:t xml:space="preserve">על אוסישקין </w:t>
      </w:r>
      <w:r>
        <w:rPr>
          <w:rFonts w:hint="cs"/>
          <w:rtl/>
          <w:lang w:eastAsia="he-IL"/>
        </w:rPr>
        <w:t>אחרי זה.</w:t>
      </w:r>
    </w:p>
    <w:p w:rsidR="00672953" w:rsidRDefault="00672953" w:rsidP="00672953">
      <w:pPr>
        <w:rPr>
          <w:rtl/>
          <w:lang w:eastAsia="he-IL"/>
        </w:rPr>
      </w:pPr>
      <w:bookmarkStart w:id="1149" w:name="_ETM_Q1_5858000"/>
      <w:bookmarkEnd w:id="1149"/>
    </w:p>
    <w:p w:rsidR="00672953" w:rsidRDefault="00672953" w:rsidP="00672953">
      <w:pPr>
        <w:pStyle w:val="a4"/>
        <w:keepNext/>
        <w:rPr>
          <w:rtl/>
        </w:rPr>
      </w:pPr>
      <w:bookmarkStart w:id="1150" w:name="ET_speaker_4741_486"/>
      <w:r w:rsidRPr="00672953">
        <w:rPr>
          <w:rStyle w:val="TagStyle"/>
          <w:rtl/>
        </w:rPr>
        <w:t xml:space="preserve"> &lt;&lt; דובר &gt;&gt; </w:t>
      </w:r>
      <w:r>
        <w:rPr>
          <w:rtl/>
        </w:rPr>
        <w:t>זאב בנימין בגין (תקווה חדשה):</w:t>
      </w:r>
      <w:r w:rsidRPr="00672953">
        <w:rPr>
          <w:rStyle w:val="TagStyle"/>
          <w:rtl/>
        </w:rPr>
        <w:t xml:space="preserve"> &lt;&lt; דובר &gt;&gt;</w:t>
      </w:r>
      <w:r w:rsidR="00AC7C77">
        <w:rPr>
          <w:rtl/>
        </w:rPr>
        <w:t xml:space="preserve"> </w:t>
      </w:r>
      <w:r>
        <w:rPr>
          <w:rtl/>
        </w:rPr>
        <w:t xml:space="preserve"> </w:t>
      </w:r>
      <w:bookmarkEnd w:id="1150"/>
    </w:p>
    <w:p w:rsidR="00672953" w:rsidRDefault="00672953" w:rsidP="00672953">
      <w:pPr>
        <w:pStyle w:val="KeepWithNext"/>
        <w:rPr>
          <w:rtl/>
          <w:lang w:eastAsia="he-IL"/>
        </w:rPr>
      </w:pPr>
    </w:p>
    <w:p w:rsidR="00BC5DEA" w:rsidRDefault="00672953" w:rsidP="00290AE0">
      <w:pPr>
        <w:rPr>
          <w:rtl/>
          <w:lang w:eastAsia="he-IL"/>
        </w:rPr>
      </w:pPr>
      <w:r>
        <w:rPr>
          <w:rFonts w:hint="cs"/>
          <w:rtl/>
          <w:lang w:eastAsia="he-IL"/>
        </w:rPr>
        <w:t>טוב.</w:t>
      </w:r>
    </w:p>
    <w:p w:rsidR="00BC5DEA" w:rsidRDefault="00BC5DEA" w:rsidP="00BC5DEA">
      <w:pPr>
        <w:rPr>
          <w:rtl/>
          <w:lang w:eastAsia="he-IL"/>
        </w:rPr>
      </w:pPr>
    </w:p>
    <w:p w:rsidR="00BC5DEA" w:rsidRDefault="00BC5DEA" w:rsidP="00BC5DEA">
      <w:pPr>
        <w:pStyle w:val="-"/>
        <w:keepNext/>
        <w:rPr>
          <w:rtl/>
        </w:rPr>
      </w:pPr>
      <w:bookmarkStart w:id="1151" w:name="ET_speakercontinue_802571_229"/>
      <w:r w:rsidRPr="00BC5DEA">
        <w:rPr>
          <w:rStyle w:val="TagStyle"/>
          <w:rtl/>
        </w:rPr>
        <w:t xml:space="preserve"> &lt;&lt; </w:t>
      </w:r>
      <w:proofErr w:type="spellStart"/>
      <w:r w:rsidRPr="00BC5DEA">
        <w:rPr>
          <w:rStyle w:val="TagStyle"/>
          <w:rtl/>
        </w:rPr>
        <w:t>דובר_המשך</w:t>
      </w:r>
      <w:proofErr w:type="spellEnd"/>
      <w:r w:rsidRPr="00BC5DEA">
        <w:rPr>
          <w:rStyle w:val="TagStyle"/>
          <w:rtl/>
        </w:rPr>
        <w:t xml:space="preserve"> &gt;&gt; </w:t>
      </w:r>
      <w:r>
        <w:rPr>
          <w:rtl/>
        </w:rPr>
        <w:t>גלעד בהט:</w:t>
      </w:r>
      <w:r w:rsidRPr="00BC5DEA">
        <w:rPr>
          <w:rStyle w:val="TagStyle"/>
          <w:rtl/>
        </w:rPr>
        <w:t xml:space="preserve"> &lt;&lt; </w:t>
      </w:r>
      <w:proofErr w:type="spellStart"/>
      <w:r w:rsidRPr="00BC5DEA">
        <w:rPr>
          <w:rStyle w:val="TagStyle"/>
          <w:rtl/>
        </w:rPr>
        <w:t>דובר_המשך</w:t>
      </w:r>
      <w:proofErr w:type="spellEnd"/>
      <w:r w:rsidRPr="00BC5DEA">
        <w:rPr>
          <w:rStyle w:val="TagStyle"/>
          <w:rtl/>
        </w:rPr>
        <w:t xml:space="preserve"> &gt;&gt;</w:t>
      </w:r>
      <w:r w:rsidR="00AC7C77">
        <w:rPr>
          <w:rtl/>
        </w:rPr>
        <w:t xml:space="preserve"> </w:t>
      </w:r>
      <w:r>
        <w:rPr>
          <w:rtl/>
        </w:rPr>
        <w:t xml:space="preserve"> </w:t>
      </w:r>
      <w:bookmarkEnd w:id="1151"/>
    </w:p>
    <w:p w:rsidR="00BC5DEA" w:rsidRDefault="00BC5DEA" w:rsidP="00BC5DEA">
      <w:pPr>
        <w:pStyle w:val="KeepWithNext"/>
        <w:rPr>
          <w:rtl/>
          <w:lang w:eastAsia="he-IL"/>
        </w:rPr>
      </w:pPr>
    </w:p>
    <w:p w:rsidR="007B3D48" w:rsidRDefault="007B3D48" w:rsidP="007B3D48">
      <w:pPr>
        <w:rPr>
          <w:rtl/>
          <w:lang w:eastAsia="he-IL"/>
        </w:rPr>
      </w:pPr>
      <w:r>
        <w:rPr>
          <w:rFonts w:hint="cs"/>
          <w:rtl/>
          <w:lang w:eastAsia="he-IL"/>
        </w:rPr>
        <w:t xml:space="preserve">אני אענה </w:t>
      </w:r>
      <w:r w:rsidR="00C02957">
        <w:rPr>
          <w:rFonts w:hint="cs"/>
          <w:rtl/>
          <w:lang w:eastAsia="he-IL"/>
        </w:rPr>
        <w:t xml:space="preserve">או </w:t>
      </w:r>
      <w:r>
        <w:rPr>
          <w:rFonts w:hint="cs"/>
          <w:rtl/>
          <w:lang w:eastAsia="he-IL"/>
        </w:rPr>
        <w:t>שאדוני רוצה להסביר את אוסישקין?</w:t>
      </w:r>
    </w:p>
    <w:p w:rsidR="007B3D48" w:rsidRDefault="007B3D48" w:rsidP="00BC5DEA">
      <w:pPr>
        <w:rPr>
          <w:rtl/>
          <w:lang w:eastAsia="he-IL"/>
        </w:rPr>
      </w:pPr>
    </w:p>
    <w:p w:rsidR="007B3D48" w:rsidRDefault="007B3D48" w:rsidP="007B3D48">
      <w:pPr>
        <w:pStyle w:val="-"/>
        <w:keepNext/>
        <w:rPr>
          <w:rtl/>
        </w:rPr>
      </w:pPr>
      <w:bookmarkStart w:id="1152" w:name="ET_speakercontinue_4741_487"/>
      <w:r w:rsidRPr="007B3D48">
        <w:rPr>
          <w:rStyle w:val="TagStyle"/>
          <w:rtl/>
        </w:rPr>
        <w:t xml:space="preserve"> &lt;&lt; </w:t>
      </w:r>
      <w:proofErr w:type="spellStart"/>
      <w:r w:rsidRPr="007B3D48">
        <w:rPr>
          <w:rStyle w:val="TagStyle"/>
          <w:rtl/>
        </w:rPr>
        <w:t>דובר_המשך</w:t>
      </w:r>
      <w:proofErr w:type="spellEnd"/>
      <w:r w:rsidRPr="007B3D48">
        <w:rPr>
          <w:rStyle w:val="TagStyle"/>
          <w:rtl/>
        </w:rPr>
        <w:t xml:space="preserve"> &gt;&gt; </w:t>
      </w:r>
      <w:r>
        <w:rPr>
          <w:rtl/>
        </w:rPr>
        <w:t>זאב בנימין בגין (תקווה חדשה):</w:t>
      </w:r>
      <w:r w:rsidRPr="007B3D48">
        <w:rPr>
          <w:rStyle w:val="TagStyle"/>
          <w:rtl/>
        </w:rPr>
        <w:t xml:space="preserve"> &lt;&lt; </w:t>
      </w:r>
      <w:proofErr w:type="spellStart"/>
      <w:r w:rsidRPr="007B3D48">
        <w:rPr>
          <w:rStyle w:val="TagStyle"/>
          <w:rtl/>
        </w:rPr>
        <w:t>דובר_המשך</w:t>
      </w:r>
      <w:proofErr w:type="spellEnd"/>
      <w:r w:rsidRPr="007B3D48">
        <w:rPr>
          <w:rStyle w:val="TagStyle"/>
          <w:rtl/>
        </w:rPr>
        <w:t xml:space="preserve"> &gt;&gt;</w:t>
      </w:r>
      <w:r w:rsidR="00AC7C77">
        <w:rPr>
          <w:rtl/>
        </w:rPr>
        <w:t xml:space="preserve"> </w:t>
      </w:r>
      <w:r>
        <w:rPr>
          <w:rtl/>
        </w:rPr>
        <w:t xml:space="preserve"> </w:t>
      </w:r>
      <w:bookmarkEnd w:id="1152"/>
    </w:p>
    <w:p w:rsidR="007B3D48" w:rsidRDefault="007B3D48" w:rsidP="007B3D48">
      <w:pPr>
        <w:pStyle w:val="KeepWithNext"/>
        <w:rPr>
          <w:rtl/>
        </w:rPr>
      </w:pPr>
    </w:p>
    <w:p w:rsidR="007B3D48" w:rsidRDefault="007B3D48" w:rsidP="00290AE0">
      <w:pPr>
        <w:rPr>
          <w:rtl/>
        </w:rPr>
      </w:pPr>
      <w:bookmarkStart w:id="1153" w:name="_ETM_Q1_5863000"/>
      <w:bookmarkEnd w:id="1153"/>
      <w:r>
        <w:rPr>
          <w:rFonts w:hint="cs"/>
          <w:rtl/>
        </w:rPr>
        <w:t xml:space="preserve">בבקשה, לא, </w:t>
      </w:r>
      <w:bookmarkStart w:id="1154" w:name="_ETM_Q1_5862000"/>
      <w:bookmarkEnd w:id="1154"/>
      <w:r w:rsidR="002E2AD1">
        <w:rPr>
          <w:rFonts w:hint="cs"/>
          <w:rtl/>
        </w:rPr>
        <w:t>לא.</w:t>
      </w:r>
    </w:p>
    <w:p w:rsidR="007B3D48" w:rsidRDefault="007B3D48" w:rsidP="007B3D48">
      <w:pPr>
        <w:rPr>
          <w:rtl/>
        </w:rPr>
      </w:pPr>
    </w:p>
    <w:p w:rsidR="007B3D48" w:rsidRDefault="007B3D48" w:rsidP="007B3D48">
      <w:pPr>
        <w:pStyle w:val="af6"/>
        <w:keepNext/>
        <w:rPr>
          <w:rtl/>
        </w:rPr>
      </w:pPr>
      <w:bookmarkStart w:id="1155" w:name="ET_yor_6156_488"/>
      <w:r w:rsidRPr="007B3D48">
        <w:rPr>
          <w:rStyle w:val="TagStyle"/>
          <w:rtl/>
        </w:rPr>
        <w:t xml:space="preserve"> &lt;&lt; </w:t>
      </w:r>
      <w:proofErr w:type="spellStart"/>
      <w:r w:rsidRPr="007B3D48">
        <w:rPr>
          <w:rStyle w:val="TagStyle"/>
          <w:rtl/>
        </w:rPr>
        <w:t>יור</w:t>
      </w:r>
      <w:proofErr w:type="spellEnd"/>
      <w:r w:rsidRPr="007B3D48">
        <w:rPr>
          <w:rStyle w:val="TagStyle"/>
          <w:rtl/>
        </w:rPr>
        <w:t xml:space="preserve"> &gt;&gt; </w:t>
      </w:r>
      <w:r>
        <w:rPr>
          <w:rtl/>
        </w:rPr>
        <w:t>היו"ר גלעד קריב:</w:t>
      </w:r>
      <w:r w:rsidRPr="007B3D48">
        <w:rPr>
          <w:rStyle w:val="TagStyle"/>
          <w:rtl/>
        </w:rPr>
        <w:t xml:space="preserve"> &lt;&lt; </w:t>
      </w:r>
      <w:proofErr w:type="spellStart"/>
      <w:r w:rsidRPr="007B3D48">
        <w:rPr>
          <w:rStyle w:val="TagStyle"/>
          <w:rtl/>
        </w:rPr>
        <w:t>יור</w:t>
      </w:r>
      <w:proofErr w:type="spellEnd"/>
      <w:r w:rsidRPr="007B3D48">
        <w:rPr>
          <w:rStyle w:val="TagStyle"/>
          <w:rtl/>
        </w:rPr>
        <w:t xml:space="preserve"> &gt;&gt;</w:t>
      </w:r>
      <w:r w:rsidR="00AC7C77">
        <w:rPr>
          <w:rtl/>
        </w:rPr>
        <w:t xml:space="preserve"> </w:t>
      </w:r>
      <w:r>
        <w:rPr>
          <w:rtl/>
        </w:rPr>
        <w:t xml:space="preserve"> </w:t>
      </w:r>
      <w:bookmarkEnd w:id="1155"/>
    </w:p>
    <w:p w:rsidR="007B3D48" w:rsidRDefault="007B3D48" w:rsidP="007B3D48">
      <w:pPr>
        <w:pStyle w:val="KeepWithNext"/>
        <w:rPr>
          <w:rtl/>
        </w:rPr>
      </w:pPr>
    </w:p>
    <w:p w:rsidR="007B3D48" w:rsidRDefault="007B3D48" w:rsidP="007B3D48">
      <w:pPr>
        <w:rPr>
          <w:rtl/>
        </w:rPr>
      </w:pPr>
      <w:bookmarkStart w:id="1156" w:name="_ETM_Q1_5865000"/>
      <w:bookmarkEnd w:id="1156"/>
      <w:r>
        <w:rPr>
          <w:rFonts w:hint="cs"/>
          <w:rtl/>
        </w:rPr>
        <w:t xml:space="preserve">אחרי זה. אחרי זה נלמד </w:t>
      </w:r>
      <w:bookmarkStart w:id="1157" w:name="_ETM_Q1_5864000"/>
      <w:bookmarkEnd w:id="1157"/>
      <w:r>
        <w:rPr>
          <w:rFonts w:hint="cs"/>
          <w:rtl/>
        </w:rPr>
        <w:t>פרק בתולדות היישוב. מייסד המשרד הארץ-ישראלי. כן.</w:t>
      </w:r>
    </w:p>
    <w:p w:rsidR="007B3D48" w:rsidRDefault="007B3D48" w:rsidP="007B3D48">
      <w:pPr>
        <w:rPr>
          <w:rtl/>
        </w:rPr>
      </w:pPr>
      <w:bookmarkStart w:id="1158" w:name="_ETM_Q1_5866000"/>
      <w:bookmarkStart w:id="1159" w:name="_ETM_Q1_5867000"/>
      <w:bookmarkEnd w:id="1158"/>
      <w:bookmarkEnd w:id="1159"/>
    </w:p>
    <w:p w:rsidR="007B3D48" w:rsidRDefault="007B3D48" w:rsidP="007B3D48">
      <w:pPr>
        <w:pStyle w:val="af9"/>
        <w:keepNext/>
        <w:rPr>
          <w:rtl/>
        </w:rPr>
      </w:pPr>
      <w:bookmarkStart w:id="1160" w:name="ET_guest_802571_489"/>
      <w:r w:rsidRPr="007B3D48">
        <w:rPr>
          <w:rStyle w:val="TagStyle"/>
          <w:rtl/>
        </w:rPr>
        <w:t xml:space="preserve"> &lt;&lt; אורח &gt;&gt; </w:t>
      </w:r>
      <w:r>
        <w:rPr>
          <w:rtl/>
        </w:rPr>
        <w:t>גלעד בהט:</w:t>
      </w:r>
      <w:r w:rsidRPr="007B3D48">
        <w:rPr>
          <w:rStyle w:val="TagStyle"/>
          <w:rtl/>
        </w:rPr>
        <w:t xml:space="preserve"> &lt;&lt; אורח &gt;&gt;</w:t>
      </w:r>
      <w:r w:rsidR="00AC7C77">
        <w:rPr>
          <w:rtl/>
        </w:rPr>
        <w:t xml:space="preserve"> </w:t>
      </w:r>
      <w:r>
        <w:rPr>
          <w:rtl/>
        </w:rPr>
        <w:t xml:space="preserve"> </w:t>
      </w:r>
      <w:bookmarkEnd w:id="1160"/>
    </w:p>
    <w:p w:rsidR="007B3D48" w:rsidRDefault="007B3D48" w:rsidP="007B3D48">
      <w:pPr>
        <w:pStyle w:val="KeepWithNext"/>
        <w:rPr>
          <w:rtl/>
        </w:rPr>
      </w:pPr>
    </w:p>
    <w:p w:rsidR="00A13A05" w:rsidRDefault="00BC5DEA" w:rsidP="00A13A05">
      <w:pPr>
        <w:rPr>
          <w:rtl/>
        </w:rPr>
      </w:pPr>
      <w:bookmarkStart w:id="1161" w:name="_ETM_Q1_5874000"/>
      <w:bookmarkStart w:id="1162" w:name="_ETM_Q1_5868000"/>
      <w:bookmarkEnd w:id="1161"/>
      <w:bookmarkEnd w:id="1162"/>
      <w:r>
        <w:rPr>
          <w:rFonts w:hint="cs"/>
          <w:rtl/>
        </w:rPr>
        <w:t>אני אומר, בסוף</w:t>
      </w:r>
      <w:r w:rsidR="007B3D48">
        <w:rPr>
          <w:rFonts w:hint="cs"/>
          <w:rtl/>
        </w:rPr>
        <w:t>,</w:t>
      </w:r>
      <w:r w:rsidR="007B3D48" w:rsidRPr="007B3D48">
        <w:rPr>
          <w:rtl/>
        </w:rPr>
        <w:t xml:space="preserve"> </w:t>
      </w:r>
      <w:r w:rsidR="007B3D48">
        <w:rPr>
          <w:rtl/>
        </w:rPr>
        <w:t>אני לא חושב שגם המחוקק ובטח לא אנחנו כמשטרה יכולים להגיד על עבירה מסוימת אנחנו מוותרים עליה</w:t>
      </w:r>
      <w:r w:rsidR="007B3D48">
        <w:rPr>
          <w:rFonts w:hint="cs"/>
          <w:rtl/>
        </w:rPr>
        <w:t>,</w:t>
      </w:r>
      <w:r w:rsidR="007B3D48">
        <w:rPr>
          <w:rtl/>
        </w:rPr>
        <w:t xml:space="preserve"> בטח לא בעבירות החמורות האלה</w:t>
      </w:r>
      <w:r w:rsidR="007B3D48">
        <w:rPr>
          <w:rFonts w:hint="cs"/>
          <w:rtl/>
        </w:rPr>
        <w:t>.</w:t>
      </w:r>
      <w:r w:rsidR="007B3D48">
        <w:rPr>
          <w:rtl/>
        </w:rPr>
        <w:t xml:space="preserve"> עכשיו</w:t>
      </w:r>
      <w:r w:rsidR="007B3D48">
        <w:rPr>
          <w:rFonts w:hint="cs"/>
          <w:rtl/>
        </w:rPr>
        <w:t>,</w:t>
      </w:r>
      <w:r w:rsidR="007B3D48">
        <w:rPr>
          <w:rtl/>
        </w:rPr>
        <w:t xml:space="preserve"> אני </w:t>
      </w:r>
      <w:r w:rsidR="007B3D48">
        <w:rPr>
          <w:rFonts w:hint="cs"/>
          <w:rtl/>
        </w:rPr>
        <w:t>מדבר על הע</w:t>
      </w:r>
      <w:r w:rsidR="007B3D48">
        <w:rPr>
          <w:rtl/>
        </w:rPr>
        <w:t>בירות החמורות</w:t>
      </w:r>
      <w:r w:rsidR="007B3D48">
        <w:rPr>
          <w:rFonts w:hint="cs"/>
          <w:rtl/>
        </w:rPr>
        <w:t>.</w:t>
      </w:r>
      <w:r w:rsidR="007B3D48">
        <w:rPr>
          <w:rtl/>
        </w:rPr>
        <w:t xml:space="preserve"> שוב</w:t>
      </w:r>
      <w:r w:rsidR="007B3D48">
        <w:rPr>
          <w:rFonts w:hint="cs"/>
          <w:rtl/>
        </w:rPr>
        <w:t>,</w:t>
      </w:r>
      <w:r w:rsidR="007B3D48">
        <w:rPr>
          <w:rtl/>
        </w:rPr>
        <w:t xml:space="preserve"> אני לא מדבר על עבירות של</w:t>
      </w:r>
      <w:r w:rsidR="007B3D48">
        <w:rPr>
          <w:rFonts w:hint="cs"/>
          <w:rtl/>
        </w:rPr>
        <w:t>, נתנו פה</w:t>
      </w:r>
      <w:r w:rsidR="007B3D48">
        <w:rPr>
          <w:rtl/>
        </w:rPr>
        <w:t xml:space="preserve"> דוגמה לעבירת גניבה</w:t>
      </w:r>
      <w:r w:rsidR="007B3D48">
        <w:rPr>
          <w:rFonts w:hint="cs"/>
          <w:rtl/>
        </w:rPr>
        <w:t>,</w:t>
      </w:r>
      <w:r w:rsidR="007B3D48">
        <w:rPr>
          <w:rtl/>
        </w:rPr>
        <w:t xml:space="preserve"> ממילא אין סמכות </w:t>
      </w:r>
      <w:r w:rsidR="001169CA">
        <w:rPr>
          <w:rFonts w:hint="cs"/>
          <w:rtl/>
        </w:rPr>
        <w:t>לעבירת גניבה. אנחנו לא יכולי</w:t>
      </w:r>
      <w:bookmarkStart w:id="1163" w:name="_ETM_Q1_5891000"/>
      <w:bookmarkEnd w:id="1163"/>
      <w:r w:rsidR="001169CA">
        <w:rPr>
          <w:rFonts w:hint="cs"/>
          <w:rtl/>
        </w:rPr>
        <w:t xml:space="preserve">ם </w:t>
      </w:r>
      <w:r w:rsidR="007B3D48">
        <w:rPr>
          <w:rFonts w:hint="cs"/>
          <w:rtl/>
        </w:rPr>
        <w:t>ל</w:t>
      </w:r>
      <w:r w:rsidR="007B3D48">
        <w:rPr>
          <w:rtl/>
        </w:rPr>
        <w:t>היכנס</w:t>
      </w:r>
      <w:bookmarkStart w:id="1164" w:name="_ETM_Q1_5888000"/>
      <w:bookmarkEnd w:id="1164"/>
      <w:r w:rsidR="001169CA">
        <w:rPr>
          <w:rFonts w:hint="cs"/>
          <w:rtl/>
        </w:rPr>
        <w:t xml:space="preserve"> ל</w:t>
      </w:r>
      <w:r w:rsidR="007B3D48">
        <w:rPr>
          <w:rtl/>
        </w:rPr>
        <w:t>עב</w:t>
      </w:r>
      <w:r w:rsidR="007B3D48">
        <w:rPr>
          <w:rFonts w:hint="cs"/>
          <w:rtl/>
        </w:rPr>
        <w:t>י</w:t>
      </w:r>
      <w:r w:rsidR="007B3D48">
        <w:rPr>
          <w:rtl/>
        </w:rPr>
        <w:t>רת</w:t>
      </w:r>
      <w:r w:rsidR="00A13A05">
        <w:rPr>
          <w:rFonts w:hint="cs"/>
          <w:rtl/>
        </w:rPr>
        <w:t xml:space="preserve"> גניבה</w:t>
      </w:r>
      <w:r w:rsidR="007B3D48">
        <w:rPr>
          <w:rFonts w:hint="cs"/>
          <w:rtl/>
        </w:rPr>
        <w:t>,</w:t>
      </w:r>
      <w:r w:rsidR="007B3D48">
        <w:rPr>
          <w:rtl/>
        </w:rPr>
        <w:t xml:space="preserve"> גם זה לא עלה וגם </w:t>
      </w:r>
      <w:r w:rsidR="007B3D48">
        <w:rPr>
          <w:rFonts w:hint="cs"/>
          <w:rtl/>
        </w:rPr>
        <w:t xml:space="preserve">אין </w:t>
      </w:r>
      <w:r w:rsidR="007B3D48">
        <w:rPr>
          <w:rtl/>
        </w:rPr>
        <w:t>הצורך</w:t>
      </w:r>
      <w:r w:rsidR="007B3D48">
        <w:rPr>
          <w:rFonts w:hint="cs"/>
          <w:rtl/>
        </w:rPr>
        <w:t>.</w:t>
      </w:r>
      <w:r w:rsidR="007B3D48">
        <w:rPr>
          <w:rtl/>
        </w:rPr>
        <w:t xml:space="preserve"> מה שחשוב</w:t>
      </w:r>
      <w:r w:rsidR="00A13A05">
        <w:rPr>
          <w:rFonts w:hint="cs"/>
          <w:rtl/>
        </w:rPr>
        <w:t xml:space="preserve"> הוא</w:t>
      </w:r>
      <w:r w:rsidR="007B3D48">
        <w:rPr>
          <w:rtl/>
        </w:rPr>
        <w:t xml:space="preserve"> </w:t>
      </w:r>
      <w:r w:rsidR="00A13A05">
        <w:rPr>
          <w:rFonts w:hint="cs"/>
          <w:rtl/>
        </w:rPr>
        <w:t>ש</w:t>
      </w:r>
      <w:r w:rsidR="007B3D48">
        <w:rPr>
          <w:rtl/>
        </w:rPr>
        <w:t>גם</w:t>
      </w:r>
      <w:r w:rsidR="00A13A05">
        <w:rPr>
          <w:rtl/>
        </w:rPr>
        <w:t xml:space="preserve"> עבירות חטיפה</w:t>
      </w:r>
      <w:r w:rsidR="00A13A05">
        <w:rPr>
          <w:rFonts w:hint="cs"/>
          <w:rtl/>
        </w:rPr>
        <w:t>,</w:t>
      </w:r>
      <w:r w:rsidR="00A13A05">
        <w:rPr>
          <w:rtl/>
        </w:rPr>
        <w:t xml:space="preserve"> שמופיעות פה דווק</w:t>
      </w:r>
      <w:r w:rsidR="00A13A05">
        <w:rPr>
          <w:rFonts w:hint="cs"/>
          <w:rtl/>
        </w:rPr>
        <w:t>א כאחת</w:t>
      </w:r>
      <w:r w:rsidR="007B3D48">
        <w:rPr>
          <w:rtl/>
        </w:rPr>
        <w:t xml:space="preserve"> העבירות</w:t>
      </w:r>
      <w:r w:rsidR="00A13A05">
        <w:rPr>
          <w:rFonts w:hint="cs"/>
          <w:rtl/>
        </w:rPr>
        <w:t>,</w:t>
      </w:r>
      <w:r w:rsidR="00A13A05">
        <w:rPr>
          <w:rtl/>
        </w:rPr>
        <w:t xml:space="preserve"> עבירות של חטיפה </w:t>
      </w:r>
      <w:r w:rsidR="00A13A05">
        <w:rPr>
          <w:rFonts w:hint="cs"/>
          <w:rtl/>
        </w:rPr>
        <w:t>הן</w:t>
      </w:r>
      <w:r w:rsidR="00A13A05">
        <w:rPr>
          <w:rtl/>
        </w:rPr>
        <w:t xml:space="preserve"> עבירות שגם ה</w:t>
      </w:r>
      <w:r w:rsidR="00A13A05">
        <w:rPr>
          <w:rFonts w:hint="cs"/>
          <w:rtl/>
        </w:rPr>
        <w:t xml:space="preserve">ן, </w:t>
      </w:r>
      <w:r w:rsidR="007B3D48">
        <w:rPr>
          <w:rtl/>
        </w:rPr>
        <w:t>בעיניי</w:t>
      </w:r>
      <w:r w:rsidR="00A13A05">
        <w:rPr>
          <w:rFonts w:hint="cs"/>
          <w:rtl/>
        </w:rPr>
        <w:t>,</w:t>
      </w:r>
      <w:r w:rsidR="00A13A05">
        <w:rPr>
          <w:rtl/>
        </w:rPr>
        <w:t xml:space="preserve"> חשוב מאוד להגיע ולחקור וגם</w:t>
      </w:r>
      <w:r w:rsidR="00A13A05">
        <w:rPr>
          <w:rFonts w:hint="cs"/>
          <w:rtl/>
        </w:rPr>
        <w:t xml:space="preserve"> בהן</w:t>
      </w:r>
      <w:r w:rsidR="007B3D48">
        <w:rPr>
          <w:rtl/>
        </w:rPr>
        <w:t xml:space="preserve"> המצלמות </w:t>
      </w:r>
      <w:r w:rsidR="00A13A05">
        <w:rPr>
          <w:rFonts w:hint="cs"/>
          <w:rtl/>
        </w:rPr>
        <w:t>מהוות - -</w:t>
      </w:r>
    </w:p>
    <w:p w:rsidR="00A13A05" w:rsidRDefault="00A13A05" w:rsidP="00A13A05">
      <w:pPr>
        <w:rPr>
          <w:rtl/>
        </w:rPr>
      </w:pPr>
      <w:bookmarkStart w:id="1165" w:name="_ETM_Q1_5906000"/>
      <w:bookmarkEnd w:id="1165"/>
    </w:p>
    <w:p w:rsidR="00A13A05" w:rsidRDefault="00A13A05" w:rsidP="00A13A05">
      <w:pPr>
        <w:pStyle w:val="af6"/>
        <w:keepNext/>
        <w:rPr>
          <w:rtl/>
        </w:rPr>
      </w:pPr>
      <w:bookmarkStart w:id="1166" w:name="ET_yor_6156_490"/>
      <w:r w:rsidRPr="00A13A05">
        <w:rPr>
          <w:rStyle w:val="TagStyle"/>
          <w:rtl/>
        </w:rPr>
        <w:t xml:space="preserve"> &lt;&lt; </w:t>
      </w:r>
      <w:proofErr w:type="spellStart"/>
      <w:r w:rsidRPr="00A13A05">
        <w:rPr>
          <w:rStyle w:val="TagStyle"/>
          <w:rtl/>
        </w:rPr>
        <w:t>יור</w:t>
      </w:r>
      <w:proofErr w:type="spellEnd"/>
      <w:r w:rsidRPr="00A13A05">
        <w:rPr>
          <w:rStyle w:val="TagStyle"/>
          <w:rtl/>
        </w:rPr>
        <w:t xml:space="preserve"> &gt;&gt; </w:t>
      </w:r>
      <w:r>
        <w:rPr>
          <w:rtl/>
        </w:rPr>
        <w:t>היו"ר גלעד קריב:</w:t>
      </w:r>
      <w:r w:rsidRPr="00A13A05">
        <w:rPr>
          <w:rStyle w:val="TagStyle"/>
          <w:rtl/>
        </w:rPr>
        <w:t xml:space="preserve"> &lt;&lt; </w:t>
      </w:r>
      <w:proofErr w:type="spellStart"/>
      <w:r w:rsidRPr="00A13A05">
        <w:rPr>
          <w:rStyle w:val="TagStyle"/>
          <w:rtl/>
        </w:rPr>
        <w:t>יור</w:t>
      </w:r>
      <w:proofErr w:type="spellEnd"/>
      <w:r w:rsidRPr="00A13A05">
        <w:rPr>
          <w:rStyle w:val="TagStyle"/>
          <w:rtl/>
        </w:rPr>
        <w:t xml:space="preserve"> &gt;&gt;</w:t>
      </w:r>
      <w:r w:rsidR="00AC7C77">
        <w:rPr>
          <w:rtl/>
        </w:rPr>
        <w:t xml:space="preserve"> </w:t>
      </w:r>
      <w:r>
        <w:rPr>
          <w:rtl/>
        </w:rPr>
        <w:t xml:space="preserve"> </w:t>
      </w:r>
      <w:bookmarkEnd w:id="1166"/>
    </w:p>
    <w:p w:rsidR="00A13A05" w:rsidRDefault="00A13A05" w:rsidP="00A13A05">
      <w:pPr>
        <w:pStyle w:val="KeepWithNext"/>
        <w:rPr>
          <w:rtl/>
        </w:rPr>
      </w:pPr>
    </w:p>
    <w:p w:rsidR="00A13A05" w:rsidRDefault="00A13A05" w:rsidP="00A13A05">
      <w:pPr>
        <w:rPr>
          <w:rtl/>
        </w:rPr>
      </w:pPr>
      <w:bookmarkStart w:id="1167" w:name="_ETM_Q1_5907000"/>
      <w:bookmarkEnd w:id="1167"/>
      <w:r>
        <w:rPr>
          <w:rFonts w:hint="cs"/>
          <w:rtl/>
        </w:rPr>
        <w:t>כלי מרכזי.</w:t>
      </w:r>
    </w:p>
    <w:p w:rsidR="00A13A05" w:rsidRDefault="00A13A05" w:rsidP="00A13A05">
      <w:pPr>
        <w:rPr>
          <w:rtl/>
        </w:rPr>
      </w:pPr>
    </w:p>
    <w:p w:rsidR="00A13A05" w:rsidRDefault="00A13A05" w:rsidP="00A13A05">
      <w:pPr>
        <w:pStyle w:val="-"/>
        <w:keepNext/>
        <w:rPr>
          <w:rtl/>
        </w:rPr>
      </w:pPr>
      <w:bookmarkStart w:id="1168" w:name="ET_speakercontinue_802571_491"/>
      <w:r w:rsidRPr="00A13A05">
        <w:rPr>
          <w:rStyle w:val="TagStyle"/>
          <w:rtl/>
        </w:rPr>
        <w:t xml:space="preserve"> &lt;&lt; </w:t>
      </w:r>
      <w:proofErr w:type="spellStart"/>
      <w:r w:rsidRPr="00A13A05">
        <w:rPr>
          <w:rStyle w:val="TagStyle"/>
          <w:rtl/>
        </w:rPr>
        <w:t>דובר_המשך</w:t>
      </w:r>
      <w:proofErr w:type="spellEnd"/>
      <w:r w:rsidRPr="00A13A05">
        <w:rPr>
          <w:rStyle w:val="TagStyle"/>
          <w:rtl/>
        </w:rPr>
        <w:t xml:space="preserve"> &gt;&gt; </w:t>
      </w:r>
      <w:r>
        <w:rPr>
          <w:rtl/>
        </w:rPr>
        <w:t>גלעד בהט:</w:t>
      </w:r>
      <w:r w:rsidRPr="00A13A05">
        <w:rPr>
          <w:rStyle w:val="TagStyle"/>
          <w:rtl/>
        </w:rPr>
        <w:t xml:space="preserve"> &lt;&lt; </w:t>
      </w:r>
      <w:proofErr w:type="spellStart"/>
      <w:r w:rsidRPr="00A13A05">
        <w:rPr>
          <w:rStyle w:val="TagStyle"/>
          <w:rtl/>
        </w:rPr>
        <w:t>דובר_המשך</w:t>
      </w:r>
      <w:proofErr w:type="spellEnd"/>
      <w:r w:rsidRPr="00A13A05">
        <w:rPr>
          <w:rStyle w:val="TagStyle"/>
          <w:rtl/>
        </w:rPr>
        <w:t xml:space="preserve"> &gt;&gt;</w:t>
      </w:r>
      <w:r w:rsidR="00AC7C77">
        <w:rPr>
          <w:rtl/>
        </w:rPr>
        <w:t xml:space="preserve"> </w:t>
      </w:r>
      <w:r>
        <w:rPr>
          <w:rtl/>
        </w:rPr>
        <w:t xml:space="preserve"> </w:t>
      </w:r>
      <w:bookmarkEnd w:id="1168"/>
    </w:p>
    <w:p w:rsidR="00A13A05" w:rsidRDefault="00A13A05" w:rsidP="00A13A05">
      <w:pPr>
        <w:pStyle w:val="KeepWithNext"/>
        <w:rPr>
          <w:rtl/>
        </w:rPr>
      </w:pPr>
    </w:p>
    <w:p w:rsidR="00A13A05" w:rsidRDefault="00A13A05" w:rsidP="00A13A05">
      <w:pPr>
        <w:rPr>
          <w:rtl/>
        </w:rPr>
      </w:pPr>
      <w:bookmarkStart w:id="1169" w:name="_ETM_Q1_5902000"/>
      <w:bookmarkEnd w:id="1169"/>
      <w:r>
        <w:rPr>
          <w:rFonts w:hint="cs"/>
          <w:rtl/>
        </w:rPr>
        <w:t>-</w:t>
      </w:r>
      <w:bookmarkStart w:id="1170" w:name="_ETM_Q1_5899000"/>
      <w:bookmarkEnd w:id="1170"/>
      <w:r>
        <w:rPr>
          <w:rFonts w:hint="cs"/>
          <w:rtl/>
        </w:rPr>
        <w:t xml:space="preserve"> - </w:t>
      </w:r>
      <w:r w:rsidR="007B3D48">
        <w:rPr>
          <w:rtl/>
        </w:rPr>
        <w:t>כלי מרכזי לחק</w:t>
      </w:r>
      <w:r>
        <w:rPr>
          <w:rtl/>
        </w:rPr>
        <w:t>ירה שלה</w:t>
      </w:r>
      <w:r>
        <w:rPr>
          <w:rFonts w:hint="cs"/>
          <w:rtl/>
        </w:rPr>
        <w:t>ן,</w:t>
      </w:r>
      <w:r>
        <w:rPr>
          <w:rtl/>
        </w:rPr>
        <w:t xml:space="preserve"> בייחוד ב</w:t>
      </w:r>
      <w:r>
        <w:rPr>
          <w:rFonts w:hint="cs"/>
          <w:rtl/>
        </w:rPr>
        <w:t xml:space="preserve">נתיב </w:t>
      </w:r>
      <w:r>
        <w:rPr>
          <w:rtl/>
        </w:rPr>
        <w:t>הגעה</w:t>
      </w:r>
      <w:r>
        <w:rPr>
          <w:rFonts w:hint="cs"/>
          <w:rtl/>
        </w:rPr>
        <w:t>/ה</w:t>
      </w:r>
      <w:r>
        <w:rPr>
          <w:rtl/>
        </w:rPr>
        <w:t>ברי</w:t>
      </w:r>
      <w:r>
        <w:rPr>
          <w:rFonts w:hint="cs"/>
          <w:rtl/>
        </w:rPr>
        <w:t>ח</w:t>
      </w:r>
      <w:r w:rsidR="007B3D48">
        <w:rPr>
          <w:rtl/>
        </w:rPr>
        <w:t>ה</w:t>
      </w:r>
      <w:r>
        <w:rPr>
          <w:rFonts w:hint="cs"/>
          <w:rtl/>
        </w:rPr>
        <w:t>.</w:t>
      </w:r>
      <w:r w:rsidR="007B3D48">
        <w:rPr>
          <w:rtl/>
        </w:rPr>
        <w:t xml:space="preserve"> אנחנו תמיד נוטים להתמקד בזירה</w:t>
      </w:r>
      <w:r>
        <w:rPr>
          <w:rFonts w:hint="cs"/>
          <w:rtl/>
        </w:rPr>
        <w:t>,</w:t>
      </w:r>
      <w:r>
        <w:rPr>
          <w:rtl/>
        </w:rPr>
        <w:t xml:space="preserve"> אבל גם נתיבי הגעה</w:t>
      </w:r>
      <w:r>
        <w:rPr>
          <w:rFonts w:hint="cs"/>
          <w:rtl/>
        </w:rPr>
        <w:t>/</w:t>
      </w:r>
      <w:r>
        <w:rPr>
          <w:rtl/>
        </w:rPr>
        <w:t>הברי</w:t>
      </w:r>
      <w:r>
        <w:rPr>
          <w:rFonts w:hint="cs"/>
          <w:rtl/>
        </w:rPr>
        <w:t>ח</w:t>
      </w:r>
      <w:r>
        <w:rPr>
          <w:rtl/>
        </w:rPr>
        <w:t>ה יש לה</w:t>
      </w:r>
      <w:r>
        <w:rPr>
          <w:rFonts w:hint="cs"/>
          <w:rtl/>
        </w:rPr>
        <w:t xml:space="preserve">ם </w:t>
      </w:r>
      <w:r w:rsidR="007B3D48">
        <w:rPr>
          <w:rtl/>
        </w:rPr>
        <w:t>משמעות מאוד גדולה בעניין מציאת הראיות הנוספות</w:t>
      </w:r>
      <w:r>
        <w:rPr>
          <w:rFonts w:hint="cs"/>
          <w:rtl/>
        </w:rPr>
        <w:t>,</w:t>
      </w:r>
      <w:r w:rsidR="007B3D48">
        <w:rPr>
          <w:rtl/>
        </w:rPr>
        <w:t xml:space="preserve"> נוספות לעבירה</w:t>
      </w:r>
      <w:r>
        <w:rPr>
          <w:rFonts w:hint="cs"/>
          <w:rtl/>
        </w:rPr>
        <w:t>,</w:t>
      </w:r>
      <w:r>
        <w:rPr>
          <w:rtl/>
        </w:rPr>
        <w:t xml:space="preserve"> ואחר כך </w:t>
      </w:r>
      <w:r w:rsidR="007B3D48">
        <w:rPr>
          <w:rtl/>
        </w:rPr>
        <w:t>התחקות אחרי אנשים</w:t>
      </w:r>
      <w:r>
        <w:rPr>
          <w:rFonts w:hint="cs"/>
          <w:rtl/>
        </w:rPr>
        <w:t>.</w:t>
      </w:r>
      <w:r w:rsidR="007B3D48">
        <w:rPr>
          <w:rtl/>
        </w:rPr>
        <w:t xml:space="preserve"> אני עוד כמה דקות ברשותכם</w:t>
      </w:r>
      <w:r>
        <w:rPr>
          <w:rFonts w:hint="cs"/>
          <w:rtl/>
        </w:rPr>
        <w:t>,</w:t>
      </w:r>
      <w:r>
        <w:rPr>
          <w:rtl/>
        </w:rPr>
        <w:t xml:space="preserve"> אני מסיים</w:t>
      </w:r>
      <w:r>
        <w:rPr>
          <w:rFonts w:hint="cs"/>
          <w:rtl/>
        </w:rPr>
        <w:t>.</w:t>
      </w:r>
    </w:p>
    <w:p w:rsidR="00BC5DEA" w:rsidRDefault="00BC5DEA" w:rsidP="00BC5DEA">
      <w:pPr>
        <w:rPr>
          <w:rtl/>
          <w:lang w:eastAsia="he-IL"/>
        </w:rPr>
      </w:pPr>
    </w:p>
    <w:p w:rsidR="00BC5DEA" w:rsidRDefault="00BC5DEA" w:rsidP="00BC5DEA">
      <w:pPr>
        <w:pStyle w:val="a4"/>
        <w:keepNext/>
        <w:rPr>
          <w:rtl/>
        </w:rPr>
      </w:pPr>
      <w:bookmarkStart w:id="1171" w:name="ET_speaker_6233_232"/>
      <w:r w:rsidRPr="00BC5DEA">
        <w:rPr>
          <w:rStyle w:val="TagStyle"/>
          <w:rtl/>
        </w:rPr>
        <w:t xml:space="preserve"> &lt;&lt; דובר &gt;&gt; </w:t>
      </w:r>
      <w:r>
        <w:rPr>
          <w:rtl/>
        </w:rPr>
        <w:t>גבי לסקי (מרצ):</w:t>
      </w:r>
      <w:r w:rsidRPr="00BC5DEA">
        <w:rPr>
          <w:rStyle w:val="TagStyle"/>
          <w:rtl/>
        </w:rPr>
        <w:t xml:space="preserve"> &lt;&lt; דובר &gt;&gt;</w:t>
      </w:r>
      <w:r w:rsidR="00AC7C77">
        <w:rPr>
          <w:rtl/>
        </w:rPr>
        <w:t xml:space="preserve"> </w:t>
      </w:r>
      <w:r>
        <w:rPr>
          <w:rtl/>
        </w:rPr>
        <w:t xml:space="preserve"> </w:t>
      </w:r>
      <w:bookmarkEnd w:id="1171"/>
    </w:p>
    <w:p w:rsidR="00BC5DEA" w:rsidRDefault="00BC5DEA" w:rsidP="00BC5DEA">
      <w:pPr>
        <w:pStyle w:val="KeepWithNext"/>
        <w:rPr>
          <w:rtl/>
          <w:lang w:eastAsia="he-IL"/>
        </w:rPr>
      </w:pPr>
    </w:p>
    <w:p w:rsidR="00BC5DEA" w:rsidRDefault="00BC5DEA" w:rsidP="00BC5DEA">
      <w:pPr>
        <w:rPr>
          <w:rtl/>
          <w:lang w:eastAsia="he-IL"/>
        </w:rPr>
      </w:pPr>
      <w:r>
        <w:rPr>
          <w:rFonts w:hint="cs"/>
          <w:rtl/>
          <w:lang w:eastAsia="he-IL"/>
        </w:rPr>
        <w:t xml:space="preserve">מה עם סיכון </w:t>
      </w:r>
      <w:r w:rsidR="00A13A05">
        <w:rPr>
          <w:rFonts w:hint="cs"/>
          <w:rtl/>
          <w:lang w:eastAsia="he-IL"/>
        </w:rPr>
        <w:t>חיי אדם בנתיב</w:t>
      </w:r>
      <w:r w:rsidR="001169CA">
        <w:rPr>
          <w:rFonts w:hint="cs"/>
          <w:rtl/>
          <w:lang w:eastAsia="he-IL"/>
        </w:rPr>
        <w:t xml:space="preserve"> תעבורה</w:t>
      </w:r>
      <w:r w:rsidR="00A13A05">
        <w:rPr>
          <w:rFonts w:hint="cs"/>
          <w:rtl/>
          <w:lang w:eastAsia="he-IL"/>
        </w:rPr>
        <w:t>?</w:t>
      </w:r>
    </w:p>
    <w:p w:rsidR="00BC5DEA" w:rsidRDefault="00BC5DEA" w:rsidP="00BC5DEA">
      <w:pPr>
        <w:rPr>
          <w:rtl/>
          <w:lang w:eastAsia="he-IL"/>
        </w:rPr>
      </w:pPr>
    </w:p>
    <w:p w:rsidR="00BC5DEA" w:rsidRDefault="00BC5DEA" w:rsidP="00BC5DEA">
      <w:pPr>
        <w:pStyle w:val="af9"/>
        <w:keepNext/>
        <w:rPr>
          <w:rtl/>
          <w:lang w:eastAsia="he-IL"/>
        </w:rPr>
      </w:pPr>
      <w:bookmarkStart w:id="1172" w:name="ET_guest_802571_233"/>
      <w:r w:rsidRPr="00BC5DEA">
        <w:rPr>
          <w:rStyle w:val="TagStyle"/>
          <w:rtl/>
        </w:rPr>
        <w:t xml:space="preserve"> &lt;&lt; אורח &gt;&gt; </w:t>
      </w:r>
      <w:r>
        <w:rPr>
          <w:rtl/>
          <w:lang w:eastAsia="he-IL"/>
        </w:rPr>
        <w:t>גלעד בהט:</w:t>
      </w:r>
      <w:r w:rsidRPr="00BC5DEA">
        <w:rPr>
          <w:rStyle w:val="TagStyle"/>
          <w:rtl/>
        </w:rPr>
        <w:t xml:space="preserve"> &lt;&lt; אורח &gt;&gt;</w:t>
      </w:r>
      <w:r w:rsidR="00AC7C77">
        <w:rPr>
          <w:rtl/>
          <w:lang w:eastAsia="he-IL"/>
        </w:rPr>
        <w:t xml:space="preserve"> </w:t>
      </w:r>
      <w:r>
        <w:rPr>
          <w:rtl/>
          <w:lang w:eastAsia="he-IL"/>
        </w:rPr>
        <w:t xml:space="preserve"> </w:t>
      </w:r>
      <w:bookmarkEnd w:id="1172"/>
    </w:p>
    <w:p w:rsidR="00BC5DEA" w:rsidRDefault="00BC5DEA" w:rsidP="00BC5DEA">
      <w:pPr>
        <w:pStyle w:val="KeepWithNext"/>
        <w:rPr>
          <w:rtl/>
          <w:lang w:eastAsia="he-IL"/>
        </w:rPr>
      </w:pPr>
    </w:p>
    <w:p w:rsidR="00BC5DEA" w:rsidRDefault="00BC5DEA" w:rsidP="001169CA">
      <w:pPr>
        <w:rPr>
          <w:rtl/>
          <w:lang w:eastAsia="he-IL"/>
        </w:rPr>
      </w:pPr>
      <w:r>
        <w:rPr>
          <w:rFonts w:hint="cs"/>
          <w:rtl/>
          <w:lang w:eastAsia="he-IL"/>
        </w:rPr>
        <w:t xml:space="preserve">סיכון </w:t>
      </w:r>
      <w:r w:rsidR="00A13A05">
        <w:rPr>
          <w:rFonts w:hint="cs"/>
          <w:rtl/>
          <w:lang w:eastAsia="he-IL"/>
        </w:rPr>
        <w:t xml:space="preserve">חיי אדם בנתיב תעבורה, </w:t>
      </w:r>
      <w:bookmarkStart w:id="1173" w:name="_ETM_Q1_5922000"/>
      <w:bookmarkEnd w:id="1173"/>
      <w:r w:rsidR="00A13A05">
        <w:rPr>
          <w:rFonts w:hint="cs"/>
          <w:rtl/>
          <w:lang w:eastAsia="he-IL"/>
        </w:rPr>
        <w:t xml:space="preserve">צריך לתעד את זה. אכן זו עבירה היחידה </w:t>
      </w:r>
      <w:r w:rsidR="001169CA">
        <w:rPr>
          <w:rFonts w:hint="cs"/>
          <w:rtl/>
          <w:lang w:eastAsia="he-IL"/>
        </w:rPr>
        <w:t>בפשיעה</w:t>
      </w:r>
      <w:bookmarkStart w:id="1174" w:name="_ETM_Q1_5924000"/>
      <w:bookmarkEnd w:id="1174"/>
      <w:r w:rsidR="00A13A05">
        <w:rPr>
          <w:rFonts w:hint="cs"/>
          <w:rtl/>
          <w:lang w:eastAsia="he-IL"/>
        </w:rPr>
        <w:t xml:space="preserve"> של 20 שנה ולכן נכנסת לתוך העבירות האלה. וכן יש מקרים שבהם אנשים בצורה מכוונת, </w:t>
      </w:r>
      <w:bookmarkStart w:id="1175" w:name="_ETM_Q1_5933000"/>
      <w:bookmarkEnd w:id="1175"/>
      <w:r w:rsidR="00A13A05">
        <w:rPr>
          <w:rFonts w:hint="cs"/>
          <w:rtl/>
          <w:lang w:eastAsia="he-IL"/>
        </w:rPr>
        <w:t>בצורה מכוונת, ניסו לדרוש או כל דבר כזה,</w:t>
      </w:r>
      <w:bookmarkStart w:id="1176" w:name="_ETM_Q1_5934000"/>
      <w:bookmarkEnd w:id="1176"/>
      <w:r w:rsidR="00A13A05">
        <w:rPr>
          <w:rFonts w:hint="cs"/>
          <w:rtl/>
          <w:lang w:eastAsia="he-IL"/>
        </w:rPr>
        <w:t xml:space="preserve"> וכן בוודאי זו עבירה מספיק חמורה.</w:t>
      </w:r>
      <w:r w:rsidR="00AC7C77">
        <w:rPr>
          <w:rFonts w:hint="cs"/>
          <w:rtl/>
          <w:lang w:eastAsia="he-IL"/>
        </w:rPr>
        <w:t xml:space="preserve"> </w:t>
      </w:r>
      <w:bookmarkStart w:id="1177" w:name="_ETM_Q1_5926000"/>
      <w:bookmarkEnd w:id="1177"/>
    </w:p>
    <w:p w:rsidR="00BC5DEA" w:rsidRDefault="00BC5DEA" w:rsidP="00BC5DEA">
      <w:pPr>
        <w:rPr>
          <w:rtl/>
          <w:lang w:eastAsia="he-IL"/>
        </w:rPr>
      </w:pPr>
    </w:p>
    <w:p w:rsidR="00BC5DEA" w:rsidRDefault="00BC5DEA" w:rsidP="00BC5DEA">
      <w:pPr>
        <w:pStyle w:val="a4"/>
        <w:keepNext/>
        <w:rPr>
          <w:rtl/>
        </w:rPr>
      </w:pPr>
      <w:bookmarkStart w:id="1178" w:name="ET_speaker_6233_234"/>
      <w:r w:rsidRPr="00BC5DEA">
        <w:rPr>
          <w:rStyle w:val="TagStyle"/>
          <w:rtl/>
        </w:rPr>
        <w:t xml:space="preserve"> &lt;&lt; דובר &gt;&gt; </w:t>
      </w:r>
      <w:r>
        <w:rPr>
          <w:rtl/>
        </w:rPr>
        <w:t>גבי לסקי (מרצ):</w:t>
      </w:r>
      <w:r w:rsidRPr="00BC5DEA">
        <w:rPr>
          <w:rStyle w:val="TagStyle"/>
          <w:rtl/>
        </w:rPr>
        <w:t xml:space="preserve"> &lt;&lt; דובר &gt;&gt;</w:t>
      </w:r>
      <w:r w:rsidR="00AC7C77">
        <w:rPr>
          <w:rtl/>
        </w:rPr>
        <w:t xml:space="preserve"> </w:t>
      </w:r>
      <w:r>
        <w:rPr>
          <w:rtl/>
        </w:rPr>
        <w:t xml:space="preserve"> </w:t>
      </w:r>
      <w:bookmarkEnd w:id="1178"/>
    </w:p>
    <w:p w:rsidR="00BC5DEA" w:rsidRDefault="00BC5DEA" w:rsidP="00BC5DEA">
      <w:pPr>
        <w:pStyle w:val="KeepWithNext"/>
        <w:rPr>
          <w:rtl/>
          <w:lang w:eastAsia="he-IL"/>
        </w:rPr>
      </w:pPr>
    </w:p>
    <w:p w:rsidR="00BC5DEA" w:rsidRDefault="00375869" w:rsidP="00375869">
      <w:pPr>
        <w:rPr>
          <w:rtl/>
          <w:lang w:eastAsia="he-IL"/>
        </w:rPr>
      </w:pPr>
      <w:r>
        <w:rPr>
          <w:rFonts w:hint="cs"/>
          <w:rtl/>
          <w:lang w:eastAsia="he-IL"/>
        </w:rPr>
        <w:t xml:space="preserve">אני מכירה מפגינים </w:t>
      </w:r>
      <w:r w:rsidR="00BC5DEA">
        <w:rPr>
          <w:rFonts w:hint="cs"/>
          <w:rtl/>
          <w:lang w:eastAsia="he-IL"/>
        </w:rPr>
        <w:t>שהועמדו לדין</w:t>
      </w:r>
      <w:r>
        <w:rPr>
          <w:rFonts w:hint="cs"/>
          <w:rtl/>
          <w:lang w:eastAsia="he-IL"/>
        </w:rPr>
        <w:t xml:space="preserve"> </w:t>
      </w:r>
      <w:bookmarkStart w:id="1179" w:name="_ETM_Q1_5940000"/>
      <w:bookmarkEnd w:id="1179"/>
      <w:r>
        <w:rPr>
          <w:rFonts w:hint="cs"/>
          <w:rtl/>
          <w:lang w:eastAsia="he-IL"/>
        </w:rPr>
        <w:t>על העבירה הזאת בלי שום קשר של עבירת</w:t>
      </w:r>
      <w:bookmarkStart w:id="1180" w:name="_ETM_Q1_5943000"/>
      <w:bookmarkEnd w:id="1180"/>
      <w:r>
        <w:rPr>
          <w:rFonts w:hint="cs"/>
          <w:rtl/>
          <w:lang w:eastAsia="he-IL"/>
        </w:rPr>
        <w:t xml:space="preserve"> אלימות. ואז עכשיו יתחילו להיכנס לבתים של כל המפגינים כדי </w:t>
      </w:r>
      <w:bookmarkStart w:id="1181" w:name="_ETM_Q1_5946000"/>
      <w:bookmarkEnd w:id="1181"/>
      <w:r>
        <w:rPr>
          <w:rFonts w:hint="cs"/>
          <w:rtl/>
          <w:lang w:eastAsia="he-IL"/>
        </w:rPr>
        <w:t xml:space="preserve">לתפוס זה. </w:t>
      </w:r>
    </w:p>
    <w:p w:rsidR="00BC5DEA" w:rsidRDefault="00BC5DEA" w:rsidP="00BC5DEA">
      <w:pPr>
        <w:rPr>
          <w:rtl/>
          <w:lang w:eastAsia="he-IL"/>
        </w:rPr>
      </w:pPr>
    </w:p>
    <w:p w:rsidR="00BC5DEA" w:rsidRDefault="00BC5DEA" w:rsidP="00BC5DEA">
      <w:pPr>
        <w:pStyle w:val="af6"/>
        <w:keepNext/>
        <w:rPr>
          <w:rtl/>
        </w:rPr>
      </w:pPr>
      <w:bookmarkStart w:id="1182" w:name="ET_yor_6156_235"/>
      <w:r w:rsidRPr="00BC5DEA">
        <w:rPr>
          <w:rStyle w:val="TagStyle"/>
          <w:rtl/>
        </w:rPr>
        <w:t xml:space="preserve"> &lt;&lt; </w:t>
      </w:r>
      <w:proofErr w:type="spellStart"/>
      <w:r w:rsidRPr="00BC5DEA">
        <w:rPr>
          <w:rStyle w:val="TagStyle"/>
          <w:rtl/>
        </w:rPr>
        <w:t>יור</w:t>
      </w:r>
      <w:proofErr w:type="spellEnd"/>
      <w:r w:rsidRPr="00BC5DEA">
        <w:rPr>
          <w:rStyle w:val="TagStyle"/>
          <w:rtl/>
        </w:rPr>
        <w:t xml:space="preserve"> &gt;&gt; </w:t>
      </w:r>
      <w:r>
        <w:rPr>
          <w:rtl/>
        </w:rPr>
        <w:t>היו"ר גלעד קריב:</w:t>
      </w:r>
      <w:r w:rsidRPr="00BC5DEA">
        <w:rPr>
          <w:rStyle w:val="TagStyle"/>
          <w:rtl/>
        </w:rPr>
        <w:t xml:space="preserve"> &lt;&lt; </w:t>
      </w:r>
      <w:proofErr w:type="spellStart"/>
      <w:r w:rsidRPr="00BC5DEA">
        <w:rPr>
          <w:rStyle w:val="TagStyle"/>
          <w:rtl/>
        </w:rPr>
        <w:t>יור</w:t>
      </w:r>
      <w:proofErr w:type="spellEnd"/>
      <w:r w:rsidRPr="00BC5DEA">
        <w:rPr>
          <w:rStyle w:val="TagStyle"/>
          <w:rtl/>
        </w:rPr>
        <w:t xml:space="preserve"> &gt;&gt;</w:t>
      </w:r>
      <w:r w:rsidR="00AC7C77">
        <w:rPr>
          <w:rtl/>
        </w:rPr>
        <w:t xml:space="preserve"> </w:t>
      </w:r>
      <w:r>
        <w:rPr>
          <w:rtl/>
        </w:rPr>
        <w:t xml:space="preserve"> </w:t>
      </w:r>
      <w:bookmarkEnd w:id="1182"/>
    </w:p>
    <w:p w:rsidR="00BC5DEA" w:rsidRDefault="00BC5DEA" w:rsidP="00BC5DEA">
      <w:pPr>
        <w:pStyle w:val="KeepWithNext"/>
        <w:rPr>
          <w:rtl/>
          <w:lang w:eastAsia="he-IL"/>
        </w:rPr>
      </w:pPr>
    </w:p>
    <w:p w:rsidR="00290AE0" w:rsidRDefault="00375869" w:rsidP="00290AE0">
      <w:pPr>
        <w:rPr>
          <w:rtl/>
          <w:lang w:eastAsia="he-IL"/>
        </w:rPr>
      </w:pPr>
      <w:r>
        <w:rPr>
          <w:rFonts w:hint="cs"/>
          <w:rtl/>
          <w:lang w:eastAsia="he-IL"/>
        </w:rPr>
        <w:t xml:space="preserve">חברת הכנסת לסקי, </w:t>
      </w:r>
      <w:r w:rsidR="00BC5DEA">
        <w:rPr>
          <w:rFonts w:hint="cs"/>
          <w:rtl/>
          <w:lang w:eastAsia="he-IL"/>
        </w:rPr>
        <w:t>שנייה</w:t>
      </w:r>
      <w:r w:rsidR="001169CA">
        <w:rPr>
          <w:rFonts w:hint="cs"/>
          <w:rtl/>
          <w:lang w:eastAsia="he-IL"/>
        </w:rPr>
        <w:t>,</w:t>
      </w:r>
      <w:r w:rsidR="00BC5DEA">
        <w:rPr>
          <w:rFonts w:hint="cs"/>
          <w:rtl/>
          <w:lang w:eastAsia="he-IL"/>
        </w:rPr>
        <w:t xml:space="preserve"> רגע. יכול להיות ש</w:t>
      </w:r>
      <w:r>
        <w:rPr>
          <w:rFonts w:hint="cs"/>
          <w:rtl/>
          <w:lang w:eastAsia="he-IL"/>
        </w:rPr>
        <w:t xml:space="preserve">על </w:t>
      </w:r>
      <w:r w:rsidR="00BC5DEA">
        <w:rPr>
          <w:rFonts w:hint="cs"/>
          <w:rtl/>
          <w:lang w:eastAsia="he-IL"/>
        </w:rPr>
        <w:t>העבירה הזאת</w:t>
      </w:r>
      <w:r>
        <w:rPr>
          <w:rFonts w:hint="cs"/>
          <w:rtl/>
          <w:lang w:eastAsia="he-IL"/>
        </w:rPr>
        <w:t xml:space="preserve"> צריך</w:t>
      </w:r>
      <w:bookmarkStart w:id="1183" w:name="_ETM_Q1_5954000"/>
      <w:bookmarkEnd w:id="1183"/>
      <w:r>
        <w:rPr>
          <w:rFonts w:hint="cs"/>
          <w:rtl/>
          <w:lang w:eastAsia="he-IL"/>
        </w:rPr>
        <w:t xml:space="preserve"> להסתכל, אתם תבדקו אותה. האם מעבר לעבירה שהזכירה חברת</w:t>
      </w:r>
      <w:bookmarkStart w:id="1184" w:name="_ETM_Q1_5959000"/>
      <w:bookmarkEnd w:id="1184"/>
      <w:r>
        <w:rPr>
          <w:rFonts w:hint="cs"/>
          <w:rtl/>
          <w:lang w:eastAsia="he-IL"/>
        </w:rPr>
        <w:t xml:space="preserve"> הכנסת לסקי מהיכרותכם את חוק העונשין, יש עוד הרבה </w:t>
      </w:r>
      <w:bookmarkStart w:id="1185" w:name="_ETM_Q1_5958000"/>
      <w:bookmarkEnd w:id="1185"/>
      <w:r>
        <w:rPr>
          <w:rFonts w:hint="cs"/>
          <w:rtl/>
          <w:lang w:eastAsia="he-IL"/>
        </w:rPr>
        <w:t>מאוד עבירות שהן לא ממשפחת העבירות שציינת?</w:t>
      </w:r>
      <w:r w:rsidR="00290AE0">
        <w:rPr>
          <w:rFonts w:hint="cs"/>
          <w:rtl/>
          <w:lang w:eastAsia="he-IL"/>
        </w:rPr>
        <w:t xml:space="preserve"> כי אם </w:t>
      </w:r>
      <w:bookmarkStart w:id="1186" w:name="_ETM_Q1_5967000"/>
      <w:bookmarkEnd w:id="1186"/>
      <w:r w:rsidR="00290AE0">
        <w:rPr>
          <w:rFonts w:hint="cs"/>
          <w:rtl/>
          <w:lang w:eastAsia="he-IL"/>
        </w:rPr>
        <w:t xml:space="preserve">נגלה </w:t>
      </w:r>
      <w:r w:rsidR="00290AE0" w:rsidRPr="00290AE0">
        <w:rPr>
          <w:rtl/>
          <w:lang w:eastAsia="he-IL"/>
        </w:rPr>
        <w:t>שיש הרבה מאוד עבירות</w:t>
      </w:r>
      <w:r w:rsidR="00290AE0">
        <w:rPr>
          <w:rFonts w:hint="cs"/>
          <w:rtl/>
          <w:lang w:eastAsia="he-IL"/>
        </w:rPr>
        <w:t xml:space="preserve">, אולי צריך </w:t>
      </w:r>
      <w:r w:rsidR="00290AE0" w:rsidRPr="00290AE0">
        <w:rPr>
          <w:rtl/>
          <w:lang w:eastAsia="he-IL"/>
        </w:rPr>
        <w:t>לפרט את ה</w:t>
      </w:r>
      <w:r w:rsidR="00290AE0">
        <w:rPr>
          <w:rFonts w:hint="cs"/>
          <w:rtl/>
          <w:lang w:eastAsia="he-IL"/>
        </w:rPr>
        <w:t>סימנים הרלוונטיי</w:t>
      </w:r>
      <w:r w:rsidR="00290AE0">
        <w:rPr>
          <w:rFonts w:hint="eastAsia"/>
          <w:rtl/>
          <w:lang w:eastAsia="he-IL"/>
        </w:rPr>
        <w:t>ם</w:t>
      </w:r>
      <w:r w:rsidR="00290AE0">
        <w:rPr>
          <w:rFonts w:hint="cs"/>
          <w:rtl/>
          <w:lang w:eastAsia="he-IL"/>
        </w:rPr>
        <w:t xml:space="preserve"> גם בפשיעה החמורה.</w:t>
      </w:r>
    </w:p>
    <w:p w:rsidR="00BC5DEA" w:rsidRDefault="00BC5DEA" w:rsidP="00BC5DEA">
      <w:pPr>
        <w:rPr>
          <w:rtl/>
          <w:lang w:eastAsia="he-IL"/>
        </w:rPr>
      </w:pPr>
      <w:bookmarkStart w:id="1187" w:name="_ETM_Q1_5973000"/>
      <w:bookmarkEnd w:id="1187"/>
    </w:p>
    <w:p w:rsidR="00BC5DEA" w:rsidRDefault="00BC5DEA" w:rsidP="00BC5DEA">
      <w:pPr>
        <w:pStyle w:val="af9"/>
        <w:keepNext/>
        <w:rPr>
          <w:rtl/>
          <w:lang w:eastAsia="he-IL"/>
        </w:rPr>
      </w:pPr>
      <w:bookmarkStart w:id="1188" w:name="ET_guest_802571_236"/>
      <w:r w:rsidRPr="00BC5DEA">
        <w:rPr>
          <w:rStyle w:val="TagStyle"/>
          <w:rtl/>
        </w:rPr>
        <w:t xml:space="preserve"> &lt;&lt; אורח &gt;&gt; </w:t>
      </w:r>
      <w:r>
        <w:rPr>
          <w:rtl/>
          <w:lang w:eastAsia="he-IL"/>
        </w:rPr>
        <w:t>גלעד בהט:</w:t>
      </w:r>
      <w:r w:rsidRPr="00BC5DEA">
        <w:rPr>
          <w:rStyle w:val="TagStyle"/>
          <w:rtl/>
        </w:rPr>
        <w:t xml:space="preserve"> &lt;&lt; אורח &gt;&gt;</w:t>
      </w:r>
      <w:r w:rsidR="00AC7C77">
        <w:rPr>
          <w:rtl/>
          <w:lang w:eastAsia="he-IL"/>
        </w:rPr>
        <w:t xml:space="preserve"> </w:t>
      </w:r>
      <w:r>
        <w:rPr>
          <w:rtl/>
          <w:lang w:eastAsia="he-IL"/>
        </w:rPr>
        <w:t xml:space="preserve"> </w:t>
      </w:r>
      <w:bookmarkEnd w:id="1188"/>
    </w:p>
    <w:p w:rsidR="00BC5DEA" w:rsidRDefault="00BC5DEA" w:rsidP="00BC5DEA">
      <w:pPr>
        <w:pStyle w:val="KeepWithNext"/>
        <w:rPr>
          <w:rtl/>
          <w:lang w:eastAsia="he-IL"/>
        </w:rPr>
      </w:pPr>
    </w:p>
    <w:p w:rsidR="00290AE0" w:rsidRDefault="00290AE0" w:rsidP="00290AE0">
      <w:pPr>
        <w:rPr>
          <w:rtl/>
          <w:lang w:eastAsia="he-IL"/>
        </w:rPr>
      </w:pPr>
      <w:r>
        <w:rPr>
          <w:rFonts w:hint="cs"/>
          <w:rtl/>
          <w:lang w:eastAsia="he-IL"/>
        </w:rPr>
        <w:t>אז</w:t>
      </w:r>
      <w:r w:rsidRPr="00290AE0">
        <w:rPr>
          <w:rtl/>
          <w:lang w:eastAsia="he-IL"/>
        </w:rPr>
        <w:t xml:space="preserve"> אמרתי</w:t>
      </w:r>
      <w:r>
        <w:rPr>
          <w:rFonts w:hint="cs"/>
          <w:rtl/>
          <w:lang w:eastAsia="he-IL"/>
        </w:rPr>
        <w:t>,</w:t>
      </w:r>
      <w:r w:rsidRPr="00290AE0">
        <w:rPr>
          <w:rtl/>
          <w:lang w:eastAsia="he-IL"/>
        </w:rPr>
        <w:t xml:space="preserve"> אפשר למצוא פה עבירות</w:t>
      </w:r>
      <w:r>
        <w:rPr>
          <w:rFonts w:hint="cs"/>
          <w:rtl/>
          <w:lang w:eastAsia="he-IL"/>
        </w:rPr>
        <w:t>,</w:t>
      </w:r>
      <w:r>
        <w:rPr>
          <w:rtl/>
          <w:lang w:eastAsia="he-IL"/>
        </w:rPr>
        <w:t xml:space="preserve"> יש </w:t>
      </w:r>
      <w:r>
        <w:rPr>
          <w:rFonts w:hint="cs"/>
          <w:rtl/>
          <w:lang w:eastAsia="he-IL"/>
        </w:rPr>
        <w:t>עבירות</w:t>
      </w:r>
      <w:r>
        <w:rPr>
          <w:rtl/>
          <w:lang w:eastAsia="he-IL"/>
        </w:rPr>
        <w:t xml:space="preserve"> </w:t>
      </w:r>
      <w:r>
        <w:rPr>
          <w:rFonts w:hint="cs"/>
          <w:rtl/>
          <w:lang w:eastAsia="he-IL"/>
        </w:rPr>
        <w:t>מ</w:t>
      </w:r>
      <w:r w:rsidRPr="00290AE0">
        <w:rPr>
          <w:rtl/>
          <w:lang w:eastAsia="he-IL"/>
        </w:rPr>
        <w:t>תחום עבירות הביטחון</w:t>
      </w:r>
      <w:r>
        <w:rPr>
          <w:rFonts w:hint="cs"/>
          <w:rtl/>
          <w:lang w:eastAsia="he-IL"/>
        </w:rPr>
        <w:t>,</w:t>
      </w:r>
      <w:r>
        <w:rPr>
          <w:rtl/>
          <w:lang w:eastAsia="he-IL"/>
        </w:rPr>
        <w:t xml:space="preserve"> שאני לא דן ב</w:t>
      </w:r>
      <w:r>
        <w:rPr>
          <w:rFonts w:hint="cs"/>
          <w:rtl/>
          <w:lang w:eastAsia="he-IL"/>
        </w:rPr>
        <w:t xml:space="preserve">הן, </w:t>
      </w:r>
      <w:r w:rsidRPr="00290AE0">
        <w:rPr>
          <w:rtl/>
          <w:lang w:eastAsia="he-IL"/>
        </w:rPr>
        <w:t>עב</w:t>
      </w:r>
      <w:r>
        <w:rPr>
          <w:rFonts w:hint="cs"/>
          <w:rtl/>
          <w:lang w:eastAsia="he-IL"/>
        </w:rPr>
        <w:t>י</w:t>
      </w:r>
      <w:r w:rsidRPr="00290AE0">
        <w:rPr>
          <w:rtl/>
          <w:lang w:eastAsia="he-IL"/>
        </w:rPr>
        <w:t>רות של מסירת ידיעות סודיות לאויב</w:t>
      </w:r>
      <w:r>
        <w:rPr>
          <w:rFonts w:hint="cs"/>
          <w:rtl/>
          <w:lang w:eastAsia="he-IL"/>
        </w:rPr>
        <w:t>,</w:t>
      </w:r>
      <w:r w:rsidRPr="00290AE0">
        <w:rPr>
          <w:rtl/>
          <w:lang w:eastAsia="he-IL"/>
        </w:rPr>
        <w:t xml:space="preserve"> דברים כאלה</w:t>
      </w:r>
      <w:r>
        <w:rPr>
          <w:rFonts w:hint="cs"/>
          <w:rtl/>
          <w:lang w:eastAsia="he-IL"/>
        </w:rPr>
        <w:t xml:space="preserve">. </w:t>
      </w:r>
      <w:bookmarkStart w:id="1189" w:name="_ETM_Q1_5979000"/>
      <w:bookmarkEnd w:id="1189"/>
      <w:r>
        <w:rPr>
          <w:rFonts w:hint="cs"/>
          <w:rtl/>
          <w:lang w:eastAsia="he-IL"/>
        </w:rPr>
        <w:t>זאת אומרת, אני לא חושב שאל</w:t>
      </w:r>
      <w:r w:rsidRPr="00290AE0">
        <w:rPr>
          <w:rtl/>
          <w:lang w:eastAsia="he-IL"/>
        </w:rPr>
        <w:t>ה עבירות</w:t>
      </w:r>
      <w:r>
        <w:rPr>
          <w:rFonts w:hint="cs"/>
          <w:rtl/>
          <w:lang w:eastAsia="he-IL"/>
        </w:rPr>
        <w:t xml:space="preserve"> רלוונטיות.</w:t>
      </w:r>
      <w:bookmarkStart w:id="1190" w:name="_ETM_Q1_5985000"/>
      <w:bookmarkEnd w:id="1190"/>
    </w:p>
    <w:p w:rsidR="00290AE0" w:rsidRDefault="00290AE0" w:rsidP="00290AE0">
      <w:pPr>
        <w:rPr>
          <w:rtl/>
          <w:lang w:eastAsia="he-IL"/>
        </w:rPr>
      </w:pPr>
    </w:p>
    <w:p w:rsidR="00290AE0" w:rsidRDefault="00290AE0" w:rsidP="00290AE0">
      <w:pPr>
        <w:pStyle w:val="af6"/>
        <w:keepNext/>
        <w:rPr>
          <w:rtl/>
        </w:rPr>
      </w:pPr>
      <w:bookmarkStart w:id="1191" w:name="ET_yor_6156_492"/>
      <w:r w:rsidRPr="00290AE0">
        <w:rPr>
          <w:rStyle w:val="TagStyle"/>
          <w:rtl/>
        </w:rPr>
        <w:t xml:space="preserve"> &lt;&lt; </w:t>
      </w:r>
      <w:proofErr w:type="spellStart"/>
      <w:r w:rsidRPr="00290AE0">
        <w:rPr>
          <w:rStyle w:val="TagStyle"/>
          <w:rtl/>
        </w:rPr>
        <w:t>יור</w:t>
      </w:r>
      <w:proofErr w:type="spellEnd"/>
      <w:r w:rsidRPr="00290AE0">
        <w:rPr>
          <w:rStyle w:val="TagStyle"/>
          <w:rtl/>
        </w:rPr>
        <w:t xml:space="preserve"> &gt;&gt; </w:t>
      </w:r>
      <w:r>
        <w:rPr>
          <w:rtl/>
        </w:rPr>
        <w:t>היו"ר גלעד קריב:</w:t>
      </w:r>
      <w:r w:rsidRPr="00290AE0">
        <w:rPr>
          <w:rStyle w:val="TagStyle"/>
          <w:rtl/>
        </w:rPr>
        <w:t xml:space="preserve"> &lt;&lt; </w:t>
      </w:r>
      <w:proofErr w:type="spellStart"/>
      <w:r w:rsidRPr="00290AE0">
        <w:rPr>
          <w:rStyle w:val="TagStyle"/>
          <w:rtl/>
        </w:rPr>
        <w:t>יור</w:t>
      </w:r>
      <w:proofErr w:type="spellEnd"/>
      <w:r w:rsidRPr="00290AE0">
        <w:rPr>
          <w:rStyle w:val="TagStyle"/>
          <w:rtl/>
        </w:rPr>
        <w:t xml:space="preserve"> &gt;&gt;</w:t>
      </w:r>
      <w:r w:rsidR="00AC7C77">
        <w:rPr>
          <w:rtl/>
        </w:rPr>
        <w:t xml:space="preserve"> </w:t>
      </w:r>
      <w:r>
        <w:rPr>
          <w:rtl/>
        </w:rPr>
        <w:t xml:space="preserve"> </w:t>
      </w:r>
      <w:bookmarkEnd w:id="1191"/>
    </w:p>
    <w:p w:rsidR="00290AE0" w:rsidRDefault="00290AE0" w:rsidP="00290AE0">
      <w:pPr>
        <w:pStyle w:val="KeepWithNext"/>
        <w:rPr>
          <w:rtl/>
        </w:rPr>
      </w:pPr>
    </w:p>
    <w:p w:rsidR="00290AE0" w:rsidRDefault="00290AE0" w:rsidP="00125753">
      <w:pPr>
        <w:rPr>
          <w:rtl/>
        </w:rPr>
      </w:pPr>
      <w:bookmarkStart w:id="1192" w:name="_ETM_Q1_5980000"/>
      <w:bookmarkEnd w:id="1192"/>
      <w:r>
        <w:rPr>
          <w:rFonts w:hint="cs"/>
          <w:rtl/>
        </w:rPr>
        <w:t xml:space="preserve">בסדר. אני רק </w:t>
      </w:r>
      <w:r w:rsidRPr="00290AE0">
        <w:rPr>
          <w:rtl/>
        </w:rPr>
        <w:t>אומר</w:t>
      </w:r>
      <w:r>
        <w:rPr>
          <w:rFonts w:hint="cs"/>
          <w:rtl/>
        </w:rPr>
        <w:t>,</w:t>
      </w:r>
      <w:bookmarkStart w:id="1193" w:name="_ETM_Q1_5984000"/>
      <w:bookmarkEnd w:id="1193"/>
      <w:r>
        <w:rPr>
          <w:rFonts w:hint="cs"/>
          <w:rtl/>
        </w:rPr>
        <w:t xml:space="preserve"> את זה אני אומר לעורכת הדין </w:t>
      </w:r>
      <w:proofErr w:type="spellStart"/>
      <w:r>
        <w:rPr>
          <w:rFonts w:hint="cs"/>
          <w:rtl/>
        </w:rPr>
        <w:t>פיסמן</w:t>
      </w:r>
      <w:proofErr w:type="spellEnd"/>
      <w:r>
        <w:rPr>
          <w:rFonts w:hint="cs"/>
          <w:rtl/>
        </w:rPr>
        <w:t xml:space="preserve">, </w:t>
      </w:r>
      <w:r w:rsidRPr="00290AE0">
        <w:rPr>
          <w:rtl/>
        </w:rPr>
        <w:t xml:space="preserve">תשקלו האם אנחנו רוצים באמת את החיתוך הזה של פשע שעונשו </w:t>
      </w:r>
      <w:r>
        <w:rPr>
          <w:rFonts w:hint="cs"/>
          <w:rtl/>
        </w:rPr>
        <w:t>- -</w:t>
      </w:r>
    </w:p>
    <w:p w:rsidR="00290AE0" w:rsidRDefault="00290AE0" w:rsidP="00290AE0">
      <w:pPr>
        <w:rPr>
          <w:rtl/>
        </w:rPr>
      </w:pPr>
      <w:bookmarkStart w:id="1194" w:name="_ETM_Q1_5986000"/>
      <w:bookmarkEnd w:id="1194"/>
    </w:p>
    <w:p w:rsidR="00290AE0" w:rsidRDefault="00290AE0" w:rsidP="00290AE0">
      <w:pPr>
        <w:pStyle w:val="-"/>
        <w:keepNext/>
        <w:rPr>
          <w:rtl/>
        </w:rPr>
      </w:pPr>
      <w:bookmarkStart w:id="1195" w:name="ET_speakercontinue_802571_493"/>
      <w:r w:rsidRPr="00290AE0">
        <w:rPr>
          <w:rStyle w:val="TagStyle"/>
          <w:rtl/>
        </w:rPr>
        <w:t xml:space="preserve"> &lt;&lt; </w:t>
      </w:r>
      <w:proofErr w:type="spellStart"/>
      <w:r w:rsidRPr="00290AE0">
        <w:rPr>
          <w:rStyle w:val="TagStyle"/>
          <w:rtl/>
        </w:rPr>
        <w:t>דובר_המשך</w:t>
      </w:r>
      <w:proofErr w:type="spellEnd"/>
      <w:r w:rsidRPr="00290AE0">
        <w:rPr>
          <w:rStyle w:val="TagStyle"/>
          <w:rtl/>
        </w:rPr>
        <w:t xml:space="preserve"> &gt;&gt; </w:t>
      </w:r>
      <w:r>
        <w:rPr>
          <w:rtl/>
        </w:rPr>
        <w:t>גלעד בהט:</w:t>
      </w:r>
      <w:r w:rsidRPr="00290AE0">
        <w:rPr>
          <w:rStyle w:val="TagStyle"/>
          <w:rtl/>
        </w:rPr>
        <w:t xml:space="preserve"> &lt;&lt; </w:t>
      </w:r>
      <w:proofErr w:type="spellStart"/>
      <w:r w:rsidRPr="00290AE0">
        <w:rPr>
          <w:rStyle w:val="TagStyle"/>
          <w:rtl/>
        </w:rPr>
        <w:t>דובר_המשך</w:t>
      </w:r>
      <w:proofErr w:type="spellEnd"/>
      <w:r w:rsidRPr="00290AE0">
        <w:rPr>
          <w:rStyle w:val="TagStyle"/>
          <w:rtl/>
        </w:rPr>
        <w:t xml:space="preserve"> &gt;&gt;</w:t>
      </w:r>
      <w:r w:rsidR="00AC7C77">
        <w:rPr>
          <w:rtl/>
        </w:rPr>
        <w:t xml:space="preserve"> </w:t>
      </w:r>
      <w:r>
        <w:rPr>
          <w:rtl/>
        </w:rPr>
        <w:t xml:space="preserve"> </w:t>
      </w:r>
      <w:bookmarkEnd w:id="1195"/>
    </w:p>
    <w:p w:rsidR="00290AE0" w:rsidRDefault="00290AE0" w:rsidP="00290AE0">
      <w:pPr>
        <w:pStyle w:val="KeepWithNext"/>
        <w:rPr>
          <w:rtl/>
        </w:rPr>
      </w:pPr>
    </w:p>
    <w:p w:rsidR="00290AE0" w:rsidRDefault="00290AE0" w:rsidP="00290AE0">
      <w:pPr>
        <w:rPr>
          <w:rtl/>
        </w:rPr>
      </w:pPr>
      <w:bookmarkStart w:id="1196" w:name="_ETM_Q1_5988000"/>
      <w:bookmarkEnd w:id="1196"/>
      <w:r>
        <w:rPr>
          <w:rFonts w:hint="cs"/>
          <w:rtl/>
        </w:rPr>
        <w:t xml:space="preserve">פשע </w:t>
      </w:r>
      <w:bookmarkStart w:id="1197" w:name="_ETM_Q1_5991000"/>
      <w:bookmarkEnd w:id="1197"/>
      <w:r>
        <w:rPr>
          <w:rFonts w:hint="cs"/>
          <w:rtl/>
        </w:rPr>
        <w:t>ח</w:t>
      </w:r>
      <w:r w:rsidRPr="00290AE0">
        <w:rPr>
          <w:rtl/>
        </w:rPr>
        <w:t>מור</w:t>
      </w:r>
      <w:r>
        <w:rPr>
          <w:rFonts w:hint="cs"/>
          <w:rtl/>
        </w:rPr>
        <w:t>, עשר שנים.</w:t>
      </w:r>
    </w:p>
    <w:p w:rsidR="00290AE0" w:rsidRDefault="00290AE0" w:rsidP="00290AE0">
      <w:pPr>
        <w:rPr>
          <w:rtl/>
        </w:rPr>
      </w:pPr>
      <w:bookmarkStart w:id="1198" w:name="_ETM_Q1_5992000"/>
      <w:bookmarkEnd w:id="1198"/>
    </w:p>
    <w:p w:rsidR="00290AE0" w:rsidRDefault="00290AE0" w:rsidP="00290AE0">
      <w:pPr>
        <w:pStyle w:val="af6"/>
        <w:keepNext/>
        <w:rPr>
          <w:rtl/>
        </w:rPr>
      </w:pPr>
      <w:bookmarkStart w:id="1199" w:name="ET_yor_6156_494"/>
      <w:r w:rsidRPr="00290AE0">
        <w:rPr>
          <w:rStyle w:val="TagStyle"/>
          <w:rtl/>
        </w:rPr>
        <w:t xml:space="preserve"> &lt;&lt; </w:t>
      </w:r>
      <w:proofErr w:type="spellStart"/>
      <w:r w:rsidRPr="00290AE0">
        <w:rPr>
          <w:rStyle w:val="TagStyle"/>
          <w:rtl/>
        </w:rPr>
        <w:t>יור</w:t>
      </w:r>
      <w:proofErr w:type="spellEnd"/>
      <w:r w:rsidRPr="00290AE0">
        <w:rPr>
          <w:rStyle w:val="TagStyle"/>
          <w:rtl/>
        </w:rPr>
        <w:t xml:space="preserve"> &gt;&gt; </w:t>
      </w:r>
      <w:r>
        <w:rPr>
          <w:rtl/>
        </w:rPr>
        <w:t>היו"ר גלעד קריב:</w:t>
      </w:r>
      <w:r w:rsidRPr="00290AE0">
        <w:rPr>
          <w:rStyle w:val="TagStyle"/>
          <w:rtl/>
        </w:rPr>
        <w:t xml:space="preserve"> &lt;&lt; </w:t>
      </w:r>
      <w:proofErr w:type="spellStart"/>
      <w:r w:rsidRPr="00290AE0">
        <w:rPr>
          <w:rStyle w:val="TagStyle"/>
          <w:rtl/>
        </w:rPr>
        <w:t>יור</w:t>
      </w:r>
      <w:proofErr w:type="spellEnd"/>
      <w:r w:rsidRPr="00290AE0">
        <w:rPr>
          <w:rStyle w:val="TagStyle"/>
          <w:rtl/>
        </w:rPr>
        <w:t xml:space="preserve"> &gt;&gt;</w:t>
      </w:r>
      <w:r w:rsidR="00AC7C77">
        <w:rPr>
          <w:rtl/>
        </w:rPr>
        <w:t xml:space="preserve"> </w:t>
      </w:r>
      <w:r>
        <w:rPr>
          <w:rtl/>
        </w:rPr>
        <w:t xml:space="preserve"> </w:t>
      </w:r>
      <w:bookmarkEnd w:id="1199"/>
    </w:p>
    <w:p w:rsidR="00290AE0" w:rsidRDefault="00290AE0" w:rsidP="00290AE0">
      <w:pPr>
        <w:pStyle w:val="KeepWithNext"/>
        <w:rPr>
          <w:rtl/>
        </w:rPr>
      </w:pPr>
    </w:p>
    <w:p w:rsidR="009C3125" w:rsidRDefault="00290AE0" w:rsidP="009C3125">
      <w:pPr>
        <w:rPr>
          <w:rtl/>
        </w:rPr>
      </w:pPr>
      <w:bookmarkStart w:id="1200" w:name="_ETM_Q1_5993000"/>
      <w:bookmarkEnd w:id="1200"/>
      <w:r>
        <w:rPr>
          <w:rFonts w:hint="cs"/>
          <w:rtl/>
        </w:rPr>
        <w:t>- - של עשר שנים,</w:t>
      </w:r>
      <w:r>
        <w:rPr>
          <w:rtl/>
        </w:rPr>
        <w:t xml:space="preserve"> או שאנחנו יודעים לתת את מ</w:t>
      </w:r>
      <w:r>
        <w:rPr>
          <w:rFonts w:hint="cs"/>
          <w:rtl/>
        </w:rPr>
        <w:t>קבצי</w:t>
      </w:r>
      <w:r w:rsidRPr="00290AE0">
        <w:rPr>
          <w:rtl/>
        </w:rPr>
        <w:t xml:space="preserve"> </w:t>
      </w:r>
      <w:r>
        <w:rPr>
          <w:rFonts w:hint="cs"/>
          <w:rtl/>
        </w:rPr>
        <w:t>ה</w:t>
      </w:r>
      <w:r w:rsidRPr="00290AE0">
        <w:rPr>
          <w:rtl/>
        </w:rPr>
        <w:t>סימנים בחוק העונשין שבאמת קשורים</w:t>
      </w:r>
      <w:r>
        <w:rPr>
          <w:rFonts w:hint="cs"/>
          <w:rtl/>
        </w:rPr>
        <w:t>,</w:t>
      </w:r>
      <w:r>
        <w:rPr>
          <w:rtl/>
        </w:rPr>
        <w:t xml:space="preserve"> ואני מסכים שגם </w:t>
      </w:r>
      <w:r w:rsidR="009C3125">
        <w:rPr>
          <w:rFonts w:hint="cs"/>
          <w:rtl/>
        </w:rPr>
        <w:t>ה</w:t>
      </w:r>
      <w:r>
        <w:rPr>
          <w:rtl/>
        </w:rPr>
        <w:t xml:space="preserve">חטיפה וגם </w:t>
      </w:r>
      <w:r w:rsidR="009C3125">
        <w:rPr>
          <w:rFonts w:hint="cs"/>
          <w:rtl/>
        </w:rPr>
        <w:t>ה</w:t>
      </w:r>
      <w:r>
        <w:rPr>
          <w:rtl/>
        </w:rPr>
        <w:t>הצתה</w:t>
      </w:r>
      <w:r>
        <w:rPr>
          <w:rFonts w:hint="cs"/>
          <w:rtl/>
        </w:rPr>
        <w:t xml:space="preserve"> צריכות</w:t>
      </w:r>
      <w:r w:rsidRPr="00290AE0">
        <w:rPr>
          <w:rtl/>
        </w:rPr>
        <w:t xml:space="preserve"> להיכנס כאן</w:t>
      </w:r>
      <w:r w:rsidR="009C3125">
        <w:rPr>
          <w:rFonts w:hint="cs"/>
          <w:rtl/>
        </w:rPr>
        <w:t xml:space="preserve">. האם </w:t>
      </w:r>
      <w:bookmarkStart w:id="1201" w:name="_ETM_Q1_6002000"/>
      <w:bookmarkEnd w:id="1201"/>
      <w:r w:rsidRPr="00290AE0">
        <w:rPr>
          <w:rtl/>
        </w:rPr>
        <w:t>יותר כדאי לתת סימנים בדבר</w:t>
      </w:r>
      <w:r w:rsidR="009C3125">
        <w:rPr>
          <w:rFonts w:hint="cs"/>
          <w:rtl/>
        </w:rPr>
        <w:t>,</w:t>
      </w:r>
      <w:r w:rsidRPr="00290AE0">
        <w:rPr>
          <w:rtl/>
        </w:rPr>
        <w:t xml:space="preserve"> תבדקו את ז</w:t>
      </w:r>
      <w:r w:rsidR="009C3125">
        <w:rPr>
          <w:rFonts w:hint="cs"/>
          <w:rtl/>
        </w:rPr>
        <w:t xml:space="preserve">ה אתם. </w:t>
      </w:r>
    </w:p>
    <w:p w:rsidR="009C3125" w:rsidRDefault="009C3125" w:rsidP="009C3125">
      <w:pPr>
        <w:rPr>
          <w:rtl/>
        </w:rPr>
      </w:pPr>
    </w:p>
    <w:p w:rsidR="009C3125" w:rsidRDefault="009C3125" w:rsidP="009C3125">
      <w:pPr>
        <w:pStyle w:val="a4"/>
        <w:keepNext/>
        <w:rPr>
          <w:rtl/>
        </w:rPr>
      </w:pPr>
      <w:bookmarkStart w:id="1202" w:name="ET_speaker_4741_495"/>
      <w:r w:rsidRPr="009C3125">
        <w:rPr>
          <w:rStyle w:val="TagStyle"/>
          <w:rtl/>
        </w:rPr>
        <w:t xml:space="preserve"> &lt;&lt; דובר &gt;&gt; </w:t>
      </w:r>
      <w:r>
        <w:rPr>
          <w:rtl/>
        </w:rPr>
        <w:t>זאב בנימין בגין (תקווה חדשה):</w:t>
      </w:r>
      <w:r w:rsidRPr="009C3125">
        <w:rPr>
          <w:rStyle w:val="TagStyle"/>
          <w:rtl/>
        </w:rPr>
        <w:t xml:space="preserve"> &lt;&lt; דובר &gt;&gt;</w:t>
      </w:r>
      <w:r w:rsidR="00AC7C77">
        <w:rPr>
          <w:rtl/>
        </w:rPr>
        <w:t xml:space="preserve"> </w:t>
      </w:r>
      <w:r>
        <w:rPr>
          <w:rtl/>
        </w:rPr>
        <w:t xml:space="preserve"> </w:t>
      </w:r>
      <w:bookmarkEnd w:id="1202"/>
    </w:p>
    <w:p w:rsidR="009C3125" w:rsidRDefault="009C3125" w:rsidP="009C3125">
      <w:pPr>
        <w:pStyle w:val="KeepWithNext"/>
        <w:rPr>
          <w:rtl/>
          <w:lang w:eastAsia="he-IL"/>
        </w:rPr>
      </w:pPr>
    </w:p>
    <w:p w:rsidR="009C3125" w:rsidRDefault="009C3125" w:rsidP="009C3125">
      <w:pPr>
        <w:rPr>
          <w:rtl/>
          <w:lang w:eastAsia="he-IL"/>
        </w:rPr>
      </w:pPr>
      <w:r>
        <w:rPr>
          <w:rFonts w:hint="cs"/>
          <w:rtl/>
          <w:lang w:eastAsia="he-IL"/>
        </w:rPr>
        <w:t xml:space="preserve">אבל, שוב, זאת לא עילת החקיקה, </w:t>
      </w:r>
      <w:bookmarkStart w:id="1203" w:name="_ETM_Q1_6013000"/>
      <w:bookmarkEnd w:id="1203"/>
      <w:r>
        <w:rPr>
          <w:rFonts w:hint="cs"/>
          <w:rtl/>
          <w:lang w:eastAsia="he-IL"/>
        </w:rPr>
        <w:t xml:space="preserve">של דבר החקיקה שלפנינו. </w:t>
      </w:r>
    </w:p>
    <w:p w:rsidR="009C3125" w:rsidRDefault="009C3125" w:rsidP="009C3125">
      <w:pPr>
        <w:rPr>
          <w:rtl/>
          <w:lang w:eastAsia="he-IL"/>
        </w:rPr>
      </w:pPr>
      <w:bookmarkStart w:id="1204" w:name="_ETM_Q1_6008000"/>
      <w:bookmarkEnd w:id="1204"/>
    </w:p>
    <w:p w:rsidR="009C3125" w:rsidRDefault="009C3125" w:rsidP="009C3125">
      <w:pPr>
        <w:pStyle w:val="a4"/>
        <w:keepNext/>
        <w:rPr>
          <w:rtl/>
        </w:rPr>
      </w:pPr>
      <w:bookmarkStart w:id="1205" w:name="ET_speaker_6233_496"/>
      <w:r w:rsidRPr="009C3125">
        <w:rPr>
          <w:rStyle w:val="TagStyle"/>
          <w:rtl/>
        </w:rPr>
        <w:t xml:space="preserve"> &lt;&lt; דובר &gt;&gt; </w:t>
      </w:r>
      <w:r>
        <w:rPr>
          <w:rtl/>
        </w:rPr>
        <w:t>גבי לסקי (מרצ):</w:t>
      </w:r>
      <w:r w:rsidRPr="009C3125">
        <w:rPr>
          <w:rStyle w:val="TagStyle"/>
          <w:rtl/>
        </w:rPr>
        <w:t xml:space="preserve"> &lt;&lt; דובר &gt;&gt;</w:t>
      </w:r>
      <w:r w:rsidR="00AC7C77">
        <w:rPr>
          <w:rtl/>
        </w:rPr>
        <w:t xml:space="preserve"> </w:t>
      </w:r>
      <w:r>
        <w:rPr>
          <w:rtl/>
        </w:rPr>
        <w:t xml:space="preserve"> </w:t>
      </w:r>
      <w:bookmarkEnd w:id="1205"/>
    </w:p>
    <w:p w:rsidR="009C3125" w:rsidRDefault="009C3125" w:rsidP="009C3125">
      <w:pPr>
        <w:pStyle w:val="KeepWithNext"/>
        <w:rPr>
          <w:rtl/>
          <w:lang w:eastAsia="he-IL"/>
        </w:rPr>
      </w:pPr>
    </w:p>
    <w:p w:rsidR="009C3125" w:rsidRDefault="009C3125" w:rsidP="009C3125">
      <w:pPr>
        <w:rPr>
          <w:rtl/>
          <w:lang w:eastAsia="he-IL"/>
        </w:rPr>
      </w:pPr>
      <w:bookmarkStart w:id="1206" w:name="_ETM_Q1_6010000"/>
      <w:bookmarkEnd w:id="1206"/>
      <w:r>
        <w:rPr>
          <w:rFonts w:hint="cs"/>
          <w:rtl/>
          <w:lang w:eastAsia="he-IL"/>
        </w:rPr>
        <w:t xml:space="preserve">זאת המטרה. </w:t>
      </w:r>
    </w:p>
    <w:p w:rsidR="009C3125" w:rsidRDefault="009C3125" w:rsidP="009C3125">
      <w:pPr>
        <w:rPr>
          <w:rtl/>
          <w:lang w:eastAsia="he-IL"/>
        </w:rPr>
      </w:pPr>
      <w:bookmarkStart w:id="1207" w:name="_ETM_Q1_6009000"/>
      <w:bookmarkEnd w:id="1207"/>
    </w:p>
    <w:p w:rsidR="009C3125" w:rsidRDefault="009C3125" w:rsidP="009C3125">
      <w:pPr>
        <w:pStyle w:val="a4"/>
        <w:keepNext/>
        <w:rPr>
          <w:rtl/>
        </w:rPr>
      </w:pPr>
      <w:bookmarkStart w:id="1208" w:name="ET_speaker_4741_497"/>
      <w:r w:rsidRPr="009C3125">
        <w:rPr>
          <w:rStyle w:val="TagStyle"/>
          <w:rtl/>
        </w:rPr>
        <w:t xml:space="preserve"> &lt;&lt; דובר &gt;&gt; </w:t>
      </w:r>
      <w:r>
        <w:rPr>
          <w:rtl/>
        </w:rPr>
        <w:t>זאב בנימין בגין (תקווה חדשה):</w:t>
      </w:r>
      <w:r w:rsidRPr="009C3125">
        <w:rPr>
          <w:rStyle w:val="TagStyle"/>
          <w:rtl/>
        </w:rPr>
        <w:t xml:space="preserve"> &lt;&lt; דובר &gt;&gt;</w:t>
      </w:r>
      <w:r w:rsidR="00AC7C77">
        <w:rPr>
          <w:rtl/>
        </w:rPr>
        <w:t xml:space="preserve"> </w:t>
      </w:r>
      <w:r>
        <w:rPr>
          <w:rtl/>
        </w:rPr>
        <w:t xml:space="preserve"> </w:t>
      </w:r>
      <w:bookmarkEnd w:id="1208"/>
    </w:p>
    <w:p w:rsidR="009C3125" w:rsidRDefault="009C3125" w:rsidP="009C3125">
      <w:pPr>
        <w:pStyle w:val="KeepWithNext"/>
        <w:rPr>
          <w:rtl/>
          <w:lang w:eastAsia="he-IL"/>
        </w:rPr>
      </w:pPr>
    </w:p>
    <w:p w:rsidR="009C3125" w:rsidRDefault="00290AE0" w:rsidP="009C3125">
      <w:pPr>
        <w:rPr>
          <w:rtl/>
        </w:rPr>
      </w:pPr>
      <w:bookmarkStart w:id="1209" w:name="_ETM_Q1_6011000"/>
      <w:bookmarkStart w:id="1210" w:name="_ETM_Q1_6007000"/>
      <w:bookmarkEnd w:id="1209"/>
      <w:bookmarkEnd w:id="1210"/>
      <w:r w:rsidRPr="00290AE0">
        <w:rPr>
          <w:rtl/>
        </w:rPr>
        <w:t>היינו במצב</w:t>
      </w:r>
      <w:r w:rsidR="009C3125">
        <w:rPr>
          <w:rFonts w:hint="cs"/>
          <w:rtl/>
        </w:rPr>
        <w:t>,</w:t>
      </w:r>
      <w:r w:rsidRPr="00290AE0">
        <w:rPr>
          <w:rtl/>
        </w:rPr>
        <w:t xml:space="preserve"> אני הזכרתי בהקשר אחר את חוק המישוש</w:t>
      </w:r>
      <w:r w:rsidR="009C3125">
        <w:rPr>
          <w:rFonts w:hint="cs"/>
          <w:rtl/>
        </w:rPr>
        <w:t>.</w:t>
      </w:r>
      <w:r w:rsidRPr="00290AE0">
        <w:rPr>
          <w:rtl/>
        </w:rPr>
        <w:t xml:space="preserve"> </w:t>
      </w:r>
      <w:r w:rsidR="009C3125">
        <w:rPr>
          <w:rFonts w:hint="cs"/>
          <w:rtl/>
        </w:rPr>
        <w:t>כ</w:t>
      </w:r>
      <w:r w:rsidRPr="00290AE0">
        <w:rPr>
          <w:rtl/>
        </w:rPr>
        <w:t>שהגיע אלינו חוק המישוש</w:t>
      </w:r>
      <w:r w:rsidR="009C3125">
        <w:rPr>
          <w:rFonts w:hint="cs"/>
          <w:rtl/>
        </w:rPr>
        <w:t>,</w:t>
      </w:r>
      <w:r w:rsidRPr="00290AE0">
        <w:rPr>
          <w:rtl/>
        </w:rPr>
        <w:t xml:space="preserve"> אז הטענה של המשטרה הייתה</w:t>
      </w:r>
      <w:r w:rsidR="009C3125">
        <w:rPr>
          <w:rFonts w:hint="cs"/>
          <w:rtl/>
        </w:rPr>
        <w:t>,</w:t>
      </w:r>
      <w:r w:rsidRPr="00290AE0">
        <w:rPr>
          <w:rtl/>
        </w:rPr>
        <w:t xml:space="preserve"> ועובדתית היא הייתה נכונה</w:t>
      </w:r>
      <w:r w:rsidR="009C3125">
        <w:rPr>
          <w:rFonts w:hint="cs"/>
          <w:rtl/>
        </w:rPr>
        <w:t>,</w:t>
      </w:r>
      <w:r w:rsidRPr="00290AE0">
        <w:rPr>
          <w:rtl/>
        </w:rPr>
        <w:t xml:space="preserve"> </w:t>
      </w:r>
      <w:r w:rsidR="009C3125">
        <w:rPr>
          <w:rFonts w:hint="cs"/>
          <w:rtl/>
        </w:rPr>
        <w:t>ש</w:t>
      </w:r>
      <w:r w:rsidRPr="00290AE0">
        <w:rPr>
          <w:rtl/>
        </w:rPr>
        <w:t>ה</w:t>
      </w:r>
      <w:r w:rsidR="009C3125">
        <w:rPr>
          <w:rFonts w:hint="cs"/>
          <w:rtl/>
        </w:rPr>
        <w:t>י</w:t>
      </w:r>
      <w:r w:rsidRPr="00290AE0">
        <w:rPr>
          <w:rtl/>
        </w:rPr>
        <w:t>נה ליד מועדונים בימי שישי או מימים אחרים בערבים</w:t>
      </w:r>
      <w:r w:rsidR="009C3125">
        <w:rPr>
          <w:rFonts w:hint="cs"/>
          <w:rtl/>
        </w:rPr>
        <w:t>,</w:t>
      </w:r>
      <w:r w:rsidRPr="00290AE0">
        <w:rPr>
          <w:rtl/>
        </w:rPr>
        <w:t xml:space="preserve"> נער</w:t>
      </w:r>
      <w:r w:rsidR="009C3125">
        <w:rPr>
          <w:rtl/>
        </w:rPr>
        <w:t>ים דוקרים ואנחנו צריכים ויש מקר</w:t>
      </w:r>
      <w:r w:rsidR="009C3125">
        <w:rPr>
          <w:rFonts w:hint="cs"/>
          <w:rtl/>
        </w:rPr>
        <w:t>י</w:t>
      </w:r>
      <w:r w:rsidRPr="00290AE0">
        <w:rPr>
          <w:rtl/>
        </w:rPr>
        <w:t xml:space="preserve"> הריגה ואולי רצח</w:t>
      </w:r>
      <w:r w:rsidR="009C3125">
        <w:rPr>
          <w:rFonts w:hint="cs"/>
          <w:rtl/>
        </w:rPr>
        <w:t>,</w:t>
      </w:r>
      <w:r w:rsidRPr="00290AE0">
        <w:rPr>
          <w:rtl/>
        </w:rPr>
        <w:t xml:space="preserve"> ואנחנו צריכים תרופה לזה בכל</w:t>
      </w:r>
      <w:r w:rsidR="009C3125">
        <w:rPr>
          <w:rFonts w:hint="cs"/>
          <w:rtl/>
        </w:rPr>
        <w:t>.</w:t>
      </w:r>
      <w:r w:rsidRPr="00290AE0">
        <w:rPr>
          <w:rtl/>
        </w:rPr>
        <w:t xml:space="preserve"> זה מה ששמעתי מקצין המשטרה</w:t>
      </w:r>
      <w:r w:rsidR="009C3125">
        <w:rPr>
          <w:rFonts w:hint="cs"/>
          <w:rtl/>
        </w:rPr>
        <w:t>.</w:t>
      </w:r>
      <w:r w:rsidR="009C3125">
        <w:rPr>
          <w:rtl/>
        </w:rPr>
        <w:t xml:space="preserve"> כמובן נכון</w:t>
      </w:r>
      <w:r w:rsidR="009C3125">
        <w:rPr>
          <w:rFonts w:hint="cs"/>
          <w:rtl/>
        </w:rPr>
        <w:t>,</w:t>
      </w:r>
      <w:r w:rsidR="009C3125">
        <w:rPr>
          <w:rtl/>
        </w:rPr>
        <w:t xml:space="preserve"> כל</w:t>
      </w:r>
      <w:r w:rsidR="009C3125">
        <w:rPr>
          <w:rFonts w:hint="cs"/>
          <w:rtl/>
        </w:rPr>
        <w:t xml:space="preserve"> אחד</w:t>
      </w:r>
      <w:r w:rsidRPr="00290AE0">
        <w:rPr>
          <w:rtl/>
        </w:rPr>
        <w:t xml:space="preserve"> הוא עולם ומלואו</w:t>
      </w:r>
      <w:r w:rsidR="009C3125">
        <w:rPr>
          <w:rFonts w:hint="cs"/>
          <w:rtl/>
        </w:rPr>
        <w:t>.</w:t>
      </w:r>
      <w:r w:rsidR="009C3125">
        <w:rPr>
          <w:rtl/>
        </w:rPr>
        <w:t xml:space="preserve"> אבל ידענו ש</w:t>
      </w:r>
      <w:r w:rsidR="009C3125">
        <w:rPr>
          <w:rFonts w:hint="cs"/>
          <w:rtl/>
        </w:rPr>
        <w:t xml:space="preserve">היה </w:t>
      </w:r>
      <w:bookmarkStart w:id="1211" w:name="_ETM_Q1_6053000"/>
      <w:bookmarkEnd w:id="1211"/>
      <w:r w:rsidRPr="00290AE0">
        <w:rPr>
          <w:rtl/>
        </w:rPr>
        <w:t>ניסיון לחוקק</w:t>
      </w:r>
      <w:r w:rsidR="009C3125">
        <w:rPr>
          <w:rFonts w:hint="cs"/>
          <w:rtl/>
        </w:rPr>
        <w:t xml:space="preserve"> </w:t>
      </w:r>
      <w:r w:rsidR="009C3125" w:rsidRPr="009C3125">
        <w:rPr>
          <w:rtl/>
        </w:rPr>
        <w:t>את חוק המימוש</w:t>
      </w:r>
      <w:r w:rsidR="009C3125">
        <w:rPr>
          <w:rFonts w:hint="cs"/>
          <w:rtl/>
        </w:rPr>
        <w:t>,</w:t>
      </w:r>
      <w:r w:rsidR="009C3125" w:rsidRPr="009C3125">
        <w:rPr>
          <w:rtl/>
        </w:rPr>
        <w:t xml:space="preserve"> אני חושב</w:t>
      </w:r>
      <w:r w:rsidR="009C3125">
        <w:rPr>
          <w:rFonts w:hint="cs"/>
          <w:rtl/>
        </w:rPr>
        <w:t>,</w:t>
      </w:r>
      <w:r w:rsidR="009C3125" w:rsidRPr="009C3125">
        <w:rPr>
          <w:rtl/>
        </w:rPr>
        <w:t xml:space="preserve"> מ-2004 או </w:t>
      </w:r>
      <w:r w:rsidR="009C3125">
        <w:rPr>
          <w:rFonts w:hint="cs"/>
          <w:rtl/>
        </w:rPr>
        <w:t>מ-</w:t>
      </w:r>
      <w:r w:rsidR="009C3125" w:rsidRPr="009C3125">
        <w:rPr>
          <w:rtl/>
        </w:rPr>
        <w:t>2006</w:t>
      </w:r>
      <w:r w:rsidR="009C3125">
        <w:rPr>
          <w:rFonts w:hint="cs"/>
          <w:rtl/>
        </w:rPr>
        <w:t>.</w:t>
      </w:r>
      <w:r w:rsidR="009C3125">
        <w:rPr>
          <w:rtl/>
        </w:rPr>
        <w:t xml:space="preserve"> אז עכשיו נמצאה</w:t>
      </w:r>
      <w:r w:rsidR="009C3125" w:rsidRPr="009C3125">
        <w:rPr>
          <w:rtl/>
        </w:rPr>
        <w:t xml:space="preserve"> העילה להיתלות בה</w:t>
      </w:r>
      <w:r w:rsidR="009C3125">
        <w:rPr>
          <w:rFonts w:hint="cs"/>
          <w:rtl/>
        </w:rPr>
        <w:t>.</w:t>
      </w:r>
      <w:r w:rsidR="009C3125" w:rsidRPr="009C3125">
        <w:rPr>
          <w:rtl/>
        </w:rPr>
        <w:t xml:space="preserve"> לכן אני חושב שאנחנו צריכים להיות צמודים בכל זאת</w:t>
      </w:r>
      <w:r w:rsidR="00AC7C77">
        <w:rPr>
          <w:rtl/>
        </w:rPr>
        <w:t xml:space="preserve"> </w:t>
      </w:r>
      <w:r w:rsidR="009C3125">
        <w:rPr>
          <w:rFonts w:hint="cs"/>
          <w:rtl/>
        </w:rPr>
        <w:t>להקשר החברתי הכולל.</w:t>
      </w:r>
    </w:p>
    <w:p w:rsidR="009C3125" w:rsidRDefault="009C3125" w:rsidP="009C3125">
      <w:pPr>
        <w:rPr>
          <w:rtl/>
        </w:rPr>
      </w:pPr>
    </w:p>
    <w:p w:rsidR="009C3125" w:rsidRDefault="009C3125" w:rsidP="009C3125">
      <w:pPr>
        <w:pStyle w:val="af6"/>
        <w:keepNext/>
        <w:rPr>
          <w:rtl/>
        </w:rPr>
      </w:pPr>
      <w:bookmarkStart w:id="1212" w:name="ET_yor_6156_498"/>
      <w:r w:rsidRPr="009C3125">
        <w:rPr>
          <w:rStyle w:val="TagStyle"/>
          <w:rtl/>
        </w:rPr>
        <w:t xml:space="preserve"> &lt;&lt; </w:t>
      </w:r>
      <w:proofErr w:type="spellStart"/>
      <w:r w:rsidRPr="009C3125">
        <w:rPr>
          <w:rStyle w:val="TagStyle"/>
          <w:rtl/>
        </w:rPr>
        <w:t>יור</w:t>
      </w:r>
      <w:proofErr w:type="spellEnd"/>
      <w:r w:rsidRPr="009C3125">
        <w:rPr>
          <w:rStyle w:val="TagStyle"/>
          <w:rtl/>
        </w:rPr>
        <w:t xml:space="preserve"> &gt;&gt; </w:t>
      </w:r>
      <w:r>
        <w:rPr>
          <w:rtl/>
        </w:rPr>
        <w:t>היו"ר גלעד קריב:</w:t>
      </w:r>
      <w:r w:rsidRPr="009C3125">
        <w:rPr>
          <w:rStyle w:val="TagStyle"/>
          <w:rtl/>
        </w:rPr>
        <w:t xml:space="preserve"> &lt;&lt; </w:t>
      </w:r>
      <w:proofErr w:type="spellStart"/>
      <w:r w:rsidRPr="009C3125">
        <w:rPr>
          <w:rStyle w:val="TagStyle"/>
          <w:rtl/>
        </w:rPr>
        <w:t>יור</w:t>
      </w:r>
      <w:proofErr w:type="spellEnd"/>
      <w:r w:rsidRPr="009C3125">
        <w:rPr>
          <w:rStyle w:val="TagStyle"/>
          <w:rtl/>
        </w:rPr>
        <w:t xml:space="preserve"> &gt;&gt;</w:t>
      </w:r>
      <w:r w:rsidR="00AC7C77">
        <w:rPr>
          <w:rtl/>
        </w:rPr>
        <w:t xml:space="preserve"> </w:t>
      </w:r>
      <w:r>
        <w:rPr>
          <w:rtl/>
        </w:rPr>
        <w:t xml:space="preserve"> </w:t>
      </w:r>
      <w:bookmarkEnd w:id="1212"/>
    </w:p>
    <w:p w:rsidR="009C3125" w:rsidRDefault="009C3125" w:rsidP="009C3125">
      <w:pPr>
        <w:pStyle w:val="KeepWithNext"/>
        <w:rPr>
          <w:rtl/>
        </w:rPr>
      </w:pPr>
    </w:p>
    <w:p w:rsidR="009C3125" w:rsidRDefault="009C3125" w:rsidP="009C3125">
      <w:pPr>
        <w:rPr>
          <w:rtl/>
        </w:rPr>
      </w:pPr>
      <w:r>
        <w:rPr>
          <w:rFonts w:hint="cs"/>
          <w:rtl/>
        </w:rPr>
        <w:t>זה ברור.</w:t>
      </w:r>
    </w:p>
    <w:p w:rsidR="009C3125" w:rsidRDefault="009C3125" w:rsidP="009C3125">
      <w:pPr>
        <w:rPr>
          <w:rtl/>
        </w:rPr>
      </w:pPr>
      <w:bookmarkStart w:id="1213" w:name="_ETM_Q1_6071000"/>
      <w:bookmarkEnd w:id="1213"/>
    </w:p>
    <w:p w:rsidR="009C3125" w:rsidRDefault="009C3125" w:rsidP="009C3125">
      <w:pPr>
        <w:pStyle w:val="-"/>
        <w:keepNext/>
        <w:rPr>
          <w:rtl/>
        </w:rPr>
      </w:pPr>
      <w:bookmarkStart w:id="1214" w:name="ET_speakercontinue_4741_499"/>
      <w:r w:rsidRPr="009C3125">
        <w:rPr>
          <w:rStyle w:val="TagStyle"/>
          <w:rtl/>
        </w:rPr>
        <w:t xml:space="preserve"> &lt;&lt; </w:t>
      </w:r>
      <w:proofErr w:type="spellStart"/>
      <w:r w:rsidRPr="009C3125">
        <w:rPr>
          <w:rStyle w:val="TagStyle"/>
          <w:rtl/>
        </w:rPr>
        <w:t>דובר_המשך</w:t>
      </w:r>
      <w:proofErr w:type="spellEnd"/>
      <w:r w:rsidRPr="009C3125">
        <w:rPr>
          <w:rStyle w:val="TagStyle"/>
          <w:rtl/>
        </w:rPr>
        <w:t xml:space="preserve"> &gt;&gt; </w:t>
      </w:r>
      <w:r>
        <w:rPr>
          <w:rtl/>
        </w:rPr>
        <w:t>זאב בנימין בגין (תקווה חדשה):</w:t>
      </w:r>
      <w:r w:rsidRPr="009C3125">
        <w:rPr>
          <w:rStyle w:val="TagStyle"/>
          <w:rtl/>
        </w:rPr>
        <w:t xml:space="preserve"> &lt;&lt; </w:t>
      </w:r>
      <w:proofErr w:type="spellStart"/>
      <w:r w:rsidRPr="009C3125">
        <w:rPr>
          <w:rStyle w:val="TagStyle"/>
          <w:rtl/>
        </w:rPr>
        <w:t>דובר_המשך</w:t>
      </w:r>
      <w:proofErr w:type="spellEnd"/>
      <w:r w:rsidRPr="009C3125">
        <w:rPr>
          <w:rStyle w:val="TagStyle"/>
          <w:rtl/>
        </w:rPr>
        <w:t xml:space="preserve"> &gt;&gt;</w:t>
      </w:r>
      <w:r w:rsidR="00AC7C77">
        <w:rPr>
          <w:rtl/>
        </w:rPr>
        <w:t xml:space="preserve"> </w:t>
      </w:r>
      <w:r>
        <w:rPr>
          <w:rtl/>
        </w:rPr>
        <w:t xml:space="preserve"> </w:t>
      </w:r>
      <w:bookmarkEnd w:id="1214"/>
    </w:p>
    <w:p w:rsidR="009C3125" w:rsidRDefault="009C3125" w:rsidP="009C3125">
      <w:pPr>
        <w:pStyle w:val="KeepWithNext"/>
        <w:rPr>
          <w:rtl/>
        </w:rPr>
      </w:pPr>
    </w:p>
    <w:p w:rsidR="009C3125" w:rsidRDefault="009C3125" w:rsidP="009C3125">
      <w:pPr>
        <w:rPr>
          <w:rtl/>
        </w:rPr>
      </w:pPr>
      <w:bookmarkStart w:id="1215" w:name="_ETM_Q1_6072000"/>
      <w:bookmarkEnd w:id="1215"/>
      <w:r>
        <w:rPr>
          <w:rtl/>
        </w:rPr>
        <w:t>שהוא מה שעומד לפנינו</w:t>
      </w:r>
      <w:r>
        <w:rPr>
          <w:rFonts w:hint="cs"/>
          <w:rtl/>
        </w:rPr>
        <w:t>.</w:t>
      </w:r>
    </w:p>
    <w:p w:rsidR="009C3125" w:rsidRDefault="009C3125" w:rsidP="009C3125">
      <w:pPr>
        <w:rPr>
          <w:rtl/>
        </w:rPr>
      </w:pPr>
      <w:bookmarkStart w:id="1216" w:name="_ETM_Q1_6075000"/>
      <w:bookmarkEnd w:id="1216"/>
    </w:p>
    <w:p w:rsidR="009C3125" w:rsidRDefault="009C3125" w:rsidP="009C3125">
      <w:pPr>
        <w:pStyle w:val="af6"/>
        <w:keepNext/>
        <w:rPr>
          <w:rtl/>
        </w:rPr>
      </w:pPr>
      <w:bookmarkStart w:id="1217" w:name="ET_yor_6156_500"/>
      <w:r w:rsidRPr="009C3125">
        <w:rPr>
          <w:rStyle w:val="TagStyle"/>
          <w:rtl/>
        </w:rPr>
        <w:t xml:space="preserve"> &lt;&lt; </w:t>
      </w:r>
      <w:proofErr w:type="spellStart"/>
      <w:r w:rsidRPr="009C3125">
        <w:rPr>
          <w:rStyle w:val="TagStyle"/>
          <w:rtl/>
        </w:rPr>
        <w:t>יור</w:t>
      </w:r>
      <w:proofErr w:type="spellEnd"/>
      <w:r w:rsidRPr="009C3125">
        <w:rPr>
          <w:rStyle w:val="TagStyle"/>
          <w:rtl/>
        </w:rPr>
        <w:t xml:space="preserve"> &gt;&gt; </w:t>
      </w:r>
      <w:r>
        <w:rPr>
          <w:rtl/>
        </w:rPr>
        <w:t>היו"ר גלעד קריב:</w:t>
      </w:r>
      <w:r w:rsidRPr="009C3125">
        <w:rPr>
          <w:rStyle w:val="TagStyle"/>
          <w:rtl/>
        </w:rPr>
        <w:t xml:space="preserve"> &lt;&lt; </w:t>
      </w:r>
      <w:proofErr w:type="spellStart"/>
      <w:r w:rsidRPr="009C3125">
        <w:rPr>
          <w:rStyle w:val="TagStyle"/>
          <w:rtl/>
        </w:rPr>
        <w:t>יור</w:t>
      </w:r>
      <w:proofErr w:type="spellEnd"/>
      <w:r w:rsidRPr="009C3125">
        <w:rPr>
          <w:rStyle w:val="TagStyle"/>
          <w:rtl/>
        </w:rPr>
        <w:t xml:space="preserve"> &gt;&gt;</w:t>
      </w:r>
      <w:r w:rsidR="00AC7C77">
        <w:rPr>
          <w:rtl/>
        </w:rPr>
        <w:t xml:space="preserve"> </w:t>
      </w:r>
      <w:r>
        <w:rPr>
          <w:rtl/>
        </w:rPr>
        <w:t xml:space="preserve"> </w:t>
      </w:r>
      <w:bookmarkEnd w:id="1217"/>
    </w:p>
    <w:p w:rsidR="009C3125" w:rsidRDefault="009C3125" w:rsidP="009C3125">
      <w:pPr>
        <w:pStyle w:val="KeepWithNext"/>
        <w:rPr>
          <w:rtl/>
        </w:rPr>
      </w:pPr>
    </w:p>
    <w:p w:rsidR="009C3125" w:rsidRDefault="009C3125" w:rsidP="009C3125">
      <w:pPr>
        <w:rPr>
          <w:rtl/>
        </w:rPr>
      </w:pPr>
      <w:bookmarkStart w:id="1218" w:name="_ETM_Q1_6070000"/>
      <w:bookmarkEnd w:id="1218"/>
      <w:r>
        <w:rPr>
          <w:rFonts w:hint="cs"/>
          <w:rtl/>
        </w:rPr>
        <w:t>אבל ה</w:t>
      </w:r>
      <w:r w:rsidRPr="009C3125">
        <w:rPr>
          <w:rtl/>
        </w:rPr>
        <w:t xml:space="preserve">שאלה </w:t>
      </w:r>
      <w:r>
        <w:rPr>
          <w:rFonts w:hint="cs"/>
          <w:rtl/>
        </w:rPr>
        <w:t xml:space="preserve">היא </w:t>
      </w:r>
      <w:r>
        <w:rPr>
          <w:rtl/>
        </w:rPr>
        <w:t xml:space="preserve">האם </w:t>
      </w:r>
      <w:r>
        <w:rPr>
          <w:rFonts w:hint="cs"/>
          <w:rtl/>
        </w:rPr>
        <w:t>הה</w:t>
      </w:r>
      <w:r>
        <w:rPr>
          <w:rtl/>
        </w:rPr>
        <w:t>ע</w:t>
      </w:r>
      <w:r w:rsidRPr="009C3125">
        <w:rPr>
          <w:rtl/>
        </w:rPr>
        <w:t>רה החשובה שלך</w:t>
      </w:r>
      <w:r>
        <w:rPr>
          <w:rFonts w:hint="cs"/>
          <w:rtl/>
        </w:rPr>
        <w:t>,</w:t>
      </w:r>
      <w:r w:rsidRPr="009C3125">
        <w:rPr>
          <w:rtl/>
        </w:rPr>
        <w:t xml:space="preserve"> חבר הכנסת בגין</w:t>
      </w:r>
      <w:r>
        <w:rPr>
          <w:rFonts w:hint="cs"/>
          <w:rtl/>
        </w:rPr>
        <w:t>,</w:t>
      </w:r>
      <w:r w:rsidRPr="009C3125">
        <w:rPr>
          <w:rtl/>
        </w:rPr>
        <w:t xml:space="preserve"> לא נוגעת למשל יותר להכללת סעיף הסחיטה באיומים</w:t>
      </w:r>
      <w:r>
        <w:rPr>
          <w:rFonts w:hint="cs"/>
          <w:rtl/>
        </w:rPr>
        <w:t>.</w:t>
      </w:r>
      <w:r w:rsidRPr="009C3125">
        <w:rPr>
          <w:rtl/>
        </w:rPr>
        <w:t xml:space="preserve"> </w:t>
      </w:r>
      <w:r w:rsidRPr="00A47635">
        <w:rPr>
          <w:rtl/>
        </w:rPr>
        <w:t xml:space="preserve">השאלה </w:t>
      </w:r>
      <w:r w:rsidRPr="00A47635">
        <w:rPr>
          <w:rFonts w:hint="cs"/>
          <w:rtl/>
        </w:rPr>
        <w:t xml:space="preserve">היא </w:t>
      </w:r>
      <w:r w:rsidRPr="00A47635">
        <w:rPr>
          <w:rtl/>
        </w:rPr>
        <w:t>האם פעולה של הצתה וחטיפה</w:t>
      </w:r>
      <w:r w:rsidRPr="00A47635">
        <w:rPr>
          <w:rFonts w:hint="cs"/>
          <w:rtl/>
        </w:rPr>
        <w:t>,</w:t>
      </w:r>
      <w:r w:rsidRPr="00A47635">
        <w:rPr>
          <w:rtl/>
        </w:rPr>
        <w:t xml:space="preserve"> בסדר</w:t>
      </w:r>
      <w:r w:rsidRPr="00A47635">
        <w:rPr>
          <w:rFonts w:hint="cs"/>
          <w:rtl/>
        </w:rPr>
        <w:t>?</w:t>
      </w:r>
      <w:r w:rsidRPr="00A47635">
        <w:rPr>
          <w:rtl/>
        </w:rPr>
        <w:t xml:space="preserve"> וחבלה חמורה</w:t>
      </w:r>
      <w:r w:rsidRPr="00A47635">
        <w:rPr>
          <w:rFonts w:hint="cs"/>
          <w:rtl/>
        </w:rPr>
        <w:t>,</w:t>
      </w:r>
      <w:r w:rsidRPr="00A47635">
        <w:rPr>
          <w:rtl/>
        </w:rPr>
        <w:t xml:space="preserve"> האם זה לא חלק מהתופעה ש</w:t>
      </w:r>
      <w:r w:rsidRPr="00A47635">
        <w:rPr>
          <w:rFonts w:hint="cs"/>
          <w:rtl/>
        </w:rPr>
        <w:t xml:space="preserve">אנחנו מדברים </w:t>
      </w:r>
      <w:bookmarkStart w:id="1219" w:name="_ETM_Q1_6085000"/>
      <w:bookmarkEnd w:id="1219"/>
      <w:r w:rsidRPr="00A47635">
        <w:rPr>
          <w:rFonts w:hint="cs"/>
          <w:rtl/>
        </w:rPr>
        <w:t>עליה.</w:t>
      </w:r>
    </w:p>
    <w:p w:rsidR="009C3125" w:rsidRDefault="009C3125" w:rsidP="009C3125">
      <w:pPr>
        <w:rPr>
          <w:rtl/>
        </w:rPr>
      </w:pPr>
      <w:bookmarkStart w:id="1220" w:name="_ETM_Q1_6087000"/>
      <w:bookmarkEnd w:id="1220"/>
    </w:p>
    <w:p w:rsidR="009C3125" w:rsidRDefault="009C3125" w:rsidP="009C3125">
      <w:pPr>
        <w:pStyle w:val="-"/>
        <w:keepNext/>
        <w:rPr>
          <w:rtl/>
        </w:rPr>
      </w:pPr>
      <w:bookmarkStart w:id="1221" w:name="ET_speakercontinue_4741_501"/>
      <w:r w:rsidRPr="009C3125">
        <w:rPr>
          <w:rStyle w:val="TagStyle"/>
          <w:rtl/>
        </w:rPr>
        <w:t xml:space="preserve"> &lt;&lt; </w:t>
      </w:r>
      <w:proofErr w:type="spellStart"/>
      <w:r w:rsidRPr="009C3125">
        <w:rPr>
          <w:rStyle w:val="TagStyle"/>
          <w:rtl/>
        </w:rPr>
        <w:t>דובר_המשך</w:t>
      </w:r>
      <w:proofErr w:type="spellEnd"/>
      <w:r w:rsidRPr="009C3125">
        <w:rPr>
          <w:rStyle w:val="TagStyle"/>
          <w:rtl/>
        </w:rPr>
        <w:t xml:space="preserve"> &gt;&gt; </w:t>
      </w:r>
      <w:r>
        <w:rPr>
          <w:rtl/>
        </w:rPr>
        <w:t>זאב בנימין בגין (תקווה חדשה):</w:t>
      </w:r>
      <w:r w:rsidRPr="009C3125">
        <w:rPr>
          <w:rStyle w:val="TagStyle"/>
          <w:rtl/>
        </w:rPr>
        <w:t xml:space="preserve"> &lt;&lt; </w:t>
      </w:r>
      <w:proofErr w:type="spellStart"/>
      <w:r w:rsidRPr="009C3125">
        <w:rPr>
          <w:rStyle w:val="TagStyle"/>
          <w:rtl/>
        </w:rPr>
        <w:t>דובר_המשך</w:t>
      </w:r>
      <w:proofErr w:type="spellEnd"/>
      <w:r w:rsidRPr="009C3125">
        <w:rPr>
          <w:rStyle w:val="TagStyle"/>
          <w:rtl/>
        </w:rPr>
        <w:t xml:space="preserve"> &gt;&gt;</w:t>
      </w:r>
      <w:r w:rsidR="00AC7C77">
        <w:rPr>
          <w:rtl/>
        </w:rPr>
        <w:t xml:space="preserve"> </w:t>
      </w:r>
      <w:r>
        <w:rPr>
          <w:rtl/>
        </w:rPr>
        <w:t xml:space="preserve"> </w:t>
      </w:r>
      <w:bookmarkEnd w:id="1221"/>
    </w:p>
    <w:p w:rsidR="009C3125" w:rsidRDefault="009C3125" w:rsidP="009C3125">
      <w:pPr>
        <w:pStyle w:val="KeepWithNext"/>
        <w:rPr>
          <w:rtl/>
        </w:rPr>
      </w:pPr>
    </w:p>
    <w:p w:rsidR="009C3125" w:rsidRDefault="009C3125" w:rsidP="009C3125">
      <w:pPr>
        <w:rPr>
          <w:rtl/>
        </w:rPr>
      </w:pPr>
      <w:bookmarkStart w:id="1222" w:name="_ETM_Q1_6088000"/>
      <w:bookmarkEnd w:id="1222"/>
      <w:r w:rsidRPr="009C3125">
        <w:rPr>
          <w:rtl/>
        </w:rPr>
        <w:t>אין לי בעיה</w:t>
      </w:r>
      <w:r>
        <w:rPr>
          <w:rFonts w:hint="cs"/>
          <w:rtl/>
        </w:rPr>
        <w:t>.</w:t>
      </w:r>
      <w:r w:rsidRPr="009C3125">
        <w:rPr>
          <w:rtl/>
        </w:rPr>
        <w:t xml:space="preserve"> אם זה ככה</w:t>
      </w:r>
      <w:r>
        <w:rPr>
          <w:rFonts w:hint="cs"/>
          <w:rtl/>
        </w:rPr>
        <w:t>,</w:t>
      </w:r>
      <w:r w:rsidRPr="009C3125">
        <w:rPr>
          <w:rtl/>
        </w:rPr>
        <w:t xml:space="preserve"> אז אין לי בעיה</w:t>
      </w:r>
      <w:r>
        <w:rPr>
          <w:rFonts w:hint="cs"/>
          <w:rtl/>
        </w:rPr>
        <w:t xml:space="preserve">. </w:t>
      </w:r>
    </w:p>
    <w:p w:rsidR="009C3125" w:rsidRDefault="009C3125" w:rsidP="009C3125">
      <w:pPr>
        <w:rPr>
          <w:rtl/>
        </w:rPr>
      </w:pPr>
      <w:bookmarkStart w:id="1223" w:name="_ETM_Q1_6091000"/>
      <w:bookmarkStart w:id="1224" w:name="_ETM_Q1_6092000"/>
      <w:bookmarkEnd w:id="1223"/>
      <w:bookmarkEnd w:id="1224"/>
    </w:p>
    <w:p w:rsidR="009C3125" w:rsidRDefault="009C3125" w:rsidP="009C3125">
      <w:pPr>
        <w:pStyle w:val="af6"/>
        <w:keepNext/>
        <w:rPr>
          <w:rtl/>
        </w:rPr>
      </w:pPr>
      <w:r w:rsidRPr="009C3125">
        <w:rPr>
          <w:rStyle w:val="TagStyle"/>
          <w:rtl/>
        </w:rPr>
        <w:t xml:space="preserve"> &lt;&lt; </w:t>
      </w:r>
      <w:proofErr w:type="spellStart"/>
      <w:r w:rsidRPr="009C3125">
        <w:rPr>
          <w:rStyle w:val="TagStyle"/>
          <w:rtl/>
        </w:rPr>
        <w:t>יור</w:t>
      </w:r>
      <w:proofErr w:type="spellEnd"/>
      <w:r w:rsidRPr="009C3125">
        <w:rPr>
          <w:rStyle w:val="TagStyle"/>
          <w:rtl/>
        </w:rPr>
        <w:t xml:space="preserve"> &gt;&gt; </w:t>
      </w:r>
      <w:r>
        <w:rPr>
          <w:rtl/>
        </w:rPr>
        <w:t>היו"ר גלעד קריב:</w:t>
      </w:r>
      <w:r w:rsidRPr="009C3125">
        <w:rPr>
          <w:rStyle w:val="TagStyle"/>
          <w:rtl/>
        </w:rPr>
        <w:t xml:space="preserve"> &lt;&lt; </w:t>
      </w:r>
      <w:proofErr w:type="spellStart"/>
      <w:r w:rsidRPr="009C3125">
        <w:rPr>
          <w:rStyle w:val="TagStyle"/>
          <w:rtl/>
        </w:rPr>
        <w:t>יור</w:t>
      </w:r>
      <w:proofErr w:type="spellEnd"/>
      <w:r w:rsidRPr="009C3125">
        <w:rPr>
          <w:rStyle w:val="TagStyle"/>
          <w:rtl/>
        </w:rPr>
        <w:t xml:space="preserve"> &gt;&gt;</w:t>
      </w:r>
      <w:r w:rsidR="00AC7C77">
        <w:rPr>
          <w:rtl/>
        </w:rPr>
        <w:t xml:space="preserve"> </w:t>
      </w:r>
      <w:r>
        <w:rPr>
          <w:rtl/>
        </w:rPr>
        <w:t xml:space="preserve"> </w:t>
      </w:r>
    </w:p>
    <w:p w:rsidR="009C3125" w:rsidRDefault="009C3125" w:rsidP="009C3125">
      <w:pPr>
        <w:pStyle w:val="KeepWithNext"/>
        <w:rPr>
          <w:rtl/>
        </w:rPr>
      </w:pPr>
    </w:p>
    <w:p w:rsidR="009C3125" w:rsidRDefault="009C3125" w:rsidP="009C3125">
      <w:pPr>
        <w:rPr>
          <w:rtl/>
        </w:rPr>
      </w:pPr>
      <w:r w:rsidRPr="009C3125">
        <w:rPr>
          <w:rtl/>
        </w:rPr>
        <w:t xml:space="preserve">אני חושב שזה מה </w:t>
      </w:r>
      <w:r>
        <w:rPr>
          <w:rFonts w:hint="cs"/>
          <w:rtl/>
        </w:rPr>
        <w:t>- - -</w:t>
      </w:r>
    </w:p>
    <w:p w:rsidR="00AC7C77" w:rsidRDefault="00AC7C77" w:rsidP="009C3125">
      <w:pPr>
        <w:rPr>
          <w:rtl/>
        </w:rPr>
      </w:pPr>
    </w:p>
    <w:p w:rsidR="009C3125" w:rsidRDefault="009C3125" w:rsidP="009C3125">
      <w:pPr>
        <w:pStyle w:val="-"/>
        <w:keepNext/>
        <w:rPr>
          <w:rtl/>
        </w:rPr>
      </w:pPr>
      <w:bookmarkStart w:id="1225" w:name="ET_speakercontinue_4741_504"/>
      <w:r w:rsidRPr="009C3125">
        <w:rPr>
          <w:rStyle w:val="TagStyle"/>
          <w:rtl/>
        </w:rPr>
        <w:t xml:space="preserve"> &lt;&lt; </w:t>
      </w:r>
      <w:proofErr w:type="spellStart"/>
      <w:r w:rsidRPr="009C3125">
        <w:rPr>
          <w:rStyle w:val="TagStyle"/>
          <w:rtl/>
        </w:rPr>
        <w:t>דובר_המשך</w:t>
      </w:r>
      <w:proofErr w:type="spellEnd"/>
      <w:r w:rsidRPr="009C3125">
        <w:rPr>
          <w:rStyle w:val="TagStyle"/>
          <w:rtl/>
        </w:rPr>
        <w:t xml:space="preserve"> &gt;&gt; </w:t>
      </w:r>
      <w:r>
        <w:rPr>
          <w:rtl/>
        </w:rPr>
        <w:t>זאב בנימין בגין (תקווה חדשה):</w:t>
      </w:r>
      <w:r w:rsidRPr="009C3125">
        <w:rPr>
          <w:rStyle w:val="TagStyle"/>
          <w:rtl/>
        </w:rPr>
        <w:t xml:space="preserve"> &lt;&lt; </w:t>
      </w:r>
      <w:proofErr w:type="spellStart"/>
      <w:r w:rsidRPr="009C3125">
        <w:rPr>
          <w:rStyle w:val="TagStyle"/>
          <w:rtl/>
        </w:rPr>
        <w:t>דובר_המשך</w:t>
      </w:r>
      <w:proofErr w:type="spellEnd"/>
      <w:r w:rsidRPr="009C3125">
        <w:rPr>
          <w:rStyle w:val="TagStyle"/>
          <w:rtl/>
        </w:rPr>
        <w:t xml:space="preserve"> &gt;&gt;</w:t>
      </w:r>
      <w:r w:rsidR="00AC7C77">
        <w:rPr>
          <w:rtl/>
        </w:rPr>
        <w:t xml:space="preserve"> </w:t>
      </w:r>
      <w:r>
        <w:rPr>
          <w:rtl/>
        </w:rPr>
        <w:t xml:space="preserve"> </w:t>
      </w:r>
      <w:bookmarkEnd w:id="1225"/>
    </w:p>
    <w:p w:rsidR="009C3125" w:rsidRDefault="009C3125" w:rsidP="009C3125">
      <w:pPr>
        <w:pStyle w:val="KeepWithNext"/>
        <w:rPr>
          <w:rtl/>
          <w:lang w:eastAsia="he-IL"/>
        </w:rPr>
      </w:pPr>
    </w:p>
    <w:p w:rsidR="009C3125" w:rsidRDefault="009C3125" w:rsidP="00125753">
      <w:pPr>
        <w:rPr>
          <w:rtl/>
        </w:rPr>
      </w:pPr>
      <w:bookmarkStart w:id="1226" w:name="_ETM_Q1_6090000"/>
      <w:bookmarkEnd w:id="1226"/>
      <w:r>
        <w:rPr>
          <w:rFonts w:hint="cs"/>
          <w:rtl/>
          <w:lang w:eastAsia="he-IL"/>
        </w:rPr>
        <w:t>אבל</w:t>
      </w:r>
      <w:bookmarkStart w:id="1227" w:name="_ETM_Q1_6093000"/>
      <w:bookmarkEnd w:id="1227"/>
      <w:r>
        <w:rPr>
          <w:rFonts w:hint="cs"/>
          <w:rtl/>
          <w:lang w:eastAsia="he-IL"/>
        </w:rPr>
        <w:t xml:space="preserve"> </w:t>
      </w:r>
      <w:r w:rsidRPr="009C3125">
        <w:rPr>
          <w:rtl/>
        </w:rPr>
        <w:t>אני מציע</w:t>
      </w:r>
      <w:r>
        <w:rPr>
          <w:rFonts w:hint="cs"/>
          <w:rtl/>
        </w:rPr>
        <w:t>,</w:t>
      </w:r>
      <w:r w:rsidRPr="009C3125">
        <w:rPr>
          <w:rtl/>
        </w:rPr>
        <w:t xml:space="preserve"> אני מאוד מהסס</w:t>
      </w:r>
      <w:r>
        <w:rPr>
          <w:rFonts w:hint="cs"/>
          <w:rtl/>
        </w:rPr>
        <w:t>,</w:t>
      </w:r>
      <w:r w:rsidRPr="009C3125">
        <w:rPr>
          <w:rtl/>
        </w:rPr>
        <w:t xml:space="preserve"> להרחיב מעבר להקשר שבו נהגה </w:t>
      </w:r>
      <w:r>
        <w:rPr>
          <w:rFonts w:hint="cs"/>
          <w:rtl/>
        </w:rPr>
        <w:t>החוק הזה</w:t>
      </w:r>
      <w:bookmarkStart w:id="1228" w:name="_ETM_Q1_6100000"/>
      <w:bookmarkEnd w:id="1228"/>
      <w:r>
        <w:rPr>
          <w:rFonts w:hint="cs"/>
          <w:rtl/>
        </w:rPr>
        <w:t xml:space="preserve"> בממשלה. </w:t>
      </w:r>
      <w:bookmarkStart w:id="1229" w:name="_ETM_Q1_6103000"/>
      <w:bookmarkEnd w:id="1229"/>
    </w:p>
    <w:p w:rsidR="009C3125" w:rsidRDefault="009C3125" w:rsidP="009C3125">
      <w:pPr>
        <w:rPr>
          <w:rtl/>
        </w:rPr>
      </w:pPr>
    </w:p>
    <w:p w:rsidR="009C3125" w:rsidRDefault="009C3125" w:rsidP="009C3125">
      <w:pPr>
        <w:pStyle w:val="af6"/>
        <w:keepNext/>
        <w:rPr>
          <w:rtl/>
        </w:rPr>
      </w:pPr>
      <w:r w:rsidRPr="009C3125">
        <w:rPr>
          <w:rStyle w:val="TagStyle"/>
          <w:rtl/>
        </w:rPr>
        <w:t xml:space="preserve"> &lt;&lt; </w:t>
      </w:r>
      <w:proofErr w:type="spellStart"/>
      <w:r w:rsidRPr="009C3125">
        <w:rPr>
          <w:rStyle w:val="TagStyle"/>
          <w:rtl/>
        </w:rPr>
        <w:t>יור</w:t>
      </w:r>
      <w:proofErr w:type="spellEnd"/>
      <w:r w:rsidRPr="009C3125">
        <w:rPr>
          <w:rStyle w:val="TagStyle"/>
          <w:rtl/>
        </w:rPr>
        <w:t xml:space="preserve"> &gt;&gt; </w:t>
      </w:r>
      <w:r>
        <w:rPr>
          <w:rtl/>
        </w:rPr>
        <w:t>היו"ר גלעד קריב:</w:t>
      </w:r>
      <w:r w:rsidRPr="009C3125">
        <w:rPr>
          <w:rStyle w:val="TagStyle"/>
          <w:rtl/>
        </w:rPr>
        <w:t xml:space="preserve"> &lt;&lt; </w:t>
      </w:r>
      <w:proofErr w:type="spellStart"/>
      <w:r w:rsidRPr="009C3125">
        <w:rPr>
          <w:rStyle w:val="TagStyle"/>
          <w:rtl/>
        </w:rPr>
        <w:t>יור</w:t>
      </w:r>
      <w:proofErr w:type="spellEnd"/>
      <w:r w:rsidRPr="009C3125">
        <w:rPr>
          <w:rStyle w:val="TagStyle"/>
          <w:rtl/>
        </w:rPr>
        <w:t xml:space="preserve"> &gt;&gt;</w:t>
      </w:r>
      <w:r w:rsidR="00AC7C77">
        <w:rPr>
          <w:rtl/>
        </w:rPr>
        <w:t xml:space="preserve"> </w:t>
      </w:r>
      <w:r>
        <w:rPr>
          <w:rtl/>
        </w:rPr>
        <w:t xml:space="preserve"> </w:t>
      </w:r>
    </w:p>
    <w:p w:rsidR="009C3125" w:rsidRDefault="009C3125" w:rsidP="009C3125">
      <w:pPr>
        <w:pStyle w:val="KeepWithNext"/>
        <w:rPr>
          <w:rtl/>
        </w:rPr>
      </w:pPr>
    </w:p>
    <w:p w:rsidR="00882A9A" w:rsidRDefault="009C3125" w:rsidP="009C3125">
      <w:pPr>
        <w:rPr>
          <w:rtl/>
        </w:rPr>
      </w:pPr>
      <w:bookmarkStart w:id="1230" w:name="_ETM_Q1_6098000"/>
      <w:bookmarkEnd w:id="1230"/>
      <w:r w:rsidRPr="009C3125">
        <w:rPr>
          <w:rtl/>
        </w:rPr>
        <w:t>חבר הכנסת</w:t>
      </w:r>
      <w:r>
        <w:rPr>
          <w:rFonts w:hint="cs"/>
          <w:rtl/>
        </w:rPr>
        <w:t xml:space="preserve"> בגין,</w:t>
      </w:r>
      <w:r w:rsidRPr="009C3125">
        <w:rPr>
          <w:rtl/>
        </w:rPr>
        <w:t xml:space="preserve"> </w:t>
      </w:r>
      <w:r>
        <w:rPr>
          <w:rFonts w:hint="cs"/>
          <w:rtl/>
        </w:rPr>
        <w:t xml:space="preserve">אתה </w:t>
      </w:r>
      <w:r w:rsidRPr="009C3125">
        <w:rPr>
          <w:rtl/>
        </w:rPr>
        <w:t>רומז על הכיוון ש</w:t>
      </w:r>
      <w:r>
        <w:rPr>
          <w:rtl/>
        </w:rPr>
        <w:t xml:space="preserve">גם פותר את הבעיה של חברת הכנסת </w:t>
      </w:r>
      <w:r>
        <w:rPr>
          <w:rFonts w:hint="cs"/>
          <w:rtl/>
        </w:rPr>
        <w:t xml:space="preserve">לסקי. </w:t>
      </w:r>
      <w:r w:rsidRPr="009C3125">
        <w:rPr>
          <w:rtl/>
        </w:rPr>
        <w:t>אם החקיקה הזו מיועדת לעבירות אלימות קשה</w:t>
      </w:r>
      <w:r>
        <w:rPr>
          <w:rFonts w:hint="cs"/>
          <w:rtl/>
        </w:rPr>
        <w:t>,</w:t>
      </w:r>
      <w:r>
        <w:rPr>
          <w:rtl/>
        </w:rPr>
        <w:t xml:space="preserve"> בין אם ה</w:t>
      </w:r>
      <w:r>
        <w:rPr>
          <w:rFonts w:hint="cs"/>
          <w:rtl/>
        </w:rPr>
        <w:t>ן</w:t>
      </w:r>
      <w:r>
        <w:rPr>
          <w:rtl/>
        </w:rPr>
        <w:t xml:space="preserve"> הסתיימו </w:t>
      </w:r>
      <w:r w:rsidR="00A47635">
        <w:rPr>
          <w:rFonts w:hint="cs"/>
          <w:rtl/>
        </w:rPr>
        <w:t>ב</w:t>
      </w:r>
      <w:r>
        <w:rPr>
          <w:rtl/>
        </w:rPr>
        <w:t>מותו של אדם ובין אם ה</w:t>
      </w:r>
      <w:r>
        <w:rPr>
          <w:rFonts w:hint="cs"/>
          <w:rtl/>
        </w:rPr>
        <w:t>ן</w:t>
      </w:r>
      <w:r w:rsidRPr="009C3125">
        <w:rPr>
          <w:rtl/>
        </w:rPr>
        <w:t xml:space="preserve"> הסתיימו בחבלה</w:t>
      </w:r>
      <w:r>
        <w:rPr>
          <w:rFonts w:hint="cs"/>
          <w:rtl/>
        </w:rPr>
        <w:t>,</w:t>
      </w:r>
      <w:r w:rsidRPr="009C3125">
        <w:rPr>
          <w:rtl/>
        </w:rPr>
        <w:t xml:space="preserve"> </w:t>
      </w:r>
      <w:r>
        <w:rPr>
          <w:rFonts w:hint="cs"/>
          <w:rtl/>
        </w:rPr>
        <w:t>ו</w:t>
      </w:r>
      <w:r w:rsidRPr="009C3125">
        <w:rPr>
          <w:rtl/>
        </w:rPr>
        <w:t>כשזורקים בקבו</w:t>
      </w:r>
      <w:r>
        <w:rPr>
          <w:rtl/>
        </w:rPr>
        <w:t>ק תבערה לחנות אתה לא יודע אם בן</w:t>
      </w:r>
      <w:r>
        <w:rPr>
          <w:rFonts w:hint="cs"/>
          <w:rtl/>
        </w:rPr>
        <w:t xml:space="preserve"> </w:t>
      </w:r>
      <w:r w:rsidR="00A47635">
        <w:rPr>
          <w:rtl/>
        </w:rPr>
        <w:t>אדם היה ש</w:t>
      </w:r>
      <w:r w:rsidR="00A47635">
        <w:rPr>
          <w:rFonts w:hint="cs"/>
          <w:rtl/>
        </w:rPr>
        <w:t>ם או</w:t>
      </w:r>
      <w:r>
        <w:rPr>
          <w:rtl/>
        </w:rPr>
        <w:t xml:space="preserve"> לא</w:t>
      </w:r>
      <w:r>
        <w:rPr>
          <w:rFonts w:hint="cs"/>
          <w:rtl/>
        </w:rPr>
        <w:t xml:space="preserve">, </w:t>
      </w:r>
      <w:r>
        <w:rPr>
          <w:rtl/>
        </w:rPr>
        <w:t>אז</w:t>
      </w:r>
      <w:r>
        <w:rPr>
          <w:rFonts w:hint="cs"/>
          <w:rtl/>
        </w:rPr>
        <w:t xml:space="preserve"> </w:t>
      </w:r>
      <w:r w:rsidR="00882A9A">
        <w:rPr>
          <w:rFonts w:hint="cs"/>
          <w:rtl/>
        </w:rPr>
        <w:t xml:space="preserve">אלה </w:t>
      </w:r>
      <w:r w:rsidRPr="009C3125">
        <w:rPr>
          <w:rtl/>
        </w:rPr>
        <w:t xml:space="preserve">עבירות האלימות הקשה והפריפריה </w:t>
      </w:r>
      <w:proofErr w:type="spellStart"/>
      <w:r w:rsidRPr="009C3125">
        <w:rPr>
          <w:rtl/>
        </w:rPr>
        <w:t>מיידית</w:t>
      </w:r>
      <w:proofErr w:type="spellEnd"/>
      <w:r w:rsidRPr="009C3125">
        <w:rPr>
          <w:rtl/>
        </w:rPr>
        <w:t xml:space="preserve"> שמהם </w:t>
      </w:r>
      <w:r w:rsidR="00A47635">
        <w:rPr>
          <w:rFonts w:hint="cs"/>
          <w:rtl/>
        </w:rPr>
        <w:t>חט</w:t>
      </w:r>
      <w:r w:rsidR="00882A9A">
        <w:rPr>
          <w:rFonts w:hint="cs"/>
          <w:rtl/>
        </w:rPr>
        <w:t>פה.</w:t>
      </w:r>
    </w:p>
    <w:p w:rsidR="00BC5DEA" w:rsidRDefault="00BC5DEA" w:rsidP="00BC5DEA">
      <w:pPr>
        <w:rPr>
          <w:rtl/>
          <w:lang w:eastAsia="he-IL"/>
        </w:rPr>
      </w:pPr>
      <w:bookmarkStart w:id="1231" w:name="_ETM_Q1_6131000"/>
      <w:bookmarkEnd w:id="1231"/>
    </w:p>
    <w:p w:rsidR="00BC5DEA" w:rsidRDefault="00BC5DEA" w:rsidP="00BC5DEA">
      <w:pPr>
        <w:pStyle w:val="af9"/>
        <w:keepNext/>
        <w:rPr>
          <w:rtl/>
          <w:lang w:eastAsia="he-IL"/>
        </w:rPr>
      </w:pPr>
      <w:bookmarkStart w:id="1232" w:name="ET_guest_802571_248"/>
      <w:r w:rsidRPr="00BC5DEA">
        <w:rPr>
          <w:rStyle w:val="TagStyle"/>
          <w:rtl/>
        </w:rPr>
        <w:t xml:space="preserve"> &lt;&lt; אורח &gt;&gt; </w:t>
      </w:r>
      <w:r>
        <w:rPr>
          <w:rtl/>
          <w:lang w:eastAsia="he-IL"/>
        </w:rPr>
        <w:t>גלעד בהט:</w:t>
      </w:r>
      <w:r w:rsidRPr="00BC5DEA">
        <w:rPr>
          <w:rStyle w:val="TagStyle"/>
          <w:rtl/>
        </w:rPr>
        <w:t xml:space="preserve"> &lt;&lt; אורח &gt;&gt;</w:t>
      </w:r>
      <w:r w:rsidR="00AC7C77">
        <w:rPr>
          <w:rtl/>
          <w:lang w:eastAsia="he-IL"/>
        </w:rPr>
        <w:t xml:space="preserve"> </w:t>
      </w:r>
      <w:r>
        <w:rPr>
          <w:rtl/>
          <w:lang w:eastAsia="he-IL"/>
        </w:rPr>
        <w:t xml:space="preserve"> </w:t>
      </w:r>
      <w:bookmarkEnd w:id="1232"/>
    </w:p>
    <w:p w:rsidR="00BC5DEA" w:rsidRDefault="00BC5DEA" w:rsidP="00BC5DEA">
      <w:pPr>
        <w:pStyle w:val="KeepWithNext"/>
        <w:rPr>
          <w:rtl/>
          <w:lang w:eastAsia="he-IL"/>
        </w:rPr>
      </w:pPr>
    </w:p>
    <w:p w:rsidR="00882A9A" w:rsidRDefault="00882A9A" w:rsidP="00882A9A">
      <w:pPr>
        <w:rPr>
          <w:rtl/>
          <w:lang w:eastAsia="he-IL"/>
        </w:rPr>
      </w:pPr>
      <w:r>
        <w:rPr>
          <w:rFonts w:hint="cs"/>
          <w:rtl/>
          <w:lang w:eastAsia="he-IL"/>
        </w:rPr>
        <w:t>כשמיידים אבן</w:t>
      </w:r>
      <w:r w:rsidRPr="00882A9A">
        <w:rPr>
          <w:rtl/>
          <w:lang w:eastAsia="he-IL"/>
        </w:rPr>
        <w:t xml:space="preserve"> על רכב שנוסע</w:t>
      </w:r>
      <w:r>
        <w:rPr>
          <w:rFonts w:hint="cs"/>
          <w:rtl/>
          <w:lang w:eastAsia="he-IL"/>
        </w:rPr>
        <w:t>,</w:t>
      </w:r>
      <w:r w:rsidRPr="00882A9A">
        <w:rPr>
          <w:rtl/>
          <w:lang w:eastAsia="he-IL"/>
        </w:rPr>
        <w:t xml:space="preserve"> </w:t>
      </w:r>
      <w:bookmarkStart w:id="1233" w:name="_ETM_Q1_6129000"/>
      <w:bookmarkEnd w:id="1233"/>
      <w:r>
        <w:rPr>
          <w:rFonts w:hint="cs"/>
          <w:rtl/>
          <w:lang w:eastAsia="he-IL"/>
        </w:rPr>
        <w:t>זו העבירה שהיא מדברת עליה.</w:t>
      </w:r>
      <w:r w:rsidR="00AC7C77">
        <w:rPr>
          <w:rFonts w:hint="cs"/>
          <w:rtl/>
          <w:lang w:eastAsia="he-IL"/>
        </w:rPr>
        <w:t xml:space="preserve"> </w:t>
      </w:r>
      <w:r>
        <w:rPr>
          <w:rFonts w:hint="cs"/>
          <w:rtl/>
          <w:lang w:eastAsia="he-IL"/>
        </w:rPr>
        <w:t xml:space="preserve">יידוי אבן, </w:t>
      </w:r>
      <w:bookmarkStart w:id="1234" w:name="_ETM_Q1_6135000"/>
      <w:bookmarkEnd w:id="1234"/>
      <w:r>
        <w:rPr>
          <w:rFonts w:hint="cs"/>
          <w:rtl/>
          <w:lang w:eastAsia="he-IL"/>
        </w:rPr>
        <w:t xml:space="preserve">זו </w:t>
      </w:r>
      <w:r w:rsidRPr="00882A9A">
        <w:rPr>
          <w:rtl/>
          <w:lang w:eastAsia="he-IL"/>
        </w:rPr>
        <w:t>עבירה</w:t>
      </w:r>
      <w:r>
        <w:rPr>
          <w:rFonts w:hint="cs"/>
          <w:rtl/>
          <w:lang w:eastAsia="he-IL"/>
        </w:rPr>
        <w:t xml:space="preserve"> שאנחנו מבינים. </w:t>
      </w:r>
    </w:p>
    <w:p w:rsidR="00BC5DEA" w:rsidRDefault="00BC5DEA" w:rsidP="00BC5DEA">
      <w:pPr>
        <w:rPr>
          <w:rtl/>
          <w:lang w:eastAsia="he-IL"/>
        </w:rPr>
      </w:pPr>
      <w:bookmarkStart w:id="1235" w:name="_ETM_Q1_6134000"/>
      <w:bookmarkEnd w:id="1235"/>
    </w:p>
    <w:p w:rsidR="00BC5DEA" w:rsidRDefault="00BC5DEA" w:rsidP="00BC5DEA">
      <w:pPr>
        <w:pStyle w:val="a4"/>
        <w:keepNext/>
        <w:rPr>
          <w:rtl/>
        </w:rPr>
      </w:pPr>
      <w:bookmarkStart w:id="1236" w:name="ET_speaker_6233_249"/>
      <w:r w:rsidRPr="00BC5DEA">
        <w:rPr>
          <w:rStyle w:val="TagStyle"/>
          <w:rtl/>
        </w:rPr>
        <w:t xml:space="preserve"> &lt;&lt; דובר &gt;&gt; </w:t>
      </w:r>
      <w:r>
        <w:rPr>
          <w:rtl/>
        </w:rPr>
        <w:t>גבי לסקי (מרצ):</w:t>
      </w:r>
      <w:r w:rsidRPr="00BC5DEA">
        <w:rPr>
          <w:rStyle w:val="TagStyle"/>
          <w:rtl/>
        </w:rPr>
        <w:t xml:space="preserve"> &lt;&lt; דובר &gt;&gt;</w:t>
      </w:r>
      <w:r w:rsidR="00AC7C77">
        <w:rPr>
          <w:rtl/>
        </w:rPr>
        <w:t xml:space="preserve"> </w:t>
      </w:r>
      <w:r>
        <w:rPr>
          <w:rtl/>
        </w:rPr>
        <w:t xml:space="preserve"> </w:t>
      </w:r>
      <w:bookmarkEnd w:id="1236"/>
    </w:p>
    <w:p w:rsidR="00BC5DEA" w:rsidRDefault="00BC5DEA" w:rsidP="00BC5DEA">
      <w:pPr>
        <w:pStyle w:val="KeepWithNext"/>
        <w:rPr>
          <w:rtl/>
          <w:lang w:eastAsia="he-IL"/>
        </w:rPr>
      </w:pPr>
    </w:p>
    <w:p w:rsidR="00882A9A" w:rsidRDefault="00882A9A" w:rsidP="00882A9A">
      <w:pPr>
        <w:rPr>
          <w:rtl/>
          <w:lang w:eastAsia="he-IL"/>
        </w:rPr>
      </w:pPr>
      <w:r>
        <w:rPr>
          <w:rFonts w:hint="cs"/>
          <w:rtl/>
          <w:lang w:eastAsia="he-IL"/>
        </w:rPr>
        <w:t xml:space="preserve">לא, לא. </w:t>
      </w:r>
      <w:bookmarkStart w:id="1237" w:name="_ETM_Q1_6132000"/>
      <w:bookmarkEnd w:id="1237"/>
      <w:r>
        <w:rPr>
          <w:rFonts w:hint="cs"/>
          <w:rtl/>
          <w:lang w:eastAsia="he-IL"/>
        </w:rPr>
        <w:t>אני ה</w:t>
      </w:r>
      <w:r w:rsidRPr="00882A9A">
        <w:rPr>
          <w:rtl/>
          <w:lang w:eastAsia="he-IL"/>
        </w:rPr>
        <w:t>צגתי אנשים</w:t>
      </w:r>
      <w:r>
        <w:rPr>
          <w:rFonts w:hint="cs"/>
          <w:rtl/>
          <w:lang w:eastAsia="he-IL"/>
        </w:rPr>
        <w:t>,</w:t>
      </w:r>
      <w:r w:rsidRPr="00882A9A">
        <w:rPr>
          <w:rtl/>
          <w:lang w:eastAsia="he-IL"/>
        </w:rPr>
        <w:t xml:space="preserve"> אני הצגתי מ</w:t>
      </w:r>
      <w:r>
        <w:rPr>
          <w:rFonts w:hint="cs"/>
          <w:rtl/>
          <w:lang w:eastAsia="he-IL"/>
        </w:rPr>
        <w:t>פ</w:t>
      </w:r>
      <w:r>
        <w:rPr>
          <w:rtl/>
          <w:lang w:eastAsia="he-IL"/>
        </w:rPr>
        <w:t>גינים על העבירה הז</w:t>
      </w:r>
      <w:r>
        <w:rPr>
          <w:rFonts w:hint="cs"/>
          <w:rtl/>
          <w:lang w:eastAsia="he-IL"/>
        </w:rPr>
        <w:t>את שע</w:t>
      </w:r>
      <w:r w:rsidRPr="00882A9A">
        <w:rPr>
          <w:rtl/>
          <w:lang w:eastAsia="he-IL"/>
        </w:rPr>
        <w:t>מדו על הכביש</w:t>
      </w:r>
      <w:r>
        <w:rPr>
          <w:rFonts w:hint="cs"/>
          <w:rtl/>
          <w:lang w:eastAsia="he-IL"/>
        </w:rPr>
        <w:t>,</w:t>
      </w:r>
      <w:r w:rsidRPr="00882A9A">
        <w:rPr>
          <w:rtl/>
          <w:lang w:eastAsia="he-IL"/>
        </w:rPr>
        <w:t xml:space="preserve"> ליד תחנת האוטובוס</w:t>
      </w:r>
      <w:r>
        <w:rPr>
          <w:rFonts w:hint="cs"/>
          <w:rtl/>
          <w:lang w:eastAsia="he-IL"/>
        </w:rPr>
        <w:t>.</w:t>
      </w:r>
      <w:r w:rsidRPr="00882A9A">
        <w:rPr>
          <w:rtl/>
          <w:lang w:eastAsia="he-IL"/>
        </w:rPr>
        <w:t xml:space="preserve"> לא זרקו אבן</w:t>
      </w:r>
      <w:r>
        <w:rPr>
          <w:rFonts w:hint="cs"/>
          <w:rtl/>
          <w:lang w:eastAsia="he-IL"/>
        </w:rPr>
        <w:t>.</w:t>
      </w:r>
    </w:p>
    <w:p w:rsidR="00BC5DEA" w:rsidRDefault="00BC5DEA" w:rsidP="00882A9A">
      <w:pPr>
        <w:rPr>
          <w:rtl/>
          <w:lang w:eastAsia="he-IL"/>
        </w:rPr>
      </w:pPr>
      <w:bookmarkStart w:id="1238" w:name="_ETM_Q1_6141000"/>
      <w:bookmarkEnd w:id="1238"/>
    </w:p>
    <w:p w:rsidR="00BC5DEA" w:rsidRDefault="00BC5DEA" w:rsidP="00BC5DEA">
      <w:pPr>
        <w:pStyle w:val="af6"/>
        <w:keepNext/>
        <w:rPr>
          <w:rtl/>
        </w:rPr>
      </w:pPr>
      <w:bookmarkStart w:id="1239" w:name="ET_yor_6156_250"/>
      <w:r w:rsidRPr="00BC5DEA">
        <w:rPr>
          <w:rStyle w:val="TagStyle"/>
          <w:rtl/>
        </w:rPr>
        <w:t xml:space="preserve"> &lt;&lt; </w:t>
      </w:r>
      <w:proofErr w:type="spellStart"/>
      <w:r w:rsidRPr="00BC5DEA">
        <w:rPr>
          <w:rStyle w:val="TagStyle"/>
          <w:rtl/>
        </w:rPr>
        <w:t>יור</w:t>
      </w:r>
      <w:proofErr w:type="spellEnd"/>
      <w:r w:rsidRPr="00BC5DEA">
        <w:rPr>
          <w:rStyle w:val="TagStyle"/>
          <w:rtl/>
        </w:rPr>
        <w:t xml:space="preserve"> &gt;&gt; </w:t>
      </w:r>
      <w:r>
        <w:rPr>
          <w:rtl/>
        </w:rPr>
        <w:t>היו"ר גלעד קריב:</w:t>
      </w:r>
      <w:r w:rsidRPr="00BC5DEA">
        <w:rPr>
          <w:rStyle w:val="TagStyle"/>
          <w:rtl/>
        </w:rPr>
        <w:t xml:space="preserve"> &lt;&lt; </w:t>
      </w:r>
      <w:proofErr w:type="spellStart"/>
      <w:r w:rsidRPr="00BC5DEA">
        <w:rPr>
          <w:rStyle w:val="TagStyle"/>
          <w:rtl/>
        </w:rPr>
        <w:t>יור</w:t>
      </w:r>
      <w:proofErr w:type="spellEnd"/>
      <w:r w:rsidRPr="00BC5DEA">
        <w:rPr>
          <w:rStyle w:val="TagStyle"/>
          <w:rtl/>
        </w:rPr>
        <w:t xml:space="preserve"> &gt;&gt;</w:t>
      </w:r>
      <w:r w:rsidR="00AC7C77">
        <w:rPr>
          <w:rtl/>
        </w:rPr>
        <w:t xml:space="preserve"> </w:t>
      </w:r>
      <w:r>
        <w:rPr>
          <w:rtl/>
        </w:rPr>
        <w:t xml:space="preserve"> </w:t>
      </w:r>
      <w:bookmarkEnd w:id="1239"/>
    </w:p>
    <w:p w:rsidR="00BC5DEA" w:rsidRDefault="00BC5DEA" w:rsidP="00BC5DEA">
      <w:pPr>
        <w:pStyle w:val="KeepWithNext"/>
        <w:rPr>
          <w:rtl/>
          <w:lang w:eastAsia="he-IL"/>
        </w:rPr>
      </w:pPr>
    </w:p>
    <w:p w:rsidR="00882A9A" w:rsidRDefault="00882A9A" w:rsidP="00882A9A">
      <w:pPr>
        <w:rPr>
          <w:rtl/>
          <w:lang w:eastAsia="he-IL"/>
        </w:rPr>
      </w:pPr>
      <w:r>
        <w:rPr>
          <w:rFonts w:hint="cs"/>
          <w:rtl/>
          <w:lang w:eastAsia="he-IL"/>
        </w:rPr>
        <w:t xml:space="preserve">רגע, אבל </w:t>
      </w:r>
      <w:r w:rsidR="00BC5DEA">
        <w:rPr>
          <w:rFonts w:hint="cs"/>
          <w:rtl/>
          <w:lang w:eastAsia="he-IL"/>
        </w:rPr>
        <w:t>בוא</w:t>
      </w:r>
      <w:r>
        <w:rPr>
          <w:rFonts w:hint="cs"/>
          <w:rtl/>
          <w:lang w:eastAsia="he-IL"/>
        </w:rPr>
        <w:t>ו</w:t>
      </w:r>
      <w:r w:rsidR="00BC5DEA">
        <w:rPr>
          <w:rFonts w:hint="cs"/>
          <w:rtl/>
          <w:lang w:eastAsia="he-IL"/>
        </w:rPr>
        <w:t xml:space="preserve"> נדבר </w:t>
      </w:r>
      <w:r>
        <w:rPr>
          <w:rFonts w:hint="cs"/>
          <w:rtl/>
          <w:lang w:eastAsia="he-IL"/>
        </w:rPr>
        <w:t xml:space="preserve">רגע </w:t>
      </w:r>
      <w:r w:rsidR="00BC5DEA">
        <w:rPr>
          <w:rFonts w:hint="cs"/>
          <w:rtl/>
          <w:lang w:eastAsia="he-IL"/>
        </w:rPr>
        <w:t>על זריקת אבן.</w:t>
      </w:r>
      <w:r>
        <w:rPr>
          <w:rFonts w:hint="cs"/>
          <w:rtl/>
          <w:lang w:eastAsia="he-IL"/>
        </w:rPr>
        <w:t xml:space="preserve"> </w:t>
      </w:r>
      <w:r w:rsidRPr="00882A9A">
        <w:rPr>
          <w:rtl/>
          <w:lang w:eastAsia="he-IL"/>
        </w:rPr>
        <w:t>תראו</w:t>
      </w:r>
      <w:r>
        <w:rPr>
          <w:rFonts w:hint="cs"/>
          <w:rtl/>
          <w:lang w:eastAsia="he-IL"/>
        </w:rPr>
        <w:t>,</w:t>
      </w:r>
      <w:r w:rsidRPr="00882A9A">
        <w:rPr>
          <w:rtl/>
          <w:lang w:eastAsia="he-IL"/>
        </w:rPr>
        <w:t xml:space="preserve"> זריקת אבן יכולה להוביל</w:t>
      </w:r>
      <w:r>
        <w:rPr>
          <w:rFonts w:hint="cs"/>
          <w:rtl/>
          <w:lang w:eastAsia="he-IL"/>
        </w:rPr>
        <w:t>,</w:t>
      </w:r>
      <w:r w:rsidRPr="00882A9A">
        <w:rPr>
          <w:rtl/>
          <w:lang w:eastAsia="he-IL"/>
        </w:rPr>
        <w:t xml:space="preserve"> ולצערי אנחנו מכירים את המקרים האלה</w:t>
      </w:r>
      <w:r>
        <w:rPr>
          <w:rFonts w:hint="cs"/>
          <w:rtl/>
          <w:lang w:eastAsia="he-IL"/>
        </w:rPr>
        <w:t>,</w:t>
      </w:r>
      <w:r w:rsidRPr="00882A9A">
        <w:rPr>
          <w:rtl/>
          <w:lang w:eastAsia="he-IL"/>
        </w:rPr>
        <w:t xml:space="preserve"> למותו של אדם</w:t>
      </w:r>
      <w:r>
        <w:rPr>
          <w:rFonts w:hint="cs"/>
          <w:rtl/>
          <w:lang w:eastAsia="he-IL"/>
        </w:rPr>
        <w:t>.</w:t>
      </w:r>
      <w:r w:rsidRPr="00882A9A">
        <w:rPr>
          <w:rtl/>
          <w:lang w:eastAsia="he-IL"/>
        </w:rPr>
        <w:t xml:space="preserve"> יש לנו מקרים קשים מאוד של אירועים</w:t>
      </w:r>
      <w:r>
        <w:rPr>
          <w:rFonts w:hint="cs"/>
          <w:rtl/>
          <w:lang w:eastAsia="he-IL"/>
        </w:rPr>
        <w:t>.</w:t>
      </w:r>
    </w:p>
    <w:p w:rsidR="00BC5DEA" w:rsidRDefault="00BC5DEA" w:rsidP="00BC5DEA">
      <w:pPr>
        <w:rPr>
          <w:rtl/>
          <w:lang w:eastAsia="he-IL"/>
        </w:rPr>
      </w:pPr>
    </w:p>
    <w:p w:rsidR="00BC5DEA" w:rsidRDefault="00BC5DEA" w:rsidP="00BC5DEA">
      <w:pPr>
        <w:pStyle w:val="af9"/>
        <w:keepNext/>
        <w:rPr>
          <w:rtl/>
          <w:lang w:eastAsia="he-IL"/>
        </w:rPr>
      </w:pPr>
      <w:bookmarkStart w:id="1240" w:name="ET_guest_802571_251"/>
      <w:r w:rsidRPr="00BC5DEA">
        <w:rPr>
          <w:rStyle w:val="TagStyle"/>
          <w:rtl/>
        </w:rPr>
        <w:t xml:space="preserve"> &lt;&lt; אורח &gt;&gt; </w:t>
      </w:r>
      <w:r>
        <w:rPr>
          <w:rtl/>
          <w:lang w:eastAsia="he-IL"/>
        </w:rPr>
        <w:t>גלעד בהט:</w:t>
      </w:r>
      <w:r w:rsidRPr="00BC5DEA">
        <w:rPr>
          <w:rStyle w:val="TagStyle"/>
          <w:rtl/>
        </w:rPr>
        <w:t xml:space="preserve"> &lt;&lt; אורח &gt;&gt;</w:t>
      </w:r>
      <w:r w:rsidR="00AC7C77">
        <w:rPr>
          <w:rtl/>
          <w:lang w:eastAsia="he-IL"/>
        </w:rPr>
        <w:t xml:space="preserve"> </w:t>
      </w:r>
      <w:r>
        <w:rPr>
          <w:rtl/>
          <w:lang w:eastAsia="he-IL"/>
        </w:rPr>
        <w:t xml:space="preserve"> </w:t>
      </w:r>
      <w:bookmarkEnd w:id="1240"/>
    </w:p>
    <w:p w:rsidR="00BC5DEA" w:rsidRDefault="00BC5DEA" w:rsidP="00BC5DEA">
      <w:pPr>
        <w:pStyle w:val="KeepWithNext"/>
        <w:rPr>
          <w:rtl/>
          <w:lang w:eastAsia="he-IL"/>
        </w:rPr>
      </w:pPr>
    </w:p>
    <w:p w:rsidR="00BC5DEA" w:rsidRDefault="00BC5DEA" w:rsidP="00BC5DEA">
      <w:pPr>
        <w:rPr>
          <w:rtl/>
          <w:lang w:eastAsia="he-IL"/>
        </w:rPr>
      </w:pPr>
      <w:r>
        <w:rPr>
          <w:rFonts w:hint="cs"/>
          <w:rtl/>
          <w:lang w:eastAsia="he-IL"/>
        </w:rPr>
        <w:t>על רכב נוסע כן.</w:t>
      </w:r>
    </w:p>
    <w:p w:rsidR="00882A9A" w:rsidRDefault="00882A9A" w:rsidP="00BC5DEA">
      <w:pPr>
        <w:rPr>
          <w:rtl/>
          <w:lang w:eastAsia="he-IL"/>
        </w:rPr>
      </w:pPr>
    </w:p>
    <w:p w:rsidR="00882A9A" w:rsidRDefault="00882A9A" w:rsidP="00882A9A">
      <w:pPr>
        <w:pStyle w:val="af6"/>
        <w:keepNext/>
        <w:rPr>
          <w:rtl/>
        </w:rPr>
      </w:pPr>
      <w:bookmarkStart w:id="1241" w:name="ET_yor_6156_506"/>
      <w:r w:rsidRPr="00882A9A">
        <w:rPr>
          <w:rStyle w:val="TagStyle"/>
          <w:rtl/>
        </w:rPr>
        <w:t xml:space="preserve"> &lt;&lt; </w:t>
      </w:r>
      <w:proofErr w:type="spellStart"/>
      <w:r w:rsidRPr="00882A9A">
        <w:rPr>
          <w:rStyle w:val="TagStyle"/>
          <w:rtl/>
        </w:rPr>
        <w:t>יור</w:t>
      </w:r>
      <w:proofErr w:type="spellEnd"/>
      <w:r w:rsidRPr="00882A9A">
        <w:rPr>
          <w:rStyle w:val="TagStyle"/>
          <w:rtl/>
        </w:rPr>
        <w:t xml:space="preserve"> &gt;&gt; </w:t>
      </w:r>
      <w:r>
        <w:rPr>
          <w:rtl/>
        </w:rPr>
        <w:t>היו"ר גלעד קריב:</w:t>
      </w:r>
      <w:r w:rsidRPr="00882A9A">
        <w:rPr>
          <w:rStyle w:val="TagStyle"/>
          <w:rtl/>
        </w:rPr>
        <w:t xml:space="preserve"> &lt;&lt; </w:t>
      </w:r>
      <w:proofErr w:type="spellStart"/>
      <w:r w:rsidRPr="00882A9A">
        <w:rPr>
          <w:rStyle w:val="TagStyle"/>
          <w:rtl/>
        </w:rPr>
        <w:t>יור</w:t>
      </w:r>
      <w:proofErr w:type="spellEnd"/>
      <w:r w:rsidRPr="00882A9A">
        <w:rPr>
          <w:rStyle w:val="TagStyle"/>
          <w:rtl/>
        </w:rPr>
        <w:t xml:space="preserve"> &gt;&gt;</w:t>
      </w:r>
      <w:r w:rsidR="00AC7C77">
        <w:rPr>
          <w:rtl/>
        </w:rPr>
        <w:t xml:space="preserve"> </w:t>
      </w:r>
      <w:r>
        <w:rPr>
          <w:rtl/>
        </w:rPr>
        <w:t xml:space="preserve"> </w:t>
      </w:r>
      <w:bookmarkEnd w:id="1241"/>
    </w:p>
    <w:p w:rsidR="00882A9A" w:rsidRDefault="00882A9A" w:rsidP="00882A9A">
      <w:pPr>
        <w:pStyle w:val="KeepWithNext"/>
        <w:rPr>
          <w:rtl/>
          <w:lang w:eastAsia="he-IL"/>
        </w:rPr>
      </w:pPr>
    </w:p>
    <w:p w:rsidR="00882A9A" w:rsidRDefault="002E2AD1" w:rsidP="00A47635">
      <w:pPr>
        <w:rPr>
          <w:rtl/>
          <w:lang w:eastAsia="he-IL"/>
        </w:rPr>
      </w:pPr>
      <w:r>
        <w:rPr>
          <w:rFonts w:hint="cs"/>
          <w:rtl/>
          <w:lang w:eastAsia="he-IL"/>
        </w:rPr>
        <w:t>בוודאי.</w:t>
      </w:r>
    </w:p>
    <w:p w:rsidR="00BC5DEA" w:rsidRDefault="00BC5DEA" w:rsidP="00BC5DEA">
      <w:pPr>
        <w:rPr>
          <w:rtl/>
          <w:lang w:eastAsia="he-IL"/>
        </w:rPr>
      </w:pPr>
      <w:bookmarkStart w:id="1242" w:name="_ETM_Q1_6156000"/>
      <w:bookmarkEnd w:id="1242"/>
    </w:p>
    <w:p w:rsidR="00BC5DEA" w:rsidRDefault="00BC5DEA" w:rsidP="00BC5DEA">
      <w:pPr>
        <w:pStyle w:val="a4"/>
        <w:keepNext/>
        <w:rPr>
          <w:rtl/>
        </w:rPr>
      </w:pPr>
      <w:bookmarkStart w:id="1243" w:name="ET_speaker_6233_252"/>
      <w:r w:rsidRPr="00BC5DEA">
        <w:rPr>
          <w:rStyle w:val="TagStyle"/>
          <w:rtl/>
        </w:rPr>
        <w:t xml:space="preserve"> &lt;&lt; דובר &gt;&gt; </w:t>
      </w:r>
      <w:r>
        <w:rPr>
          <w:rtl/>
        </w:rPr>
        <w:t>גבי לסקי (מרצ):</w:t>
      </w:r>
      <w:r w:rsidRPr="00BC5DEA">
        <w:rPr>
          <w:rStyle w:val="TagStyle"/>
          <w:rtl/>
        </w:rPr>
        <w:t xml:space="preserve"> &lt;&lt; דובר &gt;&gt;</w:t>
      </w:r>
      <w:r w:rsidR="00AC7C77">
        <w:rPr>
          <w:rtl/>
        </w:rPr>
        <w:t xml:space="preserve"> </w:t>
      </w:r>
      <w:r>
        <w:rPr>
          <w:rtl/>
        </w:rPr>
        <w:t xml:space="preserve"> </w:t>
      </w:r>
      <w:bookmarkEnd w:id="1243"/>
    </w:p>
    <w:p w:rsidR="00BC5DEA" w:rsidRDefault="00BC5DEA" w:rsidP="00BC5DEA">
      <w:pPr>
        <w:pStyle w:val="KeepWithNext"/>
        <w:rPr>
          <w:rtl/>
          <w:lang w:eastAsia="he-IL"/>
        </w:rPr>
      </w:pPr>
    </w:p>
    <w:p w:rsidR="00BC5DEA" w:rsidRDefault="00882A9A" w:rsidP="00882A9A">
      <w:pPr>
        <w:rPr>
          <w:rtl/>
          <w:lang w:eastAsia="he-IL"/>
        </w:rPr>
      </w:pPr>
      <w:r>
        <w:rPr>
          <w:rFonts w:hint="cs"/>
          <w:rtl/>
          <w:lang w:eastAsia="he-IL"/>
        </w:rPr>
        <w:t xml:space="preserve">אבל זו עבירה. </w:t>
      </w:r>
      <w:r w:rsidR="00BC5DEA">
        <w:rPr>
          <w:rFonts w:hint="cs"/>
          <w:rtl/>
          <w:lang w:eastAsia="he-IL"/>
        </w:rPr>
        <w:t>על זה אנחנו מדברים?</w:t>
      </w:r>
      <w:r>
        <w:rPr>
          <w:rFonts w:hint="cs"/>
          <w:rtl/>
          <w:lang w:eastAsia="he-IL"/>
        </w:rPr>
        <w:t xml:space="preserve"> אלה העבירות?</w:t>
      </w:r>
    </w:p>
    <w:p w:rsidR="00A47635" w:rsidRDefault="00A47635" w:rsidP="00882A9A">
      <w:pPr>
        <w:rPr>
          <w:rtl/>
          <w:lang w:eastAsia="he-IL"/>
        </w:rPr>
      </w:pPr>
    </w:p>
    <w:p w:rsidR="00A47635" w:rsidRDefault="00A47635" w:rsidP="00A47635">
      <w:pPr>
        <w:pStyle w:val="af5"/>
        <w:keepNext/>
        <w:rPr>
          <w:rtl/>
        </w:rPr>
      </w:pPr>
      <w:bookmarkStart w:id="1244" w:name="ET_interruption_קריאה_521"/>
      <w:r w:rsidRPr="00A47635">
        <w:rPr>
          <w:rStyle w:val="TagStyle"/>
          <w:rtl/>
        </w:rPr>
        <w:t xml:space="preserve"> &lt;&lt; קריאה &gt;&gt; </w:t>
      </w:r>
      <w:r>
        <w:rPr>
          <w:rtl/>
        </w:rPr>
        <w:t>קריאה:</w:t>
      </w:r>
      <w:r w:rsidRPr="00A47635">
        <w:rPr>
          <w:rStyle w:val="TagStyle"/>
          <w:rtl/>
        </w:rPr>
        <w:t xml:space="preserve"> &lt;&lt; קריאה &gt;&gt;</w:t>
      </w:r>
      <w:r>
        <w:rPr>
          <w:rtl/>
        </w:rPr>
        <w:t xml:space="preserve">   </w:t>
      </w:r>
      <w:bookmarkEnd w:id="1244"/>
    </w:p>
    <w:p w:rsidR="00A47635" w:rsidRDefault="00A47635" w:rsidP="00A47635">
      <w:pPr>
        <w:pStyle w:val="KeepWithNext"/>
        <w:rPr>
          <w:rtl/>
          <w:lang w:eastAsia="he-IL"/>
        </w:rPr>
      </w:pPr>
    </w:p>
    <w:p w:rsidR="00A47635" w:rsidRPr="00A47635" w:rsidRDefault="00A47635" w:rsidP="00A47635">
      <w:pPr>
        <w:rPr>
          <w:rtl/>
          <w:lang w:eastAsia="he-IL"/>
        </w:rPr>
      </w:pPr>
      <w:bookmarkStart w:id="1245" w:name="_ETM_Q1_6158000"/>
      <w:bookmarkEnd w:id="1245"/>
      <w:r>
        <w:rPr>
          <w:rFonts w:hint="cs"/>
          <w:rtl/>
          <w:lang w:eastAsia="he-IL"/>
        </w:rPr>
        <w:t>כן. את שאלת שאלה</w:t>
      </w:r>
      <w:bookmarkStart w:id="1246" w:name="_ETM_Q1_6159000"/>
      <w:bookmarkEnd w:id="1246"/>
      <w:r>
        <w:rPr>
          <w:rFonts w:hint="cs"/>
          <w:rtl/>
          <w:lang w:eastAsia="he-IL"/>
        </w:rPr>
        <w:t>.</w:t>
      </w:r>
    </w:p>
    <w:p w:rsidR="00BC5DEA" w:rsidRDefault="00BC5DEA" w:rsidP="00BC5DEA">
      <w:pPr>
        <w:rPr>
          <w:rtl/>
          <w:lang w:eastAsia="he-IL"/>
        </w:rPr>
      </w:pPr>
    </w:p>
    <w:p w:rsidR="00BC5DEA" w:rsidRDefault="00BC5DEA" w:rsidP="00BC5DEA">
      <w:pPr>
        <w:pStyle w:val="af9"/>
        <w:keepNext/>
        <w:rPr>
          <w:rtl/>
          <w:lang w:eastAsia="he-IL"/>
        </w:rPr>
      </w:pPr>
      <w:bookmarkStart w:id="1247" w:name="ET_guest_802571_253"/>
      <w:r w:rsidRPr="00BC5DEA">
        <w:rPr>
          <w:rStyle w:val="TagStyle"/>
          <w:rtl/>
        </w:rPr>
        <w:t xml:space="preserve"> &lt;&lt; אורח &gt;&gt; </w:t>
      </w:r>
      <w:r>
        <w:rPr>
          <w:rtl/>
          <w:lang w:eastAsia="he-IL"/>
        </w:rPr>
        <w:t>גלעד בהט:</w:t>
      </w:r>
      <w:r w:rsidRPr="00BC5DEA">
        <w:rPr>
          <w:rStyle w:val="TagStyle"/>
          <w:rtl/>
        </w:rPr>
        <w:t xml:space="preserve"> &lt;&lt; אורח &gt;&gt;</w:t>
      </w:r>
      <w:r w:rsidR="00AC7C77">
        <w:rPr>
          <w:rtl/>
          <w:lang w:eastAsia="he-IL"/>
        </w:rPr>
        <w:t xml:space="preserve"> </w:t>
      </w:r>
      <w:r>
        <w:rPr>
          <w:rtl/>
          <w:lang w:eastAsia="he-IL"/>
        </w:rPr>
        <w:t xml:space="preserve"> </w:t>
      </w:r>
      <w:bookmarkEnd w:id="1247"/>
    </w:p>
    <w:p w:rsidR="00BC5DEA" w:rsidRDefault="00BC5DEA" w:rsidP="00BC5DEA">
      <w:pPr>
        <w:pStyle w:val="KeepWithNext"/>
        <w:rPr>
          <w:rtl/>
          <w:lang w:eastAsia="he-IL"/>
        </w:rPr>
      </w:pPr>
    </w:p>
    <w:p w:rsidR="00BC5DEA" w:rsidRDefault="00882A9A" w:rsidP="00BC5DEA">
      <w:pPr>
        <w:rPr>
          <w:rtl/>
          <w:lang w:eastAsia="he-IL"/>
        </w:rPr>
      </w:pPr>
      <w:r>
        <w:rPr>
          <w:rFonts w:hint="cs"/>
          <w:rtl/>
          <w:lang w:eastAsia="he-IL"/>
        </w:rPr>
        <w:t xml:space="preserve">את שואלת על </w:t>
      </w:r>
      <w:bookmarkStart w:id="1248" w:name="_ETM_Q1_6160000"/>
      <w:bookmarkEnd w:id="1248"/>
      <w:r>
        <w:rPr>
          <w:rFonts w:hint="cs"/>
          <w:rtl/>
          <w:lang w:eastAsia="he-IL"/>
        </w:rPr>
        <w:t>העבירה של סיכון חיי אדם? זו עבירה.</w:t>
      </w:r>
    </w:p>
    <w:p w:rsidR="00882A9A" w:rsidRDefault="00882A9A" w:rsidP="00BC5DEA">
      <w:pPr>
        <w:rPr>
          <w:rtl/>
          <w:lang w:eastAsia="he-IL"/>
        </w:rPr>
      </w:pPr>
    </w:p>
    <w:p w:rsidR="00BC5DEA" w:rsidRDefault="00BC5DEA" w:rsidP="00BC5DEA">
      <w:pPr>
        <w:pStyle w:val="a4"/>
        <w:keepNext/>
        <w:rPr>
          <w:rtl/>
        </w:rPr>
      </w:pPr>
      <w:bookmarkStart w:id="1249" w:name="ET_speaker_6233_254"/>
      <w:r w:rsidRPr="00BC5DEA">
        <w:rPr>
          <w:rStyle w:val="TagStyle"/>
          <w:rtl/>
        </w:rPr>
        <w:t xml:space="preserve"> &lt;&lt; דובר &gt;&gt; </w:t>
      </w:r>
      <w:r>
        <w:rPr>
          <w:rtl/>
        </w:rPr>
        <w:t>גבי לסקי (מרצ):</w:t>
      </w:r>
      <w:r w:rsidRPr="00BC5DEA">
        <w:rPr>
          <w:rStyle w:val="TagStyle"/>
          <w:rtl/>
        </w:rPr>
        <w:t xml:space="preserve"> &lt;&lt; דובר &gt;&gt;</w:t>
      </w:r>
      <w:r w:rsidR="00AC7C77">
        <w:rPr>
          <w:rtl/>
        </w:rPr>
        <w:t xml:space="preserve"> </w:t>
      </w:r>
      <w:r>
        <w:rPr>
          <w:rtl/>
        </w:rPr>
        <w:t xml:space="preserve"> </w:t>
      </w:r>
      <w:bookmarkEnd w:id="1249"/>
    </w:p>
    <w:p w:rsidR="00BC5DEA" w:rsidRDefault="00BC5DEA" w:rsidP="00BC5DEA">
      <w:pPr>
        <w:pStyle w:val="KeepWithNext"/>
        <w:rPr>
          <w:rtl/>
          <w:lang w:eastAsia="he-IL"/>
        </w:rPr>
      </w:pPr>
    </w:p>
    <w:p w:rsidR="00BC5DEA" w:rsidRDefault="00882A9A" w:rsidP="00882A9A">
      <w:pPr>
        <w:rPr>
          <w:rtl/>
          <w:lang w:eastAsia="he-IL"/>
        </w:rPr>
      </w:pPr>
      <w:r>
        <w:rPr>
          <w:rFonts w:hint="cs"/>
          <w:rtl/>
          <w:lang w:eastAsia="he-IL"/>
        </w:rPr>
        <w:t>לא.</w:t>
      </w:r>
      <w:bookmarkStart w:id="1250" w:name="_ETM_Q1_6165000"/>
      <w:bookmarkEnd w:id="1250"/>
      <w:r>
        <w:rPr>
          <w:rFonts w:hint="cs"/>
          <w:rtl/>
          <w:lang w:eastAsia="he-IL"/>
        </w:rPr>
        <w:t xml:space="preserve"> אני אומרת לך, </w:t>
      </w:r>
      <w:r w:rsidR="00BC5DEA">
        <w:rPr>
          <w:rFonts w:hint="cs"/>
          <w:rtl/>
          <w:lang w:eastAsia="he-IL"/>
        </w:rPr>
        <w:t xml:space="preserve">אבל </w:t>
      </w:r>
      <w:r>
        <w:rPr>
          <w:rFonts w:hint="cs"/>
          <w:rtl/>
          <w:lang w:eastAsia="he-IL"/>
        </w:rPr>
        <w:t>סיכון, זו עבירה</w:t>
      </w:r>
      <w:bookmarkStart w:id="1251" w:name="_ETM_Q1_6169000"/>
      <w:bookmarkEnd w:id="1251"/>
      <w:r w:rsidR="00A47635">
        <w:rPr>
          <w:rFonts w:hint="cs"/>
          <w:rtl/>
          <w:lang w:eastAsia="he-IL"/>
        </w:rPr>
        <w:t xml:space="preserve"> נוראית</w:t>
      </w:r>
      <w:r>
        <w:rPr>
          <w:rFonts w:hint="cs"/>
          <w:rtl/>
          <w:lang w:eastAsia="he-IL"/>
        </w:rPr>
        <w:t>, בסדר? אבל עכשיו אז</w:t>
      </w:r>
      <w:r w:rsidR="00AC7C77">
        <w:rPr>
          <w:rFonts w:hint="cs"/>
          <w:rtl/>
          <w:lang w:eastAsia="he-IL"/>
        </w:rPr>
        <w:t xml:space="preserve"> </w:t>
      </w:r>
      <w:r>
        <w:rPr>
          <w:rFonts w:hint="cs"/>
          <w:rtl/>
          <w:lang w:eastAsia="he-IL"/>
        </w:rPr>
        <w:t xml:space="preserve">תגידו לי, יש </w:t>
      </w:r>
      <w:bookmarkStart w:id="1252" w:name="_ETM_Q1_6172000"/>
      <w:bookmarkEnd w:id="1252"/>
      <w:r>
        <w:rPr>
          <w:rFonts w:hint="cs"/>
          <w:rtl/>
          <w:lang w:eastAsia="he-IL"/>
        </w:rPr>
        <w:t xml:space="preserve">עבירות נוראיות. אבל </w:t>
      </w:r>
      <w:r w:rsidR="00BC5DEA">
        <w:rPr>
          <w:rFonts w:hint="cs"/>
          <w:rtl/>
          <w:lang w:eastAsia="he-IL"/>
        </w:rPr>
        <w:t xml:space="preserve">יש תכלית לחוק הזה. </w:t>
      </w:r>
      <w:r>
        <w:rPr>
          <w:rFonts w:hint="cs"/>
          <w:rtl/>
          <w:lang w:eastAsia="he-IL"/>
        </w:rPr>
        <w:t>החוק הזה, כמו שאומר חבר הכנסת בגין,</w:t>
      </w:r>
      <w:bookmarkStart w:id="1253" w:name="_ETM_Q1_6177000"/>
      <w:bookmarkEnd w:id="1253"/>
      <w:r>
        <w:rPr>
          <w:rFonts w:hint="cs"/>
          <w:rtl/>
          <w:lang w:eastAsia="he-IL"/>
        </w:rPr>
        <w:t xml:space="preserve"> ואנחנו כן חושבים שצריכים לעשות צעדים </w:t>
      </w:r>
      <w:proofErr w:type="spellStart"/>
      <w:r>
        <w:rPr>
          <w:rFonts w:hint="cs"/>
          <w:rtl/>
          <w:lang w:eastAsia="he-IL"/>
        </w:rPr>
        <w:t>מיידיים</w:t>
      </w:r>
      <w:proofErr w:type="spellEnd"/>
      <w:r>
        <w:rPr>
          <w:rFonts w:hint="cs"/>
          <w:rtl/>
          <w:lang w:eastAsia="he-IL"/>
        </w:rPr>
        <w:t xml:space="preserve"> וחמורים כדי לצמצם </w:t>
      </w:r>
      <w:bookmarkStart w:id="1254" w:name="_ETM_Q1_6179000"/>
      <w:bookmarkEnd w:id="1254"/>
      <w:r>
        <w:rPr>
          <w:rFonts w:hint="cs"/>
          <w:rtl/>
          <w:lang w:eastAsia="he-IL"/>
        </w:rPr>
        <w:t xml:space="preserve">את האלימות בחברה הערבית, מאה אחוז. אנחנו </w:t>
      </w:r>
      <w:proofErr w:type="spellStart"/>
      <w:r>
        <w:rPr>
          <w:rFonts w:hint="cs"/>
          <w:rtl/>
          <w:lang w:eastAsia="he-IL"/>
        </w:rPr>
        <w:t>איתכם</w:t>
      </w:r>
      <w:proofErr w:type="spellEnd"/>
      <w:r>
        <w:rPr>
          <w:rFonts w:hint="cs"/>
          <w:rtl/>
          <w:lang w:eastAsia="he-IL"/>
        </w:rPr>
        <w:t xml:space="preserve"> בעניין</w:t>
      </w:r>
      <w:bookmarkStart w:id="1255" w:name="_ETM_Q1_6182000"/>
      <w:bookmarkEnd w:id="1255"/>
      <w:r>
        <w:rPr>
          <w:rFonts w:hint="cs"/>
          <w:rtl/>
          <w:lang w:eastAsia="he-IL"/>
        </w:rPr>
        <w:t xml:space="preserve"> הזה. </w:t>
      </w:r>
      <w:r w:rsidR="00BC5DEA">
        <w:rPr>
          <w:rFonts w:hint="cs"/>
          <w:rtl/>
          <w:lang w:eastAsia="he-IL"/>
        </w:rPr>
        <w:t xml:space="preserve">אבל אי אפשר </w:t>
      </w:r>
      <w:r>
        <w:rPr>
          <w:rFonts w:hint="cs"/>
          <w:rtl/>
          <w:lang w:eastAsia="he-IL"/>
        </w:rPr>
        <w:t xml:space="preserve">להלביש על התכלית הזאת </w:t>
      </w:r>
      <w:r w:rsidR="00BC5DEA">
        <w:rPr>
          <w:rFonts w:hint="cs"/>
          <w:rtl/>
          <w:lang w:eastAsia="he-IL"/>
        </w:rPr>
        <w:t>כל דבר.</w:t>
      </w:r>
    </w:p>
    <w:p w:rsidR="00882A9A" w:rsidRDefault="00882A9A" w:rsidP="00882A9A">
      <w:pPr>
        <w:rPr>
          <w:rtl/>
          <w:lang w:eastAsia="he-IL"/>
        </w:rPr>
      </w:pPr>
      <w:bookmarkStart w:id="1256" w:name="_ETM_Q1_6186000"/>
      <w:bookmarkEnd w:id="1256"/>
    </w:p>
    <w:p w:rsidR="00BC5DEA" w:rsidRDefault="00BC5DEA" w:rsidP="00BC5DEA">
      <w:pPr>
        <w:pStyle w:val="af6"/>
        <w:keepNext/>
        <w:rPr>
          <w:rtl/>
        </w:rPr>
      </w:pPr>
      <w:bookmarkStart w:id="1257" w:name="ET_yor_6156_255"/>
      <w:r w:rsidRPr="00BC5DEA">
        <w:rPr>
          <w:rStyle w:val="TagStyle"/>
          <w:rtl/>
        </w:rPr>
        <w:t xml:space="preserve"> &lt;&lt; </w:t>
      </w:r>
      <w:proofErr w:type="spellStart"/>
      <w:r w:rsidRPr="00BC5DEA">
        <w:rPr>
          <w:rStyle w:val="TagStyle"/>
          <w:rtl/>
        </w:rPr>
        <w:t>יור</w:t>
      </w:r>
      <w:proofErr w:type="spellEnd"/>
      <w:r w:rsidRPr="00BC5DEA">
        <w:rPr>
          <w:rStyle w:val="TagStyle"/>
          <w:rtl/>
        </w:rPr>
        <w:t xml:space="preserve"> &gt;&gt; </w:t>
      </w:r>
      <w:r>
        <w:rPr>
          <w:rtl/>
        </w:rPr>
        <w:t>היו"ר גלעד קריב:</w:t>
      </w:r>
      <w:r w:rsidRPr="00BC5DEA">
        <w:rPr>
          <w:rStyle w:val="TagStyle"/>
          <w:rtl/>
        </w:rPr>
        <w:t xml:space="preserve"> &lt;&lt; </w:t>
      </w:r>
      <w:proofErr w:type="spellStart"/>
      <w:r w:rsidRPr="00BC5DEA">
        <w:rPr>
          <w:rStyle w:val="TagStyle"/>
          <w:rtl/>
        </w:rPr>
        <w:t>יור</w:t>
      </w:r>
      <w:proofErr w:type="spellEnd"/>
      <w:r w:rsidRPr="00BC5DEA">
        <w:rPr>
          <w:rStyle w:val="TagStyle"/>
          <w:rtl/>
        </w:rPr>
        <w:t xml:space="preserve"> &gt;&gt;</w:t>
      </w:r>
      <w:r w:rsidR="00AC7C77">
        <w:rPr>
          <w:rtl/>
        </w:rPr>
        <w:t xml:space="preserve"> </w:t>
      </w:r>
      <w:r>
        <w:rPr>
          <w:rtl/>
        </w:rPr>
        <w:t xml:space="preserve"> </w:t>
      </w:r>
      <w:bookmarkEnd w:id="1257"/>
    </w:p>
    <w:p w:rsidR="00BC5DEA" w:rsidRDefault="00BC5DEA" w:rsidP="00BC5DEA">
      <w:pPr>
        <w:pStyle w:val="KeepWithNext"/>
        <w:rPr>
          <w:rtl/>
          <w:lang w:eastAsia="he-IL"/>
        </w:rPr>
      </w:pPr>
    </w:p>
    <w:p w:rsidR="00BC5DEA" w:rsidRDefault="00882A9A" w:rsidP="00BC5DEA">
      <w:pPr>
        <w:rPr>
          <w:rtl/>
          <w:lang w:eastAsia="he-IL"/>
        </w:rPr>
      </w:pPr>
      <w:r>
        <w:rPr>
          <w:rFonts w:hint="cs"/>
          <w:rtl/>
          <w:lang w:eastAsia="he-IL"/>
        </w:rPr>
        <w:t>לא. הושלכה אבן לעבר ניידת משטרה, שזה אירוע שצריך למצות</w:t>
      </w:r>
      <w:bookmarkStart w:id="1258" w:name="_ETM_Q1_6188000"/>
      <w:bookmarkEnd w:id="1258"/>
      <w:r>
        <w:rPr>
          <w:rFonts w:hint="cs"/>
          <w:rtl/>
          <w:lang w:eastAsia="he-IL"/>
        </w:rPr>
        <w:t xml:space="preserve"> בו את הדין.</w:t>
      </w:r>
    </w:p>
    <w:p w:rsidR="00882A9A" w:rsidRDefault="00882A9A" w:rsidP="00BC5DEA">
      <w:pPr>
        <w:rPr>
          <w:rtl/>
          <w:lang w:eastAsia="he-IL"/>
        </w:rPr>
      </w:pPr>
      <w:bookmarkStart w:id="1259" w:name="_ETM_Q1_6189000"/>
      <w:bookmarkEnd w:id="1259"/>
    </w:p>
    <w:p w:rsidR="00882A9A" w:rsidRDefault="00882A9A" w:rsidP="00882A9A">
      <w:pPr>
        <w:pStyle w:val="af9"/>
        <w:keepNext/>
        <w:rPr>
          <w:rtl/>
          <w:lang w:eastAsia="he-IL"/>
        </w:rPr>
      </w:pPr>
      <w:bookmarkStart w:id="1260" w:name="ET_guest_3540_507"/>
      <w:r w:rsidRPr="00882A9A">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882A9A">
        <w:rPr>
          <w:rStyle w:val="TagStyle"/>
          <w:rtl/>
        </w:rPr>
        <w:t xml:space="preserve"> &lt;&lt; אורח &gt;&gt;</w:t>
      </w:r>
      <w:r w:rsidR="00AC7C77">
        <w:rPr>
          <w:rtl/>
          <w:lang w:eastAsia="he-IL"/>
        </w:rPr>
        <w:t xml:space="preserve"> </w:t>
      </w:r>
      <w:r>
        <w:rPr>
          <w:rtl/>
          <w:lang w:eastAsia="he-IL"/>
        </w:rPr>
        <w:t xml:space="preserve"> </w:t>
      </w:r>
      <w:bookmarkEnd w:id="1260"/>
    </w:p>
    <w:p w:rsidR="00882A9A" w:rsidRDefault="00882A9A" w:rsidP="00882A9A">
      <w:pPr>
        <w:pStyle w:val="KeepWithNext"/>
        <w:rPr>
          <w:rtl/>
          <w:lang w:eastAsia="he-IL"/>
        </w:rPr>
      </w:pPr>
    </w:p>
    <w:p w:rsidR="00882A9A" w:rsidRDefault="00882A9A" w:rsidP="00882A9A">
      <w:pPr>
        <w:rPr>
          <w:rtl/>
          <w:lang w:eastAsia="he-IL"/>
        </w:rPr>
      </w:pPr>
      <w:r>
        <w:rPr>
          <w:rFonts w:hint="cs"/>
          <w:rtl/>
          <w:lang w:eastAsia="he-IL"/>
        </w:rPr>
        <w:t>לא כל דבר.</w:t>
      </w:r>
    </w:p>
    <w:p w:rsidR="00882A9A" w:rsidRDefault="00882A9A" w:rsidP="00882A9A">
      <w:pPr>
        <w:rPr>
          <w:rtl/>
          <w:lang w:eastAsia="he-IL"/>
        </w:rPr>
      </w:pPr>
    </w:p>
    <w:p w:rsidR="00882A9A" w:rsidRDefault="00882A9A" w:rsidP="00882A9A">
      <w:pPr>
        <w:pStyle w:val="af6"/>
        <w:keepNext/>
        <w:rPr>
          <w:rtl/>
        </w:rPr>
      </w:pPr>
      <w:r w:rsidRPr="00882A9A">
        <w:rPr>
          <w:rStyle w:val="TagStyle"/>
          <w:rtl/>
        </w:rPr>
        <w:t xml:space="preserve"> &lt;&lt; </w:t>
      </w:r>
      <w:proofErr w:type="spellStart"/>
      <w:r w:rsidRPr="00882A9A">
        <w:rPr>
          <w:rStyle w:val="TagStyle"/>
          <w:rtl/>
        </w:rPr>
        <w:t>יור</w:t>
      </w:r>
      <w:proofErr w:type="spellEnd"/>
      <w:r w:rsidRPr="00882A9A">
        <w:rPr>
          <w:rStyle w:val="TagStyle"/>
          <w:rtl/>
        </w:rPr>
        <w:t xml:space="preserve"> &gt;&gt; </w:t>
      </w:r>
      <w:r>
        <w:rPr>
          <w:rtl/>
        </w:rPr>
        <w:t>היו"ר גלעד קריב:</w:t>
      </w:r>
      <w:r w:rsidRPr="00882A9A">
        <w:rPr>
          <w:rStyle w:val="TagStyle"/>
          <w:rtl/>
        </w:rPr>
        <w:t xml:space="preserve"> &lt;&lt; </w:t>
      </w:r>
      <w:proofErr w:type="spellStart"/>
      <w:r w:rsidRPr="00882A9A">
        <w:rPr>
          <w:rStyle w:val="TagStyle"/>
          <w:rtl/>
        </w:rPr>
        <w:t>יור</w:t>
      </w:r>
      <w:proofErr w:type="spellEnd"/>
      <w:r w:rsidRPr="00882A9A">
        <w:rPr>
          <w:rStyle w:val="TagStyle"/>
          <w:rtl/>
        </w:rPr>
        <w:t xml:space="preserve"> &gt;&gt;</w:t>
      </w:r>
      <w:r w:rsidR="00AC7C77">
        <w:rPr>
          <w:rtl/>
        </w:rPr>
        <w:t xml:space="preserve"> </w:t>
      </w:r>
      <w:r>
        <w:rPr>
          <w:rtl/>
        </w:rPr>
        <w:t xml:space="preserve"> </w:t>
      </w:r>
    </w:p>
    <w:p w:rsidR="00882A9A" w:rsidRDefault="00882A9A" w:rsidP="00882A9A">
      <w:pPr>
        <w:pStyle w:val="KeepWithNext"/>
        <w:rPr>
          <w:rtl/>
          <w:lang w:eastAsia="he-IL"/>
        </w:rPr>
      </w:pPr>
    </w:p>
    <w:p w:rsidR="00585220" w:rsidRDefault="00882A9A" w:rsidP="00A47635">
      <w:pPr>
        <w:rPr>
          <w:rtl/>
          <w:lang w:eastAsia="he-IL"/>
        </w:rPr>
      </w:pPr>
      <w:bookmarkStart w:id="1261" w:name="_ETM_Q1_6190000"/>
      <w:bookmarkEnd w:id="1261"/>
      <w:r>
        <w:rPr>
          <w:rFonts w:hint="cs"/>
          <w:rtl/>
          <w:lang w:eastAsia="he-IL"/>
        </w:rPr>
        <w:t>בסדר</w:t>
      </w:r>
      <w:r w:rsidR="00585220">
        <w:rPr>
          <w:rFonts w:hint="cs"/>
          <w:rtl/>
          <w:lang w:eastAsia="he-IL"/>
        </w:rPr>
        <w:t>, חברים</w:t>
      </w:r>
      <w:r>
        <w:rPr>
          <w:rFonts w:hint="cs"/>
          <w:rtl/>
          <w:lang w:eastAsia="he-IL"/>
        </w:rPr>
        <w:t xml:space="preserve">. הושלכה אבן </w:t>
      </w:r>
      <w:bookmarkStart w:id="1262" w:name="_ETM_Q1_6191000"/>
      <w:bookmarkEnd w:id="1262"/>
      <w:r>
        <w:rPr>
          <w:rFonts w:hint="cs"/>
          <w:rtl/>
          <w:lang w:eastAsia="he-IL"/>
        </w:rPr>
        <w:t>לעבר ניידת משטרה. מה שקורה, לא בחלק גדול,</w:t>
      </w:r>
      <w:r w:rsidR="00585220">
        <w:rPr>
          <w:rFonts w:hint="cs"/>
          <w:rtl/>
          <w:lang w:eastAsia="he-IL"/>
        </w:rPr>
        <w:t xml:space="preserve"> </w:t>
      </w:r>
      <w:bookmarkStart w:id="1263" w:name="_ETM_Q1_6196000"/>
      <w:bookmarkEnd w:id="1263"/>
      <w:r w:rsidR="00585220">
        <w:rPr>
          <w:rFonts w:hint="cs"/>
          <w:rtl/>
          <w:lang w:eastAsia="he-IL"/>
        </w:rPr>
        <w:t xml:space="preserve">כי אני לא רואה את הנתונים, </w:t>
      </w:r>
      <w:r w:rsidR="00A47635">
        <w:rPr>
          <w:rFonts w:hint="cs"/>
          <w:rtl/>
          <w:lang w:eastAsia="he-IL"/>
        </w:rPr>
        <w:t xml:space="preserve">אבל </w:t>
      </w:r>
      <w:r w:rsidR="00585220">
        <w:rPr>
          <w:rFonts w:hint="cs"/>
          <w:rtl/>
          <w:lang w:eastAsia="he-IL"/>
        </w:rPr>
        <w:t>לא אירוע נדיר, נכון?</w:t>
      </w:r>
      <w:bookmarkStart w:id="1264" w:name="_ETM_Q1_6204000"/>
      <w:bookmarkEnd w:id="1264"/>
      <w:r w:rsidR="00585220">
        <w:rPr>
          <w:rFonts w:hint="cs"/>
          <w:rtl/>
          <w:lang w:eastAsia="he-IL"/>
        </w:rPr>
        <w:t xml:space="preserve"> בתוך ישראל. האם א</w:t>
      </w:r>
      <w:r w:rsidR="00585220">
        <w:rPr>
          <w:rtl/>
          <w:lang w:eastAsia="he-IL"/>
        </w:rPr>
        <w:t xml:space="preserve">תם רוצים עכשיו שאנחנו </w:t>
      </w:r>
      <w:r w:rsidR="00585220">
        <w:rPr>
          <w:rFonts w:hint="cs"/>
          <w:rtl/>
          <w:lang w:eastAsia="he-IL"/>
        </w:rPr>
        <w:t>נ</w:t>
      </w:r>
      <w:r w:rsidR="00585220" w:rsidRPr="00585220">
        <w:rPr>
          <w:rtl/>
          <w:lang w:eastAsia="he-IL"/>
        </w:rPr>
        <w:t>חוקק שבמקום שבו הושלכה אבן על ניידת משטרה במסגרת הפרת סדר בתוך מדינת ישראל</w:t>
      </w:r>
      <w:r w:rsidR="00585220">
        <w:rPr>
          <w:rFonts w:hint="cs"/>
          <w:rtl/>
          <w:lang w:eastAsia="he-IL"/>
        </w:rPr>
        <w:t>,</w:t>
      </w:r>
      <w:r w:rsidR="00585220" w:rsidRPr="00585220">
        <w:rPr>
          <w:rtl/>
          <w:lang w:eastAsia="he-IL"/>
        </w:rPr>
        <w:t xml:space="preserve"> השוטרים יעצרו את הרכב</w:t>
      </w:r>
      <w:r w:rsidR="00585220">
        <w:rPr>
          <w:rFonts w:hint="cs"/>
          <w:rtl/>
          <w:lang w:eastAsia="he-IL"/>
        </w:rPr>
        <w:t>,</w:t>
      </w:r>
      <w:r w:rsidR="00585220" w:rsidRPr="00585220">
        <w:rPr>
          <w:rtl/>
          <w:lang w:eastAsia="he-IL"/>
        </w:rPr>
        <w:t xml:space="preserve"> ייצאו</w:t>
      </w:r>
      <w:r w:rsidR="00585220">
        <w:rPr>
          <w:rFonts w:hint="cs"/>
          <w:rtl/>
          <w:lang w:eastAsia="he-IL"/>
        </w:rPr>
        <w:t>,</w:t>
      </w:r>
      <w:r w:rsidR="00585220">
        <w:rPr>
          <w:rtl/>
          <w:lang w:eastAsia="he-IL"/>
        </w:rPr>
        <w:t xml:space="preserve"> </w:t>
      </w:r>
      <w:r w:rsidR="00585220">
        <w:rPr>
          <w:rFonts w:hint="cs"/>
          <w:rtl/>
          <w:lang w:eastAsia="he-IL"/>
        </w:rPr>
        <w:t>י</w:t>
      </w:r>
      <w:r w:rsidR="00585220" w:rsidRPr="00585220">
        <w:rPr>
          <w:rtl/>
          <w:lang w:eastAsia="he-IL"/>
        </w:rPr>
        <w:t>סתכלו מסביב</w:t>
      </w:r>
      <w:r w:rsidR="00585220">
        <w:rPr>
          <w:rFonts w:hint="cs"/>
          <w:rtl/>
          <w:lang w:eastAsia="he-IL"/>
        </w:rPr>
        <w:t>,</w:t>
      </w:r>
      <w:r w:rsidR="00585220" w:rsidRPr="00585220">
        <w:rPr>
          <w:rtl/>
          <w:lang w:eastAsia="he-IL"/>
        </w:rPr>
        <w:t xml:space="preserve"> יראו בית שיש בו מצלמה תמימה</w:t>
      </w:r>
      <w:r w:rsidR="00585220">
        <w:rPr>
          <w:rFonts w:hint="cs"/>
          <w:rtl/>
          <w:lang w:eastAsia="he-IL"/>
        </w:rPr>
        <w:t>,</w:t>
      </w:r>
      <w:r w:rsidR="00585220">
        <w:rPr>
          <w:rtl/>
          <w:lang w:eastAsia="he-IL"/>
        </w:rPr>
        <w:t xml:space="preserve"> לא של </w:t>
      </w:r>
      <w:r w:rsidR="00585220" w:rsidRPr="00585220">
        <w:rPr>
          <w:rtl/>
          <w:lang w:eastAsia="he-IL"/>
        </w:rPr>
        <w:t>בית</w:t>
      </w:r>
      <w:r w:rsidR="00585220">
        <w:rPr>
          <w:rFonts w:hint="cs"/>
          <w:rtl/>
          <w:lang w:eastAsia="he-IL"/>
        </w:rPr>
        <w:t>ו</w:t>
      </w:r>
      <w:r w:rsidR="00585220" w:rsidRPr="00585220">
        <w:rPr>
          <w:rtl/>
          <w:lang w:eastAsia="he-IL"/>
        </w:rPr>
        <w:t xml:space="preserve"> </w:t>
      </w:r>
      <w:r w:rsidR="00585220">
        <w:rPr>
          <w:rFonts w:hint="cs"/>
          <w:rtl/>
          <w:lang w:eastAsia="he-IL"/>
        </w:rPr>
        <w:t>של החשוד,</w:t>
      </w:r>
      <w:r w:rsidR="00AC7C77">
        <w:rPr>
          <w:rFonts w:hint="cs"/>
          <w:rtl/>
          <w:lang w:eastAsia="he-IL"/>
        </w:rPr>
        <w:t xml:space="preserve"> </w:t>
      </w:r>
      <w:r w:rsidR="00585220">
        <w:rPr>
          <w:rFonts w:hint="cs"/>
          <w:rtl/>
          <w:lang w:eastAsia="he-IL"/>
        </w:rPr>
        <w:t>ו</w:t>
      </w:r>
      <w:r w:rsidR="00585220">
        <w:rPr>
          <w:rtl/>
          <w:lang w:eastAsia="he-IL"/>
        </w:rPr>
        <w:t xml:space="preserve">ייכנסו </w:t>
      </w:r>
      <w:r w:rsidR="00585220">
        <w:rPr>
          <w:rFonts w:hint="cs"/>
          <w:rtl/>
          <w:lang w:eastAsia="he-IL"/>
        </w:rPr>
        <w:t>ל</w:t>
      </w:r>
      <w:r w:rsidR="00585220" w:rsidRPr="00585220">
        <w:rPr>
          <w:rtl/>
          <w:lang w:eastAsia="he-IL"/>
        </w:rPr>
        <w:t>חיפוש</w:t>
      </w:r>
      <w:r w:rsidR="00585220">
        <w:rPr>
          <w:rFonts w:hint="cs"/>
          <w:rtl/>
          <w:lang w:eastAsia="he-IL"/>
        </w:rPr>
        <w:t xml:space="preserve"> ללא </w:t>
      </w:r>
      <w:bookmarkStart w:id="1265" w:name="_ETM_Q1_6221000"/>
      <w:bookmarkEnd w:id="1265"/>
      <w:r w:rsidR="00A47635">
        <w:rPr>
          <w:rFonts w:hint="cs"/>
          <w:rtl/>
          <w:lang w:eastAsia="he-IL"/>
        </w:rPr>
        <w:t>צו?</w:t>
      </w:r>
      <w:r w:rsidR="00585220" w:rsidRPr="00585220">
        <w:rPr>
          <w:rtl/>
          <w:lang w:eastAsia="he-IL"/>
        </w:rPr>
        <w:t xml:space="preserve"> אני שואל אתכם</w:t>
      </w:r>
      <w:r w:rsidR="00585220">
        <w:rPr>
          <w:rFonts w:hint="cs"/>
          <w:rtl/>
          <w:lang w:eastAsia="he-IL"/>
        </w:rPr>
        <w:t xml:space="preserve"> אם</w:t>
      </w:r>
      <w:r w:rsidR="00585220" w:rsidRPr="00585220">
        <w:rPr>
          <w:rtl/>
          <w:lang w:eastAsia="he-IL"/>
        </w:rPr>
        <w:t xml:space="preserve"> זה נראה לכם נקודת איזון</w:t>
      </w:r>
      <w:r w:rsidR="00585220">
        <w:rPr>
          <w:rFonts w:hint="cs"/>
          <w:rtl/>
          <w:lang w:eastAsia="he-IL"/>
        </w:rPr>
        <w:t>.</w:t>
      </w:r>
      <w:r w:rsidR="00585220" w:rsidRPr="00585220">
        <w:rPr>
          <w:rtl/>
          <w:lang w:eastAsia="he-IL"/>
        </w:rPr>
        <w:t xml:space="preserve"> </w:t>
      </w:r>
      <w:r w:rsidR="00A47635">
        <w:rPr>
          <w:rFonts w:hint="cs"/>
          <w:rtl/>
          <w:lang w:eastAsia="he-IL"/>
        </w:rPr>
        <w:t xml:space="preserve">אני </w:t>
      </w:r>
      <w:r w:rsidR="00585220" w:rsidRPr="00585220">
        <w:rPr>
          <w:rtl/>
          <w:lang w:eastAsia="he-IL"/>
        </w:rPr>
        <w:t>ש</w:t>
      </w:r>
      <w:r w:rsidR="00A47635">
        <w:rPr>
          <w:rFonts w:hint="cs"/>
          <w:rtl/>
          <w:lang w:eastAsia="he-IL"/>
        </w:rPr>
        <w:t>ו</w:t>
      </w:r>
      <w:r w:rsidR="00585220" w:rsidRPr="00585220">
        <w:rPr>
          <w:rtl/>
          <w:lang w:eastAsia="he-IL"/>
        </w:rPr>
        <w:t xml:space="preserve">אל את הפרקליטות </w:t>
      </w:r>
      <w:r w:rsidR="00585220">
        <w:rPr>
          <w:rFonts w:hint="cs"/>
          <w:rtl/>
          <w:lang w:eastAsia="he-IL"/>
        </w:rPr>
        <w:t>ו</w:t>
      </w:r>
      <w:r w:rsidR="00585220" w:rsidRPr="00585220">
        <w:rPr>
          <w:rtl/>
          <w:lang w:eastAsia="he-IL"/>
        </w:rPr>
        <w:t>את משרד המשפטים</w:t>
      </w:r>
      <w:r w:rsidR="00585220">
        <w:rPr>
          <w:rFonts w:hint="cs"/>
          <w:rtl/>
          <w:lang w:eastAsia="he-IL"/>
        </w:rPr>
        <w:t>,</w:t>
      </w:r>
      <w:r w:rsidR="00585220" w:rsidRPr="00585220">
        <w:rPr>
          <w:rtl/>
          <w:lang w:eastAsia="he-IL"/>
        </w:rPr>
        <w:t xml:space="preserve"> האם זה נראה לכם נק</w:t>
      </w:r>
      <w:r w:rsidR="00585220">
        <w:rPr>
          <w:rtl/>
          <w:lang w:eastAsia="he-IL"/>
        </w:rPr>
        <w:t xml:space="preserve">ודת איזון סבירה בדיני החיפוש שבחצי </w:t>
      </w:r>
      <w:r w:rsidR="00585220">
        <w:rPr>
          <w:rFonts w:hint="cs"/>
          <w:rtl/>
          <w:lang w:eastAsia="he-IL"/>
        </w:rPr>
        <w:t>מ</w:t>
      </w:r>
      <w:r w:rsidR="00585220">
        <w:rPr>
          <w:rtl/>
          <w:lang w:eastAsia="he-IL"/>
        </w:rPr>
        <w:t>הפרות הסדר שבה</w:t>
      </w:r>
      <w:r w:rsidR="00585220">
        <w:rPr>
          <w:rFonts w:hint="cs"/>
          <w:rtl/>
          <w:lang w:eastAsia="he-IL"/>
        </w:rPr>
        <w:t>ן</w:t>
      </w:r>
      <w:r w:rsidR="00585220" w:rsidRPr="00585220">
        <w:rPr>
          <w:rtl/>
          <w:lang w:eastAsia="he-IL"/>
        </w:rPr>
        <w:t xml:space="preserve"> מושלכים חפצים לעבר ניידות משטרה</w:t>
      </w:r>
      <w:r w:rsidR="00585220">
        <w:rPr>
          <w:rFonts w:hint="cs"/>
          <w:rtl/>
          <w:lang w:eastAsia="he-IL"/>
        </w:rPr>
        <w:t xml:space="preserve"> לגיטימי לה</w:t>
      </w:r>
      <w:r w:rsidR="00585220">
        <w:rPr>
          <w:rtl/>
          <w:lang w:eastAsia="he-IL"/>
        </w:rPr>
        <w:t>שתמש בזה</w:t>
      </w:r>
      <w:r w:rsidR="00585220">
        <w:rPr>
          <w:rFonts w:hint="cs"/>
          <w:rtl/>
          <w:lang w:eastAsia="he-IL"/>
        </w:rPr>
        <w:t>?</w:t>
      </w:r>
    </w:p>
    <w:p w:rsidR="00BC5DEA" w:rsidRDefault="00BC5DEA" w:rsidP="00BC5DEA">
      <w:pPr>
        <w:rPr>
          <w:rtl/>
          <w:lang w:eastAsia="he-IL"/>
        </w:rPr>
      </w:pPr>
      <w:bookmarkStart w:id="1266" w:name="_ETM_Q1_6240000"/>
      <w:bookmarkStart w:id="1267" w:name="_ETM_Q1_6241000"/>
      <w:bookmarkEnd w:id="1266"/>
      <w:bookmarkEnd w:id="1267"/>
    </w:p>
    <w:p w:rsidR="00BC5DEA" w:rsidRDefault="00BC5DEA" w:rsidP="00BC5DEA">
      <w:pPr>
        <w:pStyle w:val="af9"/>
        <w:keepNext/>
        <w:rPr>
          <w:rtl/>
          <w:lang w:eastAsia="he-IL"/>
        </w:rPr>
      </w:pPr>
      <w:bookmarkStart w:id="1268" w:name="ET_guest_802571_256"/>
      <w:r w:rsidRPr="00BC5DEA">
        <w:rPr>
          <w:rStyle w:val="TagStyle"/>
          <w:rtl/>
        </w:rPr>
        <w:t xml:space="preserve"> &lt;&lt; אורח &gt;&gt; </w:t>
      </w:r>
      <w:r>
        <w:rPr>
          <w:rtl/>
          <w:lang w:eastAsia="he-IL"/>
        </w:rPr>
        <w:t>גלעד בהט:</w:t>
      </w:r>
      <w:r w:rsidRPr="00BC5DEA">
        <w:rPr>
          <w:rStyle w:val="TagStyle"/>
          <w:rtl/>
        </w:rPr>
        <w:t xml:space="preserve"> &lt;&lt; אורח &gt;&gt;</w:t>
      </w:r>
      <w:r w:rsidR="00AC7C77">
        <w:rPr>
          <w:rtl/>
          <w:lang w:eastAsia="he-IL"/>
        </w:rPr>
        <w:t xml:space="preserve"> </w:t>
      </w:r>
      <w:r>
        <w:rPr>
          <w:rtl/>
          <w:lang w:eastAsia="he-IL"/>
        </w:rPr>
        <w:t xml:space="preserve"> </w:t>
      </w:r>
      <w:bookmarkEnd w:id="1268"/>
    </w:p>
    <w:p w:rsidR="00BC5DEA" w:rsidRDefault="00BC5DEA" w:rsidP="00BC5DEA">
      <w:pPr>
        <w:pStyle w:val="KeepWithNext"/>
        <w:rPr>
          <w:rtl/>
          <w:lang w:eastAsia="he-IL"/>
        </w:rPr>
      </w:pPr>
    </w:p>
    <w:p w:rsidR="00585220" w:rsidRDefault="00585220" w:rsidP="00585220">
      <w:pPr>
        <w:rPr>
          <w:rtl/>
          <w:lang w:eastAsia="he-IL"/>
        </w:rPr>
      </w:pPr>
      <w:r>
        <w:rPr>
          <w:rFonts w:hint="cs"/>
          <w:rtl/>
          <w:lang w:eastAsia="he-IL"/>
        </w:rPr>
        <w:t>אני אענה על זה לפני</w:t>
      </w:r>
      <w:bookmarkStart w:id="1269" w:name="_ETM_Q1_6244000"/>
      <w:bookmarkEnd w:id="1269"/>
      <w:r>
        <w:rPr>
          <w:rFonts w:hint="cs"/>
          <w:rtl/>
          <w:lang w:eastAsia="he-IL"/>
        </w:rPr>
        <w:t xml:space="preserve"> שאתה שואל את </w:t>
      </w:r>
      <w:r w:rsidRPr="00585220">
        <w:rPr>
          <w:rtl/>
          <w:lang w:eastAsia="he-IL"/>
        </w:rPr>
        <w:t>במשרד המשפטים</w:t>
      </w:r>
      <w:r>
        <w:rPr>
          <w:rFonts w:hint="cs"/>
          <w:rtl/>
          <w:lang w:eastAsia="he-IL"/>
        </w:rPr>
        <w:t>. ראשית,</w:t>
      </w:r>
      <w:r w:rsidRPr="00585220">
        <w:rPr>
          <w:rtl/>
          <w:lang w:eastAsia="he-IL"/>
        </w:rPr>
        <w:t xml:space="preserve"> זה לא האירוע שבג</w:t>
      </w:r>
      <w:r>
        <w:rPr>
          <w:rFonts w:hint="cs"/>
          <w:rtl/>
          <w:lang w:eastAsia="he-IL"/>
        </w:rPr>
        <w:t>ינו</w:t>
      </w:r>
      <w:r w:rsidRPr="00585220">
        <w:rPr>
          <w:rtl/>
          <w:lang w:eastAsia="he-IL"/>
        </w:rPr>
        <w:t xml:space="preserve"> מגישים כתב אישום כזה</w:t>
      </w:r>
      <w:r>
        <w:rPr>
          <w:rFonts w:hint="cs"/>
          <w:rtl/>
          <w:lang w:eastAsia="he-IL"/>
        </w:rPr>
        <w:t>,</w:t>
      </w:r>
      <w:r w:rsidRPr="00585220">
        <w:rPr>
          <w:rtl/>
          <w:lang w:eastAsia="he-IL"/>
        </w:rPr>
        <w:t xml:space="preserve"> אלא </w:t>
      </w:r>
      <w:r>
        <w:rPr>
          <w:rFonts w:hint="cs"/>
          <w:rtl/>
          <w:lang w:eastAsia="he-IL"/>
        </w:rPr>
        <w:t xml:space="preserve">על </w:t>
      </w:r>
      <w:bookmarkStart w:id="1270" w:name="_ETM_Q1_6245000"/>
      <w:bookmarkEnd w:id="1270"/>
      <w:r w:rsidRPr="00585220">
        <w:rPr>
          <w:rtl/>
          <w:lang w:eastAsia="he-IL"/>
        </w:rPr>
        <w:t xml:space="preserve">יידוי אבנים </w:t>
      </w:r>
      <w:r>
        <w:rPr>
          <w:rFonts w:hint="cs"/>
          <w:rtl/>
          <w:lang w:eastAsia="he-IL"/>
        </w:rPr>
        <w:t xml:space="preserve">על </w:t>
      </w:r>
      <w:r w:rsidRPr="00585220">
        <w:rPr>
          <w:rtl/>
          <w:lang w:eastAsia="he-IL"/>
        </w:rPr>
        <w:t>רכב נוסע</w:t>
      </w:r>
      <w:r>
        <w:rPr>
          <w:rFonts w:hint="cs"/>
          <w:rtl/>
          <w:lang w:eastAsia="he-IL"/>
        </w:rPr>
        <w:t>,</w:t>
      </w:r>
      <w:r w:rsidRPr="00585220">
        <w:rPr>
          <w:rtl/>
          <w:lang w:eastAsia="he-IL"/>
        </w:rPr>
        <w:t xml:space="preserve"> בדרך</w:t>
      </w:r>
      <w:r>
        <w:rPr>
          <w:rFonts w:hint="cs"/>
          <w:rtl/>
          <w:lang w:eastAsia="he-IL"/>
        </w:rPr>
        <w:t xml:space="preserve"> כלל,</w:t>
      </w:r>
      <w:r>
        <w:rPr>
          <w:rtl/>
          <w:lang w:eastAsia="he-IL"/>
        </w:rPr>
        <w:t xml:space="preserve"> </w:t>
      </w:r>
      <w:r>
        <w:rPr>
          <w:rFonts w:hint="cs"/>
          <w:rtl/>
          <w:lang w:eastAsia="he-IL"/>
        </w:rPr>
        <w:t>כי ה</w:t>
      </w:r>
      <w:r w:rsidRPr="00585220">
        <w:rPr>
          <w:rtl/>
          <w:lang w:eastAsia="he-IL"/>
        </w:rPr>
        <w:t xml:space="preserve">סיכון </w:t>
      </w:r>
      <w:r>
        <w:rPr>
          <w:rFonts w:hint="cs"/>
          <w:rtl/>
          <w:lang w:eastAsia="he-IL"/>
        </w:rPr>
        <w:t xml:space="preserve">חייב להיות </w:t>
      </w:r>
      <w:r w:rsidRPr="00585220">
        <w:rPr>
          <w:rtl/>
          <w:lang w:eastAsia="he-IL"/>
        </w:rPr>
        <w:t>סיכון כזה</w:t>
      </w:r>
      <w:r>
        <w:rPr>
          <w:rFonts w:hint="cs"/>
          <w:rtl/>
          <w:lang w:eastAsia="he-IL"/>
        </w:rPr>
        <w:t xml:space="preserve"> - - -</w:t>
      </w:r>
    </w:p>
    <w:p w:rsidR="00BC5DEA" w:rsidRDefault="00BC5DEA" w:rsidP="00585220">
      <w:pPr>
        <w:rPr>
          <w:rtl/>
          <w:lang w:eastAsia="he-IL"/>
        </w:rPr>
      </w:pPr>
      <w:bookmarkStart w:id="1271" w:name="_ETM_Q1_6250000"/>
      <w:bookmarkEnd w:id="1271"/>
    </w:p>
    <w:p w:rsidR="00BC5DEA" w:rsidRDefault="00BC5DEA" w:rsidP="00BC5DEA">
      <w:pPr>
        <w:pStyle w:val="af6"/>
        <w:keepNext/>
        <w:rPr>
          <w:rtl/>
        </w:rPr>
      </w:pPr>
      <w:bookmarkStart w:id="1272" w:name="ET_yor_6156_257"/>
      <w:r w:rsidRPr="00BC5DEA">
        <w:rPr>
          <w:rStyle w:val="TagStyle"/>
          <w:rtl/>
        </w:rPr>
        <w:t xml:space="preserve"> &lt;&lt; </w:t>
      </w:r>
      <w:proofErr w:type="spellStart"/>
      <w:r w:rsidRPr="00BC5DEA">
        <w:rPr>
          <w:rStyle w:val="TagStyle"/>
          <w:rtl/>
        </w:rPr>
        <w:t>יור</w:t>
      </w:r>
      <w:proofErr w:type="spellEnd"/>
      <w:r w:rsidRPr="00BC5DEA">
        <w:rPr>
          <w:rStyle w:val="TagStyle"/>
          <w:rtl/>
        </w:rPr>
        <w:t xml:space="preserve"> &gt;&gt; </w:t>
      </w:r>
      <w:r>
        <w:rPr>
          <w:rtl/>
        </w:rPr>
        <w:t>היו"ר גלעד קריב:</w:t>
      </w:r>
      <w:r w:rsidRPr="00BC5DEA">
        <w:rPr>
          <w:rStyle w:val="TagStyle"/>
          <w:rtl/>
        </w:rPr>
        <w:t xml:space="preserve"> &lt;&lt; </w:t>
      </w:r>
      <w:proofErr w:type="spellStart"/>
      <w:r w:rsidRPr="00BC5DEA">
        <w:rPr>
          <w:rStyle w:val="TagStyle"/>
          <w:rtl/>
        </w:rPr>
        <w:t>יור</w:t>
      </w:r>
      <w:proofErr w:type="spellEnd"/>
      <w:r w:rsidRPr="00BC5DEA">
        <w:rPr>
          <w:rStyle w:val="TagStyle"/>
          <w:rtl/>
        </w:rPr>
        <w:t xml:space="preserve"> &gt;&gt;</w:t>
      </w:r>
      <w:r w:rsidR="00AC7C77">
        <w:rPr>
          <w:rtl/>
        </w:rPr>
        <w:t xml:space="preserve"> </w:t>
      </w:r>
      <w:r>
        <w:rPr>
          <w:rtl/>
        </w:rPr>
        <w:t xml:space="preserve"> </w:t>
      </w:r>
      <w:bookmarkEnd w:id="1272"/>
    </w:p>
    <w:p w:rsidR="00BC5DEA" w:rsidRDefault="00BC5DEA" w:rsidP="00BC5DEA">
      <w:pPr>
        <w:pStyle w:val="KeepWithNext"/>
        <w:rPr>
          <w:rtl/>
          <w:lang w:eastAsia="he-IL"/>
        </w:rPr>
      </w:pPr>
    </w:p>
    <w:p w:rsidR="00BC5DEA" w:rsidRDefault="00BC5DEA" w:rsidP="00BC5DEA">
      <w:pPr>
        <w:rPr>
          <w:rtl/>
          <w:lang w:eastAsia="he-IL"/>
        </w:rPr>
      </w:pPr>
      <w:r>
        <w:rPr>
          <w:rFonts w:hint="cs"/>
          <w:rtl/>
          <w:lang w:eastAsia="he-IL"/>
        </w:rPr>
        <w:t>אבל זה לא הדיון.</w:t>
      </w:r>
    </w:p>
    <w:p w:rsidR="00585220" w:rsidRDefault="00585220" w:rsidP="00BC5DEA">
      <w:pPr>
        <w:rPr>
          <w:rtl/>
          <w:lang w:eastAsia="he-IL"/>
        </w:rPr>
      </w:pPr>
      <w:bookmarkStart w:id="1273" w:name="_ETM_Q1_6252000"/>
      <w:bookmarkEnd w:id="1273"/>
    </w:p>
    <w:p w:rsidR="00585220" w:rsidRDefault="00585220" w:rsidP="00585220">
      <w:pPr>
        <w:pStyle w:val="a4"/>
        <w:keepNext/>
        <w:rPr>
          <w:rtl/>
        </w:rPr>
      </w:pPr>
      <w:bookmarkStart w:id="1274" w:name="ET_speaker_6233_509"/>
      <w:r w:rsidRPr="00585220">
        <w:rPr>
          <w:rStyle w:val="TagStyle"/>
          <w:rtl/>
        </w:rPr>
        <w:t xml:space="preserve"> &lt;&lt; דובר &gt;&gt; </w:t>
      </w:r>
      <w:r>
        <w:rPr>
          <w:rtl/>
        </w:rPr>
        <w:t>גבי לסקי (מרצ):</w:t>
      </w:r>
      <w:r w:rsidRPr="00585220">
        <w:rPr>
          <w:rStyle w:val="TagStyle"/>
          <w:rtl/>
        </w:rPr>
        <w:t xml:space="preserve"> &lt;&lt; דובר &gt;&gt;</w:t>
      </w:r>
      <w:r w:rsidR="00AC7C77">
        <w:rPr>
          <w:rtl/>
        </w:rPr>
        <w:t xml:space="preserve"> </w:t>
      </w:r>
      <w:r>
        <w:rPr>
          <w:rtl/>
        </w:rPr>
        <w:t xml:space="preserve"> </w:t>
      </w:r>
      <w:bookmarkEnd w:id="1274"/>
    </w:p>
    <w:p w:rsidR="00585220" w:rsidRDefault="00585220" w:rsidP="00585220">
      <w:pPr>
        <w:pStyle w:val="KeepWithNext"/>
        <w:rPr>
          <w:rtl/>
          <w:lang w:eastAsia="he-IL"/>
        </w:rPr>
      </w:pPr>
    </w:p>
    <w:p w:rsidR="00585220" w:rsidRDefault="00585220" w:rsidP="00585220">
      <w:pPr>
        <w:rPr>
          <w:rtl/>
          <w:lang w:eastAsia="he-IL"/>
        </w:rPr>
      </w:pPr>
      <w:bookmarkStart w:id="1275" w:name="_ETM_Q1_6254000"/>
      <w:bookmarkEnd w:id="1275"/>
      <w:r>
        <w:rPr>
          <w:rFonts w:hint="cs"/>
          <w:rtl/>
          <w:lang w:eastAsia="he-IL"/>
        </w:rPr>
        <w:t>אבל זה לא הדיון.</w:t>
      </w:r>
    </w:p>
    <w:p w:rsidR="00BC5DEA" w:rsidRDefault="00BC5DEA" w:rsidP="00BC5DEA">
      <w:pPr>
        <w:rPr>
          <w:rtl/>
          <w:lang w:eastAsia="he-IL"/>
        </w:rPr>
      </w:pPr>
      <w:bookmarkStart w:id="1276" w:name="_ETM_Q1_6253000"/>
      <w:bookmarkEnd w:id="1276"/>
    </w:p>
    <w:p w:rsidR="00BC5DEA" w:rsidRDefault="00BC5DEA" w:rsidP="00BC5DEA">
      <w:pPr>
        <w:pStyle w:val="-"/>
        <w:keepNext/>
        <w:rPr>
          <w:rtl/>
        </w:rPr>
      </w:pPr>
      <w:bookmarkStart w:id="1277" w:name="ET_speakercontinue_802571_258"/>
      <w:r w:rsidRPr="00BC5DEA">
        <w:rPr>
          <w:rStyle w:val="TagStyle"/>
          <w:rtl/>
        </w:rPr>
        <w:t xml:space="preserve"> &lt;&lt; </w:t>
      </w:r>
      <w:proofErr w:type="spellStart"/>
      <w:r w:rsidRPr="00BC5DEA">
        <w:rPr>
          <w:rStyle w:val="TagStyle"/>
          <w:rtl/>
        </w:rPr>
        <w:t>דובר_המשך</w:t>
      </w:r>
      <w:proofErr w:type="spellEnd"/>
      <w:r w:rsidRPr="00BC5DEA">
        <w:rPr>
          <w:rStyle w:val="TagStyle"/>
          <w:rtl/>
        </w:rPr>
        <w:t xml:space="preserve"> &gt;&gt; </w:t>
      </w:r>
      <w:r>
        <w:rPr>
          <w:rtl/>
        </w:rPr>
        <w:t>גלעד בהט:</w:t>
      </w:r>
      <w:r w:rsidRPr="00BC5DEA">
        <w:rPr>
          <w:rStyle w:val="TagStyle"/>
          <w:rtl/>
        </w:rPr>
        <w:t xml:space="preserve"> &lt;&lt; </w:t>
      </w:r>
      <w:proofErr w:type="spellStart"/>
      <w:r w:rsidRPr="00BC5DEA">
        <w:rPr>
          <w:rStyle w:val="TagStyle"/>
          <w:rtl/>
        </w:rPr>
        <w:t>דובר_המשך</w:t>
      </w:r>
      <w:proofErr w:type="spellEnd"/>
      <w:r w:rsidRPr="00BC5DEA">
        <w:rPr>
          <w:rStyle w:val="TagStyle"/>
          <w:rtl/>
        </w:rPr>
        <w:t xml:space="preserve"> &gt;&gt;</w:t>
      </w:r>
      <w:r w:rsidR="00AC7C77">
        <w:rPr>
          <w:rtl/>
        </w:rPr>
        <w:t xml:space="preserve"> </w:t>
      </w:r>
      <w:r>
        <w:rPr>
          <w:rtl/>
        </w:rPr>
        <w:t xml:space="preserve"> </w:t>
      </w:r>
      <w:bookmarkEnd w:id="1277"/>
    </w:p>
    <w:p w:rsidR="00BC5DEA" w:rsidRDefault="00BC5DEA" w:rsidP="00BC5DEA">
      <w:pPr>
        <w:pStyle w:val="KeepWithNext"/>
        <w:rPr>
          <w:rtl/>
          <w:lang w:eastAsia="he-IL"/>
        </w:rPr>
      </w:pPr>
    </w:p>
    <w:p w:rsidR="00585220" w:rsidRDefault="00585220" w:rsidP="00585220">
      <w:pPr>
        <w:rPr>
          <w:rtl/>
          <w:lang w:eastAsia="he-IL"/>
        </w:rPr>
      </w:pPr>
      <w:r>
        <w:rPr>
          <w:rFonts w:hint="cs"/>
          <w:rtl/>
          <w:lang w:eastAsia="he-IL"/>
        </w:rPr>
        <w:t>אבל</w:t>
      </w:r>
      <w:bookmarkStart w:id="1278" w:name="_ETM_Q1_6251000"/>
      <w:bookmarkEnd w:id="1278"/>
      <w:r>
        <w:rPr>
          <w:rFonts w:hint="cs"/>
          <w:rtl/>
          <w:lang w:eastAsia="he-IL"/>
        </w:rPr>
        <w:t xml:space="preserve"> אחרת זו לא </w:t>
      </w:r>
      <w:r w:rsidR="00A47635">
        <w:rPr>
          <w:rFonts w:hint="cs"/>
          <w:rtl/>
          <w:lang w:eastAsia="he-IL"/>
        </w:rPr>
        <w:t>ה</w:t>
      </w:r>
      <w:r>
        <w:rPr>
          <w:rFonts w:hint="cs"/>
          <w:rtl/>
          <w:lang w:eastAsia="he-IL"/>
        </w:rPr>
        <w:t xml:space="preserve">עבירה </w:t>
      </w:r>
      <w:r w:rsidR="00A47635">
        <w:rPr>
          <w:rFonts w:hint="cs"/>
          <w:rtl/>
          <w:lang w:eastAsia="he-IL"/>
        </w:rPr>
        <w:t>ה</w:t>
      </w:r>
      <w:r>
        <w:rPr>
          <w:rFonts w:hint="cs"/>
          <w:rtl/>
          <w:lang w:eastAsia="he-IL"/>
        </w:rPr>
        <w:t>מתאימה. זו לא תהיה העבירה הזאת.</w:t>
      </w:r>
      <w:bookmarkStart w:id="1279" w:name="_ETM_Q1_6255000"/>
      <w:bookmarkEnd w:id="1279"/>
      <w:r>
        <w:rPr>
          <w:rFonts w:hint="cs"/>
          <w:rtl/>
          <w:lang w:eastAsia="he-IL"/>
        </w:rPr>
        <w:t xml:space="preserve"> המקרה שאדוני תיאר לא מתאים לנוסח החוק הזה. </w:t>
      </w:r>
    </w:p>
    <w:p w:rsidR="00585220" w:rsidRDefault="00585220" w:rsidP="00585220">
      <w:pPr>
        <w:rPr>
          <w:rtl/>
          <w:lang w:eastAsia="he-IL"/>
        </w:rPr>
      </w:pPr>
      <w:bookmarkStart w:id="1280" w:name="_ETM_Q1_6259000"/>
      <w:bookmarkEnd w:id="1280"/>
    </w:p>
    <w:p w:rsidR="00585220" w:rsidRDefault="00585220" w:rsidP="00585220">
      <w:pPr>
        <w:pStyle w:val="af6"/>
        <w:keepNext/>
        <w:rPr>
          <w:rtl/>
        </w:rPr>
      </w:pPr>
      <w:bookmarkStart w:id="1281" w:name="ET_yor_6156_510"/>
      <w:r w:rsidRPr="00585220">
        <w:rPr>
          <w:rStyle w:val="TagStyle"/>
          <w:rtl/>
        </w:rPr>
        <w:t xml:space="preserve"> &lt;&lt; </w:t>
      </w:r>
      <w:proofErr w:type="spellStart"/>
      <w:r w:rsidRPr="00585220">
        <w:rPr>
          <w:rStyle w:val="TagStyle"/>
          <w:rtl/>
        </w:rPr>
        <w:t>יור</w:t>
      </w:r>
      <w:proofErr w:type="spellEnd"/>
      <w:r w:rsidRPr="00585220">
        <w:rPr>
          <w:rStyle w:val="TagStyle"/>
          <w:rtl/>
        </w:rPr>
        <w:t xml:space="preserve"> &gt;&gt; </w:t>
      </w:r>
      <w:r>
        <w:rPr>
          <w:rtl/>
        </w:rPr>
        <w:t>היו"ר גלעד קריב:</w:t>
      </w:r>
      <w:r w:rsidRPr="00585220">
        <w:rPr>
          <w:rStyle w:val="TagStyle"/>
          <w:rtl/>
        </w:rPr>
        <w:t xml:space="preserve"> &lt;&lt; </w:t>
      </w:r>
      <w:proofErr w:type="spellStart"/>
      <w:r w:rsidRPr="00585220">
        <w:rPr>
          <w:rStyle w:val="TagStyle"/>
          <w:rtl/>
        </w:rPr>
        <w:t>יור</w:t>
      </w:r>
      <w:proofErr w:type="spellEnd"/>
      <w:r w:rsidRPr="00585220">
        <w:rPr>
          <w:rStyle w:val="TagStyle"/>
          <w:rtl/>
        </w:rPr>
        <w:t xml:space="preserve"> &gt;&gt;</w:t>
      </w:r>
      <w:r w:rsidR="00AC7C77">
        <w:rPr>
          <w:rtl/>
        </w:rPr>
        <w:t xml:space="preserve"> </w:t>
      </w:r>
      <w:r>
        <w:rPr>
          <w:rtl/>
        </w:rPr>
        <w:t xml:space="preserve"> </w:t>
      </w:r>
      <w:bookmarkEnd w:id="1281"/>
    </w:p>
    <w:p w:rsidR="00585220" w:rsidRDefault="00585220" w:rsidP="00585220">
      <w:pPr>
        <w:pStyle w:val="KeepWithNext"/>
        <w:rPr>
          <w:rtl/>
        </w:rPr>
      </w:pPr>
    </w:p>
    <w:p w:rsidR="00585220" w:rsidRDefault="00585220" w:rsidP="00585220">
      <w:pPr>
        <w:rPr>
          <w:rtl/>
        </w:rPr>
      </w:pPr>
      <w:r>
        <w:rPr>
          <w:rFonts w:hint="cs"/>
          <w:rtl/>
        </w:rPr>
        <w:t>טוב.</w:t>
      </w:r>
    </w:p>
    <w:p w:rsidR="00585220" w:rsidRDefault="00585220" w:rsidP="00585220">
      <w:pPr>
        <w:rPr>
          <w:rtl/>
        </w:rPr>
      </w:pPr>
      <w:bookmarkStart w:id="1282" w:name="_ETM_Q1_6258000"/>
      <w:bookmarkEnd w:id="1282"/>
    </w:p>
    <w:p w:rsidR="00585220" w:rsidRDefault="00585220" w:rsidP="00585220">
      <w:pPr>
        <w:pStyle w:val="af9"/>
        <w:keepNext/>
        <w:rPr>
          <w:rtl/>
        </w:rPr>
      </w:pPr>
      <w:bookmarkStart w:id="1283" w:name="ET_guest_802571_511"/>
      <w:r w:rsidRPr="00585220">
        <w:rPr>
          <w:rStyle w:val="TagStyle"/>
          <w:rtl/>
        </w:rPr>
        <w:t xml:space="preserve"> &lt;&lt; אורח &gt;&gt; </w:t>
      </w:r>
      <w:r>
        <w:rPr>
          <w:rtl/>
        </w:rPr>
        <w:t>גלעד בהט:</w:t>
      </w:r>
      <w:r w:rsidRPr="00585220">
        <w:rPr>
          <w:rStyle w:val="TagStyle"/>
          <w:rtl/>
        </w:rPr>
        <w:t xml:space="preserve"> &lt;&lt; אורח &gt;&gt;</w:t>
      </w:r>
      <w:r w:rsidR="00AC7C77">
        <w:rPr>
          <w:rtl/>
        </w:rPr>
        <w:t xml:space="preserve"> </w:t>
      </w:r>
      <w:r>
        <w:rPr>
          <w:rtl/>
        </w:rPr>
        <w:t xml:space="preserve"> </w:t>
      </w:r>
      <w:bookmarkEnd w:id="1283"/>
    </w:p>
    <w:p w:rsidR="00585220" w:rsidRDefault="00585220" w:rsidP="00585220">
      <w:pPr>
        <w:pStyle w:val="KeepWithNext"/>
        <w:rPr>
          <w:rtl/>
        </w:rPr>
      </w:pPr>
    </w:p>
    <w:p w:rsidR="00BC5DEA" w:rsidRDefault="00585220" w:rsidP="00585220">
      <w:pPr>
        <w:rPr>
          <w:rtl/>
          <w:lang w:eastAsia="he-IL"/>
        </w:rPr>
      </w:pPr>
      <w:bookmarkStart w:id="1284" w:name="_ETM_Q1_6260000"/>
      <w:bookmarkEnd w:id="1284"/>
      <w:r>
        <w:rPr>
          <w:rFonts w:hint="cs"/>
          <w:rtl/>
        </w:rPr>
        <w:t xml:space="preserve">הוא </w:t>
      </w:r>
      <w:bookmarkStart w:id="1285" w:name="_ETM_Q1_6257000"/>
      <w:bookmarkEnd w:id="1285"/>
      <w:r>
        <w:rPr>
          <w:rFonts w:hint="cs"/>
          <w:rtl/>
        </w:rPr>
        <w:t>לא מתאים משני טעמים. אחד, כי זו לא עבירה</w:t>
      </w:r>
      <w:bookmarkStart w:id="1286" w:name="_ETM_Q1_6261000"/>
      <w:bookmarkEnd w:id="1286"/>
      <w:r>
        <w:rPr>
          <w:rFonts w:hint="cs"/>
          <w:rtl/>
        </w:rPr>
        <w:t xml:space="preserve"> מתאימה שתיבחר כנראה.</w:t>
      </w:r>
    </w:p>
    <w:p w:rsidR="00BC5DEA" w:rsidRDefault="00BC5DEA" w:rsidP="00BC5DEA">
      <w:pPr>
        <w:rPr>
          <w:rtl/>
          <w:lang w:eastAsia="he-IL"/>
        </w:rPr>
      </w:pPr>
    </w:p>
    <w:p w:rsidR="00BC5DEA" w:rsidRDefault="00BC5DEA" w:rsidP="00BC5DEA">
      <w:pPr>
        <w:pStyle w:val="af6"/>
        <w:keepNext/>
        <w:rPr>
          <w:rtl/>
        </w:rPr>
      </w:pPr>
      <w:bookmarkStart w:id="1287" w:name="ET_yor_6156_259"/>
      <w:r w:rsidRPr="00BC5DEA">
        <w:rPr>
          <w:rStyle w:val="TagStyle"/>
          <w:rtl/>
        </w:rPr>
        <w:t xml:space="preserve"> &lt;&lt; </w:t>
      </w:r>
      <w:proofErr w:type="spellStart"/>
      <w:r w:rsidRPr="00BC5DEA">
        <w:rPr>
          <w:rStyle w:val="TagStyle"/>
          <w:rtl/>
        </w:rPr>
        <w:t>יור</w:t>
      </w:r>
      <w:proofErr w:type="spellEnd"/>
      <w:r w:rsidRPr="00BC5DEA">
        <w:rPr>
          <w:rStyle w:val="TagStyle"/>
          <w:rtl/>
        </w:rPr>
        <w:t xml:space="preserve"> &gt;&gt; </w:t>
      </w:r>
      <w:r>
        <w:rPr>
          <w:rtl/>
        </w:rPr>
        <w:t>היו"ר גלעד קריב:</w:t>
      </w:r>
      <w:r w:rsidRPr="00BC5DEA">
        <w:rPr>
          <w:rStyle w:val="TagStyle"/>
          <w:rtl/>
        </w:rPr>
        <w:t xml:space="preserve"> &lt;&lt; </w:t>
      </w:r>
      <w:proofErr w:type="spellStart"/>
      <w:r w:rsidRPr="00BC5DEA">
        <w:rPr>
          <w:rStyle w:val="TagStyle"/>
          <w:rtl/>
        </w:rPr>
        <w:t>יור</w:t>
      </w:r>
      <w:proofErr w:type="spellEnd"/>
      <w:r w:rsidRPr="00BC5DEA">
        <w:rPr>
          <w:rStyle w:val="TagStyle"/>
          <w:rtl/>
        </w:rPr>
        <w:t xml:space="preserve"> &gt;&gt;</w:t>
      </w:r>
      <w:r w:rsidR="00AC7C77">
        <w:rPr>
          <w:rtl/>
        </w:rPr>
        <w:t xml:space="preserve"> </w:t>
      </w:r>
      <w:r>
        <w:rPr>
          <w:rtl/>
        </w:rPr>
        <w:t xml:space="preserve"> </w:t>
      </w:r>
      <w:bookmarkEnd w:id="1287"/>
    </w:p>
    <w:p w:rsidR="00BC5DEA" w:rsidRDefault="00BC5DEA" w:rsidP="00BC5DEA">
      <w:pPr>
        <w:pStyle w:val="KeepWithNext"/>
        <w:rPr>
          <w:rtl/>
          <w:lang w:eastAsia="he-IL"/>
        </w:rPr>
      </w:pPr>
    </w:p>
    <w:p w:rsidR="00BC5DEA" w:rsidRDefault="00585220" w:rsidP="00BC5DEA">
      <w:pPr>
        <w:rPr>
          <w:rtl/>
          <w:lang w:eastAsia="he-IL"/>
        </w:rPr>
      </w:pPr>
      <w:r>
        <w:rPr>
          <w:rFonts w:hint="cs"/>
          <w:rtl/>
          <w:lang w:eastAsia="he-IL"/>
        </w:rPr>
        <w:t xml:space="preserve">למה? </w:t>
      </w:r>
      <w:r w:rsidR="00BC5DEA">
        <w:rPr>
          <w:rFonts w:hint="cs"/>
          <w:rtl/>
          <w:lang w:eastAsia="he-IL"/>
        </w:rPr>
        <w:t>מה ההבדל</w:t>
      </w:r>
      <w:r>
        <w:rPr>
          <w:rFonts w:hint="cs"/>
          <w:rtl/>
          <w:lang w:eastAsia="he-IL"/>
        </w:rPr>
        <w:t xml:space="preserve"> בין רכב שנוסע</w:t>
      </w:r>
      <w:bookmarkStart w:id="1288" w:name="_ETM_Q1_6264000"/>
      <w:bookmarkEnd w:id="1288"/>
      <w:r>
        <w:rPr>
          <w:rFonts w:hint="cs"/>
          <w:rtl/>
          <w:lang w:eastAsia="he-IL"/>
        </w:rPr>
        <w:t xml:space="preserve"> לבין ניידת משטרה שנוסעת ומושלכת לעברה אבן?</w:t>
      </w:r>
    </w:p>
    <w:p w:rsidR="00BC5DEA" w:rsidRDefault="00BC5DEA" w:rsidP="00BC5DEA">
      <w:pPr>
        <w:rPr>
          <w:rtl/>
          <w:lang w:eastAsia="he-IL"/>
        </w:rPr>
      </w:pPr>
    </w:p>
    <w:p w:rsidR="00BC5DEA" w:rsidRDefault="00BC5DEA" w:rsidP="00BC5DEA">
      <w:pPr>
        <w:pStyle w:val="-"/>
        <w:keepNext/>
        <w:rPr>
          <w:rtl/>
        </w:rPr>
      </w:pPr>
      <w:bookmarkStart w:id="1289" w:name="ET_speakercontinue_802571_260"/>
      <w:r w:rsidRPr="00BC5DEA">
        <w:rPr>
          <w:rStyle w:val="TagStyle"/>
          <w:rtl/>
        </w:rPr>
        <w:t xml:space="preserve"> &lt;&lt; </w:t>
      </w:r>
      <w:proofErr w:type="spellStart"/>
      <w:r w:rsidRPr="00BC5DEA">
        <w:rPr>
          <w:rStyle w:val="TagStyle"/>
          <w:rtl/>
        </w:rPr>
        <w:t>דובר_המשך</w:t>
      </w:r>
      <w:proofErr w:type="spellEnd"/>
      <w:r w:rsidRPr="00BC5DEA">
        <w:rPr>
          <w:rStyle w:val="TagStyle"/>
          <w:rtl/>
        </w:rPr>
        <w:t xml:space="preserve"> &gt;&gt; </w:t>
      </w:r>
      <w:r>
        <w:rPr>
          <w:rtl/>
        </w:rPr>
        <w:t>גלעד בהט:</w:t>
      </w:r>
      <w:r w:rsidRPr="00BC5DEA">
        <w:rPr>
          <w:rStyle w:val="TagStyle"/>
          <w:rtl/>
        </w:rPr>
        <w:t xml:space="preserve"> &lt;&lt; </w:t>
      </w:r>
      <w:proofErr w:type="spellStart"/>
      <w:r w:rsidRPr="00BC5DEA">
        <w:rPr>
          <w:rStyle w:val="TagStyle"/>
          <w:rtl/>
        </w:rPr>
        <w:t>דובר_המשך</w:t>
      </w:r>
      <w:proofErr w:type="spellEnd"/>
      <w:r w:rsidRPr="00BC5DEA">
        <w:rPr>
          <w:rStyle w:val="TagStyle"/>
          <w:rtl/>
        </w:rPr>
        <w:t xml:space="preserve"> &gt;&gt;</w:t>
      </w:r>
      <w:r w:rsidR="00AC7C77">
        <w:rPr>
          <w:rtl/>
        </w:rPr>
        <w:t xml:space="preserve"> </w:t>
      </w:r>
      <w:r>
        <w:rPr>
          <w:rtl/>
        </w:rPr>
        <w:t xml:space="preserve"> </w:t>
      </w:r>
      <w:bookmarkEnd w:id="1289"/>
    </w:p>
    <w:p w:rsidR="00BC5DEA" w:rsidRDefault="00BC5DEA" w:rsidP="00BC5DEA">
      <w:pPr>
        <w:pStyle w:val="KeepWithNext"/>
        <w:rPr>
          <w:rtl/>
          <w:lang w:eastAsia="he-IL"/>
        </w:rPr>
      </w:pPr>
    </w:p>
    <w:p w:rsidR="00BC5DEA" w:rsidRDefault="00BC5DEA" w:rsidP="0061196D">
      <w:pPr>
        <w:rPr>
          <w:rtl/>
          <w:lang w:eastAsia="he-IL"/>
        </w:rPr>
      </w:pPr>
      <w:r>
        <w:rPr>
          <w:rFonts w:hint="cs"/>
          <w:rtl/>
          <w:lang w:eastAsia="he-IL"/>
        </w:rPr>
        <w:t xml:space="preserve">תלוי. </w:t>
      </w:r>
      <w:r w:rsidR="00A47635">
        <w:rPr>
          <w:rFonts w:hint="cs"/>
          <w:rtl/>
          <w:lang w:eastAsia="he-IL"/>
        </w:rPr>
        <w:t>אם ניידת נסעה</w:t>
      </w:r>
      <w:r w:rsidR="0061196D">
        <w:rPr>
          <w:rFonts w:hint="cs"/>
          <w:rtl/>
          <w:lang w:eastAsia="he-IL"/>
        </w:rPr>
        <w:t xml:space="preserve"> במהירות </w:t>
      </w:r>
      <w:bookmarkStart w:id="1290" w:name="_ETM_Q1_6267000"/>
      <w:bookmarkEnd w:id="1290"/>
      <w:r w:rsidR="0061196D">
        <w:rPr>
          <w:rFonts w:hint="cs"/>
          <w:rtl/>
          <w:lang w:eastAsia="he-IL"/>
        </w:rPr>
        <w:t>כזאת ש</w:t>
      </w:r>
      <w:r w:rsidR="00A47635">
        <w:rPr>
          <w:rFonts w:hint="cs"/>
          <w:rtl/>
          <w:lang w:eastAsia="he-IL"/>
        </w:rPr>
        <w:t>האבן הייתה יכולה לגרום לכך ש</w:t>
      </w:r>
      <w:r w:rsidR="002605D8">
        <w:rPr>
          <w:rFonts w:hint="cs"/>
          <w:rtl/>
          <w:lang w:eastAsia="he-IL"/>
        </w:rPr>
        <w:t xml:space="preserve">היא </w:t>
      </w:r>
      <w:r w:rsidR="0061196D">
        <w:rPr>
          <w:rFonts w:hint="cs"/>
          <w:rtl/>
          <w:lang w:eastAsia="he-IL"/>
        </w:rPr>
        <w:t xml:space="preserve">תתהפך, </w:t>
      </w:r>
      <w:bookmarkStart w:id="1291" w:name="_ETM_Q1_6269000"/>
      <w:bookmarkEnd w:id="1291"/>
      <w:r w:rsidR="0061196D">
        <w:rPr>
          <w:rFonts w:hint="cs"/>
          <w:rtl/>
          <w:lang w:eastAsia="he-IL"/>
        </w:rPr>
        <w:t xml:space="preserve">אז כן. </w:t>
      </w:r>
    </w:p>
    <w:p w:rsidR="00BC5DEA" w:rsidRDefault="00BC5DEA" w:rsidP="00BC5DEA">
      <w:pPr>
        <w:rPr>
          <w:rtl/>
          <w:lang w:eastAsia="he-IL"/>
        </w:rPr>
      </w:pPr>
    </w:p>
    <w:p w:rsidR="00BC5DEA" w:rsidRDefault="00BC5DEA" w:rsidP="00BC5DEA">
      <w:pPr>
        <w:pStyle w:val="a4"/>
        <w:keepNext/>
        <w:rPr>
          <w:rtl/>
        </w:rPr>
      </w:pPr>
      <w:bookmarkStart w:id="1292" w:name="ET_speaker_6233_261"/>
      <w:r w:rsidRPr="00BC5DEA">
        <w:rPr>
          <w:rStyle w:val="TagStyle"/>
          <w:rtl/>
        </w:rPr>
        <w:t xml:space="preserve"> &lt;&lt; דובר &gt;&gt; </w:t>
      </w:r>
      <w:r>
        <w:rPr>
          <w:rtl/>
        </w:rPr>
        <w:t>גבי לסקי (מרצ):</w:t>
      </w:r>
      <w:r w:rsidRPr="00BC5DEA">
        <w:rPr>
          <w:rStyle w:val="TagStyle"/>
          <w:rtl/>
        </w:rPr>
        <w:t xml:space="preserve"> &lt;&lt; דובר &gt;&gt;</w:t>
      </w:r>
      <w:r w:rsidR="00AC7C77">
        <w:rPr>
          <w:rtl/>
        </w:rPr>
        <w:t xml:space="preserve"> </w:t>
      </w:r>
      <w:r>
        <w:rPr>
          <w:rtl/>
        </w:rPr>
        <w:t xml:space="preserve"> </w:t>
      </w:r>
      <w:bookmarkEnd w:id="1292"/>
    </w:p>
    <w:p w:rsidR="00BC5DEA" w:rsidRDefault="00BC5DEA" w:rsidP="00BC5DEA">
      <w:pPr>
        <w:pStyle w:val="KeepWithNext"/>
        <w:rPr>
          <w:rtl/>
          <w:lang w:eastAsia="he-IL"/>
        </w:rPr>
      </w:pPr>
    </w:p>
    <w:p w:rsidR="00BC5DEA" w:rsidRDefault="00BC5DEA" w:rsidP="0061196D">
      <w:pPr>
        <w:rPr>
          <w:rtl/>
          <w:lang w:eastAsia="he-IL"/>
        </w:rPr>
      </w:pPr>
      <w:r>
        <w:rPr>
          <w:rFonts w:hint="cs"/>
          <w:rtl/>
          <w:lang w:eastAsia="he-IL"/>
        </w:rPr>
        <w:t xml:space="preserve">מה </w:t>
      </w:r>
      <w:r w:rsidR="0061196D">
        <w:rPr>
          <w:rFonts w:hint="cs"/>
          <w:rtl/>
          <w:lang w:eastAsia="he-IL"/>
        </w:rPr>
        <w:t>הקשר</w:t>
      </w:r>
      <w:r>
        <w:rPr>
          <w:rFonts w:hint="cs"/>
          <w:rtl/>
          <w:lang w:eastAsia="he-IL"/>
        </w:rPr>
        <w:t xml:space="preserve"> בין </w:t>
      </w:r>
      <w:r w:rsidR="0061196D">
        <w:rPr>
          <w:rFonts w:hint="cs"/>
          <w:rtl/>
          <w:lang w:eastAsia="he-IL"/>
        </w:rPr>
        <w:t>המלחמה ב</w:t>
      </w:r>
      <w:r>
        <w:rPr>
          <w:rFonts w:hint="cs"/>
          <w:rtl/>
          <w:lang w:eastAsia="he-IL"/>
        </w:rPr>
        <w:t>פשיעה בחברה הערבית לבין זה?</w:t>
      </w:r>
    </w:p>
    <w:p w:rsidR="00BC5DEA" w:rsidRDefault="00BC5DEA" w:rsidP="00BC5DEA">
      <w:pPr>
        <w:rPr>
          <w:rtl/>
          <w:lang w:eastAsia="he-IL"/>
        </w:rPr>
      </w:pPr>
    </w:p>
    <w:p w:rsidR="00BC5DEA" w:rsidRDefault="00BC5DEA" w:rsidP="00BC5DEA">
      <w:pPr>
        <w:pStyle w:val="af9"/>
        <w:keepNext/>
        <w:rPr>
          <w:rtl/>
          <w:lang w:eastAsia="he-IL"/>
        </w:rPr>
      </w:pPr>
      <w:bookmarkStart w:id="1293" w:name="ET_guest_802571_262"/>
      <w:r w:rsidRPr="00BC5DEA">
        <w:rPr>
          <w:rStyle w:val="TagStyle"/>
          <w:rtl/>
        </w:rPr>
        <w:t xml:space="preserve"> &lt;&lt; אורח &gt;&gt; </w:t>
      </w:r>
      <w:r>
        <w:rPr>
          <w:rtl/>
          <w:lang w:eastAsia="he-IL"/>
        </w:rPr>
        <w:t>גלעד בהט:</w:t>
      </w:r>
      <w:r w:rsidRPr="00BC5DEA">
        <w:rPr>
          <w:rStyle w:val="TagStyle"/>
          <w:rtl/>
        </w:rPr>
        <w:t xml:space="preserve"> &lt;&lt; אורח &gt;&gt;</w:t>
      </w:r>
      <w:r w:rsidR="00AC7C77">
        <w:rPr>
          <w:rtl/>
          <w:lang w:eastAsia="he-IL"/>
        </w:rPr>
        <w:t xml:space="preserve"> </w:t>
      </w:r>
      <w:r>
        <w:rPr>
          <w:rtl/>
          <w:lang w:eastAsia="he-IL"/>
        </w:rPr>
        <w:t xml:space="preserve"> </w:t>
      </w:r>
      <w:bookmarkEnd w:id="1293"/>
    </w:p>
    <w:p w:rsidR="00BC5DEA" w:rsidRDefault="00BC5DEA" w:rsidP="00BC5DEA">
      <w:pPr>
        <w:pStyle w:val="KeepWithNext"/>
        <w:rPr>
          <w:rtl/>
          <w:lang w:eastAsia="he-IL"/>
        </w:rPr>
      </w:pPr>
    </w:p>
    <w:p w:rsidR="0061196D" w:rsidRDefault="0061196D" w:rsidP="00BC5DEA">
      <w:pPr>
        <w:rPr>
          <w:rtl/>
          <w:lang w:eastAsia="he-IL"/>
        </w:rPr>
      </w:pPr>
      <w:r>
        <w:rPr>
          <w:rFonts w:hint="cs"/>
          <w:rtl/>
          <w:lang w:eastAsia="he-IL"/>
        </w:rPr>
        <w:t xml:space="preserve">גברתי, קודם כול, יש קשר. </w:t>
      </w:r>
    </w:p>
    <w:p w:rsidR="0061196D" w:rsidRDefault="0061196D" w:rsidP="00BC5DEA">
      <w:pPr>
        <w:rPr>
          <w:rtl/>
          <w:lang w:eastAsia="he-IL"/>
        </w:rPr>
      </w:pPr>
    </w:p>
    <w:p w:rsidR="0061196D" w:rsidRDefault="0061196D" w:rsidP="0061196D">
      <w:pPr>
        <w:pStyle w:val="a4"/>
        <w:keepNext/>
        <w:rPr>
          <w:rtl/>
        </w:rPr>
      </w:pPr>
      <w:bookmarkStart w:id="1294" w:name="ET_speaker_6233_512"/>
      <w:r w:rsidRPr="0061196D">
        <w:rPr>
          <w:rStyle w:val="TagStyle"/>
          <w:rtl/>
        </w:rPr>
        <w:t xml:space="preserve"> &lt;&lt; דובר &gt;&gt; </w:t>
      </w:r>
      <w:r>
        <w:rPr>
          <w:rtl/>
        </w:rPr>
        <w:t>גבי לסקי (מרצ):</w:t>
      </w:r>
      <w:r w:rsidRPr="0061196D">
        <w:rPr>
          <w:rStyle w:val="TagStyle"/>
          <w:rtl/>
        </w:rPr>
        <w:t xml:space="preserve"> &lt;&lt; דובר &gt;&gt;</w:t>
      </w:r>
      <w:r w:rsidR="00AC7C77">
        <w:rPr>
          <w:rtl/>
        </w:rPr>
        <w:t xml:space="preserve"> </w:t>
      </w:r>
      <w:r>
        <w:rPr>
          <w:rtl/>
        </w:rPr>
        <w:t xml:space="preserve"> </w:t>
      </w:r>
      <w:bookmarkEnd w:id="1294"/>
    </w:p>
    <w:p w:rsidR="0061196D" w:rsidRDefault="0061196D" w:rsidP="0061196D">
      <w:pPr>
        <w:pStyle w:val="KeepWithNext"/>
        <w:rPr>
          <w:rtl/>
          <w:lang w:eastAsia="he-IL"/>
        </w:rPr>
      </w:pPr>
    </w:p>
    <w:p w:rsidR="0061196D" w:rsidRDefault="0061196D" w:rsidP="0061196D">
      <w:pPr>
        <w:rPr>
          <w:rtl/>
          <w:lang w:eastAsia="he-IL"/>
        </w:rPr>
      </w:pPr>
      <w:r>
        <w:rPr>
          <w:rFonts w:hint="cs"/>
          <w:rtl/>
          <w:lang w:eastAsia="he-IL"/>
        </w:rPr>
        <w:t xml:space="preserve">זו באמת </w:t>
      </w:r>
      <w:bookmarkStart w:id="1295" w:name="_ETM_Q1_6280000"/>
      <w:bookmarkEnd w:id="1295"/>
      <w:r>
        <w:rPr>
          <w:rFonts w:hint="cs"/>
          <w:rtl/>
          <w:lang w:eastAsia="he-IL"/>
        </w:rPr>
        <w:t>עבירה חמורה. אבל אנחנו עכשיו נותנים - - -</w:t>
      </w:r>
    </w:p>
    <w:p w:rsidR="0061196D" w:rsidRDefault="0061196D" w:rsidP="0061196D">
      <w:pPr>
        <w:rPr>
          <w:rtl/>
          <w:lang w:eastAsia="he-IL"/>
        </w:rPr>
      </w:pPr>
    </w:p>
    <w:p w:rsidR="0061196D" w:rsidRDefault="0061196D" w:rsidP="0061196D">
      <w:pPr>
        <w:pStyle w:val="af9"/>
        <w:keepNext/>
        <w:rPr>
          <w:rtl/>
          <w:lang w:eastAsia="he-IL"/>
        </w:rPr>
      </w:pPr>
      <w:bookmarkStart w:id="1296" w:name="ET_guest_802571_513"/>
      <w:r w:rsidRPr="0061196D">
        <w:rPr>
          <w:rStyle w:val="TagStyle"/>
          <w:rtl/>
        </w:rPr>
        <w:t xml:space="preserve"> &lt;&lt; אורח &gt;&gt; </w:t>
      </w:r>
      <w:r>
        <w:rPr>
          <w:rtl/>
          <w:lang w:eastAsia="he-IL"/>
        </w:rPr>
        <w:t>גלעד בהט:</w:t>
      </w:r>
      <w:r w:rsidRPr="0061196D">
        <w:rPr>
          <w:rStyle w:val="TagStyle"/>
          <w:rtl/>
        </w:rPr>
        <w:t xml:space="preserve"> &lt;&lt; אורח &gt;&gt;</w:t>
      </w:r>
      <w:r w:rsidR="00AC7C77">
        <w:rPr>
          <w:rtl/>
          <w:lang w:eastAsia="he-IL"/>
        </w:rPr>
        <w:t xml:space="preserve"> </w:t>
      </w:r>
      <w:r>
        <w:rPr>
          <w:rtl/>
          <w:lang w:eastAsia="he-IL"/>
        </w:rPr>
        <w:t xml:space="preserve"> </w:t>
      </w:r>
      <w:bookmarkEnd w:id="1296"/>
    </w:p>
    <w:p w:rsidR="0061196D" w:rsidRDefault="0061196D" w:rsidP="0061196D">
      <w:pPr>
        <w:pStyle w:val="KeepWithNext"/>
        <w:rPr>
          <w:rtl/>
          <w:lang w:eastAsia="he-IL"/>
        </w:rPr>
      </w:pPr>
    </w:p>
    <w:p w:rsidR="0061196D" w:rsidRDefault="00AF7A8C" w:rsidP="0061196D">
      <w:pPr>
        <w:rPr>
          <w:rtl/>
          <w:lang w:eastAsia="he-IL"/>
        </w:rPr>
      </w:pPr>
      <w:r>
        <w:rPr>
          <w:rFonts w:hint="cs"/>
          <w:rtl/>
          <w:lang w:eastAsia="he-IL"/>
        </w:rPr>
        <w:t>קודם כול, יש קשר.</w:t>
      </w:r>
    </w:p>
    <w:p w:rsidR="0061196D" w:rsidRDefault="0061196D" w:rsidP="0061196D">
      <w:pPr>
        <w:rPr>
          <w:rtl/>
          <w:lang w:eastAsia="he-IL"/>
        </w:rPr>
      </w:pPr>
    </w:p>
    <w:p w:rsidR="0061196D" w:rsidRDefault="0061196D" w:rsidP="0061196D">
      <w:pPr>
        <w:pStyle w:val="a4"/>
        <w:keepNext/>
        <w:rPr>
          <w:rtl/>
        </w:rPr>
      </w:pPr>
      <w:bookmarkStart w:id="1297" w:name="ET_speaker_6233_514"/>
      <w:r w:rsidRPr="0061196D">
        <w:rPr>
          <w:rStyle w:val="TagStyle"/>
          <w:rtl/>
        </w:rPr>
        <w:t xml:space="preserve"> &lt;&lt; דובר &gt;&gt; </w:t>
      </w:r>
      <w:r>
        <w:rPr>
          <w:rtl/>
        </w:rPr>
        <w:t>גבי לסקי (מרצ):</w:t>
      </w:r>
      <w:r w:rsidRPr="0061196D">
        <w:rPr>
          <w:rStyle w:val="TagStyle"/>
          <w:rtl/>
        </w:rPr>
        <w:t xml:space="preserve"> &lt;&lt; דובר &gt;&gt;</w:t>
      </w:r>
      <w:r w:rsidR="00AC7C77">
        <w:rPr>
          <w:rtl/>
        </w:rPr>
        <w:t xml:space="preserve"> </w:t>
      </w:r>
      <w:r>
        <w:rPr>
          <w:rtl/>
        </w:rPr>
        <w:t xml:space="preserve"> </w:t>
      </w:r>
      <w:bookmarkEnd w:id="1297"/>
    </w:p>
    <w:p w:rsidR="0061196D" w:rsidRDefault="0061196D" w:rsidP="0061196D">
      <w:pPr>
        <w:pStyle w:val="KeepWithNext"/>
        <w:rPr>
          <w:rtl/>
          <w:lang w:eastAsia="he-IL"/>
        </w:rPr>
      </w:pPr>
    </w:p>
    <w:p w:rsidR="002605D8" w:rsidRDefault="00AF7A8C" w:rsidP="00125753">
      <w:pPr>
        <w:rPr>
          <w:rtl/>
          <w:lang w:eastAsia="he-IL"/>
        </w:rPr>
      </w:pPr>
      <w:bookmarkStart w:id="1298" w:name="_ETM_Q1_6282000"/>
      <w:bookmarkEnd w:id="1298"/>
      <w:r>
        <w:rPr>
          <w:rFonts w:hint="cs"/>
          <w:rtl/>
          <w:lang w:eastAsia="he-IL"/>
        </w:rPr>
        <w:t>לא.</w:t>
      </w:r>
    </w:p>
    <w:p w:rsidR="002605D8" w:rsidRDefault="002605D8" w:rsidP="00125753">
      <w:pPr>
        <w:rPr>
          <w:rtl/>
          <w:lang w:eastAsia="he-IL"/>
        </w:rPr>
      </w:pPr>
      <w:bookmarkStart w:id="1299" w:name="_ETM_Q1_6283000"/>
      <w:bookmarkEnd w:id="1299"/>
    </w:p>
    <w:p w:rsidR="002605D8" w:rsidRDefault="002605D8" w:rsidP="002605D8">
      <w:pPr>
        <w:pStyle w:val="af9"/>
        <w:keepNext/>
        <w:rPr>
          <w:rtl/>
          <w:lang w:eastAsia="he-IL"/>
        </w:rPr>
      </w:pPr>
      <w:bookmarkStart w:id="1300" w:name="ET_guest_3540_522"/>
      <w:r w:rsidRPr="002605D8">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2605D8">
        <w:rPr>
          <w:rStyle w:val="TagStyle"/>
          <w:rtl/>
        </w:rPr>
        <w:t xml:space="preserve"> &lt;&lt; אורח &gt;&gt;</w:t>
      </w:r>
      <w:r>
        <w:rPr>
          <w:rtl/>
          <w:lang w:eastAsia="he-IL"/>
        </w:rPr>
        <w:t xml:space="preserve">   </w:t>
      </w:r>
      <w:bookmarkEnd w:id="1300"/>
    </w:p>
    <w:p w:rsidR="002605D8" w:rsidRDefault="002605D8" w:rsidP="002605D8">
      <w:pPr>
        <w:pStyle w:val="KeepWithNext"/>
        <w:rPr>
          <w:rtl/>
          <w:lang w:eastAsia="he-IL"/>
        </w:rPr>
      </w:pPr>
    </w:p>
    <w:p w:rsidR="002605D8" w:rsidRDefault="002605D8" w:rsidP="002605D8">
      <w:pPr>
        <w:rPr>
          <w:rtl/>
          <w:lang w:eastAsia="he-IL"/>
        </w:rPr>
      </w:pPr>
      <w:bookmarkStart w:id="1301" w:name="_ETM_Q1_6288000"/>
      <w:bookmarkEnd w:id="1301"/>
      <w:r>
        <w:rPr>
          <w:rFonts w:hint="cs"/>
          <w:rtl/>
          <w:lang w:eastAsia="he-IL"/>
        </w:rPr>
        <w:t>אבל זה בדיוק העניין. זה בדיוק</w:t>
      </w:r>
      <w:bookmarkStart w:id="1302" w:name="_ETM_Q1_6284000"/>
      <w:bookmarkEnd w:id="1302"/>
      <w:r>
        <w:rPr>
          <w:rFonts w:hint="cs"/>
          <w:rtl/>
          <w:lang w:eastAsia="he-IL"/>
        </w:rPr>
        <w:t xml:space="preserve"> העניין.</w:t>
      </w:r>
    </w:p>
    <w:p w:rsidR="002605D8" w:rsidRDefault="002605D8" w:rsidP="002605D8">
      <w:pPr>
        <w:rPr>
          <w:rtl/>
          <w:lang w:eastAsia="he-IL"/>
        </w:rPr>
      </w:pPr>
      <w:bookmarkStart w:id="1303" w:name="_ETM_Q1_6286000"/>
      <w:bookmarkEnd w:id="1303"/>
    </w:p>
    <w:p w:rsidR="002605D8" w:rsidRDefault="002605D8" w:rsidP="002605D8">
      <w:pPr>
        <w:pStyle w:val="a4"/>
        <w:keepNext/>
        <w:rPr>
          <w:rtl/>
        </w:rPr>
      </w:pPr>
      <w:bookmarkStart w:id="1304" w:name="ET_speaker_6233_523"/>
      <w:r w:rsidRPr="002605D8">
        <w:rPr>
          <w:rStyle w:val="TagStyle"/>
          <w:rtl/>
        </w:rPr>
        <w:t xml:space="preserve"> &lt;&lt; דובר &gt;&gt; </w:t>
      </w:r>
      <w:r>
        <w:rPr>
          <w:rtl/>
        </w:rPr>
        <w:t>גבי לסקי (מרצ):</w:t>
      </w:r>
      <w:r w:rsidRPr="002605D8">
        <w:rPr>
          <w:rStyle w:val="TagStyle"/>
          <w:rtl/>
        </w:rPr>
        <w:t xml:space="preserve"> &lt;&lt; דובר &gt;&gt;</w:t>
      </w:r>
      <w:r>
        <w:rPr>
          <w:rtl/>
        </w:rPr>
        <w:t xml:space="preserve">   </w:t>
      </w:r>
      <w:bookmarkEnd w:id="1304"/>
    </w:p>
    <w:p w:rsidR="002605D8" w:rsidRDefault="002605D8" w:rsidP="002605D8">
      <w:pPr>
        <w:pStyle w:val="KeepWithNext"/>
        <w:rPr>
          <w:rtl/>
          <w:lang w:eastAsia="he-IL"/>
        </w:rPr>
      </w:pPr>
    </w:p>
    <w:p w:rsidR="0061196D" w:rsidRDefault="0061196D" w:rsidP="00125753">
      <w:pPr>
        <w:rPr>
          <w:rtl/>
          <w:lang w:eastAsia="he-IL"/>
        </w:rPr>
      </w:pPr>
      <w:bookmarkStart w:id="1305" w:name="_ETM_Q1_6289000"/>
      <w:bookmarkStart w:id="1306" w:name="_ETM_Q1_6285000"/>
      <w:bookmarkEnd w:id="1305"/>
      <w:bookmarkEnd w:id="1306"/>
      <w:r>
        <w:rPr>
          <w:rFonts w:hint="cs"/>
          <w:rtl/>
          <w:lang w:eastAsia="he-IL"/>
        </w:rPr>
        <w:t>א</w:t>
      </w:r>
      <w:r w:rsidR="002605D8">
        <w:rPr>
          <w:rFonts w:hint="cs"/>
          <w:rtl/>
          <w:lang w:eastAsia="he-IL"/>
        </w:rPr>
        <w:t>ם זה ה</w:t>
      </w:r>
      <w:r>
        <w:rPr>
          <w:rFonts w:hint="cs"/>
          <w:rtl/>
          <w:lang w:eastAsia="he-IL"/>
        </w:rPr>
        <w:t xml:space="preserve">חרדים, אם זו הפגנה של החרדים והם זרקו, מה הקשר בין זה לבין </w:t>
      </w:r>
      <w:bookmarkStart w:id="1307" w:name="_ETM_Q1_6294000"/>
      <w:bookmarkEnd w:id="1307"/>
      <w:r>
        <w:rPr>
          <w:rFonts w:hint="cs"/>
          <w:rtl/>
          <w:lang w:eastAsia="he-IL"/>
        </w:rPr>
        <w:t>תכלית החוק?</w:t>
      </w:r>
      <w:bookmarkStart w:id="1308" w:name="_ETM_Q1_6292000"/>
      <w:bookmarkEnd w:id="1308"/>
    </w:p>
    <w:p w:rsidR="002605D8" w:rsidRDefault="002605D8" w:rsidP="00125753">
      <w:pPr>
        <w:rPr>
          <w:rtl/>
          <w:lang w:eastAsia="he-IL"/>
        </w:rPr>
      </w:pPr>
      <w:bookmarkStart w:id="1309" w:name="_ETM_Q1_6287000"/>
      <w:bookmarkEnd w:id="1309"/>
    </w:p>
    <w:p w:rsidR="0061196D" w:rsidRDefault="0061196D" w:rsidP="0061196D">
      <w:pPr>
        <w:pStyle w:val="af9"/>
        <w:keepNext/>
        <w:rPr>
          <w:rtl/>
          <w:lang w:eastAsia="he-IL"/>
        </w:rPr>
      </w:pPr>
      <w:bookmarkStart w:id="1310" w:name="ET_guest_802571_515"/>
      <w:r w:rsidRPr="0061196D">
        <w:rPr>
          <w:rStyle w:val="TagStyle"/>
          <w:rtl/>
        </w:rPr>
        <w:t xml:space="preserve"> &lt;&lt; אורח &gt;&gt; </w:t>
      </w:r>
      <w:r>
        <w:rPr>
          <w:rtl/>
          <w:lang w:eastAsia="he-IL"/>
        </w:rPr>
        <w:t>גלעד בהט:</w:t>
      </w:r>
      <w:r w:rsidRPr="0061196D">
        <w:rPr>
          <w:rStyle w:val="TagStyle"/>
          <w:rtl/>
        </w:rPr>
        <w:t xml:space="preserve"> &lt;&lt; אורח &gt;&gt;</w:t>
      </w:r>
      <w:r w:rsidR="00AC7C77">
        <w:rPr>
          <w:rtl/>
          <w:lang w:eastAsia="he-IL"/>
        </w:rPr>
        <w:t xml:space="preserve"> </w:t>
      </w:r>
      <w:r>
        <w:rPr>
          <w:rtl/>
          <w:lang w:eastAsia="he-IL"/>
        </w:rPr>
        <w:t xml:space="preserve"> </w:t>
      </w:r>
      <w:bookmarkEnd w:id="1310"/>
    </w:p>
    <w:p w:rsidR="0061196D" w:rsidRDefault="0061196D" w:rsidP="0061196D">
      <w:pPr>
        <w:pStyle w:val="KeepWithNext"/>
        <w:rPr>
          <w:rtl/>
          <w:lang w:eastAsia="he-IL"/>
        </w:rPr>
      </w:pPr>
    </w:p>
    <w:p w:rsidR="00F3711F" w:rsidRDefault="002605D8" w:rsidP="002605D8">
      <w:pPr>
        <w:rPr>
          <w:rtl/>
          <w:lang w:eastAsia="he-IL"/>
        </w:rPr>
      </w:pPr>
      <w:bookmarkStart w:id="1311" w:name="_ETM_Q1_6291000"/>
      <w:bookmarkEnd w:id="1311"/>
      <w:r>
        <w:rPr>
          <w:rFonts w:hint="cs"/>
          <w:rtl/>
          <w:lang w:eastAsia="he-IL"/>
        </w:rPr>
        <w:t xml:space="preserve">גברתי, </w:t>
      </w:r>
      <w:r w:rsidR="0061196D" w:rsidRPr="000C74B1">
        <w:rPr>
          <w:rFonts w:hint="cs"/>
          <w:rtl/>
          <w:lang w:eastAsia="he-IL"/>
        </w:rPr>
        <w:t xml:space="preserve">רק רגע. אני רוצה רק </w:t>
      </w:r>
      <w:bookmarkStart w:id="1312" w:name="_ETM_Q1_6293000"/>
      <w:bookmarkEnd w:id="1312"/>
      <w:r>
        <w:rPr>
          <w:rFonts w:hint="cs"/>
          <w:rtl/>
          <w:lang w:eastAsia="he-IL"/>
        </w:rPr>
        <w:t xml:space="preserve">להשלים את התשובה שלי. </w:t>
      </w:r>
      <w:r w:rsidR="0061196D" w:rsidRPr="000C74B1">
        <w:rPr>
          <w:rFonts w:hint="cs"/>
          <w:rtl/>
          <w:lang w:eastAsia="he-IL"/>
        </w:rPr>
        <w:t>החלק השני היותר חשוב בתשובה</w:t>
      </w:r>
      <w:bookmarkStart w:id="1313" w:name="_ETM_Q1_6296000"/>
      <w:bookmarkEnd w:id="1313"/>
      <w:r w:rsidR="0061196D" w:rsidRPr="000C74B1">
        <w:rPr>
          <w:rFonts w:hint="cs"/>
          <w:rtl/>
          <w:lang w:eastAsia="he-IL"/>
        </w:rPr>
        <w:t xml:space="preserve"> שלי למקרה הזה הוא שכדי להיכנס לבית כזה אנחנו צריכים</w:t>
      </w:r>
      <w:bookmarkStart w:id="1314" w:name="_ETM_Q1_6301000"/>
      <w:bookmarkEnd w:id="1314"/>
      <w:r w:rsidR="0061196D" w:rsidRPr="000C74B1">
        <w:rPr>
          <w:rFonts w:hint="cs"/>
          <w:rtl/>
          <w:lang w:eastAsia="he-IL"/>
        </w:rPr>
        <w:t xml:space="preserve"> את העילות. קודם כול, הפשע החמור זה דבר ראשון. אבל </w:t>
      </w:r>
      <w:bookmarkStart w:id="1315" w:name="_ETM_Q1_6306000"/>
      <w:bookmarkEnd w:id="1315"/>
      <w:r w:rsidR="0061196D" w:rsidRPr="000C74B1">
        <w:rPr>
          <w:rFonts w:hint="cs"/>
          <w:rtl/>
          <w:lang w:eastAsia="he-IL"/>
        </w:rPr>
        <w:t xml:space="preserve">צריך גם, </w:t>
      </w:r>
      <w:bookmarkStart w:id="1316" w:name="_ETM_Q1_6279000"/>
      <w:bookmarkEnd w:id="1316"/>
      <w:r w:rsidR="0061196D" w:rsidRPr="000C74B1">
        <w:rPr>
          <w:rFonts w:hint="cs"/>
          <w:rtl/>
          <w:lang w:eastAsia="he-IL"/>
        </w:rPr>
        <w:t>ח</w:t>
      </w:r>
      <w:r w:rsidR="00F3711F" w:rsidRPr="000C74B1">
        <w:rPr>
          <w:rFonts w:hint="cs"/>
          <w:rtl/>
          <w:lang w:eastAsia="he-IL"/>
        </w:rPr>
        <w:t>שש ש</w:t>
      </w:r>
      <w:r w:rsidR="0061196D" w:rsidRPr="000C74B1">
        <w:rPr>
          <w:rFonts w:hint="cs"/>
          <w:rtl/>
          <w:lang w:eastAsia="he-IL"/>
        </w:rPr>
        <w:t>ה</w:t>
      </w:r>
      <w:r w:rsidR="00F3711F" w:rsidRPr="000C74B1">
        <w:rPr>
          <w:rFonts w:hint="cs"/>
          <w:rtl/>
          <w:lang w:eastAsia="he-IL"/>
        </w:rPr>
        <w:t>ראיה נמצאת שם ו</w:t>
      </w:r>
      <w:r w:rsidR="0061196D" w:rsidRPr="000C74B1">
        <w:rPr>
          <w:rFonts w:hint="cs"/>
          <w:rtl/>
          <w:lang w:eastAsia="he-IL"/>
        </w:rPr>
        <w:t xml:space="preserve">שהיא תיעלם או </w:t>
      </w:r>
      <w:r w:rsidR="00F3711F" w:rsidRPr="000C74B1">
        <w:rPr>
          <w:rFonts w:hint="cs"/>
          <w:rtl/>
          <w:lang w:eastAsia="he-IL"/>
        </w:rPr>
        <w:t>תושמד.</w:t>
      </w:r>
      <w:r w:rsidR="00125753">
        <w:rPr>
          <w:rFonts w:hint="cs"/>
          <w:rtl/>
          <w:lang w:eastAsia="he-IL"/>
        </w:rPr>
        <w:t xml:space="preserve"> </w:t>
      </w:r>
      <w:r w:rsidR="00125753" w:rsidRPr="00125753">
        <w:rPr>
          <w:rtl/>
          <w:lang w:eastAsia="he-IL"/>
        </w:rPr>
        <w:t>עכשיו</w:t>
      </w:r>
      <w:r w:rsidR="00125753">
        <w:rPr>
          <w:rFonts w:hint="cs"/>
          <w:rtl/>
          <w:lang w:eastAsia="he-IL"/>
        </w:rPr>
        <w:t>,</w:t>
      </w:r>
      <w:r w:rsidR="00125753" w:rsidRPr="00125753">
        <w:rPr>
          <w:rtl/>
          <w:lang w:eastAsia="he-IL"/>
        </w:rPr>
        <w:t xml:space="preserve"> במקרה כזה בוא תגיד לי</w:t>
      </w:r>
      <w:r w:rsidR="00125753">
        <w:rPr>
          <w:rFonts w:hint="cs"/>
          <w:rtl/>
          <w:lang w:eastAsia="he-IL"/>
        </w:rPr>
        <w:t xml:space="preserve">, </w:t>
      </w:r>
      <w:r w:rsidR="00125753" w:rsidRPr="00125753">
        <w:rPr>
          <w:rtl/>
          <w:lang w:eastAsia="he-IL"/>
        </w:rPr>
        <w:t xml:space="preserve">אני לא </w:t>
      </w:r>
      <w:r w:rsidR="00125753">
        <w:rPr>
          <w:rtl/>
          <w:lang w:eastAsia="he-IL"/>
        </w:rPr>
        <w:t>–</w:t>
      </w:r>
      <w:bookmarkStart w:id="1317" w:name="_ETM_Q1_6309000"/>
      <w:bookmarkEnd w:id="1317"/>
      <w:r w:rsidR="00125753">
        <w:rPr>
          <w:rFonts w:hint="cs"/>
          <w:rtl/>
          <w:lang w:eastAsia="he-IL"/>
        </w:rPr>
        <w:t xml:space="preserve"> זאת אומרת, </w:t>
      </w:r>
      <w:r w:rsidR="00125753">
        <w:rPr>
          <w:rtl/>
          <w:lang w:eastAsia="he-IL"/>
        </w:rPr>
        <w:t>יכול להיות שא</w:t>
      </w:r>
      <w:r w:rsidR="00125753">
        <w:rPr>
          <w:rFonts w:hint="cs"/>
          <w:rtl/>
          <w:lang w:eastAsia="he-IL"/>
        </w:rPr>
        <w:t xml:space="preserve">ם </w:t>
      </w:r>
      <w:r>
        <w:rPr>
          <w:rFonts w:hint="cs"/>
          <w:rtl/>
          <w:lang w:eastAsia="he-IL"/>
        </w:rPr>
        <w:t>ה</w:t>
      </w:r>
      <w:r w:rsidR="00125753" w:rsidRPr="00125753">
        <w:rPr>
          <w:rtl/>
          <w:lang w:eastAsia="he-IL"/>
        </w:rPr>
        <w:t xml:space="preserve">זורק הוא בעל הבית </w:t>
      </w:r>
      <w:r w:rsidR="00125753">
        <w:rPr>
          <w:rFonts w:hint="cs"/>
          <w:rtl/>
          <w:lang w:eastAsia="he-IL"/>
        </w:rPr>
        <w:t xml:space="preserve">עם </w:t>
      </w:r>
      <w:r w:rsidR="00125753" w:rsidRPr="00125753">
        <w:rPr>
          <w:rtl/>
          <w:lang w:eastAsia="he-IL"/>
        </w:rPr>
        <w:t>המצלמה</w:t>
      </w:r>
      <w:r w:rsidR="00125753">
        <w:rPr>
          <w:rFonts w:hint="cs"/>
          <w:rtl/>
          <w:lang w:eastAsia="he-IL"/>
        </w:rPr>
        <w:t>,</w:t>
      </w:r>
      <w:r w:rsidR="00125753" w:rsidRPr="00125753">
        <w:rPr>
          <w:rtl/>
          <w:lang w:eastAsia="he-IL"/>
        </w:rPr>
        <w:t xml:space="preserve"> אני מניח שיש חשש כזה</w:t>
      </w:r>
      <w:r w:rsidR="00125753">
        <w:rPr>
          <w:rFonts w:hint="cs"/>
          <w:rtl/>
          <w:lang w:eastAsia="he-IL"/>
        </w:rPr>
        <w:t>.</w:t>
      </w:r>
      <w:r w:rsidR="00125753" w:rsidRPr="00125753">
        <w:rPr>
          <w:rtl/>
          <w:lang w:eastAsia="he-IL"/>
        </w:rPr>
        <w:t xml:space="preserve"> אבל כאשר מדובר בבית תמים</w:t>
      </w:r>
      <w:r w:rsidR="00125753">
        <w:rPr>
          <w:rFonts w:hint="cs"/>
          <w:rtl/>
          <w:lang w:eastAsia="he-IL"/>
        </w:rPr>
        <w:t>,</w:t>
      </w:r>
      <w:r w:rsidR="00125753" w:rsidRPr="00125753">
        <w:rPr>
          <w:rtl/>
          <w:lang w:eastAsia="he-IL"/>
        </w:rPr>
        <w:t xml:space="preserve"> מקום</w:t>
      </w:r>
      <w:r w:rsidR="00125753">
        <w:rPr>
          <w:rFonts w:hint="cs"/>
          <w:rtl/>
          <w:lang w:eastAsia="he-IL"/>
        </w:rPr>
        <w:t>,</w:t>
      </w:r>
      <w:r w:rsidR="00125753" w:rsidRPr="00125753">
        <w:rPr>
          <w:rtl/>
          <w:lang w:eastAsia="he-IL"/>
        </w:rPr>
        <w:t xml:space="preserve"> למצוא חשש ולא נספיק להוציא צו</w:t>
      </w:r>
      <w:r w:rsidR="00125753">
        <w:rPr>
          <w:rFonts w:hint="cs"/>
          <w:rtl/>
          <w:lang w:eastAsia="he-IL"/>
        </w:rPr>
        <w:t xml:space="preserve">, אני מניח </w:t>
      </w:r>
      <w:r>
        <w:rPr>
          <w:rtl/>
          <w:lang w:eastAsia="he-IL"/>
        </w:rPr>
        <w:t>ש</w:t>
      </w:r>
      <w:r>
        <w:rPr>
          <w:rFonts w:hint="cs"/>
          <w:rtl/>
          <w:lang w:eastAsia="he-IL"/>
        </w:rPr>
        <w:t>נ</w:t>
      </w:r>
      <w:r w:rsidR="00125753" w:rsidRPr="00125753">
        <w:rPr>
          <w:rtl/>
          <w:lang w:eastAsia="he-IL"/>
        </w:rPr>
        <w:t>וציא צו</w:t>
      </w:r>
      <w:r w:rsidR="00125753">
        <w:rPr>
          <w:rFonts w:hint="cs"/>
          <w:rtl/>
          <w:lang w:eastAsia="he-IL"/>
        </w:rPr>
        <w:t>.</w:t>
      </w:r>
      <w:r w:rsidR="00125753" w:rsidRPr="00125753">
        <w:rPr>
          <w:rtl/>
          <w:lang w:eastAsia="he-IL"/>
        </w:rPr>
        <w:t xml:space="preserve"> כלומר</w:t>
      </w:r>
      <w:r w:rsidR="00125753">
        <w:rPr>
          <w:rFonts w:hint="cs"/>
          <w:rtl/>
          <w:lang w:eastAsia="he-IL"/>
        </w:rPr>
        <w:t>,</w:t>
      </w:r>
      <w:r w:rsidR="00125753">
        <w:rPr>
          <w:rtl/>
          <w:lang w:eastAsia="he-IL"/>
        </w:rPr>
        <w:t xml:space="preserve"> זה נכלל</w:t>
      </w:r>
      <w:r w:rsidR="00125753">
        <w:rPr>
          <w:rFonts w:hint="cs"/>
          <w:rtl/>
          <w:lang w:eastAsia="he-IL"/>
        </w:rPr>
        <w:t>, בדרך</w:t>
      </w:r>
      <w:bookmarkStart w:id="1318" w:name="_ETM_Q1_6320000"/>
      <w:bookmarkEnd w:id="1318"/>
      <w:r w:rsidR="00125753">
        <w:rPr>
          <w:rFonts w:hint="cs"/>
          <w:rtl/>
          <w:lang w:eastAsia="he-IL"/>
        </w:rPr>
        <w:t xml:space="preserve"> כלל, </w:t>
      </w:r>
      <w:r w:rsidR="00125753" w:rsidRPr="00125753">
        <w:rPr>
          <w:rtl/>
          <w:lang w:eastAsia="he-IL"/>
        </w:rPr>
        <w:t xml:space="preserve">זה </w:t>
      </w:r>
      <w:r w:rsidR="00125753">
        <w:rPr>
          <w:rFonts w:hint="cs"/>
          <w:rtl/>
          <w:lang w:eastAsia="he-IL"/>
        </w:rPr>
        <w:t>לא י</w:t>
      </w:r>
      <w:r w:rsidR="00125753" w:rsidRPr="00125753">
        <w:rPr>
          <w:rtl/>
          <w:lang w:eastAsia="he-IL"/>
        </w:rPr>
        <w:t>יכנס למקרים האלה</w:t>
      </w:r>
      <w:r w:rsidR="00125753">
        <w:rPr>
          <w:rFonts w:hint="cs"/>
          <w:rtl/>
          <w:lang w:eastAsia="he-IL"/>
        </w:rPr>
        <w:t>,</w:t>
      </w:r>
      <w:r w:rsidR="00125753">
        <w:rPr>
          <w:rtl/>
          <w:lang w:eastAsia="he-IL"/>
        </w:rPr>
        <w:t xml:space="preserve"> ולא </w:t>
      </w:r>
      <w:r w:rsidR="00125753">
        <w:rPr>
          <w:rFonts w:hint="cs"/>
          <w:rtl/>
          <w:lang w:eastAsia="he-IL"/>
        </w:rPr>
        <w:t>יי</w:t>
      </w:r>
      <w:r w:rsidR="00125753" w:rsidRPr="00125753">
        <w:rPr>
          <w:rtl/>
          <w:lang w:eastAsia="he-IL"/>
        </w:rPr>
        <w:t>כנס לאירועים האלה</w:t>
      </w:r>
      <w:r w:rsidR="00125753">
        <w:rPr>
          <w:rFonts w:hint="cs"/>
          <w:rtl/>
          <w:lang w:eastAsia="he-IL"/>
        </w:rPr>
        <w:t>.</w:t>
      </w:r>
      <w:r w:rsidR="00125753" w:rsidRPr="00125753">
        <w:rPr>
          <w:rtl/>
          <w:lang w:eastAsia="he-IL"/>
        </w:rPr>
        <w:t xml:space="preserve"> איפה ייכנס כן אירוע כזה</w:t>
      </w:r>
      <w:r w:rsidR="00125753">
        <w:rPr>
          <w:rFonts w:hint="cs"/>
          <w:rtl/>
          <w:lang w:eastAsia="he-IL"/>
        </w:rPr>
        <w:t>?</w:t>
      </w:r>
      <w:r w:rsidR="00125753" w:rsidRPr="00125753">
        <w:rPr>
          <w:rtl/>
          <w:lang w:eastAsia="he-IL"/>
        </w:rPr>
        <w:t xml:space="preserve"> כאשר יש אירוע של ירי</w:t>
      </w:r>
      <w:r w:rsidR="00125753">
        <w:rPr>
          <w:rFonts w:hint="cs"/>
          <w:rtl/>
          <w:lang w:eastAsia="he-IL"/>
        </w:rPr>
        <w:t>,</w:t>
      </w:r>
      <w:r w:rsidR="00125753" w:rsidRPr="00125753">
        <w:rPr>
          <w:rtl/>
          <w:lang w:eastAsia="he-IL"/>
        </w:rPr>
        <w:t xml:space="preserve"> בסדר</w:t>
      </w:r>
      <w:r w:rsidR="00125753">
        <w:rPr>
          <w:rFonts w:hint="cs"/>
          <w:rtl/>
          <w:lang w:eastAsia="he-IL"/>
        </w:rPr>
        <w:t>?</w:t>
      </w:r>
      <w:r w:rsidR="00125753" w:rsidRPr="00125753">
        <w:rPr>
          <w:rtl/>
          <w:lang w:eastAsia="he-IL"/>
        </w:rPr>
        <w:t xml:space="preserve"> </w:t>
      </w:r>
      <w:r w:rsidR="00125753">
        <w:rPr>
          <w:rFonts w:hint="cs"/>
          <w:rtl/>
          <w:lang w:eastAsia="he-IL"/>
        </w:rPr>
        <w:t xml:space="preserve">לא </w:t>
      </w:r>
      <w:r w:rsidR="00125753" w:rsidRPr="00125753">
        <w:rPr>
          <w:rtl/>
          <w:lang w:eastAsia="he-IL"/>
        </w:rPr>
        <w:t>ניקח את הרצח</w:t>
      </w:r>
      <w:r w:rsidR="00125753">
        <w:rPr>
          <w:rFonts w:hint="cs"/>
          <w:rtl/>
          <w:lang w:eastAsia="he-IL"/>
        </w:rPr>
        <w:t>,</w:t>
      </w:r>
      <w:r w:rsidR="00125753">
        <w:rPr>
          <w:rtl/>
          <w:lang w:eastAsia="he-IL"/>
        </w:rPr>
        <w:t xml:space="preserve"> כי דיברנו </w:t>
      </w:r>
      <w:r w:rsidR="00125753">
        <w:rPr>
          <w:rFonts w:hint="cs"/>
          <w:rtl/>
          <w:lang w:eastAsia="he-IL"/>
        </w:rPr>
        <w:t>עליו</w:t>
      </w:r>
      <w:r w:rsidR="00125753" w:rsidRPr="00125753">
        <w:rPr>
          <w:rtl/>
          <w:lang w:eastAsia="he-IL"/>
        </w:rPr>
        <w:t xml:space="preserve"> מספיק</w:t>
      </w:r>
      <w:r w:rsidR="00125753">
        <w:rPr>
          <w:rFonts w:hint="cs"/>
          <w:rtl/>
          <w:lang w:eastAsia="he-IL"/>
        </w:rPr>
        <w:t>.</w:t>
      </w:r>
    </w:p>
    <w:p w:rsidR="00F3711F" w:rsidRDefault="00F3711F" w:rsidP="00F3711F">
      <w:pPr>
        <w:pStyle w:val="af6"/>
        <w:keepNext/>
        <w:rPr>
          <w:rtl/>
        </w:rPr>
      </w:pPr>
      <w:bookmarkStart w:id="1319" w:name="ET_yor_6156_263"/>
      <w:r w:rsidRPr="00F3711F">
        <w:rPr>
          <w:rStyle w:val="TagStyle"/>
          <w:rtl/>
        </w:rPr>
        <w:t xml:space="preserve"> &lt;&lt; </w:t>
      </w:r>
      <w:proofErr w:type="spellStart"/>
      <w:r w:rsidRPr="00F3711F">
        <w:rPr>
          <w:rStyle w:val="TagStyle"/>
          <w:rtl/>
        </w:rPr>
        <w:t>יור</w:t>
      </w:r>
      <w:proofErr w:type="spellEnd"/>
      <w:r w:rsidRPr="00F3711F">
        <w:rPr>
          <w:rStyle w:val="TagStyle"/>
          <w:rtl/>
        </w:rPr>
        <w:t xml:space="preserve"> &gt;&gt; </w:t>
      </w:r>
      <w:r>
        <w:rPr>
          <w:rtl/>
        </w:rPr>
        <w:t>היו"ר גלעד קריב:</w:t>
      </w:r>
      <w:r w:rsidRPr="00F3711F">
        <w:rPr>
          <w:rStyle w:val="TagStyle"/>
          <w:rtl/>
        </w:rPr>
        <w:t xml:space="preserve"> &lt;&lt; </w:t>
      </w:r>
      <w:proofErr w:type="spellStart"/>
      <w:r w:rsidRPr="00F3711F">
        <w:rPr>
          <w:rStyle w:val="TagStyle"/>
          <w:rtl/>
        </w:rPr>
        <w:t>יור</w:t>
      </w:r>
      <w:proofErr w:type="spellEnd"/>
      <w:r w:rsidRPr="00F3711F">
        <w:rPr>
          <w:rStyle w:val="TagStyle"/>
          <w:rtl/>
        </w:rPr>
        <w:t xml:space="preserve"> &gt;&gt;</w:t>
      </w:r>
      <w:r w:rsidR="00AC7C77">
        <w:rPr>
          <w:rtl/>
        </w:rPr>
        <w:t xml:space="preserve"> </w:t>
      </w:r>
      <w:r>
        <w:rPr>
          <w:rtl/>
        </w:rPr>
        <w:t xml:space="preserve"> </w:t>
      </w:r>
      <w:bookmarkEnd w:id="1319"/>
    </w:p>
    <w:p w:rsidR="00F3711F" w:rsidRDefault="00F3711F" w:rsidP="00F3711F">
      <w:pPr>
        <w:pStyle w:val="KeepWithNext"/>
        <w:rPr>
          <w:rtl/>
          <w:lang w:eastAsia="he-IL"/>
        </w:rPr>
      </w:pPr>
    </w:p>
    <w:p w:rsidR="00F3711F" w:rsidRDefault="00F3711F" w:rsidP="00F3711F">
      <w:pPr>
        <w:rPr>
          <w:rtl/>
          <w:lang w:eastAsia="he-IL"/>
        </w:rPr>
      </w:pPr>
      <w:r>
        <w:rPr>
          <w:rFonts w:hint="cs"/>
          <w:rtl/>
          <w:lang w:eastAsia="he-IL"/>
        </w:rPr>
        <w:t>אבל על זה אין ויכוח</w:t>
      </w:r>
      <w:r w:rsidR="00125753">
        <w:rPr>
          <w:rFonts w:hint="cs"/>
          <w:rtl/>
          <w:lang w:eastAsia="he-IL"/>
        </w:rPr>
        <w:t>.</w:t>
      </w:r>
    </w:p>
    <w:p w:rsidR="00F3711F" w:rsidRDefault="00F3711F" w:rsidP="00F3711F">
      <w:pPr>
        <w:rPr>
          <w:rtl/>
          <w:lang w:eastAsia="he-IL"/>
        </w:rPr>
      </w:pPr>
    </w:p>
    <w:p w:rsidR="00F3711F" w:rsidRDefault="00F3711F" w:rsidP="00F3711F">
      <w:pPr>
        <w:pStyle w:val="-"/>
        <w:keepNext/>
        <w:rPr>
          <w:rtl/>
        </w:rPr>
      </w:pPr>
      <w:bookmarkStart w:id="1320" w:name="ET_speakercontinue_802571_264"/>
      <w:r w:rsidRPr="00F3711F">
        <w:rPr>
          <w:rStyle w:val="TagStyle"/>
          <w:rtl/>
        </w:rPr>
        <w:t xml:space="preserve"> &lt;&lt; </w:t>
      </w:r>
      <w:proofErr w:type="spellStart"/>
      <w:r w:rsidRPr="00F3711F">
        <w:rPr>
          <w:rStyle w:val="TagStyle"/>
          <w:rtl/>
        </w:rPr>
        <w:t>דובר_המשך</w:t>
      </w:r>
      <w:proofErr w:type="spellEnd"/>
      <w:r w:rsidRPr="00F3711F">
        <w:rPr>
          <w:rStyle w:val="TagStyle"/>
          <w:rtl/>
        </w:rPr>
        <w:t xml:space="preserve"> &gt;&gt; </w:t>
      </w:r>
      <w:r>
        <w:rPr>
          <w:rtl/>
        </w:rPr>
        <w:t>גלעד בהט:</w:t>
      </w:r>
      <w:r w:rsidRPr="00F3711F">
        <w:rPr>
          <w:rStyle w:val="TagStyle"/>
          <w:rtl/>
        </w:rPr>
        <w:t xml:space="preserve"> &lt;&lt; </w:t>
      </w:r>
      <w:proofErr w:type="spellStart"/>
      <w:r w:rsidRPr="00F3711F">
        <w:rPr>
          <w:rStyle w:val="TagStyle"/>
          <w:rtl/>
        </w:rPr>
        <w:t>דובר_המשך</w:t>
      </w:r>
      <w:proofErr w:type="spellEnd"/>
      <w:r w:rsidRPr="00F3711F">
        <w:rPr>
          <w:rStyle w:val="TagStyle"/>
          <w:rtl/>
        </w:rPr>
        <w:t xml:space="preserve"> &gt;&gt;</w:t>
      </w:r>
      <w:r w:rsidR="00AC7C77">
        <w:rPr>
          <w:rtl/>
        </w:rPr>
        <w:t xml:space="preserve"> </w:t>
      </w:r>
      <w:r>
        <w:rPr>
          <w:rtl/>
        </w:rPr>
        <w:t xml:space="preserve"> </w:t>
      </w:r>
      <w:bookmarkEnd w:id="1320"/>
    </w:p>
    <w:p w:rsidR="00F3711F" w:rsidRDefault="00F3711F" w:rsidP="00F3711F">
      <w:pPr>
        <w:pStyle w:val="KeepWithNext"/>
        <w:rPr>
          <w:rtl/>
          <w:lang w:eastAsia="he-IL"/>
        </w:rPr>
      </w:pPr>
    </w:p>
    <w:p w:rsidR="00C30A94" w:rsidRDefault="00C30A94" w:rsidP="00F3711F">
      <w:pPr>
        <w:rPr>
          <w:rtl/>
          <w:lang w:eastAsia="he-IL"/>
        </w:rPr>
      </w:pPr>
      <w:r>
        <w:rPr>
          <w:rFonts w:hint="cs"/>
          <w:rtl/>
          <w:lang w:eastAsia="he-IL"/>
        </w:rPr>
        <w:t xml:space="preserve">אז בסדר. אז על זה אנחנו </w:t>
      </w:r>
      <w:bookmarkStart w:id="1321" w:name="_ETM_Q1_6331000"/>
      <w:bookmarkEnd w:id="1321"/>
      <w:r>
        <w:rPr>
          <w:rFonts w:hint="cs"/>
          <w:rtl/>
          <w:lang w:eastAsia="he-IL"/>
        </w:rPr>
        <w:t>מדברים.</w:t>
      </w:r>
    </w:p>
    <w:p w:rsidR="00C30A94" w:rsidRDefault="00C30A94" w:rsidP="00F3711F">
      <w:pPr>
        <w:rPr>
          <w:rtl/>
          <w:lang w:eastAsia="he-IL"/>
        </w:rPr>
      </w:pPr>
      <w:bookmarkStart w:id="1322" w:name="_ETM_Q1_6334000"/>
      <w:bookmarkEnd w:id="1322"/>
    </w:p>
    <w:p w:rsidR="00C30A94" w:rsidRDefault="00C30A94" w:rsidP="00C30A94">
      <w:pPr>
        <w:pStyle w:val="af6"/>
        <w:keepNext/>
        <w:rPr>
          <w:rtl/>
        </w:rPr>
      </w:pPr>
      <w:bookmarkStart w:id="1323" w:name="ET_yor_6156_516"/>
      <w:r w:rsidRPr="00C30A94">
        <w:rPr>
          <w:rStyle w:val="TagStyle"/>
          <w:rtl/>
        </w:rPr>
        <w:t xml:space="preserve"> &lt;&lt; </w:t>
      </w:r>
      <w:proofErr w:type="spellStart"/>
      <w:r w:rsidRPr="00C30A94">
        <w:rPr>
          <w:rStyle w:val="TagStyle"/>
          <w:rtl/>
        </w:rPr>
        <w:t>יור</w:t>
      </w:r>
      <w:proofErr w:type="spellEnd"/>
      <w:r w:rsidRPr="00C30A94">
        <w:rPr>
          <w:rStyle w:val="TagStyle"/>
          <w:rtl/>
        </w:rPr>
        <w:t xml:space="preserve"> &gt;&gt; </w:t>
      </w:r>
      <w:r>
        <w:rPr>
          <w:rtl/>
        </w:rPr>
        <w:t>היו"ר גלעד קריב:</w:t>
      </w:r>
      <w:r w:rsidRPr="00C30A94">
        <w:rPr>
          <w:rStyle w:val="TagStyle"/>
          <w:rtl/>
        </w:rPr>
        <w:t xml:space="preserve"> &lt;&lt; </w:t>
      </w:r>
      <w:proofErr w:type="spellStart"/>
      <w:r w:rsidRPr="00C30A94">
        <w:rPr>
          <w:rStyle w:val="TagStyle"/>
          <w:rtl/>
        </w:rPr>
        <w:t>יור</w:t>
      </w:r>
      <w:proofErr w:type="spellEnd"/>
      <w:r w:rsidRPr="00C30A94">
        <w:rPr>
          <w:rStyle w:val="TagStyle"/>
          <w:rtl/>
        </w:rPr>
        <w:t xml:space="preserve"> &gt;&gt;</w:t>
      </w:r>
      <w:r w:rsidR="00AC7C77">
        <w:rPr>
          <w:rtl/>
        </w:rPr>
        <w:t xml:space="preserve"> </w:t>
      </w:r>
      <w:r>
        <w:rPr>
          <w:rtl/>
        </w:rPr>
        <w:t xml:space="preserve"> </w:t>
      </w:r>
      <w:bookmarkEnd w:id="1323"/>
    </w:p>
    <w:p w:rsidR="00C30A94" w:rsidRDefault="00C30A94" w:rsidP="00C30A94">
      <w:pPr>
        <w:pStyle w:val="KeepWithNext"/>
        <w:rPr>
          <w:rtl/>
        </w:rPr>
      </w:pPr>
    </w:p>
    <w:p w:rsidR="002605D8" w:rsidRDefault="00C30A94" w:rsidP="00C30A94">
      <w:pPr>
        <w:rPr>
          <w:rtl/>
        </w:rPr>
      </w:pPr>
      <w:bookmarkStart w:id="1324" w:name="_ETM_Q1_6330000"/>
      <w:bookmarkEnd w:id="1324"/>
      <w:r>
        <w:rPr>
          <w:rFonts w:hint="cs"/>
          <w:rtl/>
        </w:rPr>
        <w:t xml:space="preserve">אבל שואל אתכם </w:t>
      </w:r>
      <w:r w:rsidRPr="00C30A94">
        <w:rPr>
          <w:rtl/>
        </w:rPr>
        <w:t>חבר הכ</w:t>
      </w:r>
      <w:r>
        <w:rPr>
          <w:rtl/>
        </w:rPr>
        <w:t>נסת בגין ש</w:t>
      </w:r>
      <w:r>
        <w:rPr>
          <w:rFonts w:hint="cs"/>
          <w:rtl/>
        </w:rPr>
        <w:t xml:space="preserve">אלה אחרת. אם על זה </w:t>
      </w:r>
      <w:r w:rsidRPr="00C30A94">
        <w:rPr>
          <w:rtl/>
        </w:rPr>
        <w:t>אתם מדברים</w:t>
      </w:r>
      <w:r>
        <w:rPr>
          <w:rFonts w:hint="cs"/>
          <w:rtl/>
        </w:rPr>
        <w:t>,</w:t>
      </w:r>
      <w:r w:rsidRPr="00C30A94">
        <w:rPr>
          <w:rtl/>
        </w:rPr>
        <w:t xml:space="preserve"> אז תצמצמו </w:t>
      </w:r>
      <w:r>
        <w:rPr>
          <w:rFonts w:hint="cs"/>
          <w:rtl/>
        </w:rPr>
        <w:t>לנו</w:t>
      </w:r>
      <w:r w:rsidR="00AC7C77">
        <w:rPr>
          <w:rFonts w:hint="cs"/>
          <w:rtl/>
        </w:rPr>
        <w:t xml:space="preserve"> </w:t>
      </w:r>
      <w:r>
        <w:rPr>
          <w:rFonts w:hint="cs"/>
          <w:rtl/>
        </w:rPr>
        <w:t xml:space="preserve">את </w:t>
      </w:r>
      <w:r w:rsidRPr="00C30A94">
        <w:rPr>
          <w:rtl/>
        </w:rPr>
        <w:t>הרשימה</w:t>
      </w:r>
      <w:r>
        <w:rPr>
          <w:rFonts w:hint="cs"/>
          <w:rtl/>
        </w:rPr>
        <w:t>.</w:t>
      </w:r>
      <w:r w:rsidRPr="00C30A94">
        <w:rPr>
          <w:rtl/>
        </w:rPr>
        <w:t xml:space="preserve"> </w:t>
      </w:r>
    </w:p>
    <w:p w:rsidR="002605D8" w:rsidRDefault="002605D8" w:rsidP="00C30A94">
      <w:pPr>
        <w:rPr>
          <w:rtl/>
        </w:rPr>
      </w:pPr>
    </w:p>
    <w:p w:rsidR="002605D8" w:rsidRDefault="002605D8" w:rsidP="002605D8">
      <w:pPr>
        <w:pStyle w:val="af9"/>
        <w:keepNext/>
        <w:rPr>
          <w:rtl/>
        </w:rPr>
      </w:pPr>
      <w:bookmarkStart w:id="1325" w:name="ET_guest_802571_524"/>
      <w:r w:rsidRPr="002605D8">
        <w:rPr>
          <w:rStyle w:val="TagStyle"/>
          <w:rtl/>
        </w:rPr>
        <w:t xml:space="preserve"> &lt;&lt; אורח &gt;&gt; </w:t>
      </w:r>
      <w:r>
        <w:rPr>
          <w:rtl/>
        </w:rPr>
        <w:t>גלעד בהט:</w:t>
      </w:r>
      <w:r w:rsidRPr="002605D8">
        <w:rPr>
          <w:rStyle w:val="TagStyle"/>
          <w:rtl/>
        </w:rPr>
        <w:t xml:space="preserve"> &lt;&lt; אורח &gt;&gt;</w:t>
      </w:r>
      <w:r>
        <w:rPr>
          <w:rtl/>
        </w:rPr>
        <w:t xml:space="preserve">   </w:t>
      </w:r>
      <w:bookmarkEnd w:id="1325"/>
    </w:p>
    <w:p w:rsidR="002605D8" w:rsidRDefault="002605D8" w:rsidP="002605D8">
      <w:pPr>
        <w:pStyle w:val="KeepWithNext"/>
        <w:rPr>
          <w:rtl/>
        </w:rPr>
      </w:pPr>
    </w:p>
    <w:p w:rsidR="002605D8" w:rsidRDefault="002605D8" w:rsidP="00C30A94">
      <w:pPr>
        <w:rPr>
          <w:rtl/>
        </w:rPr>
      </w:pPr>
      <w:bookmarkStart w:id="1326" w:name="_ETM_Q1_6336000"/>
      <w:bookmarkEnd w:id="1326"/>
      <w:r>
        <w:rPr>
          <w:rFonts w:hint="cs"/>
          <w:rtl/>
        </w:rPr>
        <w:t>בסדר.</w:t>
      </w:r>
    </w:p>
    <w:p w:rsidR="002605D8" w:rsidRDefault="002605D8" w:rsidP="00C30A94">
      <w:pPr>
        <w:rPr>
          <w:rtl/>
        </w:rPr>
      </w:pPr>
      <w:bookmarkStart w:id="1327" w:name="_ETM_Q1_6338000"/>
      <w:bookmarkEnd w:id="1327"/>
    </w:p>
    <w:p w:rsidR="002605D8" w:rsidRDefault="002605D8" w:rsidP="002605D8">
      <w:pPr>
        <w:pStyle w:val="af6"/>
        <w:keepNext/>
        <w:rPr>
          <w:rtl/>
        </w:rPr>
      </w:pPr>
      <w:bookmarkStart w:id="1328" w:name="ET_yor_6156_525"/>
      <w:r w:rsidRPr="002605D8">
        <w:rPr>
          <w:rStyle w:val="TagStyle"/>
          <w:rtl/>
        </w:rPr>
        <w:t xml:space="preserve"> &lt;&lt; </w:t>
      </w:r>
      <w:proofErr w:type="spellStart"/>
      <w:r w:rsidRPr="002605D8">
        <w:rPr>
          <w:rStyle w:val="TagStyle"/>
          <w:rtl/>
        </w:rPr>
        <w:t>יור</w:t>
      </w:r>
      <w:proofErr w:type="spellEnd"/>
      <w:r w:rsidRPr="002605D8">
        <w:rPr>
          <w:rStyle w:val="TagStyle"/>
          <w:rtl/>
        </w:rPr>
        <w:t xml:space="preserve"> &gt;&gt; </w:t>
      </w:r>
      <w:r>
        <w:rPr>
          <w:rtl/>
        </w:rPr>
        <w:t>היו"ר גלעד קריב:</w:t>
      </w:r>
      <w:r w:rsidRPr="002605D8">
        <w:rPr>
          <w:rStyle w:val="TagStyle"/>
          <w:rtl/>
        </w:rPr>
        <w:t xml:space="preserve"> &lt;&lt; </w:t>
      </w:r>
      <w:proofErr w:type="spellStart"/>
      <w:r w:rsidRPr="002605D8">
        <w:rPr>
          <w:rStyle w:val="TagStyle"/>
          <w:rtl/>
        </w:rPr>
        <w:t>יור</w:t>
      </w:r>
      <w:proofErr w:type="spellEnd"/>
      <w:r w:rsidRPr="002605D8">
        <w:rPr>
          <w:rStyle w:val="TagStyle"/>
          <w:rtl/>
        </w:rPr>
        <w:t xml:space="preserve"> &gt;&gt;</w:t>
      </w:r>
      <w:r>
        <w:rPr>
          <w:rtl/>
        </w:rPr>
        <w:t xml:space="preserve">   </w:t>
      </w:r>
      <w:bookmarkEnd w:id="1328"/>
    </w:p>
    <w:p w:rsidR="002605D8" w:rsidRDefault="002605D8" w:rsidP="002605D8">
      <w:pPr>
        <w:pStyle w:val="KeepWithNext"/>
        <w:rPr>
          <w:rtl/>
        </w:rPr>
      </w:pPr>
    </w:p>
    <w:p w:rsidR="00C30A94" w:rsidRDefault="00C30A94" w:rsidP="002605D8">
      <w:pPr>
        <w:rPr>
          <w:rtl/>
        </w:rPr>
      </w:pPr>
      <w:bookmarkStart w:id="1329" w:name="_ETM_Q1_6333000"/>
      <w:bookmarkEnd w:id="1329"/>
      <w:r w:rsidRPr="00C30A94">
        <w:rPr>
          <w:rtl/>
        </w:rPr>
        <w:t>תראו</w:t>
      </w:r>
      <w:r>
        <w:rPr>
          <w:rFonts w:hint="cs"/>
          <w:rtl/>
        </w:rPr>
        <w:t>,</w:t>
      </w:r>
      <w:r w:rsidRPr="00C30A94">
        <w:rPr>
          <w:rtl/>
        </w:rPr>
        <w:t xml:space="preserve"> למה סחיטה באיומים</w:t>
      </w:r>
      <w:r>
        <w:rPr>
          <w:rFonts w:hint="cs"/>
          <w:rtl/>
        </w:rPr>
        <w:t>?</w:t>
      </w:r>
      <w:r w:rsidRPr="00C30A94">
        <w:rPr>
          <w:rtl/>
        </w:rPr>
        <w:t xml:space="preserve"> שזו עבירה</w:t>
      </w:r>
      <w:r>
        <w:rPr>
          <w:rFonts w:hint="cs"/>
          <w:rtl/>
        </w:rPr>
        <w:t>,</w:t>
      </w:r>
      <w:r w:rsidRPr="00C30A94">
        <w:rPr>
          <w:rtl/>
        </w:rPr>
        <w:t xml:space="preserve"> זו תופעה</w:t>
      </w:r>
      <w:r>
        <w:rPr>
          <w:rFonts w:hint="cs"/>
          <w:rtl/>
        </w:rPr>
        <w:t>,</w:t>
      </w:r>
      <w:r>
        <w:rPr>
          <w:rtl/>
        </w:rPr>
        <w:t xml:space="preserve"> פרוטקשן ז</w:t>
      </w:r>
      <w:r>
        <w:rPr>
          <w:rFonts w:hint="cs"/>
          <w:rtl/>
        </w:rPr>
        <w:t>ו</w:t>
      </w:r>
      <w:r w:rsidRPr="00C30A94">
        <w:rPr>
          <w:rtl/>
        </w:rPr>
        <w:t xml:space="preserve"> תופעה ש</w:t>
      </w:r>
      <w:r>
        <w:rPr>
          <w:rFonts w:hint="cs"/>
          <w:rtl/>
        </w:rPr>
        <w:t>צריכים לשרש.</w:t>
      </w:r>
    </w:p>
    <w:p w:rsidR="00C30A94" w:rsidRDefault="00C30A94" w:rsidP="00C30A94">
      <w:pPr>
        <w:rPr>
          <w:rtl/>
        </w:rPr>
      </w:pPr>
      <w:bookmarkStart w:id="1330" w:name="_ETM_Q1_6344000"/>
      <w:bookmarkStart w:id="1331" w:name="_ETM_Q1_6345000"/>
      <w:bookmarkEnd w:id="1330"/>
      <w:bookmarkEnd w:id="1331"/>
    </w:p>
    <w:p w:rsidR="00C30A94" w:rsidRDefault="00C30A94" w:rsidP="00C30A94">
      <w:pPr>
        <w:pStyle w:val="af9"/>
        <w:keepNext/>
        <w:rPr>
          <w:rtl/>
        </w:rPr>
      </w:pPr>
      <w:bookmarkStart w:id="1332" w:name="ET_guest_802571_517"/>
      <w:r w:rsidRPr="00C30A94">
        <w:rPr>
          <w:rStyle w:val="TagStyle"/>
          <w:rtl/>
        </w:rPr>
        <w:t xml:space="preserve"> &lt;&lt; אורח &gt;&gt; </w:t>
      </w:r>
      <w:r>
        <w:rPr>
          <w:rtl/>
        </w:rPr>
        <w:t>גלעד בהט:</w:t>
      </w:r>
      <w:r w:rsidRPr="00C30A94">
        <w:rPr>
          <w:rStyle w:val="TagStyle"/>
          <w:rtl/>
        </w:rPr>
        <w:t xml:space="preserve"> &lt;&lt; אורח &gt;&gt;</w:t>
      </w:r>
      <w:r w:rsidR="00AC7C77">
        <w:rPr>
          <w:rtl/>
        </w:rPr>
        <w:t xml:space="preserve"> </w:t>
      </w:r>
      <w:r>
        <w:rPr>
          <w:rtl/>
        </w:rPr>
        <w:t xml:space="preserve"> </w:t>
      </w:r>
      <w:bookmarkEnd w:id="1332"/>
    </w:p>
    <w:p w:rsidR="00C30A94" w:rsidRDefault="00C30A94" w:rsidP="00C30A94">
      <w:pPr>
        <w:pStyle w:val="KeepWithNext"/>
        <w:rPr>
          <w:rtl/>
        </w:rPr>
      </w:pPr>
    </w:p>
    <w:p w:rsidR="00C30A94" w:rsidRDefault="00C30A94" w:rsidP="00C30A94">
      <w:pPr>
        <w:rPr>
          <w:rtl/>
        </w:rPr>
      </w:pPr>
      <w:r w:rsidRPr="00C30A94">
        <w:rPr>
          <w:rtl/>
        </w:rPr>
        <w:t>אני אסביר</w:t>
      </w:r>
      <w:r>
        <w:rPr>
          <w:rFonts w:hint="cs"/>
          <w:rtl/>
        </w:rPr>
        <w:t>.</w:t>
      </w:r>
    </w:p>
    <w:p w:rsidR="00C30A94" w:rsidRDefault="00C30A94" w:rsidP="00C30A94">
      <w:pPr>
        <w:rPr>
          <w:rtl/>
        </w:rPr>
      </w:pPr>
      <w:bookmarkStart w:id="1333" w:name="_ETM_Q1_6347000"/>
      <w:bookmarkEnd w:id="1333"/>
    </w:p>
    <w:p w:rsidR="00C30A94" w:rsidRDefault="00C30A94" w:rsidP="00C30A94">
      <w:pPr>
        <w:pStyle w:val="af6"/>
        <w:keepNext/>
        <w:rPr>
          <w:rtl/>
        </w:rPr>
      </w:pPr>
      <w:bookmarkStart w:id="1334" w:name="ET_yor_6156_518"/>
      <w:r w:rsidRPr="00C30A94">
        <w:rPr>
          <w:rStyle w:val="TagStyle"/>
          <w:rtl/>
        </w:rPr>
        <w:t xml:space="preserve"> &lt;&lt; </w:t>
      </w:r>
      <w:proofErr w:type="spellStart"/>
      <w:r w:rsidRPr="00C30A94">
        <w:rPr>
          <w:rStyle w:val="TagStyle"/>
          <w:rtl/>
        </w:rPr>
        <w:t>יור</w:t>
      </w:r>
      <w:proofErr w:type="spellEnd"/>
      <w:r w:rsidRPr="00C30A94">
        <w:rPr>
          <w:rStyle w:val="TagStyle"/>
          <w:rtl/>
        </w:rPr>
        <w:t xml:space="preserve"> &gt;&gt; </w:t>
      </w:r>
      <w:r>
        <w:rPr>
          <w:rtl/>
        </w:rPr>
        <w:t>היו"ר גלעד קריב:</w:t>
      </w:r>
      <w:r w:rsidRPr="00C30A94">
        <w:rPr>
          <w:rStyle w:val="TagStyle"/>
          <w:rtl/>
        </w:rPr>
        <w:t xml:space="preserve"> &lt;&lt; </w:t>
      </w:r>
      <w:proofErr w:type="spellStart"/>
      <w:r w:rsidRPr="00C30A94">
        <w:rPr>
          <w:rStyle w:val="TagStyle"/>
          <w:rtl/>
        </w:rPr>
        <w:t>יור</w:t>
      </w:r>
      <w:proofErr w:type="spellEnd"/>
      <w:r w:rsidRPr="00C30A94">
        <w:rPr>
          <w:rStyle w:val="TagStyle"/>
          <w:rtl/>
        </w:rPr>
        <w:t xml:space="preserve"> &gt;&gt;</w:t>
      </w:r>
      <w:r w:rsidR="00AC7C77">
        <w:rPr>
          <w:rtl/>
        </w:rPr>
        <w:t xml:space="preserve"> </w:t>
      </w:r>
      <w:r>
        <w:rPr>
          <w:rtl/>
        </w:rPr>
        <w:t xml:space="preserve"> </w:t>
      </w:r>
      <w:bookmarkEnd w:id="1334"/>
    </w:p>
    <w:p w:rsidR="00C30A94" w:rsidRDefault="00C30A94" w:rsidP="00C30A94">
      <w:pPr>
        <w:pStyle w:val="KeepWithNext"/>
        <w:rPr>
          <w:rtl/>
        </w:rPr>
      </w:pPr>
    </w:p>
    <w:p w:rsidR="00C30A94" w:rsidRDefault="00C30A94" w:rsidP="00C30A94">
      <w:pPr>
        <w:rPr>
          <w:rtl/>
        </w:rPr>
      </w:pPr>
      <w:r>
        <w:rPr>
          <w:rFonts w:hint="cs"/>
          <w:rtl/>
        </w:rPr>
        <w:t>כן.</w:t>
      </w:r>
    </w:p>
    <w:p w:rsidR="00C30A94" w:rsidRDefault="00C30A94" w:rsidP="00C30A94">
      <w:pPr>
        <w:rPr>
          <w:rtl/>
        </w:rPr>
      </w:pPr>
      <w:bookmarkStart w:id="1335" w:name="_ETM_Q1_6350000"/>
      <w:bookmarkEnd w:id="1335"/>
    </w:p>
    <w:p w:rsidR="00C30A94" w:rsidRDefault="00C30A94" w:rsidP="00C30A94">
      <w:pPr>
        <w:pStyle w:val="-"/>
        <w:keepNext/>
        <w:rPr>
          <w:rtl/>
        </w:rPr>
      </w:pPr>
      <w:bookmarkStart w:id="1336" w:name="ET_speakercontinue_802571_519"/>
      <w:r w:rsidRPr="00C30A94">
        <w:rPr>
          <w:rStyle w:val="TagStyle"/>
          <w:rtl/>
        </w:rPr>
        <w:t xml:space="preserve"> &lt;&lt; </w:t>
      </w:r>
      <w:proofErr w:type="spellStart"/>
      <w:r w:rsidRPr="00C30A94">
        <w:rPr>
          <w:rStyle w:val="TagStyle"/>
          <w:rtl/>
        </w:rPr>
        <w:t>דובר_המשך</w:t>
      </w:r>
      <w:proofErr w:type="spellEnd"/>
      <w:r w:rsidRPr="00C30A94">
        <w:rPr>
          <w:rStyle w:val="TagStyle"/>
          <w:rtl/>
        </w:rPr>
        <w:t xml:space="preserve"> &gt;&gt; </w:t>
      </w:r>
      <w:r>
        <w:rPr>
          <w:rtl/>
        </w:rPr>
        <w:t>גלעד בהט:</w:t>
      </w:r>
      <w:r w:rsidRPr="00C30A94">
        <w:rPr>
          <w:rStyle w:val="TagStyle"/>
          <w:rtl/>
        </w:rPr>
        <w:t xml:space="preserve"> &lt;&lt; </w:t>
      </w:r>
      <w:proofErr w:type="spellStart"/>
      <w:r w:rsidRPr="00C30A94">
        <w:rPr>
          <w:rStyle w:val="TagStyle"/>
          <w:rtl/>
        </w:rPr>
        <w:t>דובר_המשך</w:t>
      </w:r>
      <w:proofErr w:type="spellEnd"/>
      <w:r w:rsidRPr="00C30A94">
        <w:rPr>
          <w:rStyle w:val="TagStyle"/>
          <w:rtl/>
        </w:rPr>
        <w:t xml:space="preserve"> &gt;&gt;</w:t>
      </w:r>
      <w:r w:rsidR="00AC7C77">
        <w:rPr>
          <w:rtl/>
        </w:rPr>
        <w:t xml:space="preserve"> </w:t>
      </w:r>
      <w:r>
        <w:rPr>
          <w:rtl/>
        </w:rPr>
        <w:t xml:space="preserve"> </w:t>
      </w:r>
      <w:bookmarkEnd w:id="1336"/>
    </w:p>
    <w:p w:rsidR="00C30A94" w:rsidRDefault="00C30A94" w:rsidP="00C30A94">
      <w:pPr>
        <w:pStyle w:val="KeepWithNext"/>
        <w:rPr>
          <w:rtl/>
        </w:rPr>
      </w:pPr>
    </w:p>
    <w:p w:rsidR="00C30A94" w:rsidRDefault="002605D8" w:rsidP="00C30A94">
      <w:pPr>
        <w:rPr>
          <w:rtl/>
        </w:rPr>
      </w:pPr>
      <w:bookmarkStart w:id="1337" w:name="_ETM_Q1_6348000"/>
      <w:bookmarkEnd w:id="1337"/>
      <w:r>
        <w:rPr>
          <w:rtl/>
        </w:rPr>
        <w:t xml:space="preserve">אני אסביר </w:t>
      </w:r>
      <w:r w:rsidR="00C30A94" w:rsidRPr="00C30A94">
        <w:rPr>
          <w:rtl/>
        </w:rPr>
        <w:t xml:space="preserve">לגבי </w:t>
      </w:r>
      <w:r>
        <w:rPr>
          <w:rFonts w:hint="cs"/>
          <w:rtl/>
        </w:rPr>
        <w:t>סחיטה באיומים.</w:t>
      </w:r>
      <w:r w:rsidR="00C30A94">
        <w:rPr>
          <w:rFonts w:hint="cs"/>
          <w:rtl/>
        </w:rPr>
        <w:t xml:space="preserve"> </w:t>
      </w:r>
      <w:r w:rsidR="00C30A94" w:rsidRPr="00C30A94">
        <w:rPr>
          <w:rtl/>
        </w:rPr>
        <w:t>תראו</w:t>
      </w:r>
      <w:r w:rsidR="00C30A94">
        <w:rPr>
          <w:rFonts w:hint="cs"/>
          <w:rtl/>
        </w:rPr>
        <w:t xml:space="preserve">, סחיטה באיומים, קודם כול, היא תופעה </w:t>
      </w:r>
      <w:r w:rsidR="00C30A94" w:rsidRPr="00C30A94">
        <w:rPr>
          <w:rtl/>
        </w:rPr>
        <w:t>מאוד נרחבת</w:t>
      </w:r>
      <w:r w:rsidR="00C30A94">
        <w:rPr>
          <w:rFonts w:hint="cs"/>
          <w:rtl/>
        </w:rPr>
        <w:t>.</w:t>
      </w:r>
    </w:p>
    <w:p w:rsidR="00C30A94" w:rsidRDefault="00C30A94" w:rsidP="00C30A94">
      <w:pPr>
        <w:rPr>
          <w:rtl/>
        </w:rPr>
      </w:pPr>
      <w:bookmarkStart w:id="1338" w:name="_ETM_Q1_6352000"/>
      <w:bookmarkEnd w:id="1338"/>
    </w:p>
    <w:p w:rsidR="00C30A94" w:rsidRDefault="00C30A94" w:rsidP="00C30A94">
      <w:pPr>
        <w:pStyle w:val="af6"/>
        <w:keepNext/>
        <w:rPr>
          <w:rtl/>
        </w:rPr>
      </w:pPr>
      <w:r w:rsidRPr="00C30A94">
        <w:rPr>
          <w:rStyle w:val="TagStyle"/>
          <w:rtl/>
        </w:rPr>
        <w:t xml:space="preserve"> &lt;&lt; </w:t>
      </w:r>
      <w:proofErr w:type="spellStart"/>
      <w:r w:rsidRPr="00C30A94">
        <w:rPr>
          <w:rStyle w:val="TagStyle"/>
          <w:rtl/>
        </w:rPr>
        <w:t>יור</w:t>
      </w:r>
      <w:proofErr w:type="spellEnd"/>
      <w:r w:rsidRPr="00C30A94">
        <w:rPr>
          <w:rStyle w:val="TagStyle"/>
          <w:rtl/>
        </w:rPr>
        <w:t xml:space="preserve"> &gt;&gt; </w:t>
      </w:r>
      <w:r>
        <w:rPr>
          <w:rtl/>
        </w:rPr>
        <w:t>היו"ר גלעד קריב:</w:t>
      </w:r>
      <w:r w:rsidRPr="00C30A94">
        <w:rPr>
          <w:rStyle w:val="TagStyle"/>
          <w:rtl/>
        </w:rPr>
        <w:t xml:space="preserve"> &lt;&lt; </w:t>
      </w:r>
      <w:proofErr w:type="spellStart"/>
      <w:r w:rsidRPr="00C30A94">
        <w:rPr>
          <w:rStyle w:val="TagStyle"/>
          <w:rtl/>
        </w:rPr>
        <w:t>יור</w:t>
      </w:r>
      <w:proofErr w:type="spellEnd"/>
      <w:r w:rsidRPr="00C30A94">
        <w:rPr>
          <w:rStyle w:val="TagStyle"/>
          <w:rtl/>
        </w:rPr>
        <w:t xml:space="preserve"> &gt;&gt;</w:t>
      </w:r>
      <w:r w:rsidR="00AC7C77">
        <w:rPr>
          <w:rtl/>
        </w:rPr>
        <w:t xml:space="preserve"> </w:t>
      </w:r>
      <w:r>
        <w:rPr>
          <w:rtl/>
        </w:rPr>
        <w:t xml:space="preserve"> </w:t>
      </w:r>
    </w:p>
    <w:p w:rsidR="00C30A94" w:rsidRDefault="00C30A94" w:rsidP="00C30A94">
      <w:pPr>
        <w:pStyle w:val="KeepWithNext"/>
        <w:rPr>
          <w:rtl/>
        </w:rPr>
      </w:pPr>
    </w:p>
    <w:p w:rsidR="00C30A94" w:rsidRDefault="00C30A94" w:rsidP="00C30A94">
      <w:pPr>
        <w:rPr>
          <w:rtl/>
        </w:rPr>
      </w:pPr>
      <w:bookmarkStart w:id="1339" w:name="_ETM_Q1_6353000"/>
      <w:bookmarkEnd w:id="1339"/>
      <w:r>
        <w:rPr>
          <w:rtl/>
        </w:rPr>
        <w:t>יד</w:t>
      </w:r>
      <w:r>
        <w:rPr>
          <w:rFonts w:hint="cs"/>
          <w:rtl/>
        </w:rPr>
        <w:t>וע.</w:t>
      </w:r>
    </w:p>
    <w:p w:rsidR="00C30A94" w:rsidRDefault="00C30A94" w:rsidP="00C30A94">
      <w:pPr>
        <w:rPr>
          <w:rtl/>
        </w:rPr>
      </w:pPr>
      <w:bookmarkStart w:id="1340" w:name="_ETM_Q1_6354000"/>
      <w:bookmarkEnd w:id="1340"/>
    </w:p>
    <w:p w:rsidR="00C30A94" w:rsidRDefault="00C30A94" w:rsidP="00C30A94">
      <w:pPr>
        <w:pStyle w:val="-"/>
        <w:keepNext/>
        <w:rPr>
          <w:rtl/>
        </w:rPr>
      </w:pPr>
      <w:bookmarkStart w:id="1341" w:name="ET_speakercontinue_802571_521"/>
      <w:r w:rsidRPr="00C30A94">
        <w:rPr>
          <w:rStyle w:val="TagStyle"/>
          <w:rtl/>
        </w:rPr>
        <w:t xml:space="preserve"> &lt;&lt; </w:t>
      </w:r>
      <w:proofErr w:type="spellStart"/>
      <w:r w:rsidRPr="00C30A94">
        <w:rPr>
          <w:rStyle w:val="TagStyle"/>
          <w:rtl/>
        </w:rPr>
        <w:t>דובר_המשך</w:t>
      </w:r>
      <w:proofErr w:type="spellEnd"/>
      <w:r w:rsidRPr="00C30A94">
        <w:rPr>
          <w:rStyle w:val="TagStyle"/>
          <w:rtl/>
        </w:rPr>
        <w:t xml:space="preserve"> &gt;&gt; </w:t>
      </w:r>
      <w:r>
        <w:rPr>
          <w:rtl/>
        </w:rPr>
        <w:t>גלעד בהט:</w:t>
      </w:r>
      <w:r w:rsidRPr="00C30A94">
        <w:rPr>
          <w:rStyle w:val="TagStyle"/>
          <w:rtl/>
        </w:rPr>
        <w:t xml:space="preserve"> &lt;&lt; </w:t>
      </w:r>
      <w:proofErr w:type="spellStart"/>
      <w:r w:rsidRPr="00C30A94">
        <w:rPr>
          <w:rStyle w:val="TagStyle"/>
          <w:rtl/>
        </w:rPr>
        <w:t>דובר_המשך</w:t>
      </w:r>
      <w:proofErr w:type="spellEnd"/>
      <w:r w:rsidRPr="00C30A94">
        <w:rPr>
          <w:rStyle w:val="TagStyle"/>
          <w:rtl/>
        </w:rPr>
        <w:t xml:space="preserve"> &gt;&gt;</w:t>
      </w:r>
      <w:r w:rsidR="00AC7C77">
        <w:rPr>
          <w:rtl/>
        </w:rPr>
        <w:t xml:space="preserve"> </w:t>
      </w:r>
      <w:r>
        <w:rPr>
          <w:rtl/>
        </w:rPr>
        <w:t xml:space="preserve"> </w:t>
      </w:r>
      <w:bookmarkEnd w:id="1341"/>
    </w:p>
    <w:p w:rsidR="00C30A94" w:rsidRDefault="00C30A94" w:rsidP="00C30A94">
      <w:pPr>
        <w:pStyle w:val="KeepWithNext"/>
        <w:rPr>
          <w:rtl/>
        </w:rPr>
      </w:pPr>
    </w:p>
    <w:p w:rsidR="00F3711F" w:rsidRDefault="00C30A94" w:rsidP="00C30A94">
      <w:pPr>
        <w:rPr>
          <w:rtl/>
          <w:lang w:eastAsia="he-IL"/>
        </w:rPr>
      </w:pPr>
      <w:bookmarkStart w:id="1342" w:name="_ETM_Q1_6355000"/>
      <w:bookmarkEnd w:id="1342"/>
      <w:r w:rsidRPr="00C30A94">
        <w:rPr>
          <w:rtl/>
        </w:rPr>
        <w:t>רק רגע</w:t>
      </w:r>
      <w:r>
        <w:rPr>
          <w:rFonts w:hint="cs"/>
          <w:rtl/>
        </w:rPr>
        <w:t>,</w:t>
      </w:r>
      <w:r w:rsidRPr="00C30A94">
        <w:rPr>
          <w:rtl/>
        </w:rPr>
        <w:t xml:space="preserve"> שנייה</w:t>
      </w:r>
      <w:r>
        <w:rPr>
          <w:rFonts w:hint="cs"/>
          <w:rtl/>
        </w:rPr>
        <w:t>.</w:t>
      </w:r>
      <w:r w:rsidRPr="00C30A94">
        <w:rPr>
          <w:rtl/>
        </w:rPr>
        <w:t xml:space="preserve"> רק התחלתי</w:t>
      </w:r>
      <w:r>
        <w:rPr>
          <w:rFonts w:hint="cs"/>
          <w:rtl/>
        </w:rPr>
        <w:t>.</w:t>
      </w:r>
      <w:r w:rsidRPr="00C30A94">
        <w:rPr>
          <w:rtl/>
        </w:rPr>
        <w:t xml:space="preserve"> רק </w:t>
      </w:r>
      <w:r>
        <w:rPr>
          <w:rFonts w:hint="cs"/>
          <w:rtl/>
        </w:rPr>
        <w:t xml:space="preserve">נשמתי. </w:t>
      </w:r>
      <w:r w:rsidRPr="00C30A94">
        <w:rPr>
          <w:rtl/>
        </w:rPr>
        <w:t>היא תופעה מאוד נרחבת</w:t>
      </w:r>
      <w:r>
        <w:rPr>
          <w:rFonts w:hint="cs"/>
          <w:rtl/>
        </w:rPr>
        <w:t>,</w:t>
      </w:r>
      <w:r>
        <w:rPr>
          <w:rtl/>
        </w:rPr>
        <w:t xml:space="preserve"> בייחוד במגזר</w:t>
      </w:r>
      <w:r w:rsidRPr="00C30A94">
        <w:rPr>
          <w:rtl/>
        </w:rPr>
        <w:t xml:space="preserve"> הזה</w:t>
      </w:r>
      <w:r>
        <w:rPr>
          <w:rFonts w:hint="cs"/>
          <w:rtl/>
        </w:rPr>
        <w:t>.</w:t>
      </w:r>
      <w:r w:rsidRPr="00C30A94">
        <w:rPr>
          <w:rtl/>
        </w:rPr>
        <w:t xml:space="preserve"> עכשיו</w:t>
      </w:r>
      <w:r>
        <w:rPr>
          <w:rFonts w:hint="cs"/>
          <w:rtl/>
        </w:rPr>
        <w:t>,</w:t>
      </w:r>
      <w:r w:rsidRPr="00C30A94">
        <w:rPr>
          <w:rtl/>
        </w:rPr>
        <w:t xml:space="preserve"> היא תופעה מאוד נרחבת שיש לה השלכות פרט</w:t>
      </w:r>
      <w:r>
        <w:rPr>
          <w:rtl/>
        </w:rPr>
        <w:t xml:space="preserve">ניות על אירועים שלכאורה הם לא במקבץ הזה של </w:t>
      </w:r>
      <w:r>
        <w:rPr>
          <w:rFonts w:hint="cs"/>
          <w:rtl/>
        </w:rPr>
        <w:t>עב</w:t>
      </w:r>
      <w:r w:rsidRPr="00C30A94">
        <w:rPr>
          <w:rtl/>
        </w:rPr>
        <w:t>ירות הפשע</w:t>
      </w:r>
      <w:r>
        <w:rPr>
          <w:rFonts w:hint="cs"/>
          <w:rtl/>
        </w:rPr>
        <w:t>.</w:t>
      </w:r>
      <w:r w:rsidRPr="00C30A94">
        <w:rPr>
          <w:rtl/>
        </w:rPr>
        <w:t xml:space="preserve"> אני אתן לך דוגמא</w:t>
      </w:r>
      <w:r>
        <w:rPr>
          <w:rFonts w:hint="cs"/>
          <w:rtl/>
        </w:rPr>
        <w:t xml:space="preserve"> שנבין. </w:t>
      </w:r>
      <w:r w:rsidRPr="00C30A94">
        <w:rPr>
          <w:rtl/>
        </w:rPr>
        <w:t xml:space="preserve">כאשר בעל עסק </w:t>
      </w:r>
      <w:r>
        <w:rPr>
          <w:rtl/>
        </w:rPr>
        <w:t xml:space="preserve">פותח את העסק ולא משלם </w:t>
      </w:r>
      <w:r>
        <w:rPr>
          <w:rFonts w:hint="cs"/>
          <w:rtl/>
        </w:rPr>
        <w:t>לאותה</w:t>
      </w:r>
      <w:r w:rsidRPr="00C30A94">
        <w:rPr>
          <w:rtl/>
        </w:rPr>
        <w:t xml:space="preserve"> חברת שמירה </w:t>
      </w:r>
      <w:r>
        <w:rPr>
          <w:rFonts w:hint="cs"/>
          <w:rtl/>
        </w:rPr>
        <w:t>ש</w:t>
      </w:r>
      <w:r w:rsidRPr="00C30A94">
        <w:rPr>
          <w:rtl/>
        </w:rPr>
        <w:t>סוחט</w:t>
      </w:r>
      <w:r>
        <w:rPr>
          <w:rFonts w:hint="cs"/>
          <w:rtl/>
        </w:rPr>
        <w:t>ת</w:t>
      </w:r>
      <w:r w:rsidRPr="00C30A94">
        <w:rPr>
          <w:rtl/>
        </w:rPr>
        <w:t xml:space="preserve"> אותו</w:t>
      </w:r>
      <w:r>
        <w:rPr>
          <w:rFonts w:hint="cs"/>
          <w:rtl/>
        </w:rPr>
        <w:t>,</w:t>
      </w:r>
      <w:r w:rsidRPr="00C30A94">
        <w:rPr>
          <w:rtl/>
        </w:rPr>
        <w:t xml:space="preserve"> יום למחרת העסק שלו נפרץ</w:t>
      </w:r>
      <w:r>
        <w:rPr>
          <w:rFonts w:hint="cs"/>
          <w:rtl/>
        </w:rPr>
        <w:t>.</w:t>
      </w:r>
      <w:r w:rsidRPr="00C30A94">
        <w:rPr>
          <w:rtl/>
        </w:rPr>
        <w:t xml:space="preserve"> הפריצה עצמה</w:t>
      </w:r>
      <w:r>
        <w:rPr>
          <w:rFonts w:hint="cs"/>
          <w:rtl/>
        </w:rPr>
        <w:t>,</w:t>
      </w:r>
      <w:r w:rsidRPr="00C30A94">
        <w:rPr>
          <w:rtl/>
        </w:rPr>
        <w:t xml:space="preserve"> הפריצה עצמה</w:t>
      </w:r>
      <w:r>
        <w:rPr>
          <w:rFonts w:hint="cs"/>
          <w:rtl/>
        </w:rPr>
        <w:t>,</w:t>
      </w:r>
      <w:r w:rsidRPr="00C30A94">
        <w:rPr>
          <w:rtl/>
        </w:rPr>
        <w:t xml:space="preserve"> היא לא עבירת פשע חמור</w:t>
      </w:r>
      <w:r>
        <w:rPr>
          <w:rFonts w:hint="cs"/>
          <w:rtl/>
        </w:rPr>
        <w:t>.</w:t>
      </w:r>
      <w:r w:rsidRPr="00C30A94">
        <w:rPr>
          <w:rtl/>
        </w:rPr>
        <w:t xml:space="preserve"> מה לעשות</w:t>
      </w:r>
      <w:r>
        <w:rPr>
          <w:rFonts w:hint="cs"/>
          <w:rtl/>
        </w:rPr>
        <w:t>?</w:t>
      </w:r>
      <w:r w:rsidRPr="00C30A94">
        <w:rPr>
          <w:rtl/>
        </w:rPr>
        <w:t xml:space="preserve"> ולכן אין לנו סמכות להיכנס ולחפש את המצלמה במקרה הזה</w:t>
      </w:r>
      <w:r>
        <w:rPr>
          <w:rFonts w:hint="cs"/>
          <w:rtl/>
        </w:rPr>
        <w:t>.</w:t>
      </w:r>
      <w:r w:rsidRPr="00C30A94">
        <w:rPr>
          <w:rtl/>
        </w:rPr>
        <w:t xml:space="preserve"> דא עקא שאם זה נקשר</w:t>
      </w:r>
      <w:r>
        <w:rPr>
          <w:rFonts w:hint="cs"/>
          <w:rtl/>
        </w:rPr>
        <w:t xml:space="preserve"> או אנחנו יודעים שי</w:t>
      </w:r>
      <w:r w:rsidRPr="00C30A94">
        <w:rPr>
          <w:rtl/>
        </w:rPr>
        <w:t>ום אחרי שהוא הודיע שהוא לא משלם את הדברים האלה</w:t>
      </w:r>
      <w:r>
        <w:rPr>
          <w:rFonts w:hint="cs"/>
          <w:rtl/>
        </w:rPr>
        <w:t>,</w:t>
      </w:r>
      <w:r>
        <w:rPr>
          <w:rtl/>
        </w:rPr>
        <w:t xml:space="preserve"> זה נקשר ל</w:t>
      </w:r>
      <w:r>
        <w:rPr>
          <w:rFonts w:hint="cs"/>
          <w:rtl/>
        </w:rPr>
        <w:t xml:space="preserve">תופעה של </w:t>
      </w:r>
      <w:bookmarkStart w:id="1343" w:name="_ETM_Q1_6396000"/>
      <w:bookmarkEnd w:id="1343"/>
      <w:r>
        <w:rPr>
          <w:rFonts w:hint="cs"/>
          <w:rtl/>
        </w:rPr>
        <w:t xml:space="preserve">סחיטה באיומים, </w:t>
      </w:r>
      <w:r w:rsidRPr="00C30A94">
        <w:rPr>
          <w:rtl/>
        </w:rPr>
        <w:t>אנחנו כן רוצים ש</w:t>
      </w:r>
      <w:r>
        <w:rPr>
          <w:rFonts w:hint="cs"/>
          <w:rtl/>
        </w:rPr>
        <w:t xml:space="preserve">תהיה לנו את האפשרות להילחם </w:t>
      </w:r>
      <w:bookmarkStart w:id="1344" w:name="_ETM_Q1_6399000"/>
      <w:bookmarkEnd w:id="1344"/>
      <w:r w:rsidRPr="00C30A94">
        <w:rPr>
          <w:rtl/>
        </w:rPr>
        <w:t>בדבר הזה דרך אותם אירועים ששימשו כדי</w:t>
      </w:r>
      <w:r>
        <w:rPr>
          <w:rFonts w:hint="cs"/>
          <w:rtl/>
        </w:rPr>
        <w:t xml:space="preserve"> להעביר את הסחיטה.</w:t>
      </w:r>
      <w:r w:rsidRPr="00C30A94">
        <w:rPr>
          <w:rtl/>
        </w:rPr>
        <w:t xml:space="preserve"> זאת אומרת</w:t>
      </w:r>
      <w:r>
        <w:rPr>
          <w:rFonts w:hint="cs"/>
          <w:rtl/>
        </w:rPr>
        <w:t>,</w:t>
      </w:r>
      <w:r w:rsidRPr="00C30A94">
        <w:rPr>
          <w:rtl/>
        </w:rPr>
        <w:t xml:space="preserve"> האירוע עצמו של פריצה רגילה</w:t>
      </w:r>
      <w:r>
        <w:rPr>
          <w:rFonts w:hint="cs"/>
          <w:rtl/>
        </w:rPr>
        <w:t xml:space="preserve"> הוא</w:t>
      </w:r>
      <w:r w:rsidRPr="00C30A94">
        <w:rPr>
          <w:rtl/>
        </w:rPr>
        <w:t xml:space="preserve"> לא אירוע שנחשב</w:t>
      </w:r>
      <w:r>
        <w:rPr>
          <w:rFonts w:hint="cs"/>
          <w:rtl/>
        </w:rPr>
        <w:t>.</w:t>
      </w:r>
      <w:r w:rsidRPr="00C30A94">
        <w:rPr>
          <w:rtl/>
        </w:rPr>
        <w:t xml:space="preserve"> אתה לא יכול להיכנס</w:t>
      </w:r>
      <w:r>
        <w:rPr>
          <w:rFonts w:hint="cs"/>
          <w:rtl/>
        </w:rPr>
        <w:t xml:space="preserve"> לביתו.</w:t>
      </w:r>
      <w:bookmarkStart w:id="1345" w:name="_ETM_Q1_6406000"/>
      <w:bookmarkStart w:id="1346" w:name="_ETM_Q1_6332000"/>
      <w:bookmarkEnd w:id="1345"/>
      <w:bookmarkEnd w:id="1346"/>
    </w:p>
    <w:p w:rsidR="00F3711F" w:rsidRDefault="00F3711F" w:rsidP="00F3711F">
      <w:pPr>
        <w:rPr>
          <w:rtl/>
          <w:lang w:eastAsia="he-IL"/>
        </w:rPr>
      </w:pPr>
    </w:p>
    <w:p w:rsidR="00F3711F" w:rsidRDefault="00F3711F" w:rsidP="00F3711F">
      <w:pPr>
        <w:pStyle w:val="a4"/>
        <w:keepNext/>
        <w:rPr>
          <w:rtl/>
        </w:rPr>
      </w:pPr>
      <w:bookmarkStart w:id="1347" w:name="ET_speaker_4741_267"/>
      <w:r w:rsidRPr="00F3711F">
        <w:rPr>
          <w:rStyle w:val="TagStyle"/>
          <w:rtl/>
        </w:rPr>
        <w:t xml:space="preserve"> &lt;&lt; דובר &gt;&gt; </w:t>
      </w:r>
      <w:r>
        <w:rPr>
          <w:rtl/>
        </w:rPr>
        <w:t>זאב בנימין בגין (תקווה חדשה):</w:t>
      </w:r>
      <w:r w:rsidRPr="00F3711F">
        <w:rPr>
          <w:rStyle w:val="TagStyle"/>
          <w:rtl/>
        </w:rPr>
        <w:t xml:space="preserve"> &lt;&lt; דובר &gt;&gt;</w:t>
      </w:r>
      <w:r w:rsidR="00AC7C77">
        <w:rPr>
          <w:rtl/>
        </w:rPr>
        <w:t xml:space="preserve"> </w:t>
      </w:r>
      <w:r>
        <w:rPr>
          <w:rtl/>
        </w:rPr>
        <w:t xml:space="preserve"> </w:t>
      </w:r>
      <w:bookmarkEnd w:id="1347"/>
    </w:p>
    <w:p w:rsidR="00F3711F" w:rsidRDefault="00F3711F" w:rsidP="00F3711F">
      <w:pPr>
        <w:pStyle w:val="KeepWithNext"/>
        <w:rPr>
          <w:rtl/>
          <w:lang w:eastAsia="he-IL"/>
        </w:rPr>
      </w:pPr>
    </w:p>
    <w:p w:rsidR="00F3711F" w:rsidRDefault="002605D8" w:rsidP="00C30A94">
      <w:pPr>
        <w:rPr>
          <w:rtl/>
          <w:lang w:eastAsia="he-IL"/>
        </w:rPr>
      </w:pPr>
      <w:r>
        <w:rPr>
          <w:rFonts w:hint="cs"/>
          <w:rtl/>
          <w:lang w:eastAsia="he-IL"/>
        </w:rPr>
        <w:t>תיכנס לפי</w:t>
      </w:r>
      <w:r w:rsidR="00C30A94">
        <w:rPr>
          <w:rFonts w:hint="cs"/>
          <w:rtl/>
          <w:lang w:eastAsia="he-IL"/>
        </w:rPr>
        <w:t xml:space="preserve"> </w:t>
      </w:r>
      <w:r>
        <w:rPr>
          <w:rFonts w:hint="cs"/>
          <w:rtl/>
          <w:lang w:eastAsia="he-IL"/>
        </w:rPr>
        <w:t>ה</w:t>
      </w:r>
      <w:r w:rsidR="00C30A94">
        <w:rPr>
          <w:rFonts w:hint="cs"/>
          <w:rtl/>
          <w:lang w:eastAsia="he-IL"/>
        </w:rPr>
        <w:t>ד</w:t>
      </w:r>
      <w:r w:rsidR="00F3711F">
        <w:rPr>
          <w:rFonts w:hint="cs"/>
          <w:rtl/>
          <w:lang w:eastAsia="he-IL"/>
        </w:rPr>
        <w:t>חיפות פה.</w:t>
      </w:r>
    </w:p>
    <w:p w:rsidR="00C30A94" w:rsidRDefault="00C30A94" w:rsidP="00F3711F">
      <w:pPr>
        <w:rPr>
          <w:rtl/>
          <w:lang w:eastAsia="he-IL"/>
        </w:rPr>
      </w:pPr>
    </w:p>
    <w:p w:rsidR="00C30A94" w:rsidRDefault="00C30A94" w:rsidP="00C30A94">
      <w:pPr>
        <w:pStyle w:val="af9"/>
        <w:keepNext/>
        <w:rPr>
          <w:rtl/>
          <w:lang w:eastAsia="he-IL"/>
        </w:rPr>
      </w:pPr>
      <w:bookmarkStart w:id="1348" w:name="ET_guest_802571_522"/>
      <w:r w:rsidRPr="00C30A94">
        <w:rPr>
          <w:rStyle w:val="TagStyle"/>
          <w:rtl/>
        </w:rPr>
        <w:t xml:space="preserve"> &lt;&lt; אורח &gt;&gt; </w:t>
      </w:r>
      <w:r>
        <w:rPr>
          <w:rtl/>
          <w:lang w:eastAsia="he-IL"/>
        </w:rPr>
        <w:t>גלעד בהט:</w:t>
      </w:r>
      <w:r w:rsidRPr="00C30A94">
        <w:rPr>
          <w:rStyle w:val="TagStyle"/>
          <w:rtl/>
        </w:rPr>
        <w:t xml:space="preserve"> &lt;&lt; אורח &gt;&gt;</w:t>
      </w:r>
      <w:r w:rsidR="00AC7C77">
        <w:rPr>
          <w:rtl/>
          <w:lang w:eastAsia="he-IL"/>
        </w:rPr>
        <w:t xml:space="preserve"> </w:t>
      </w:r>
      <w:r>
        <w:rPr>
          <w:rtl/>
          <w:lang w:eastAsia="he-IL"/>
        </w:rPr>
        <w:t xml:space="preserve"> </w:t>
      </w:r>
      <w:bookmarkEnd w:id="1348"/>
    </w:p>
    <w:p w:rsidR="00C30A94" w:rsidRDefault="00C30A94" w:rsidP="00C30A94">
      <w:pPr>
        <w:pStyle w:val="KeepWithNext"/>
        <w:rPr>
          <w:rtl/>
          <w:lang w:eastAsia="he-IL"/>
        </w:rPr>
      </w:pPr>
    </w:p>
    <w:p w:rsidR="00C30A94" w:rsidRDefault="00C30A94" w:rsidP="00C30A94">
      <w:pPr>
        <w:rPr>
          <w:rtl/>
          <w:lang w:eastAsia="he-IL"/>
        </w:rPr>
      </w:pPr>
      <w:bookmarkStart w:id="1349" w:name="_ETM_Q1_6405000"/>
      <w:bookmarkEnd w:id="1349"/>
      <w:r>
        <w:rPr>
          <w:rFonts w:hint="cs"/>
          <w:rtl/>
          <w:lang w:eastAsia="he-IL"/>
        </w:rPr>
        <w:t>לא בהכרח.</w:t>
      </w:r>
    </w:p>
    <w:p w:rsidR="00C30A94" w:rsidRDefault="00C30A94" w:rsidP="00C30A94">
      <w:pPr>
        <w:rPr>
          <w:rtl/>
          <w:lang w:eastAsia="he-IL"/>
        </w:rPr>
      </w:pPr>
      <w:bookmarkStart w:id="1350" w:name="_ETM_Q1_6407000"/>
      <w:bookmarkEnd w:id="1350"/>
    </w:p>
    <w:p w:rsidR="00C30A94" w:rsidRDefault="00C30A94" w:rsidP="00C30A94">
      <w:pPr>
        <w:pStyle w:val="a4"/>
        <w:keepNext/>
        <w:rPr>
          <w:rtl/>
        </w:rPr>
      </w:pPr>
      <w:bookmarkStart w:id="1351" w:name="ET_speaker_4741_523"/>
      <w:r w:rsidRPr="00C30A94">
        <w:rPr>
          <w:rStyle w:val="TagStyle"/>
          <w:rtl/>
        </w:rPr>
        <w:t xml:space="preserve"> &lt;&lt; דובר &gt;&gt; </w:t>
      </w:r>
      <w:r>
        <w:rPr>
          <w:rtl/>
        </w:rPr>
        <w:t>זאב בנימין בגין (תקווה חדשה):</w:t>
      </w:r>
      <w:r w:rsidRPr="00C30A94">
        <w:rPr>
          <w:rStyle w:val="TagStyle"/>
          <w:rtl/>
        </w:rPr>
        <w:t xml:space="preserve"> &lt;&lt; דובר &gt;&gt;</w:t>
      </w:r>
      <w:r w:rsidR="00AC7C77">
        <w:rPr>
          <w:rtl/>
        </w:rPr>
        <w:t xml:space="preserve"> </w:t>
      </w:r>
      <w:r>
        <w:rPr>
          <w:rtl/>
        </w:rPr>
        <w:t xml:space="preserve"> </w:t>
      </w:r>
      <w:bookmarkEnd w:id="1351"/>
    </w:p>
    <w:p w:rsidR="00C30A94" w:rsidRDefault="00C30A94" w:rsidP="00C30A94">
      <w:pPr>
        <w:pStyle w:val="KeepWithNext"/>
        <w:rPr>
          <w:rtl/>
          <w:lang w:eastAsia="he-IL"/>
        </w:rPr>
      </w:pPr>
    </w:p>
    <w:p w:rsidR="00C30A94" w:rsidRPr="00C30A94" w:rsidRDefault="00AF7A8C" w:rsidP="00C30A94">
      <w:pPr>
        <w:rPr>
          <w:rtl/>
          <w:lang w:eastAsia="he-IL"/>
        </w:rPr>
      </w:pPr>
      <w:bookmarkStart w:id="1352" w:name="_ETM_Q1_6408000"/>
      <w:bookmarkEnd w:id="1352"/>
      <w:r>
        <w:rPr>
          <w:rFonts w:hint="cs"/>
          <w:rtl/>
          <w:lang w:eastAsia="he-IL"/>
        </w:rPr>
        <w:t>גלעד.</w:t>
      </w:r>
    </w:p>
    <w:p w:rsidR="00F3711F" w:rsidRDefault="00F3711F" w:rsidP="00F3711F">
      <w:pPr>
        <w:rPr>
          <w:rtl/>
          <w:lang w:eastAsia="he-IL"/>
        </w:rPr>
      </w:pPr>
    </w:p>
    <w:p w:rsidR="00F3711F" w:rsidRDefault="00F3711F" w:rsidP="00F3711F">
      <w:pPr>
        <w:pStyle w:val="af9"/>
        <w:keepNext/>
        <w:rPr>
          <w:rtl/>
          <w:lang w:eastAsia="he-IL"/>
        </w:rPr>
      </w:pPr>
      <w:bookmarkStart w:id="1353" w:name="ET_guest_802571_268"/>
      <w:r w:rsidRPr="00F3711F">
        <w:rPr>
          <w:rStyle w:val="TagStyle"/>
          <w:rtl/>
        </w:rPr>
        <w:t xml:space="preserve"> &lt;&lt; אורח &gt;&gt; </w:t>
      </w:r>
      <w:r>
        <w:rPr>
          <w:rtl/>
          <w:lang w:eastAsia="he-IL"/>
        </w:rPr>
        <w:t>גלעד בהט:</w:t>
      </w:r>
      <w:r w:rsidRPr="00F3711F">
        <w:rPr>
          <w:rStyle w:val="TagStyle"/>
          <w:rtl/>
        </w:rPr>
        <w:t xml:space="preserve"> &lt;&lt; אורח &gt;&gt;</w:t>
      </w:r>
      <w:r w:rsidR="00AC7C77">
        <w:rPr>
          <w:rtl/>
          <w:lang w:eastAsia="he-IL"/>
        </w:rPr>
        <w:t xml:space="preserve"> </w:t>
      </w:r>
      <w:r>
        <w:rPr>
          <w:rtl/>
          <w:lang w:eastAsia="he-IL"/>
        </w:rPr>
        <w:t xml:space="preserve"> </w:t>
      </w:r>
      <w:bookmarkEnd w:id="1353"/>
    </w:p>
    <w:p w:rsidR="00F3711F" w:rsidRDefault="00F3711F" w:rsidP="00F3711F">
      <w:pPr>
        <w:pStyle w:val="KeepWithNext"/>
        <w:rPr>
          <w:rtl/>
          <w:lang w:eastAsia="he-IL"/>
        </w:rPr>
      </w:pPr>
    </w:p>
    <w:p w:rsidR="00F3711F" w:rsidRDefault="00C30A94" w:rsidP="00B32601">
      <w:pPr>
        <w:rPr>
          <w:rtl/>
          <w:lang w:eastAsia="he-IL"/>
        </w:rPr>
      </w:pPr>
      <w:r>
        <w:rPr>
          <w:rFonts w:hint="cs"/>
          <w:rtl/>
          <w:lang w:eastAsia="he-IL"/>
        </w:rPr>
        <w:t xml:space="preserve">אני אומר, </w:t>
      </w:r>
      <w:r w:rsidR="00E60464">
        <w:rPr>
          <w:rFonts w:hint="cs"/>
          <w:rtl/>
          <w:lang w:eastAsia="he-IL"/>
        </w:rPr>
        <w:t>לא בהכרח תהיה דחיפות</w:t>
      </w:r>
      <w:r w:rsidR="002C630E">
        <w:rPr>
          <w:rFonts w:hint="cs"/>
          <w:rtl/>
          <w:lang w:eastAsia="he-IL"/>
        </w:rPr>
        <w:t xml:space="preserve">. אם אין דחיפות, הכלל, </w:t>
      </w:r>
      <w:r w:rsidR="002605D8">
        <w:rPr>
          <w:rFonts w:hint="cs"/>
          <w:rtl/>
          <w:lang w:eastAsia="he-IL"/>
        </w:rPr>
        <w:t>אז מזכיר כל הזמן</w:t>
      </w:r>
      <w:bookmarkStart w:id="1354" w:name="_ETM_Q1_6416000"/>
      <w:bookmarkStart w:id="1355" w:name="_ETM_Q1_6412000"/>
      <w:bookmarkStart w:id="1356" w:name="_ETM_Q1_6411000"/>
      <w:bookmarkStart w:id="1357" w:name="_ETM_Q1_6413000"/>
      <w:bookmarkEnd w:id="1354"/>
      <w:bookmarkEnd w:id="1355"/>
      <w:bookmarkEnd w:id="1356"/>
      <w:bookmarkEnd w:id="1357"/>
      <w:r w:rsidR="002C630E">
        <w:rPr>
          <w:rFonts w:hint="cs"/>
          <w:rtl/>
          <w:lang w:eastAsia="he-IL"/>
        </w:rPr>
        <w:t>,</w:t>
      </w:r>
      <w:r w:rsidR="00B32601">
        <w:rPr>
          <w:rFonts w:hint="cs"/>
          <w:rtl/>
          <w:lang w:eastAsia="he-IL"/>
        </w:rPr>
        <w:t xml:space="preserve"> </w:t>
      </w:r>
      <w:r w:rsidR="00E60464">
        <w:rPr>
          <w:rFonts w:hint="cs"/>
          <w:rtl/>
        </w:rPr>
        <w:t xml:space="preserve">אז הולכים </w:t>
      </w:r>
      <w:r w:rsidR="00F3711F">
        <w:rPr>
          <w:rFonts w:hint="cs"/>
          <w:rtl/>
        </w:rPr>
        <w:t>להוציא צו.</w:t>
      </w:r>
      <w:r w:rsidR="00E60464">
        <w:rPr>
          <w:rFonts w:hint="cs"/>
          <w:rtl/>
        </w:rPr>
        <w:t xml:space="preserve"> אז הולכים להוציא צו. אבל כן יכולים להיות</w:t>
      </w:r>
      <w:r w:rsidR="00AC7C77">
        <w:rPr>
          <w:rFonts w:hint="cs"/>
          <w:rtl/>
        </w:rPr>
        <w:t xml:space="preserve"> </w:t>
      </w:r>
      <w:bookmarkStart w:id="1358" w:name="_ETM_Q1_6417000"/>
      <w:bookmarkEnd w:id="1358"/>
      <w:r w:rsidR="00E60464">
        <w:rPr>
          <w:rFonts w:hint="cs"/>
          <w:rtl/>
        </w:rPr>
        <w:t xml:space="preserve">מקרים שבהם אנחנו יודעים שברגע שמגיע המידע - - </w:t>
      </w:r>
      <w:bookmarkStart w:id="1359" w:name="_ETM_Q1_6421000"/>
      <w:bookmarkEnd w:id="1359"/>
      <w:r w:rsidR="00E60464">
        <w:rPr>
          <w:rFonts w:hint="cs"/>
          <w:rtl/>
        </w:rPr>
        <w:t>-</w:t>
      </w:r>
    </w:p>
    <w:p w:rsidR="00F3711F" w:rsidRDefault="00F3711F" w:rsidP="00F3711F">
      <w:pPr>
        <w:rPr>
          <w:rtl/>
          <w:lang w:eastAsia="he-IL"/>
        </w:rPr>
      </w:pPr>
    </w:p>
    <w:p w:rsidR="00F3711F" w:rsidRDefault="00F3711F" w:rsidP="00F3711F">
      <w:pPr>
        <w:pStyle w:val="a4"/>
        <w:keepNext/>
        <w:rPr>
          <w:rtl/>
        </w:rPr>
      </w:pPr>
      <w:bookmarkStart w:id="1360" w:name="ET_speaker_6233_269"/>
      <w:r w:rsidRPr="00F3711F">
        <w:rPr>
          <w:rStyle w:val="TagStyle"/>
          <w:rtl/>
        </w:rPr>
        <w:t xml:space="preserve"> &lt;&lt; דובר &gt;&gt; </w:t>
      </w:r>
      <w:r>
        <w:rPr>
          <w:rtl/>
        </w:rPr>
        <w:t>גבי לסקי (מרצ):</w:t>
      </w:r>
      <w:r w:rsidRPr="00F3711F">
        <w:rPr>
          <w:rStyle w:val="TagStyle"/>
          <w:rtl/>
        </w:rPr>
        <w:t xml:space="preserve"> &lt;&lt; דובר &gt;&gt;</w:t>
      </w:r>
      <w:r w:rsidR="00AC7C77">
        <w:rPr>
          <w:rtl/>
        </w:rPr>
        <w:t xml:space="preserve"> </w:t>
      </w:r>
      <w:r>
        <w:rPr>
          <w:rtl/>
        </w:rPr>
        <w:t xml:space="preserve"> </w:t>
      </w:r>
      <w:bookmarkEnd w:id="1360"/>
    </w:p>
    <w:p w:rsidR="00F3711F" w:rsidRDefault="00F3711F" w:rsidP="00F3711F">
      <w:pPr>
        <w:pStyle w:val="KeepWithNext"/>
        <w:rPr>
          <w:rtl/>
          <w:lang w:eastAsia="he-IL"/>
        </w:rPr>
      </w:pPr>
    </w:p>
    <w:p w:rsidR="00F3711F" w:rsidRDefault="00E60464" w:rsidP="00E60464">
      <w:pPr>
        <w:rPr>
          <w:rtl/>
          <w:lang w:eastAsia="he-IL"/>
        </w:rPr>
      </w:pPr>
      <w:r>
        <w:rPr>
          <w:rFonts w:hint="cs"/>
          <w:rtl/>
          <w:lang w:eastAsia="he-IL"/>
        </w:rPr>
        <w:t xml:space="preserve">למה שתוציאו צו אם יש לכם פטור. אני </w:t>
      </w:r>
      <w:bookmarkStart w:id="1361" w:name="_ETM_Q1_6422000"/>
      <w:bookmarkEnd w:id="1361"/>
      <w:r>
        <w:rPr>
          <w:rFonts w:hint="cs"/>
          <w:rtl/>
          <w:lang w:eastAsia="he-IL"/>
        </w:rPr>
        <w:t>רוצה לראות, אם החוק מאפשר ללא צו, שמישהו ירוץ</w:t>
      </w:r>
      <w:bookmarkStart w:id="1362" w:name="_ETM_Q1_6425000"/>
      <w:bookmarkEnd w:id="1362"/>
      <w:r>
        <w:rPr>
          <w:rFonts w:hint="cs"/>
          <w:rtl/>
          <w:lang w:eastAsia="he-IL"/>
        </w:rPr>
        <w:t xml:space="preserve"> ויוציא צו. </w:t>
      </w:r>
      <w:r w:rsidR="00F3711F">
        <w:rPr>
          <w:rFonts w:hint="cs"/>
          <w:rtl/>
          <w:lang w:eastAsia="he-IL"/>
        </w:rPr>
        <w:t>יש עבירות</w:t>
      </w:r>
      <w:r>
        <w:rPr>
          <w:rFonts w:hint="cs"/>
          <w:rtl/>
          <w:lang w:eastAsia="he-IL"/>
        </w:rPr>
        <w:t>,</w:t>
      </w:r>
      <w:r w:rsidR="00AC7C77">
        <w:rPr>
          <w:rFonts w:hint="cs"/>
          <w:rtl/>
          <w:lang w:eastAsia="he-IL"/>
        </w:rPr>
        <w:t xml:space="preserve"> </w:t>
      </w:r>
      <w:r>
        <w:rPr>
          <w:rFonts w:hint="cs"/>
          <w:rtl/>
          <w:lang w:eastAsia="he-IL"/>
        </w:rPr>
        <w:t xml:space="preserve">עבירות של הסחיטה באיומים - - </w:t>
      </w:r>
      <w:bookmarkStart w:id="1363" w:name="_ETM_Q1_6428000"/>
      <w:bookmarkEnd w:id="1363"/>
      <w:r>
        <w:rPr>
          <w:rFonts w:hint="cs"/>
          <w:rtl/>
          <w:lang w:eastAsia="he-IL"/>
        </w:rPr>
        <w:t>-</w:t>
      </w:r>
    </w:p>
    <w:p w:rsidR="00F3711F" w:rsidRDefault="00F3711F" w:rsidP="00F3711F">
      <w:pPr>
        <w:rPr>
          <w:rtl/>
          <w:lang w:eastAsia="he-IL"/>
        </w:rPr>
      </w:pPr>
    </w:p>
    <w:p w:rsidR="00F3711F" w:rsidRDefault="00F3711F" w:rsidP="00F3711F">
      <w:pPr>
        <w:pStyle w:val="af9"/>
        <w:keepNext/>
        <w:rPr>
          <w:rtl/>
          <w:lang w:eastAsia="he-IL"/>
        </w:rPr>
      </w:pPr>
      <w:bookmarkStart w:id="1364" w:name="ET_guest_802571_270"/>
      <w:r w:rsidRPr="00F3711F">
        <w:rPr>
          <w:rStyle w:val="TagStyle"/>
          <w:rtl/>
        </w:rPr>
        <w:t xml:space="preserve"> &lt;&lt; אורח &gt;&gt; </w:t>
      </w:r>
      <w:r>
        <w:rPr>
          <w:rtl/>
          <w:lang w:eastAsia="he-IL"/>
        </w:rPr>
        <w:t>גלעד בהט:</w:t>
      </w:r>
      <w:r w:rsidRPr="00F3711F">
        <w:rPr>
          <w:rStyle w:val="TagStyle"/>
          <w:rtl/>
        </w:rPr>
        <w:t xml:space="preserve"> &lt;&lt; אורח &gt;&gt;</w:t>
      </w:r>
      <w:r w:rsidR="00AC7C77">
        <w:rPr>
          <w:rtl/>
          <w:lang w:eastAsia="he-IL"/>
        </w:rPr>
        <w:t xml:space="preserve"> </w:t>
      </w:r>
      <w:r>
        <w:rPr>
          <w:rtl/>
          <w:lang w:eastAsia="he-IL"/>
        </w:rPr>
        <w:t xml:space="preserve"> </w:t>
      </w:r>
      <w:bookmarkEnd w:id="1364"/>
    </w:p>
    <w:p w:rsidR="00F3711F" w:rsidRDefault="00F3711F" w:rsidP="00F3711F">
      <w:pPr>
        <w:pStyle w:val="KeepWithNext"/>
        <w:rPr>
          <w:rtl/>
          <w:lang w:eastAsia="he-IL"/>
        </w:rPr>
      </w:pPr>
    </w:p>
    <w:p w:rsidR="00F33299" w:rsidRDefault="00E60464" w:rsidP="00B32601">
      <w:pPr>
        <w:rPr>
          <w:rtl/>
          <w:lang w:eastAsia="he-IL"/>
        </w:rPr>
      </w:pPr>
      <w:r w:rsidRPr="00A0260D">
        <w:rPr>
          <w:rFonts w:hint="cs"/>
          <w:rtl/>
          <w:lang w:eastAsia="he-IL"/>
        </w:rPr>
        <w:t>אני י</w:t>
      </w:r>
      <w:r w:rsidR="00373B11" w:rsidRPr="00A0260D">
        <w:rPr>
          <w:rFonts w:hint="cs"/>
          <w:rtl/>
          <w:lang w:eastAsia="he-IL"/>
        </w:rPr>
        <w:t>כ</w:t>
      </w:r>
      <w:r w:rsidRPr="00A0260D">
        <w:rPr>
          <w:rFonts w:hint="cs"/>
          <w:rtl/>
          <w:lang w:eastAsia="he-IL"/>
        </w:rPr>
        <w:t xml:space="preserve">ול להגיד לך שהרבה ירוצו ויוציאו צו מהסיבה הפשוטה </w:t>
      </w:r>
      <w:bookmarkStart w:id="1365" w:name="_ETM_Q1_6431000"/>
      <w:bookmarkEnd w:id="1365"/>
      <w:r w:rsidR="00F3711F" w:rsidRPr="00A0260D">
        <w:rPr>
          <w:rFonts w:hint="cs"/>
          <w:rtl/>
          <w:lang w:eastAsia="he-IL"/>
        </w:rPr>
        <w:t>שהדברים האלה נבחנים</w:t>
      </w:r>
      <w:r w:rsidRPr="00A0260D">
        <w:rPr>
          <w:rFonts w:hint="cs"/>
          <w:rtl/>
          <w:lang w:eastAsia="he-IL"/>
        </w:rPr>
        <w:t>.</w:t>
      </w:r>
      <w:r w:rsidR="00F33299">
        <w:rPr>
          <w:rtl/>
          <w:lang w:eastAsia="he-IL"/>
        </w:rPr>
        <w:t xml:space="preserve"> </w:t>
      </w:r>
      <w:r w:rsidR="00A0260D" w:rsidRPr="00A0260D">
        <w:rPr>
          <w:rtl/>
          <w:lang w:eastAsia="he-IL"/>
        </w:rPr>
        <w:t>אם אני אלך ו</w:t>
      </w:r>
      <w:r w:rsidR="00F33299">
        <w:rPr>
          <w:rFonts w:hint="cs"/>
          <w:rtl/>
          <w:lang w:eastAsia="he-IL"/>
        </w:rPr>
        <w:t>אעשה חיפוש כאשר</w:t>
      </w:r>
      <w:r w:rsidR="00F33299">
        <w:rPr>
          <w:rtl/>
          <w:lang w:eastAsia="he-IL"/>
        </w:rPr>
        <w:t xml:space="preserve"> לא הייתה לי עילה וכאשר לא </w:t>
      </w:r>
      <w:r w:rsidR="00F33299">
        <w:rPr>
          <w:rFonts w:hint="cs"/>
          <w:rtl/>
          <w:lang w:eastAsia="he-IL"/>
        </w:rPr>
        <w:t>היי</w:t>
      </w:r>
      <w:r w:rsidR="00A0260D" w:rsidRPr="00A0260D">
        <w:rPr>
          <w:rtl/>
          <w:lang w:eastAsia="he-IL"/>
        </w:rPr>
        <w:t>ת</w:t>
      </w:r>
      <w:r w:rsidR="00F33299">
        <w:rPr>
          <w:rFonts w:hint="cs"/>
          <w:rtl/>
          <w:lang w:eastAsia="he-IL"/>
        </w:rPr>
        <w:t>ה</w:t>
      </w:r>
      <w:r w:rsidR="00A0260D" w:rsidRPr="00A0260D">
        <w:rPr>
          <w:rtl/>
          <w:lang w:eastAsia="he-IL"/>
        </w:rPr>
        <w:t xml:space="preserve"> הדחיפות</w:t>
      </w:r>
      <w:r w:rsidR="00F33299">
        <w:rPr>
          <w:rFonts w:hint="cs"/>
          <w:rtl/>
          <w:lang w:eastAsia="he-IL"/>
        </w:rPr>
        <w:t>,</w:t>
      </w:r>
      <w:r w:rsidR="00A0260D" w:rsidRPr="00A0260D">
        <w:rPr>
          <w:rtl/>
          <w:lang w:eastAsia="he-IL"/>
        </w:rPr>
        <w:t xml:space="preserve"> הרי אני יודע שהדבר הזה בסבירות גבוהה </w:t>
      </w:r>
      <w:r w:rsidR="00B32601">
        <w:rPr>
          <w:rFonts w:hint="cs"/>
          <w:rtl/>
          <w:lang w:eastAsia="he-IL"/>
        </w:rPr>
        <w:t>יתנקם בי בסוף, באיזשהו שלב.</w:t>
      </w:r>
    </w:p>
    <w:p w:rsidR="00F3711F" w:rsidRDefault="00F3711F" w:rsidP="00F3711F">
      <w:pPr>
        <w:rPr>
          <w:rtl/>
          <w:lang w:eastAsia="he-IL"/>
        </w:rPr>
      </w:pPr>
      <w:bookmarkStart w:id="1366" w:name="_ETM_Q1_6443000"/>
      <w:bookmarkStart w:id="1367" w:name="_ETM_Q1_6444000"/>
      <w:bookmarkEnd w:id="1366"/>
      <w:bookmarkEnd w:id="1367"/>
    </w:p>
    <w:p w:rsidR="00F3711F" w:rsidRDefault="00F3711F" w:rsidP="00F3711F">
      <w:pPr>
        <w:pStyle w:val="a4"/>
        <w:keepNext/>
        <w:rPr>
          <w:rtl/>
        </w:rPr>
      </w:pPr>
      <w:bookmarkStart w:id="1368" w:name="ET_speaker_6233_271"/>
      <w:r w:rsidRPr="00F3711F">
        <w:rPr>
          <w:rStyle w:val="TagStyle"/>
          <w:rtl/>
        </w:rPr>
        <w:t xml:space="preserve"> &lt;&lt; דובר &gt;&gt; </w:t>
      </w:r>
      <w:r>
        <w:rPr>
          <w:rtl/>
        </w:rPr>
        <w:t>גבי לסקי (מרצ):</w:t>
      </w:r>
      <w:r w:rsidRPr="00F3711F">
        <w:rPr>
          <w:rStyle w:val="TagStyle"/>
          <w:rtl/>
        </w:rPr>
        <w:t xml:space="preserve"> &lt;&lt; דובר &gt;&gt;</w:t>
      </w:r>
      <w:r w:rsidR="00AC7C77">
        <w:rPr>
          <w:rtl/>
        </w:rPr>
        <w:t xml:space="preserve"> </w:t>
      </w:r>
      <w:r>
        <w:rPr>
          <w:rtl/>
        </w:rPr>
        <w:t xml:space="preserve"> </w:t>
      </w:r>
      <w:bookmarkEnd w:id="1368"/>
    </w:p>
    <w:p w:rsidR="00F3711F" w:rsidRDefault="00F3711F" w:rsidP="00F3711F">
      <w:pPr>
        <w:pStyle w:val="KeepWithNext"/>
        <w:rPr>
          <w:rtl/>
          <w:lang w:eastAsia="he-IL"/>
        </w:rPr>
      </w:pPr>
    </w:p>
    <w:p w:rsidR="00F33299" w:rsidRDefault="00B32601" w:rsidP="00F33299">
      <w:pPr>
        <w:rPr>
          <w:rtl/>
          <w:lang w:eastAsia="he-IL"/>
        </w:rPr>
      </w:pPr>
      <w:r>
        <w:rPr>
          <w:rFonts w:hint="cs"/>
          <w:rtl/>
          <w:lang w:eastAsia="he-IL"/>
        </w:rPr>
        <w:t xml:space="preserve">עבירות </w:t>
      </w:r>
      <w:r w:rsidR="00F3711F">
        <w:rPr>
          <w:rFonts w:hint="cs"/>
          <w:rtl/>
          <w:lang w:eastAsia="he-IL"/>
        </w:rPr>
        <w:t>סחיטה</w:t>
      </w:r>
      <w:r w:rsidR="00AC7C77">
        <w:rPr>
          <w:rFonts w:hint="cs"/>
          <w:rtl/>
          <w:lang w:eastAsia="he-IL"/>
        </w:rPr>
        <w:t xml:space="preserve"> </w:t>
      </w:r>
      <w:r w:rsidR="00F3711F">
        <w:rPr>
          <w:rFonts w:hint="cs"/>
          <w:rtl/>
          <w:lang w:eastAsia="he-IL"/>
        </w:rPr>
        <w:t xml:space="preserve">ואיומים </w:t>
      </w:r>
      <w:r w:rsidR="00F33299">
        <w:rPr>
          <w:rFonts w:hint="cs"/>
          <w:rtl/>
          <w:lang w:eastAsia="he-IL"/>
        </w:rPr>
        <w:t xml:space="preserve">זה </w:t>
      </w:r>
      <w:bookmarkStart w:id="1369" w:name="_ETM_Q1_6447000"/>
      <w:bookmarkEnd w:id="1369"/>
      <w:r w:rsidR="00F33299">
        <w:rPr>
          <w:rFonts w:hint="cs"/>
          <w:rtl/>
          <w:lang w:eastAsia="he-IL"/>
        </w:rPr>
        <w:t xml:space="preserve">גם כן להוצאת לשון הרע, גם כן להגנת </w:t>
      </w:r>
      <w:bookmarkStart w:id="1370" w:name="_ETM_Q1_6450000"/>
      <w:bookmarkEnd w:id="1370"/>
      <w:r w:rsidR="00F33299">
        <w:rPr>
          <w:rFonts w:hint="cs"/>
          <w:rtl/>
          <w:lang w:eastAsia="he-IL"/>
        </w:rPr>
        <w:t xml:space="preserve">הפרטיות, זה </w:t>
      </w:r>
      <w:r w:rsidR="00F3711F">
        <w:rPr>
          <w:rFonts w:hint="cs"/>
          <w:rtl/>
          <w:lang w:eastAsia="he-IL"/>
        </w:rPr>
        <w:t>יכול להיות בלי קונטקסט אחר לגמרי</w:t>
      </w:r>
      <w:r w:rsidR="00F33299">
        <w:rPr>
          <w:rFonts w:hint="cs"/>
          <w:rtl/>
          <w:lang w:eastAsia="he-IL"/>
        </w:rPr>
        <w:t xml:space="preserve">, כמו בני </w:t>
      </w:r>
      <w:r>
        <w:rPr>
          <w:rFonts w:hint="cs"/>
          <w:rtl/>
          <w:lang w:eastAsia="he-IL"/>
        </w:rPr>
        <w:t xml:space="preserve">זוג </w:t>
      </w:r>
      <w:r w:rsidR="00F33299">
        <w:rPr>
          <w:rFonts w:hint="cs"/>
          <w:rtl/>
          <w:lang w:eastAsia="he-IL"/>
        </w:rPr>
        <w:t xml:space="preserve">שהולכים: אני אפרסם תמונות שלך אם את לא תגידי ככה </w:t>
      </w:r>
      <w:r w:rsidR="00F33299">
        <w:rPr>
          <w:rtl/>
          <w:lang w:eastAsia="he-IL"/>
        </w:rPr>
        <w:t>–</w:t>
      </w:r>
      <w:r w:rsidR="00F33299">
        <w:rPr>
          <w:rFonts w:hint="cs"/>
          <w:rtl/>
          <w:lang w:eastAsia="he-IL"/>
        </w:rPr>
        <w:t xml:space="preserve"> זו עבירת סחיטה </w:t>
      </w:r>
      <w:bookmarkStart w:id="1371" w:name="_ETM_Q1_6456000"/>
      <w:bookmarkEnd w:id="1371"/>
      <w:r w:rsidR="00F33299">
        <w:rPr>
          <w:rFonts w:hint="cs"/>
          <w:rtl/>
          <w:lang w:eastAsia="he-IL"/>
        </w:rPr>
        <w:t xml:space="preserve">באיומים. </w:t>
      </w:r>
      <w:r w:rsidR="00F33299">
        <w:rPr>
          <w:rtl/>
          <w:lang w:eastAsia="he-IL"/>
        </w:rPr>
        <w:t>ועל פי זה</w:t>
      </w:r>
      <w:r w:rsidR="00F33299">
        <w:rPr>
          <w:rFonts w:hint="cs"/>
          <w:rtl/>
          <w:lang w:eastAsia="he-IL"/>
        </w:rPr>
        <w:t>, כן?</w:t>
      </w:r>
      <w:r w:rsidR="00F33299" w:rsidRPr="00F33299">
        <w:rPr>
          <w:rtl/>
          <w:lang w:eastAsia="he-IL"/>
        </w:rPr>
        <w:t xml:space="preserve"> אתם אומרים</w:t>
      </w:r>
      <w:r>
        <w:rPr>
          <w:rFonts w:hint="cs"/>
          <w:rtl/>
          <w:lang w:eastAsia="he-IL"/>
        </w:rPr>
        <w:t>,</w:t>
      </w:r>
      <w:r w:rsidR="00F33299" w:rsidRPr="00F33299">
        <w:rPr>
          <w:rtl/>
          <w:lang w:eastAsia="he-IL"/>
        </w:rPr>
        <w:t xml:space="preserve"> לא קשור בכלל למלחמה בפשיעה</w:t>
      </w:r>
      <w:r w:rsidR="00F33299">
        <w:rPr>
          <w:rFonts w:hint="cs"/>
          <w:rtl/>
          <w:lang w:eastAsia="he-IL"/>
        </w:rPr>
        <w:t>.</w:t>
      </w:r>
      <w:r w:rsidR="00F33299">
        <w:rPr>
          <w:rtl/>
          <w:lang w:eastAsia="he-IL"/>
        </w:rPr>
        <w:t xml:space="preserve"> אתם יכולים להיכנס לבית</w:t>
      </w:r>
      <w:r w:rsidR="00F33299">
        <w:rPr>
          <w:rFonts w:hint="cs"/>
          <w:rtl/>
          <w:lang w:eastAsia="he-IL"/>
        </w:rPr>
        <w:t>,</w:t>
      </w:r>
      <w:r w:rsidR="00F33299" w:rsidRPr="00F33299">
        <w:rPr>
          <w:rtl/>
          <w:lang w:eastAsia="he-IL"/>
        </w:rPr>
        <w:t xml:space="preserve"> לקחת מחשב</w:t>
      </w:r>
      <w:r w:rsidR="00F33299">
        <w:rPr>
          <w:rtl/>
          <w:lang w:eastAsia="he-IL"/>
        </w:rPr>
        <w:t xml:space="preserve"> בלי צ</w:t>
      </w:r>
      <w:r w:rsidR="00F33299">
        <w:rPr>
          <w:rFonts w:hint="cs"/>
          <w:rtl/>
          <w:lang w:eastAsia="he-IL"/>
        </w:rPr>
        <w:t>ו.</w:t>
      </w:r>
      <w:r w:rsidR="00F33299" w:rsidRPr="00F33299">
        <w:rPr>
          <w:rtl/>
          <w:lang w:eastAsia="he-IL"/>
        </w:rPr>
        <w:t xml:space="preserve"> אני פשוט </w:t>
      </w:r>
      <w:r w:rsidR="00F33299">
        <w:rPr>
          <w:rFonts w:hint="cs"/>
          <w:rtl/>
          <w:lang w:eastAsia="he-IL"/>
        </w:rPr>
        <w:t xml:space="preserve">לא מבינה למה אתם </w:t>
      </w:r>
      <w:r w:rsidR="00F33299" w:rsidRPr="00F33299">
        <w:rPr>
          <w:rtl/>
          <w:lang w:eastAsia="he-IL"/>
        </w:rPr>
        <w:t>לא</w:t>
      </w:r>
      <w:r w:rsidR="00F33299">
        <w:rPr>
          <w:rFonts w:hint="cs"/>
          <w:rtl/>
          <w:lang w:eastAsia="he-IL"/>
        </w:rPr>
        <w:t xml:space="preserve"> - </w:t>
      </w:r>
      <w:bookmarkStart w:id="1372" w:name="_ETM_Q1_6474000"/>
      <w:bookmarkEnd w:id="1372"/>
      <w:r w:rsidR="00F33299">
        <w:rPr>
          <w:rFonts w:hint="cs"/>
          <w:rtl/>
          <w:lang w:eastAsia="he-IL"/>
        </w:rPr>
        <w:t>- -</w:t>
      </w:r>
    </w:p>
    <w:p w:rsidR="00F33299" w:rsidRDefault="00F33299" w:rsidP="00F33299">
      <w:pPr>
        <w:rPr>
          <w:rtl/>
          <w:lang w:eastAsia="he-IL"/>
        </w:rPr>
      </w:pPr>
      <w:bookmarkStart w:id="1373" w:name="_ETM_Q1_6475000"/>
      <w:bookmarkStart w:id="1374" w:name="_ETM_Q1_6470000"/>
      <w:bookmarkEnd w:id="1373"/>
      <w:bookmarkEnd w:id="1374"/>
    </w:p>
    <w:p w:rsidR="00F33299" w:rsidRDefault="00F33299" w:rsidP="00F33299">
      <w:pPr>
        <w:pStyle w:val="af6"/>
        <w:keepNext/>
        <w:rPr>
          <w:rtl/>
        </w:rPr>
      </w:pPr>
      <w:bookmarkStart w:id="1375" w:name="ET_yor_6156_502"/>
      <w:r w:rsidRPr="00F33299">
        <w:rPr>
          <w:rStyle w:val="TagStyle"/>
          <w:rtl/>
        </w:rPr>
        <w:t xml:space="preserve"> &lt;&lt; </w:t>
      </w:r>
      <w:proofErr w:type="spellStart"/>
      <w:r w:rsidRPr="00F33299">
        <w:rPr>
          <w:rStyle w:val="TagStyle"/>
          <w:rtl/>
        </w:rPr>
        <w:t>יור</w:t>
      </w:r>
      <w:proofErr w:type="spellEnd"/>
      <w:r w:rsidRPr="00F33299">
        <w:rPr>
          <w:rStyle w:val="TagStyle"/>
          <w:rtl/>
        </w:rPr>
        <w:t xml:space="preserve"> &gt;&gt; </w:t>
      </w:r>
      <w:r>
        <w:rPr>
          <w:rtl/>
        </w:rPr>
        <w:t>היו"ר גלעד קריב:</w:t>
      </w:r>
      <w:r w:rsidRPr="00F33299">
        <w:rPr>
          <w:rStyle w:val="TagStyle"/>
          <w:rtl/>
        </w:rPr>
        <w:t xml:space="preserve"> &lt;&lt; </w:t>
      </w:r>
      <w:proofErr w:type="spellStart"/>
      <w:r w:rsidRPr="00F33299">
        <w:rPr>
          <w:rStyle w:val="TagStyle"/>
          <w:rtl/>
        </w:rPr>
        <w:t>יור</w:t>
      </w:r>
      <w:proofErr w:type="spellEnd"/>
      <w:r w:rsidRPr="00F33299">
        <w:rPr>
          <w:rStyle w:val="TagStyle"/>
          <w:rtl/>
        </w:rPr>
        <w:t xml:space="preserve"> &gt;&gt;</w:t>
      </w:r>
      <w:r w:rsidR="00AC7C77">
        <w:rPr>
          <w:rtl/>
        </w:rPr>
        <w:t xml:space="preserve"> </w:t>
      </w:r>
      <w:r>
        <w:rPr>
          <w:rtl/>
        </w:rPr>
        <w:t xml:space="preserve"> </w:t>
      </w:r>
      <w:bookmarkEnd w:id="1375"/>
    </w:p>
    <w:p w:rsidR="00F33299" w:rsidRDefault="00F33299" w:rsidP="00F33299">
      <w:pPr>
        <w:pStyle w:val="KeepWithNext"/>
        <w:rPr>
          <w:rtl/>
        </w:rPr>
      </w:pPr>
    </w:p>
    <w:p w:rsidR="00F33299" w:rsidRDefault="00F33299" w:rsidP="00F33299">
      <w:pPr>
        <w:rPr>
          <w:rtl/>
        </w:rPr>
      </w:pPr>
      <w:bookmarkStart w:id="1376" w:name="_ETM_Q1_6471000"/>
      <w:bookmarkEnd w:id="1376"/>
      <w:r>
        <w:rPr>
          <w:rFonts w:hint="cs"/>
          <w:rtl/>
        </w:rPr>
        <w:t>חברים, סליחה.</w:t>
      </w:r>
    </w:p>
    <w:p w:rsidR="00F3711F" w:rsidRDefault="00F3711F" w:rsidP="00F3711F">
      <w:pPr>
        <w:rPr>
          <w:rtl/>
          <w:lang w:eastAsia="he-IL"/>
        </w:rPr>
      </w:pPr>
      <w:bookmarkStart w:id="1377" w:name="_ETM_Q1_6473000"/>
      <w:bookmarkEnd w:id="1377"/>
    </w:p>
    <w:p w:rsidR="00F3711F" w:rsidRDefault="00F3711F" w:rsidP="00F3711F">
      <w:pPr>
        <w:pStyle w:val="af9"/>
        <w:keepNext/>
        <w:rPr>
          <w:rtl/>
          <w:lang w:eastAsia="he-IL"/>
        </w:rPr>
      </w:pPr>
      <w:bookmarkStart w:id="1378" w:name="ET_guest_3540_272"/>
      <w:r w:rsidRPr="00F3711F">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F3711F">
        <w:rPr>
          <w:rStyle w:val="TagStyle"/>
          <w:rtl/>
        </w:rPr>
        <w:t xml:space="preserve"> &lt;&lt; אורח &gt;&gt;</w:t>
      </w:r>
      <w:r w:rsidR="00AC7C77">
        <w:rPr>
          <w:rtl/>
          <w:lang w:eastAsia="he-IL"/>
        </w:rPr>
        <w:t xml:space="preserve"> </w:t>
      </w:r>
      <w:r>
        <w:rPr>
          <w:rtl/>
          <w:lang w:eastAsia="he-IL"/>
        </w:rPr>
        <w:t xml:space="preserve"> </w:t>
      </w:r>
      <w:bookmarkEnd w:id="1378"/>
    </w:p>
    <w:p w:rsidR="00F3711F" w:rsidRDefault="00F3711F" w:rsidP="00F3711F">
      <w:pPr>
        <w:pStyle w:val="KeepWithNext"/>
        <w:rPr>
          <w:rtl/>
          <w:lang w:eastAsia="he-IL"/>
        </w:rPr>
      </w:pPr>
    </w:p>
    <w:p w:rsidR="00F3711F" w:rsidRDefault="00F3711F" w:rsidP="00F3711F">
      <w:pPr>
        <w:rPr>
          <w:rtl/>
          <w:lang w:eastAsia="he-IL"/>
        </w:rPr>
      </w:pPr>
      <w:r>
        <w:rPr>
          <w:rFonts w:hint="cs"/>
          <w:rtl/>
          <w:lang w:eastAsia="he-IL"/>
        </w:rPr>
        <w:t>אבל רגע.</w:t>
      </w:r>
    </w:p>
    <w:p w:rsidR="00F3711F" w:rsidRDefault="00F3711F" w:rsidP="00F3711F">
      <w:pPr>
        <w:rPr>
          <w:rtl/>
          <w:lang w:eastAsia="he-IL"/>
        </w:rPr>
      </w:pPr>
    </w:p>
    <w:p w:rsidR="00F3711F" w:rsidRDefault="00F3711F" w:rsidP="00F3711F">
      <w:pPr>
        <w:pStyle w:val="a4"/>
        <w:keepNext/>
        <w:rPr>
          <w:rtl/>
        </w:rPr>
      </w:pPr>
      <w:bookmarkStart w:id="1379" w:name="ET_speaker_6233_273"/>
      <w:r w:rsidRPr="00F3711F">
        <w:rPr>
          <w:rStyle w:val="TagStyle"/>
          <w:rtl/>
        </w:rPr>
        <w:t xml:space="preserve"> &lt;&lt; דובר &gt;&gt; </w:t>
      </w:r>
      <w:r>
        <w:rPr>
          <w:rtl/>
        </w:rPr>
        <w:t>גבי לסקי (מרצ):</w:t>
      </w:r>
      <w:r w:rsidRPr="00F3711F">
        <w:rPr>
          <w:rStyle w:val="TagStyle"/>
          <w:rtl/>
        </w:rPr>
        <w:t xml:space="preserve"> &lt;&lt; דובר &gt;&gt;</w:t>
      </w:r>
      <w:r w:rsidR="00AC7C77">
        <w:rPr>
          <w:rtl/>
        </w:rPr>
        <w:t xml:space="preserve"> </w:t>
      </w:r>
      <w:r>
        <w:rPr>
          <w:rtl/>
        </w:rPr>
        <w:t xml:space="preserve"> </w:t>
      </w:r>
      <w:bookmarkEnd w:id="1379"/>
    </w:p>
    <w:p w:rsidR="00F3711F" w:rsidRDefault="00F3711F" w:rsidP="00F3711F">
      <w:pPr>
        <w:pStyle w:val="KeepWithNext"/>
        <w:rPr>
          <w:rtl/>
          <w:lang w:eastAsia="he-IL"/>
        </w:rPr>
      </w:pPr>
    </w:p>
    <w:p w:rsidR="00F33299" w:rsidRDefault="00F33299" w:rsidP="00F3711F">
      <w:pPr>
        <w:rPr>
          <w:rtl/>
          <w:lang w:eastAsia="he-IL"/>
        </w:rPr>
      </w:pPr>
      <w:r w:rsidRPr="00F33299">
        <w:rPr>
          <w:rtl/>
          <w:lang w:eastAsia="he-IL"/>
        </w:rPr>
        <w:t>נכון שזה נשמע לא קשור</w:t>
      </w:r>
      <w:r>
        <w:rPr>
          <w:rFonts w:hint="cs"/>
          <w:rtl/>
          <w:lang w:eastAsia="he-IL"/>
        </w:rPr>
        <w:t>?</w:t>
      </w:r>
      <w:r w:rsidRPr="00F33299">
        <w:rPr>
          <w:rtl/>
          <w:lang w:eastAsia="he-IL"/>
        </w:rPr>
        <w:t xml:space="preserve"> אז למה </w:t>
      </w:r>
      <w:r>
        <w:rPr>
          <w:rFonts w:hint="cs"/>
          <w:rtl/>
          <w:lang w:eastAsia="he-IL"/>
        </w:rPr>
        <w:t>להתעקש?</w:t>
      </w:r>
    </w:p>
    <w:p w:rsidR="00F33299" w:rsidRDefault="00F33299" w:rsidP="00F3711F">
      <w:pPr>
        <w:rPr>
          <w:rtl/>
          <w:lang w:eastAsia="he-IL"/>
        </w:rPr>
      </w:pPr>
    </w:p>
    <w:p w:rsidR="00F3711F" w:rsidRDefault="00F3711F" w:rsidP="00F3711F">
      <w:pPr>
        <w:pStyle w:val="af9"/>
        <w:keepNext/>
        <w:rPr>
          <w:rtl/>
          <w:lang w:eastAsia="he-IL"/>
        </w:rPr>
      </w:pPr>
      <w:bookmarkStart w:id="1380" w:name="ET_guest_3540_274"/>
      <w:r w:rsidRPr="00F3711F">
        <w:rPr>
          <w:rStyle w:val="TagStyle"/>
          <w:rtl/>
        </w:rPr>
        <w:t xml:space="preserve">&lt;&lt; אורח &gt;&gt; </w:t>
      </w:r>
      <w:r>
        <w:rPr>
          <w:rtl/>
          <w:lang w:eastAsia="he-IL"/>
        </w:rPr>
        <w:t xml:space="preserve">גבריאלה </w:t>
      </w:r>
      <w:proofErr w:type="spellStart"/>
      <w:r>
        <w:rPr>
          <w:rtl/>
          <w:lang w:eastAsia="he-IL"/>
        </w:rPr>
        <w:t>פיסמן</w:t>
      </w:r>
      <w:proofErr w:type="spellEnd"/>
      <w:r>
        <w:rPr>
          <w:rtl/>
          <w:lang w:eastAsia="he-IL"/>
        </w:rPr>
        <w:t>:</w:t>
      </w:r>
      <w:r w:rsidRPr="00F3711F">
        <w:rPr>
          <w:rStyle w:val="TagStyle"/>
          <w:rtl/>
        </w:rPr>
        <w:t xml:space="preserve"> &lt;&lt; אורח &gt;&gt;</w:t>
      </w:r>
      <w:r w:rsidR="00AC7C77">
        <w:rPr>
          <w:rtl/>
          <w:lang w:eastAsia="he-IL"/>
        </w:rPr>
        <w:t xml:space="preserve"> </w:t>
      </w:r>
      <w:r>
        <w:rPr>
          <w:rtl/>
          <w:lang w:eastAsia="he-IL"/>
        </w:rPr>
        <w:t xml:space="preserve"> </w:t>
      </w:r>
      <w:bookmarkEnd w:id="1380"/>
    </w:p>
    <w:p w:rsidR="00F3711F" w:rsidRDefault="00F3711F" w:rsidP="00F3711F">
      <w:pPr>
        <w:pStyle w:val="KeepWithNext"/>
        <w:rPr>
          <w:rtl/>
          <w:lang w:eastAsia="he-IL"/>
        </w:rPr>
      </w:pPr>
    </w:p>
    <w:p w:rsidR="00F33299" w:rsidRDefault="00F33299" w:rsidP="00F33299">
      <w:pPr>
        <w:rPr>
          <w:rtl/>
          <w:lang w:eastAsia="he-IL"/>
        </w:rPr>
      </w:pPr>
      <w:r>
        <w:rPr>
          <w:rFonts w:hint="cs"/>
          <w:rtl/>
          <w:lang w:eastAsia="he-IL"/>
        </w:rPr>
        <w:t xml:space="preserve">רק שנייה. יש </w:t>
      </w:r>
      <w:r>
        <w:rPr>
          <w:rtl/>
          <w:lang w:eastAsia="he-IL"/>
        </w:rPr>
        <w:t>לי שני דברים לומר בעניין הזה</w:t>
      </w:r>
      <w:r>
        <w:rPr>
          <w:rFonts w:hint="cs"/>
          <w:rtl/>
          <w:lang w:eastAsia="he-IL"/>
        </w:rPr>
        <w:t>.</w:t>
      </w:r>
      <w:r>
        <w:rPr>
          <w:rtl/>
          <w:lang w:eastAsia="he-IL"/>
        </w:rPr>
        <w:t xml:space="preserve"> אנחנו לא עשינו תיקון חקיקה שהוא מגזרי</w:t>
      </w:r>
      <w:r>
        <w:rPr>
          <w:rFonts w:hint="cs"/>
          <w:rtl/>
          <w:lang w:eastAsia="he-IL"/>
        </w:rPr>
        <w:t>.</w:t>
      </w:r>
      <w:r>
        <w:rPr>
          <w:rtl/>
          <w:lang w:eastAsia="he-IL"/>
        </w:rPr>
        <w:t xml:space="preserve"> זה לא התיקון</w:t>
      </w:r>
      <w:r>
        <w:rPr>
          <w:rFonts w:hint="cs"/>
          <w:rtl/>
          <w:lang w:eastAsia="he-IL"/>
        </w:rPr>
        <w:t>.</w:t>
      </w:r>
      <w:r>
        <w:rPr>
          <w:rtl/>
          <w:lang w:eastAsia="he-IL"/>
        </w:rPr>
        <w:t xml:space="preserve"> התיקון נועד לתת מענה למשטרה </w:t>
      </w:r>
      <w:r>
        <w:rPr>
          <w:rFonts w:hint="cs"/>
          <w:rtl/>
          <w:lang w:eastAsia="he-IL"/>
        </w:rPr>
        <w:t>בעב</w:t>
      </w:r>
      <w:r>
        <w:rPr>
          <w:rtl/>
          <w:lang w:eastAsia="he-IL"/>
        </w:rPr>
        <w:t>ירות פשע חמור</w:t>
      </w:r>
      <w:r>
        <w:rPr>
          <w:rFonts w:hint="cs"/>
          <w:rtl/>
          <w:lang w:eastAsia="he-IL"/>
        </w:rPr>
        <w:t>.</w:t>
      </w:r>
      <w:r>
        <w:rPr>
          <w:rtl/>
          <w:lang w:eastAsia="he-IL"/>
        </w:rPr>
        <w:t xml:space="preserve"> הוא תיקון כללי</w:t>
      </w:r>
      <w:r>
        <w:rPr>
          <w:rFonts w:hint="cs"/>
          <w:rtl/>
          <w:lang w:eastAsia="he-IL"/>
        </w:rPr>
        <w:t>,</w:t>
      </w:r>
      <w:r>
        <w:rPr>
          <w:rtl/>
          <w:lang w:eastAsia="he-IL"/>
        </w:rPr>
        <w:t xml:space="preserve"> נועד לתת מענה</w:t>
      </w:r>
      <w:r>
        <w:rPr>
          <w:rFonts w:hint="cs"/>
          <w:rtl/>
          <w:lang w:eastAsia="he-IL"/>
        </w:rPr>
        <w:t>.</w:t>
      </w:r>
    </w:p>
    <w:p w:rsidR="00F33299" w:rsidRDefault="00F33299" w:rsidP="00F33299">
      <w:pPr>
        <w:rPr>
          <w:rtl/>
          <w:lang w:eastAsia="he-IL"/>
        </w:rPr>
      </w:pPr>
      <w:bookmarkStart w:id="1381" w:name="_ETM_Q1_6492000"/>
      <w:bookmarkEnd w:id="1381"/>
    </w:p>
    <w:p w:rsidR="00F33299" w:rsidRDefault="00F33299" w:rsidP="00F33299">
      <w:pPr>
        <w:pStyle w:val="a4"/>
        <w:keepNext/>
        <w:rPr>
          <w:rtl/>
        </w:rPr>
      </w:pPr>
      <w:bookmarkStart w:id="1382" w:name="ET_speaker_6233_503"/>
      <w:r w:rsidRPr="00F33299">
        <w:rPr>
          <w:rStyle w:val="TagStyle"/>
          <w:rtl/>
        </w:rPr>
        <w:t xml:space="preserve"> &lt;&lt; דובר &gt;&gt; </w:t>
      </w:r>
      <w:r>
        <w:rPr>
          <w:rtl/>
        </w:rPr>
        <w:t>גבי לסקי (מרצ):</w:t>
      </w:r>
      <w:r w:rsidRPr="00F33299">
        <w:rPr>
          <w:rStyle w:val="TagStyle"/>
          <w:rtl/>
        </w:rPr>
        <w:t xml:space="preserve"> &lt;&lt; דובר &gt;&gt;</w:t>
      </w:r>
      <w:r w:rsidR="00AC7C77">
        <w:rPr>
          <w:rtl/>
        </w:rPr>
        <w:t xml:space="preserve"> </w:t>
      </w:r>
      <w:r>
        <w:rPr>
          <w:rtl/>
        </w:rPr>
        <w:t xml:space="preserve"> </w:t>
      </w:r>
      <w:bookmarkEnd w:id="1382"/>
    </w:p>
    <w:p w:rsidR="00F33299" w:rsidRDefault="00F33299" w:rsidP="00F33299">
      <w:pPr>
        <w:pStyle w:val="KeepWithNext"/>
        <w:rPr>
          <w:rtl/>
          <w:lang w:eastAsia="he-IL"/>
        </w:rPr>
      </w:pPr>
    </w:p>
    <w:p w:rsidR="00F33299" w:rsidRDefault="00B32601" w:rsidP="00F33299">
      <w:pPr>
        <w:rPr>
          <w:rtl/>
          <w:lang w:eastAsia="he-IL"/>
        </w:rPr>
      </w:pPr>
      <w:bookmarkStart w:id="1383" w:name="_ETM_Q1_6495000"/>
      <w:bookmarkEnd w:id="1383"/>
      <w:r>
        <w:rPr>
          <w:rFonts w:hint="cs"/>
          <w:rtl/>
          <w:lang w:eastAsia="he-IL"/>
        </w:rPr>
        <w:t>זה לא מה שאמרתם,</w:t>
      </w:r>
      <w:r w:rsidR="00F33299">
        <w:rPr>
          <w:rFonts w:hint="cs"/>
          <w:rtl/>
          <w:lang w:eastAsia="he-IL"/>
        </w:rPr>
        <w:t xml:space="preserve"> </w:t>
      </w:r>
      <w:bookmarkStart w:id="1384" w:name="_ETM_Q1_6494000"/>
      <w:bookmarkEnd w:id="1384"/>
      <w:r w:rsidR="00F33299">
        <w:rPr>
          <w:rFonts w:hint="cs"/>
          <w:rtl/>
          <w:lang w:eastAsia="he-IL"/>
        </w:rPr>
        <w:t>אני מצטערת.</w:t>
      </w:r>
    </w:p>
    <w:p w:rsidR="00F33299" w:rsidRDefault="00F33299" w:rsidP="00F33299">
      <w:pPr>
        <w:rPr>
          <w:rtl/>
          <w:lang w:eastAsia="he-IL"/>
        </w:rPr>
      </w:pPr>
      <w:bookmarkStart w:id="1385" w:name="_ETM_Q1_6493000"/>
      <w:bookmarkEnd w:id="1385"/>
    </w:p>
    <w:p w:rsidR="00F33299" w:rsidRDefault="00F33299" w:rsidP="00F33299">
      <w:pPr>
        <w:pStyle w:val="af9"/>
        <w:keepNext/>
        <w:rPr>
          <w:rtl/>
          <w:lang w:eastAsia="he-IL"/>
        </w:rPr>
      </w:pPr>
      <w:bookmarkStart w:id="1386" w:name="ET_guest_3540_504"/>
      <w:r w:rsidRPr="00F33299">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F33299">
        <w:rPr>
          <w:rStyle w:val="TagStyle"/>
          <w:rtl/>
        </w:rPr>
        <w:t xml:space="preserve"> &lt;&lt; אורח &gt;&gt;</w:t>
      </w:r>
      <w:r w:rsidR="00AC7C77">
        <w:rPr>
          <w:rtl/>
          <w:lang w:eastAsia="he-IL"/>
        </w:rPr>
        <w:t xml:space="preserve"> </w:t>
      </w:r>
      <w:r>
        <w:rPr>
          <w:rtl/>
          <w:lang w:eastAsia="he-IL"/>
        </w:rPr>
        <w:t xml:space="preserve"> </w:t>
      </w:r>
      <w:bookmarkEnd w:id="1386"/>
    </w:p>
    <w:p w:rsidR="00F33299" w:rsidRDefault="00F33299" w:rsidP="00F33299">
      <w:pPr>
        <w:pStyle w:val="KeepWithNext"/>
        <w:rPr>
          <w:rtl/>
          <w:lang w:eastAsia="he-IL"/>
        </w:rPr>
      </w:pPr>
    </w:p>
    <w:p w:rsidR="00F33299" w:rsidRDefault="00F33299" w:rsidP="00F33299">
      <w:pPr>
        <w:rPr>
          <w:rtl/>
          <w:lang w:eastAsia="he-IL"/>
        </w:rPr>
      </w:pPr>
      <w:bookmarkStart w:id="1387" w:name="_ETM_Q1_6496000"/>
      <w:bookmarkEnd w:id="1387"/>
      <w:r>
        <w:rPr>
          <w:rFonts w:hint="cs"/>
          <w:rtl/>
          <w:lang w:eastAsia="he-IL"/>
        </w:rPr>
        <w:t xml:space="preserve">שנייה. </w:t>
      </w:r>
      <w:r>
        <w:rPr>
          <w:rtl/>
          <w:lang w:eastAsia="he-IL"/>
        </w:rPr>
        <w:t xml:space="preserve">העניין של המלחמה בפשיעה הערבית הוא הטריגר לקידום </w:t>
      </w:r>
      <w:r>
        <w:rPr>
          <w:rFonts w:hint="cs"/>
          <w:rtl/>
          <w:lang w:eastAsia="he-IL"/>
        </w:rPr>
        <w:t>ה</w:t>
      </w:r>
      <w:r>
        <w:rPr>
          <w:rtl/>
          <w:lang w:eastAsia="he-IL"/>
        </w:rPr>
        <w:t>מהיר ולהפרדה של הנושא הזה</w:t>
      </w:r>
      <w:r>
        <w:rPr>
          <w:rFonts w:hint="cs"/>
          <w:rtl/>
          <w:lang w:eastAsia="he-IL"/>
        </w:rPr>
        <w:t>,</w:t>
      </w:r>
      <w:r>
        <w:rPr>
          <w:rtl/>
          <w:lang w:eastAsia="he-IL"/>
        </w:rPr>
        <w:t xml:space="preserve"> של התיקון הספציפי הזה מהצעת חוק החיפוש גדולה</w:t>
      </w:r>
      <w:r>
        <w:rPr>
          <w:rFonts w:hint="cs"/>
          <w:rtl/>
          <w:lang w:eastAsia="he-IL"/>
        </w:rPr>
        <w:t>.</w:t>
      </w:r>
    </w:p>
    <w:p w:rsidR="00F33299" w:rsidRDefault="00F33299" w:rsidP="00F33299">
      <w:pPr>
        <w:rPr>
          <w:rtl/>
          <w:lang w:eastAsia="he-IL"/>
        </w:rPr>
      </w:pPr>
      <w:bookmarkStart w:id="1388" w:name="_ETM_Q1_6502000"/>
      <w:bookmarkEnd w:id="1388"/>
    </w:p>
    <w:p w:rsidR="00F33299" w:rsidRDefault="00F33299" w:rsidP="00F33299">
      <w:pPr>
        <w:pStyle w:val="af6"/>
        <w:keepNext/>
        <w:rPr>
          <w:rtl/>
        </w:rPr>
      </w:pPr>
      <w:bookmarkStart w:id="1389" w:name="ET_yor_6156_505"/>
      <w:r w:rsidRPr="00F33299">
        <w:rPr>
          <w:rStyle w:val="TagStyle"/>
          <w:rtl/>
        </w:rPr>
        <w:t xml:space="preserve"> &lt;&lt; </w:t>
      </w:r>
      <w:proofErr w:type="spellStart"/>
      <w:r w:rsidRPr="00F33299">
        <w:rPr>
          <w:rStyle w:val="TagStyle"/>
          <w:rtl/>
        </w:rPr>
        <w:t>יור</w:t>
      </w:r>
      <w:proofErr w:type="spellEnd"/>
      <w:r w:rsidRPr="00F33299">
        <w:rPr>
          <w:rStyle w:val="TagStyle"/>
          <w:rtl/>
        </w:rPr>
        <w:t xml:space="preserve"> &gt;&gt; </w:t>
      </w:r>
      <w:r>
        <w:rPr>
          <w:rtl/>
        </w:rPr>
        <w:t>היו"ר גלעד קריב:</w:t>
      </w:r>
      <w:r w:rsidRPr="00F33299">
        <w:rPr>
          <w:rStyle w:val="TagStyle"/>
          <w:rtl/>
        </w:rPr>
        <w:t xml:space="preserve"> &lt;&lt; </w:t>
      </w:r>
      <w:proofErr w:type="spellStart"/>
      <w:r w:rsidRPr="00F33299">
        <w:rPr>
          <w:rStyle w:val="TagStyle"/>
          <w:rtl/>
        </w:rPr>
        <w:t>יור</w:t>
      </w:r>
      <w:proofErr w:type="spellEnd"/>
      <w:r w:rsidRPr="00F33299">
        <w:rPr>
          <w:rStyle w:val="TagStyle"/>
          <w:rtl/>
        </w:rPr>
        <w:t xml:space="preserve"> &gt;&gt;</w:t>
      </w:r>
      <w:r w:rsidR="00AC7C77">
        <w:rPr>
          <w:rtl/>
        </w:rPr>
        <w:t xml:space="preserve"> </w:t>
      </w:r>
      <w:r>
        <w:rPr>
          <w:rtl/>
        </w:rPr>
        <w:t xml:space="preserve"> </w:t>
      </w:r>
      <w:bookmarkEnd w:id="1389"/>
    </w:p>
    <w:p w:rsidR="00F33299" w:rsidRDefault="00F33299" w:rsidP="00F33299">
      <w:pPr>
        <w:pStyle w:val="KeepWithNext"/>
        <w:rPr>
          <w:rtl/>
        </w:rPr>
      </w:pPr>
    </w:p>
    <w:p w:rsidR="00F33299" w:rsidRDefault="00F33299" w:rsidP="00F33299">
      <w:pPr>
        <w:rPr>
          <w:rtl/>
        </w:rPr>
      </w:pPr>
      <w:bookmarkStart w:id="1390" w:name="_ETM_Q1_6503000"/>
      <w:bookmarkEnd w:id="1390"/>
      <w:r>
        <w:rPr>
          <w:rFonts w:hint="cs"/>
          <w:rtl/>
        </w:rPr>
        <w:t>ברור.</w:t>
      </w:r>
    </w:p>
    <w:p w:rsidR="00F33299" w:rsidRDefault="00F33299" w:rsidP="00F33299">
      <w:pPr>
        <w:rPr>
          <w:rtl/>
        </w:rPr>
      </w:pPr>
      <w:bookmarkStart w:id="1391" w:name="_ETM_Q1_6506000"/>
      <w:bookmarkEnd w:id="1391"/>
    </w:p>
    <w:p w:rsidR="00F33299" w:rsidRDefault="00F33299" w:rsidP="00F33299">
      <w:pPr>
        <w:pStyle w:val="-"/>
        <w:keepNext/>
        <w:rPr>
          <w:rtl/>
        </w:rPr>
      </w:pPr>
      <w:bookmarkStart w:id="1392" w:name="ET_speakercontinue_3540_506"/>
      <w:r w:rsidRPr="00F33299">
        <w:rPr>
          <w:rStyle w:val="TagStyle"/>
          <w:rtl/>
        </w:rPr>
        <w:t xml:space="preserve"> &lt;&lt; </w:t>
      </w:r>
      <w:proofErr w:type="spellStart"/>
      <w:r w:rsidRPr="00F33299">
        <w:rPr>
          <w:rStyle w:val="TagStyle"/>
          <w:rtl/>
        </w:rPr>
        <w:t>דובר_המשך</w:t>
      </w:r>
      <w:proofErr w:type="spellEnd"/>
      <w:r w:rsidRPr="00F33299">
        <w:rPr>
          <w:rStyle w:val="TagStyle"/>
          <w:rtl/>
        </w:rPr>
        <w:t xml:space="preserve"> &gt;&gt; </w:t>
      </w:r>
      <w:r>
        <w:rPr>
          <w:rtl/>
        </w:rPr>
        <w:t xml:space="preserve">גבריאלה </w:t>
      </w:r>
      <w:proofErr w:type="spellStart"/>
      <w:r>
        <w:rPr>
          <w:rtl/>
        </w:rPr>
        <w:t>פיסמן</w:t>
      </w:r>
      <w:proofErr w:type="spellEnd"/>
      <w:r>
        <w:rPr>
          <w:rtl/>
        </w:rPr>
        <w:t>:</w:t>
      </w:r>
      <w:r w:rsidRPr="00F33299">
        <w:rPr>
          <w:rStyle w:val="TagStyle"/>
          <w:rtl/>
        </w:rPr>
        <w:t xml:space="preserve"> &lt;&lt; </w:t>
      </w:r>
      <w:proofErr w:type="spellStart"/>
      <w:r w:rsidRPr="00F33299">
        <w:rPr>
          <w:rStyle w:val="TagStyle"/>
          <w:rtl/>
        </w:rPr>
        <w:t>דובר_המשך</w:t>
      </w:r>
      <w:proofErr w:type="spellEnd"/>
      <w:r w:rsidRPr="00F33299">
        <w:rPr>
          <w:rStyle w:val="TagStyle"/>
          <w:rtl/>
        </w:rPr>
        <w:t xml:space="preserve"> &gt;&gt;</w:t>
      </w:r>
      <w:r w:rsidR="00AC7C77">
        <w:rPr>
          <w:rtl/>
        </w:rPr>
        <w:t xml:space="preserve"> </w:t>
      </w:r>
      <w:r>
        <w:rPr>
          <w:rtl/>
        </w:rPr>
        <w:t xml:space="preserve"> </w:t>
      </w:r>
      <w:bookmarkEnd w:id="1392"/>
    </w:p>
    <w:p w:rsidR="00F33299" w:rsidRDefault="00F33299" w:rsidP="00F33299">
      <w:pPr>
        <w:pStyle w:val="KeepWithNext"/>
        <w:rPr>
          <w:rtl/>
        </w:rPr>
      </w:pPr>
    </w:p>
    <w:p w:rsidR="00BC6C58" w:rsidRDefault="00F33299" w:rsidP="00BC6C58">
      <w:pPr>
        <w:rPr>
          <w:rtl/>
        </w:rPr>
      </w:pPr>
      <w:bookmarkStart w:id="1393" w:name="_ETM_Q1_6507000"/>
      <w:bookmarkEnd w:id="1393"/>
      <w:r>
        <w:rPr>
          <w:rtl/>
        </w:rPr>
        <w:t>הדבר השני שרציתי לומר</w:t>
      </w:r>
      <w:r>
        <w:rPr>
          <w:rFonts w:hint="cs"/>
          <w:rtl/>
        </w:rPr>
        <w:t>,</w:t>
      </w:r>
      <w:r>
        <w:rPr>
          <w:rtl/>
        </w:rPr>
        <w:t xml:space="preserve"> וחברת הכנסת </w:t>
      </w:r>
      <w:r>
        <w:rPr>
          <w:rFonts w:hint="cs"/>
          <w:rtl/>
        </w:rPr>
        <w:t>ל</w:t>
      </w:r>
      <w:r>
        <w:rPr>
          <w:rtl/>
        </w:rPr>
        <w:t>סקי בוודאי מכירה את זה</w:t>
      </w:r>
      <w:r>
        <w:rPr>
          <w:rFonts w:hint="cs"/>
          <w:rtl/>
        </w:rPr>
        <w:t>,</w:t>
      </w:r>
      <w:r>
        <w:rPr>
          <w:rtl/>
        </w:rPr>
        <w:t xml:space="preserve"> יש לא מעט קשיים בחוק העונשין</w:t>
      </w:r>
      <w:r w:rsidR="00B32601">
        <w:rPr>
          <w:rtl/>
        </w:rPr>
        <w:t xml:space="preserve"> בעבירות </w:t>
      </w:r>
      <w:r>
        <w:rPr>
          <w:rtl/>
        </w:rPr>
        <w:t>רבות</w:t>
      </w:r>
      <w:r>
        <w:rPr>
          <w:rFonts w:hint="cs"/>
          <w:rtl/>
        </w:rPr>
        <w:t>.</w:t>
      </w:r>
      <w:r>
        <w:rPr>
          <w:rtl/>
        </w:rPr>
        <w:t xml:space="preserve"> אנחנו לא מתקנים כרגע את כל תחלואי המשפט הפלילי</w:t>
      </w:r>
      <w:r>
        <w:rPr>
          <w:rFonts w:hint="cs"/>
          <w:rtl/>
        </w:rPr>
        <w:t xml:space="preserve"> וגם לא</w:t>
      </w:r>
      <w:r w:rsidRPr="00F33299">
        <w:rPr>
          <w:rtl/>
        </w:rPr>
        <w:t xml:space="preserve"> את מדיניות העמדה לדין</w:t>
      </w:r>
      <w:r w:rsidR="00BC6C58">
        <w:rPr>
          <w:rFonts w:hint="cs"/>
          <w:rtl/>
        </w:rPr>
        <w:t>.</w:t>
      </w:r>
      <w:r w:rsidRPr="00F33299">
        <w:rPr>
          <w:rtl/>
        </w:rPr>
        <w:t xml:space="preserve"> יש</w:t>
      </w:r>
      <w:r w:rsidR="00BC6C58">
        <w:rPr>
          <w:rtl/>
        </w:rPr>
        <w:t xml:space="preserve"> בעיות נוספות שראוי להתמודד אית</w:t>
      </w:r>
      <w:r w:rsidR="00BC6C58">
        <w:rPr>
          <w:rFonts w:hint="cs"/>
          <w:rtl/>
        </w:rPr>
        <w:t>ן.</w:t>
      </w:r>
      <w:r w:rsidR="00BC6C58">
        <w:rPr>
          <w:rtl/>
        </w:rPr>
        <w:t xml:space="preserve"> ואנחנו מטפלים בה</w:t>
      </w:r>
      <w:r w:rsidR="00BC6C58">
        <w:rPr>
          <w:rFonts w:hint="cs"/>
          <w:rtl/>
        </w:rPr>
        <w:t>ן</w:t>
      </w:r>
      <w:r w:rsidRPr="00F33299">
        <w:rPr>
          <w:rtl/>
        </w:rPr>
        <w:t xml:space="preserve"> במישורים אחרים</w:t>
      </w:r>
      <w:r w:rsidR="00BC6C58">
        <w:rPr>
          <w:rFonts w:hint="cs"/>
          <w:rtl/>
        </w:rPr>
        <w:t>.</w:t>
      </w:r>
      <w:r w:rsidRPr="00F33299">
        <w:rPr>
          <w:rtl/>
        </w:rPr>
        <w:t xml:space="preserve"> כרגע צריך להתייחס לסמכות</w:t>
      </w:r>
      <w:r w:rsidR="00BC6C58">
        <w:rPr>
          <w:rFonts w:hint="cs"/>
          <w:rtl/>
        </w:rPr>
        <w:t>,</w:t>
      </w:r>
      <w:r w:rsidRPr="00F33299">
        <w:rPr>
          <w:rtl/>
        </w:rPr>
        <w:t xml:space="preserve"> לעצם הסמכות</w:t>
      </w:r>
      <w:r w:rsidR="00BC6C58">
        <w:rPr>
          <w:rFonts w:hint="cs"/>
          <w:rtl/>
        </w:rPr>
        <w:t>,</w:t>
      </w:r>
      <w:r w:rsidRPr="00F33299">
        <w:rPr>
          <w:rtl/>
        </w:rPr>
        <w:t xml:space="preserve"> לגופו של עניין</w:t>
      </w:r>
      <w:r w:rsidR="00BC6C58">
        <w:rPr>
          <w:rFonts w:hint="cs"/>
          <w:rtl/>
        </w:rPr>
        <w:t>.</w:t>
      </w:r>
      <w:r w:rsidRPr="00F33299">
        <w:rPr>
          <w:rtl/>
        </w:rPr>
        <w:t xml:space="preserve"> אני חושבת שחלק מהטענות שעלו </w:t>
      </w:r>
      <w:r w:rsidR="00BC6C58">
        <w:rPr>
          <w:rtl/>
        </w:rPr>
        <w:t>כאן לא נוגעות לעצם הפעלת הסמכות</w:t>
      </w:r>
      <w:r w:rsidR="00BC6C58">
        <w:rPr>
          <w:rFonts w:hint="cs"/>
          <w:rtl/>
        </w:rPr>
        <w:t xml:space="preserve">, </w:t>
      </w:r>
      <w:r w:rsidR="00B32601">
        <w:rPr>
          <w:rtl/>
        </w:rPr>
        <w:t xml:space="preserve">אלא בעצם חולקות על </w:t>
      </w:r>
      <w:r w:rsidRPr="00F33299">
        <w:rPr>
          <w:rtl/>
        </w:rPr>
        <w:t>מרכיבי העבירה</w:t>
      </w:r>
      <w:r w:rsidR="00BC6C58">
        <w:rPr>
          <w:rFonts w:hint="cs"/>
          <w:rtl/>
        </w:rPr>
        <w:t>.</w:t>
      </w:r>
    </w:p>
    <w:p w:rsidR="00F3711F" w:rsidRDefault="00F3711F" w:rsidP="00F3711F">
      <w:pPr>
        <w:rPr>
          <w:rtl/>
          <w:lang w:eastAsia="he-IL"/>
        </w:rPr>
      </w:pPr>
      <w:bookmarkStart w:id="1394" w:name="_ETM_Q1_6541000"/>
      <w:bookmarkEnd w:id="1394"/>
    </w:p>
    <w:p w:rsidR="00F3711F" w:rsidRDefault="00F3711F" w:rsidP="00F3711F">
      <w:pPr>
        <w:pStyle w:val="af6"/>
        <w:keepNext/>
        <w:rPr>
          <w:rtl/>
        </w:rPr>
      </w:pPr>
      <w:bookmarkStart w:id="1395" w:name="ET_yor_6156_275"/>
      <w:r w:rsidRPr="00F3711F">
        <w:rPr>
          <w:rStyle w:val="TagStyle"/>
          <w:rtl/>
        </w:rPr>
        <w:t xml:space="preserve"> &lt;&lt; </w:t>
      </w:r>
      <w:proofErr w:type="spellStart"/>
      <w:r w:rsidRPr="00F3711F">
        <w:rPr>
          <w:rStyle w:val="TagStyle"/>
          <w:rtl/>
        </w:rPr>
        <w:t>יור</w:t>
      </w:r>
      <w:proofErr w:type="spellEnd"/>
      <w:r w:rsidRPr="00F3711F">
        <w:rPr>
          <w:rStyle w:val="TagStyle"/>
          <w:rtl/>
        </w:rPr>
        <w:t xml:space="preserve"> &gt;&gt; </w:t>
      </w:r>
      <w:r>
        <w:rPr>
          <w:rtl/>
        </w:rPr>
        <w:t>היו"ר גלעד קריב:</w:t>
      </w:r>
      <w:r w:rsidRPr="00F3711F">
        <w:rPr>
          <w:rStyle w:val="TagStyle"/>
          <w:rtl/>
        </w:rPr>
        <w:t xml:space="preserve"> &lt;&lt; </w:t>
      </w:r>
      <w:proofErr w:type="spellStart"/>
      <w:r w:rsidRPr="00F3711F">
        <w:rPr>
          <w:rStyle w:val="TagStyle"/>
          <w:rtl/>
        </w:rPr>
        <w:t>יור</w:t>
      </w:r>
      <w:proofErr w:type="spellEnd"/>
      <w:r w:rsidRPr="00F3711F">
        <w:rPr>
          <w:rStyle w:val="TagStyle"/>
          <w:rtl/>
        </w:rPr>
        <w:t xml:space="preserve"> &gt;&gt;</w:t>
      </w:r>
      <w:r w:rsidR="00AC7C77">
        <w:rPr>
          <w:rtl/>
        </w:rPr>
        <w:t xml:space="preserve"> </w:t>
      </w:r>
      <w:r>
        <w:rPr>
          <w:rtl/>
        </w:rPr>
        <w:t xml:space="preserve"> </w:t>
      </w:r>
      <w:bookmarkEnd w:id="1395"/>
    </w:p>
    <w:p w:rsidR="00F3711F" w:rsidRDefault="00F3711F" w:rsidP="00F3711F">
      <w:pPr>
        <w:pStyle w:val="KeepWithNext"/>
        <w:rPr>
          <w:rtl/>
          <w:lang w:eastAsia="he-IL"/>
        </w:rPr>
      </w:pPr>
    </w:p>
    <w:p w:rsidR="00F3711F" w:rsidRDefault="00BC6C58" w:rsidP="00F3711F">
      <w:pPr>
        <w:rPr>
          <w:rtl/>
          <w:lang w:eastAsia="he-IL"/>
        </w:rPr>
      </w:pPr>
      <w:r>
        <w:rPr>
          <w:rFonts w:hint="cs"/>
          <w:rtl/>
          <w:lang w:eastAsia="he-IL"/>
        </w:rPr>
        <w:t>על ההגדרות חוק העונשין.</w:t>
      </w:r>
    </w:p>
    <w:p w:rsidR="00F3711F" w:rsidRDefault="00F3711F" w:rsidP="00F3711F">
      <w:pPr>
        <w:rPr>
          <w:rtl/>
          <w:lang w:eastAsia="he-IL"/>
        </w:rPr>
      </w:pPr>
    </w:p>
    <w:p w:rsidR="00F3711F" w:rsidRDefault="00F3711F" w:rsidP="00F3711F">
      <w:pPr>
        <w:pStyle w:val="-"/>
        <w:keepNext/>
        <w:rPr>
          <w:rtl/>
        </w:rPr>
      </w:pPr>
      <w:bookmarkStart w:id="1396" w:name="ET_speakercontinue_3540_276"/>
      <w:r w:rsidRPr="00F3711F">
        <w:rPr>
          <w:rStyle w:val="TagStyle"/>
          <w:rtl/>
        </w:rPr>
        <w:t xml:space="preserve"> &lt;&lt; </w:t>
      </w:r>
      <w:proofErr w:type="spellStart"/>
      <w:r w:rsidRPr="00F3711F">
        <w:rPr>
          <w:rStyle w:val="TagStyle"/>
          <w:rtl/>
        </w:rPr>
        <w:t>דובר_המשך</w:t>
      </w:r>
      <w:proofErr w:type="spellEnd"/>
      <w:r w:rsidRPr="00F3711F">
        <w:rPr>
          <w:rStyle w:val="TagStyle"/>
          <w:rtl/>
        </w:rPr>
        <w:t xml:space="preserve"> &gt;&gt; </w:t>
      </w:r>
      <w:r>
        <w:rPr>
          <w:rtl/>
        </w:rPr>
        <w:t xml:space="preserve">גבריאלה </w:t>
      </w:r>
      <w:proofErr w:type="spellStart"/>
      <w:r>
        <w:rPr>
          <w:rtl/>
        </w:rPr>
        <w:t>פיסמן</w:t>
      </w:r>
      <w:proofErr w:type="spellEnd"/>
      <w:r>
        <w:rPr>
          <w:rtl/>
        </w:rPr>
        <w:t>:</w:t>
      </w:r>
      <w:r w:rsidRPr="00F3711F">
        <w:rPr>
          <w:rStyle w:val="TagStyle"/>
          <w:rtl/>
        </w:rPr>
        <w:t xml:space="preserve"> &lt;&lt; </w:t>
      </w:r>
      <w:proofErr w:type="spellStart"/>
      <w:r w:rsidRPr="00F3711F">
        <w:rPr>
          <w:rStyle w:val="TagStyle"/>
          <w:rtl/>
        </w:rPr>
        <w:t>דובר_המשך</w:t>
      </w:r>
      <w:proofErr w:type="spellEnd"/>
      <w:r w:rsidRPr="00F3711F">
        <w:rPr>
          <w:rStyle w:val="TagStyle"/>
          <w:rtl/>
        </w:rPr>
        <w:t xml:space="preserve"> &gt;&gt;</w:t>
      </w:r>
      <w:r w:rsidR="00AC7C77">
        <w:rPr>
          <w:rtl/>
        </w:rPr>
        <w:t xml:space="preserve"> </w:t>
      </w:r>
      <w:r>
        <w:rPr>
          <w:rtl/>
        </w:rPr>
        <w:t xml:space="preserve"> </w:t>
      </w:r>
      <w:bookmarkEnd w:id="1396"/>
    </w:p>
    <w:p w:rsidR="00F3711F" w:rsidRDefault="00F3711F" w:rsidP="00F3711F">
      <w:pPr>
        <w:pStyle w:val="KeepWithNext"/>
        <w:rPr>
          <w:rtl/>
          <w:lang w:eastAsia="he-IL"/>
        </w:rPr>
      </w:pPr>
    </w:p>
    <w:p w:rsidR="00F3711F" w:rsidRDefault="00F3711F" w:rsidP="00F3711F">
      <w:pPr>
        <w:rPr>
          <w:rtl/>
          <w:lang w:eastAsia="he-IL"/>
        </w:rPr>
      </w:pPr>
      <w:r>
        <w:rPr>
          <w:rFonts w:hint="cs"/>
          <w:rtl/>
          <w:lang w:eastAsia="he-IL"/>
        </w:rPr>
        <w:t>נכון.</w:t>
      </w:r>
    </w:p>
    <w:p w:rsidR="00F3711F" w:rsidRDefault="00F3711F" w:rsidP="00F3711F">
      <w:pPr>
        <w:rPr>
          <w:rtl/>
          <w:lang w:eastAsia="he-IL"/>
        </w:rPr>
      </w:pPr>
    </w:p>
    <w:p w:rsidR="00F3711F" w:rsidRDefault="00F3711F" w:rsidP="00F3711F">
      <w:pPr>
        <w:pStyle w:val="af6"/>
        <w:keepNext/>
        <w:rPr>
          <w:rtl/>
        </w:rPr>
      </w:pPr>
      <w:bookmarkStart w:id="1397" w:name="ET_yor_6156_277"/>
      <w:r w:rsidRPr="00F3711F">
        <w:rPr>
          <w:rStyle w:val="TagStyle"/>
          <w:rtl/>
        </w:rPr>
        <w:t xml:space="preserve"> &lt;&lt; </w:t>
      </w:r>
      <w:proofErr w:type="spellStart"/>
      <w:r w:rsidRPr="00F3711F">
        <w:rPr>
          <w:rStyle w:val="TagStyle"/>
          <w:rtl/>
        </w:rPr>
        <w:t>יור</w:t>
      </w:r>
      <w:proofErr w:type="spellEnd"/>
      <w:r w:rsidRPr="00F3711F">
        <w:rPr>
          <w:rStyle w:val="TagStyle"/>
          <w:rtl/>
        </w:rPr>
        <w:t xml:space="preserve"> &gt;&gt; </w:t>
      </w:r>
      <w:r>
        <w:rPr>
          <w:rtl/>
        </w:rPr>
        <w:t>היו"ר גלעד קריב:</w:t>
      </w:r>
      <w:r w:rsidRPr="00F3711F">
        <w:rPr>
          <w:rStyle w:val="TagStyle"/>
          <w:rtl/>
        </w:rPr>
        <w:t xml:space="preserve"> &lt;&lt; </w:t>
      </w:r>
      <w:proofErr w:type="spellStart"/>
      <w:r w:rsidRPr="00F3711F">
        <w:rPr>
          <w:rStyle w:val="TagStyle"/>
          <w:rtl/>
        </w:rPr>
        <w:t>יור</w:t>
      </w:r>
      <w:proofErr w:type="spellEnd"/>
      <w:r w:rsidRPr="00F3711F">
        <w:rPr>
          <w:rStyle w:val="TagStyle"/>
          <w:rtl/>
        </w:rPr>
        <w:t xml:space="preserve"> &gt;&gt;</w:t>
      </w:r>
      <w:r w:rsidR="00AC7C77">
        <w:rPr>
          <w:rtl/>
        </w:rPr>
        <w:t xml:space="preserve"> </w:t>
      </w:r>
      <w:r>
        <w:rPr>
          <w:rtl/>
        </w:rPr>
        <w:t xml:space="preserve"> </w:t>
      </w:r>
      <w:bookmarkEnd w:id="1397"/>
    </w:p>
    <w:p w:rsidR="00F3711F" w:rsidRDefault="00F3711F" w:rsidP="00F3711F">
      <w:pPr>
        <w:pStyle w:val="KeepWithNext"/>
        <w:rPr>
          <w:rtl/>
          <w:lang w:eastAsia="he-IL"/>
        </w:rPr>
      </w:pPr>
    </w:p>
    <w:p w:rsidR="00BC6C58" w:rsidRDefault="00BC6C58" w:rsidP="00BC6C58">
      <w:pPr>
        <w:rPr>
          <w:rtl/>
        </w:rPr>
      </w:pPr>
      <w:r>
        <w:rPr>
          <w:rtl/>
        </w:rPr>
        <w:t>אבל</w:t>
      </w:r>
      <w:r>
        <w:rPr>
          <w:rFonts w:hint="cs"/>
          <w:rtl/>
        </w:rPr>
        <w:t xml:space="preserve">, בגברתי, </w:t>
      </w:r>
      <w:bookmarkStart w:id="1398" w:name="_ETM_Q1_6542000"/>
      <w:bookmarkEnd w:id="1398"/>
      <w:r>
        <w:rPr>
          <w:rFonts w:hint="cs"/>
          <w:rtl/>
        </w:rPr>
        <w:t>תראי,</w:t>
      </w:r>
      <w:r w:rsidRPr="00F33299">
        <w:rPr>
          <w:rtl/>
        </w:rPr>
        <w:t xml:space="preserve"> אני מסכים </w:t>
      </w:r>
      <w:proofErr w:type="spellStart"/>
      <w:r w:rsidRPr="00F33299">
        <w:rPr>
          <w:rtl/>
        </w:rPr>
        <w:t>איתך</w:t>
      </w:r>
      <w:proofErr w:type="spellEnd"/>
      <w:r w:rsidR="00B32601">
        <w:rPr>
          <w:rFonts w:hint="cs"/>
          <w:rtl/>
        </w:rPr>
        <w:t>.</w:t>
      </w:r>
      <w:r w:rsidRPr="00F33299">
        <w:rPr>
          <w:rtl/>
        </w:rPr>
        <w:t xml:space="preserve"> בסדר</w:t>
      </w:r>
      <w:r>
        <w:rPr>
          <w:rFonts w:hint="cs"/>
          <w:rtl/>
        </w:rPr>
        <w:t>?</w:t>
      </w:r>
      <w:r w:rsidRPr="00F33299">
        <w:rPr>
          <w:rtl/>
        </w:rPr>
        <w:t xml:space="preserve"> אבל אין לנו אלא את חוק העונשין</w:t>
      </w:r>
      <w:r>
        <w:rPr>
          <w:rFonts w:hint="cs"/>
          <w:rtl/>
        </w:rPr>
        <w:t>.</w:t>
      </w:r>
      <w:r w:rsidR="00B32601">
        <w:rPr>
          <w:rtl/>
        </w:rPr>
        <w:t xml:space="preserve"> והאתגרים </w:t>
      </w:r>
      <w:r w:rsidRPr="00F33299">
        <w:rPr>
          <w:rtl/>
        </w:rPr>
        <w:t>שיש לנו עם חוק העונשין גם מכתיבים על מה אנחנו יכולים לעשות עם חוק העונשין הזה</w:t>
      </w:r>
      <w:r>
        <w:rPr>
          <w:rFonts w:hint="cs"/>
          <w:rtl/>
        </w:rPr>
        <w:t>.</w:t>
      </w:r>
      <w:r w:rsidRPr="00F33299">
        <w:rPr>
          <w:rtl/>
        </w:rPr>
        <w:t xml:space="preserve"> בסדר</w:t>
      </w:r>
      <w:r>
        <w:rPr>
          <w:rFonts w:hint="cs"/>
          <w:rtl/>
        </w:rPr>
        <w:t>?</w:t>
      </w:r>
      <w:r>
        <w:rPr>
          <w:rtl/>
        </w:rPr>
        <w:t xml:space="preserve"> זה עובד </w:t>
      </w:r>
      <w:r>
        <w:rPr>
          <w:rFonts w:hint="cs"/>
          <w:rtl/>
        </w:rPr>
        <w:t>ל</w:t>
      </w:r>
      <w:r>
        <w:rPr>
          <w:rtl/>
        </w:rPr>
        <w:t>שנ</w:t>
      </w:r>
      <w:r>
        <w:rPr>
          <w:rFonts w:hint="cs"/>
          <w:rtl/>
        </w:rPr>
        <w:t>י</w:t>
      </w:r>
      <w:r w:rsidRPr="00F33299">
        <w:rPr>
          <w:rtl/>
        </w:rPr>
        <w:t xml:space="preserve"> </w:t>
      </w:r>
      <w:r>
        <w:rPr>
          <w:rFonts w:hint="cs"/>
          <w:rtl/>
        </w:rPr>
        <w:t>ה</w:t>
      </w:r>
      <w:r w:rsidRPr="00F33299">
        <w:rPr>
          <w:rtl/>
        </w:rPr>
        <w:t>כיוון</w:t>
      </w:r>
      <w:r>
        <w:rPr>
          <w:rFonts w:hint="cs"/>
          <w:rtl/>
        </w:rPr>
        <w:t>.</w:t>
      </w:r>
      <w:r w:rsidRPr="00F33299">
        <w:rPr>
          <w:rtl/>
        </w:rPr>
        <w:t xml:space="preserve"> נכון</w:t>
      </w:r>
      <w:r>
        <w:rPr>
          <w:rFonts w:hint="cs"/>
          <w:rtl/>
        </w:rPr>
        <w:t>,</w:t>
      </w:r>
      <w:r w:rsidRPr="00F33299">
        <w:rPr>
          <w:rtl/>
        </w:rPr>
        <w:t xml:space="preserve"> הלוואי והיינו יכולים לדייק יותר את נסיבות העב</w:t>
      </w:r>
      <w:r>
        <w:rPr>
          <w:rFonts w:hint="cs"/>
          <w:rtl/>
        </w:rPr>
        <w:t>י</w:t>
      </w:r>
      <w:r w:rsidRPr="00F33299">
        <w:rPr>
          <w:rtl/>
        </w:rPr>
        <w:t>רות</w:t>
      </w:r>
      <w:r>
        <w:rPr>
          <w:rFonts w:hint="cs"/>
          <w:rtl/>
        </w:rPr>
        <w:t>,</w:t>
      </w:r>
      <w:r w:rsidRPr="00F33299">
        <w:rPr>
          <w:rtl/>
        </w:rPr>
        <w:t xml:space="preserve"> את היסודות העובדתיים הנדרשים לכל עבירה</w:t>
      </w:r>
      <w:r>
        <w:rPr>
          <w:rFonts w:hint="cs"/>
          <w:rtl/>
        </w:rPr>
        <w:t>.</w:t>
      </w:r>
      <w:r w:rsidRPr="00F33299">
        <w:rPr>
          <w:rtl/>
        </w:rPr>
        <w:t xml:space="preserve"> אבל אין לנו את זה</w:t>
      </w:r>
      <w:r>
        <w:rPr>
          <w:rFonts w:hint="cs"/>
          <w:rtl/>
        </w:rPr>
        <w:t>. ובגלל זה</w:t>
      </w:r>
      <w:r w:rsidRPr="00F33299">
        <w:rPr>
          <w:rtl/>
        </w:rPr>
        <w:t xml:space="preserve"> אנחנו רוצים חקיקה מהירה</w:t>
      </w:r>
      <w:r>
        <w:rPr>
          <w:rFonts w:hint="cs"/>
          <w:rtl/>
        </w:rPr>
        <w:t>.</w:t>
      </w:r>
      <w:r w:rsidRPr="00F33299">
        <w:rPr>
          <w:rtl/>
        </w:rPr>
        <w:t xml:space="preserve"> זה בדיוק העניין</w:t>
      </w:r>
      <w:r>
        <w:rPr>
          <w:rFonts w:hint="cs"/>
          <w:rtl/>
        </w:rPr>
        <w:t>.</w:t>
      </w:r>
      <w:r>
        <w:rPr>
          <w:rtl/>
        </w:rPr>
        <w:t xml:space="preserve"> ז</w:t>
      </w:r>
      <w:r>
        <w:rPr>
          <w:rFonts w:hint="cs"/>
          <w:rtl/>
        </w:rPr>
        <w:t>ו</w:t>
      </w:r>
      <w:r w:rsidRPr="00F33299">
        <w:rPr>
          <w:rtl/>
        </w:rPr>
        <w:t xml:space="preserve"> תורת </w:t>
      </w:r>
      <w:proofErr w:type="spellStart"/>
      <w:r w:rsidRPr="00F33299">
        <w:rPr>
          <w:rtl/>
        </w:rPr>
        <w:t>האיזונים</w:t>
      </w:r>
      <w:proofErr w:type="spellEnd"/>
      <w:r w:rsidR="00B32601">
        <w:rPr>
          <w:rFonts w:hint="cs"/>
          <w:rtl/>
        </w:rPr>
        <w:t>,</w:t>
      </w:r>
      <w:r w:rsidRPr="00F33299">
        <w:rPr>
          <w:rtl/>
        </w:rPr>
        <w:t xml:space="preserve"> כשרוצים חקיקה מהירה</w:t>
      </w:r>
      <w:r w:rsidR="00B32601">
        <w:rPr>
          <w:rFonts w:hint="cs"/>
          <w:rtl/>
        </w:rPr>
        <w:t>.</w:t>
      </w:r>
      <w:r>
        <w:rPr>
          <w:rFonts w:hint="cs"/>
          <w:rtl/>
        </w:rPr>
        <w:t xml:space="preserve"> </w:t>
      </w:r>
      <w:r w:rsidRPr="00F33299">
        <w:rPr>
          <w:rtl/>
        </w:rPr>
        <w:t>אם היינו יושבים עכשיו על המדוכה שנה</w:t>
      </w:r>
      <w:r>
        <w:rPr>
          <w:rFonts w:hint="cs"/>
          <w:rtl/>
        </w:rPr>
        <w:t>,</w:t>
      </w:r>
      <w:r w:rsidRPr="00F33299">
        <w:rPr>
          <w:rtl/>
        </w:rPr>
        <w:t xml:space="preserve"> בסדר</w:t>
      </w:r>
      <w:r>
        <w:rPr>
          <w:rFonts w:hint="cs"/>
          <w:rtl/>
        </w:rPr>
        <w:t>,</w:t>
      </w:r>
      <w:r w:rsidRPr="00F33299">
        <w:rPr>
          <w:rtl/>
        </w:rPr>
        <w:t xml:space="preserve"> </w:t>
      </w:r>
      <w:r>
        <w:rPr>
          <w:rFonts w:hint="cs"/>
          <w:rtl/>
        </w:rPr>
        <w:t>היינו יושבים</w:t>
      </w:r>
      <w:r w:rsidRPr="00F33299">
        <w:rPr>
          <w:rtl/>
        </w:rPr>
        <w:t xml:space="preserve"> על המדוכה שנה</w:t>
      </w:r>
      <w:r>
        <w:rPr>
          <w:rFonts w:hint="cs"/>
          <w:rtl/>
        </w:rPr>
        <w:t>,</w:t>
      </w:r>
      <w:r w:rsidRPr="00F33299">
        <w:rPr>
          <w:rtl/>
        </w:rPr>
        <w:t xml:space="preserve"> עושים את כל </w:t>
      </w:r>
      <w:proofErr w:type="spellStart"/>
      <w:r w:rsidRPr="00F33299">
        <w:rPr>
          <w:rtl/>
        </w:rPr>
        <w:t>האיזונים</w:t>
      </w:r>
      <w:proofErr w:type="spellEnd"/>
      <w:r w:rsidRPr="00F33299">
        <w:rPr>
          <w:rtl/>
        </w:rPr>
        <w:t xml:space="preserve"> פה בוועדה</w:t>
      </w:r>
      <w:r>
        <w:rPr>
          <w:rFonts w:hint="cs"/>
          <w:rtl/>
        </w:rPr>
        <w:t>,</w:t>
      </w:r>
      <w:r w:rsidRPr="00F33299">
        <w:rPr>
          <w:rtl/>
        </w:rPr>
        <w:t xml:space="preserve"> אתם הייתם הולכים וחושבים</w:t>
      </w:r>
      <w:r>
        <w:rPr>
          <w:rFonts w:hint="cs"/>
          <w:rtl/>
        </w:rPr>
        <w:t>,</w:t>
      </w:r>
      <w:r w:rsidRPr="00F33299">
        <w:rPr>
          <w:rtl/>
        </w:rPr>
        <w:t xml:space="preserve"> אנחנו היינו חושבים </w:t>
      </w:r>
      <w:r>
        <w:rPr>
          <w:rFonts w:hint="cs"/>
          <w:rtl/>
        </w:rPr>
        <w:t xml:space="preserve">הלוך-ושוב, הלוך-ושוב </w:t>
      </w:r>
      <w:r w:rsidRPr="00F33299">
        <w:rPr>
          <w:rtl/>
        </w:rPr>
        <w:t>שנה</w:t>
      </w:r>
      <w:r>
        <w:rPr>
          <w:rFonts w:hint="cs"/>
          <w:rtl/>
        </w:rPr>
        <w:t>,</w:t>
      </w:r>
      <w:r w:rsidRPr="00F33299">
        <w:rPr>
          <w:rtl/>
        </w:rPr>
        <w:t xml:space="preserve"> אז בסדר</w:t>
      </w:r>
      <w:r>
        <w:rPr>
          <w:rFonts w:hint="cs"/>
          <w:rtl/>
        </w:rPr>
        <w:t>.</w:t>
      </w:r>
      <w:r>
        <w:rPr>
          <w:rtl/>
        </w:rPr>
        <w:t xml:space="preserve"> </w:t>
      </w:r>
      <w:r>
        <w:rPr>
          <w:rFonts w:hint="cs"/>
          <w:rtl/>
        </w:rPr>
        <w:t>אז</w:t>
      </w:r>
      <w:r w:rsidRPr="00F33299">
        <w:rPr>
          <w:rtl/>
        </w:rPr>
        <w:t xml:space="preserve"> אפשר לעשות </w:t>
      </w:r>
      <w:r w:rsidRPr="00BC6C58">
        <w:t>Fine-tuning</w:t>
      </w:r>
      <w:r>
        <w:rPr>
          <w:rFonts w:hint="cs"/>
          <w:rtl/>
        </w:rPr>
        <w:t>.</w:t>
      </w:r>
      <w:r w:rsidRPr="00F33299">
        <w:rPr>
          <w:rtl/>
        </w:rPr>
        <w:t xml:space="preserve"> אבל אם אתם רוצים חקיקה מהירה</w:t>
      </w:r>
      <w:r>
        <w:rPr>
          <w:rFonts w:hint="cs"/>
          <w:rtl/>
        </w:rPr>
        <w:t>,</w:t>
      </w:r>
      <w:r w:rsidRPr="00F33299">
        <w:rPr>
          <w:rtl/>
        </w:rPr>
        <w:t xml:space="preserve"> אז </w:t>
      </w:r>
      <w:r>
        <w:rPr>
          <w:rFonts w:hint="cs"/>
          <w:rtl/>
        </w:rPr>
        <w:t>ה</w:t>
      </w:r>
      <w:r w:rsidRPr="00F33299">
        <w:rPr>
          <w:rtl/>
        </w:rPr>
        <w:t>חקיקה מהירה מחייב</w:t>
      </w:r>
      <w:r>
        <w:rPr>
          <w:rFonts w:hint="cs"/>
          <w:rtl/>
        </w:rPr>
        <w:t>ת</w:t>
      </w:r>
      <w:r w:rsidRPr="00F33299">
        <w:rPr>
          <w:rtl/>
        </w:rPr>
        <w:t xml:space="preserve"> אתכם </w:t>
      </w:r>
      <w:r>
        <w:rPr>
          <w:rFonts w:hint="cs"/>
          <w:rtl/>
        </w:rPr>
        <w:t xml:space="preserve">- </w:t>
      </w:r>
      <w:bookmarkStart w:id="1399" w:name="_ETM_Q1_6597000"/>
      <w:bookmarkEnd w:id="1399"/>
      <w:r>
        <w:rPr>
          <w:rFonts w:hint="cs"/>
          <w:rtl/>
        </w:rPr>
        <w:t>- -</w:t>
      </w:r>
    </w:p>
    <w:p w:rsidR="00F3711F" w:rsidRDefault="00F3711F" w:rsidP="00F3711F">
      <w:pPr>
        <w:rPr>
          <w:rtl/>
          <w:lang w:eastAsia="he-IL"/>
        </w:rPr>
      </w:pPr>
      <w:bookmarkStart w:id="1400" w:name="_ETM_Q1_6596000"/>
      <w:bookmarkEnd w:id="1400"/>
    </w:p>
    <w:p w:rsidR="00F3711F" w:rsidRDefault="00F3711F" w:rsidP="00F3711F">
      <w:pPr>
        <w:pStyle w:val="af9"/>
        <w:keepNext/>
        <w:rPr>
          <w:rtl/>
          <w:lang w:eastAsia="he-IL"/>
        </w:rPr>
      </w:pPr>
      <w:bookmarkStart w:id="1401" w:name="ET_guest_518443_278"/>
      <w:r w:rsidRPr="00F3711F">
        <w:rPr>
          <w:rStyle w:val="TagStyle"/>
          <w:rtl/>
        </w:rPr>
        <w:t xml:space="preserve"> &lt;&lt; אורח &gt;&gt; </w:t>
      </w:r>
      <w:r>
        <w:rPr>
          <w:rtl/>
          <w:lang w:eastAsia="he-IL"/>
        </w:rPr>
        <w:t>יואב תלם:</w:t>
      </w:r>
      <w:r w:rsidRPr="00F3711F">
        <w:rPr>
          <w:rStyle w:val="TagStyle"/>
          <w:rtl/>
        </w:rPr>
        <w:t xml:space="preserve"> &lt;&lt; אורח &gt;&gt;</w:t>
      </w:r>
      <w:r w:rsidR="00AC7C77">
        <w:rPr>
          <w:rtl/>
          <w:lang w:eastAsia="he-IL"/>
        </w:rPr>
        <w:t xml:space="preserve"> </w:t>
      </w:r>
      <w:r>
        <w:rPr>
          <w:rtl/>
          <w:lang w:eastAsia="he-IL"/>
        </w:rPr>
        <w:t xml:space="preserve"> </w:t>
      </w:r>
      <w:bookmarkEnd w:id="1401"/>
    </w:p>
    <w:p w:rsidR="00F3711F" w:rsidRDefault="00F3711F" w:rsidP="00F3711F">
      <w:pPr>
        <w:pStyle w:val="KeepWithNext"/>
        <w:rPr>
          <w:rtl/>
          <w:lang w:eastAsia="he-IL"/>
        </w:rPr>
      </w:pPr>
    </w:p>
    <w:p w:rsidR="00F3711F" w:rsidRDefault="00F3711F" w:rsidP="00F3711F">
      <w:pPr>
        <w:rPr>
          <w:rtl/>
          <w:lang w:eastAsia="he-IL"/>
        </w:rPr>
      </w:pPr>
      <w:r>
        <w:rPr>
          <w:rFonts w:hint="cs"/>
          <w:rtl/>
          <w:lang w:eastAsia="he-IL"/>
        </w:rPr>
        <w:t>כהוראת השעה.</w:t>
      </w:r>
    </w:p>
    <w:p w:rsidR="00F3711F" w:rsidRDefault="00F3711F" w:rsidP="00F3711F">
      <w:pPr>
        <w:rPr>
          <w:rtl/>
          <w:lang w:eastAsia="he-IL"/>
        </w:rPr>
      </w:pPr>
    </w:p>
    <w:p w:rsidR="00F3711F" w:rsidRDefault="00F3711F" w:rsidP="00F3711F">
      <w:pPr>
        <w:pStyle w:val="af6"/>
        <w:keepNext/>
        <w:rPr>
          <w:rtl/>
        </w:rPr>
      </w:pPr>
      <w:bookmarkStart w:id="1402" w:name="ET_yor_6156_279"/>
      <w:r w:rsidRPr="00F3711F">
        <w:rPr>
          <w:rStyle w:val="TagStyle"/>
          <w:rtl/>
        </w:rPr>
        <w:t xml:space="preserve"> &lt;&lt; </w:t>
      </w:r>
      <w:proofErr w:type="spellStart"/>
      <w:r w:rsidRPr="00F3711F">
        <w:rPr>
          <w:rStyle w:val="TagStyle"/>
          <w:rtl/>
        </w:rPr>
        <w:t>יור</w:t>
      </w:r>
      <w:proofErr w:type="spellEnd"/>
      <w:r w:rsidRPr="00F3711F">
        <w:rPr>
          <w:rStyle w:val="TagStyle"/>
          <w:rtl/>
        </w:rPr>
        <w:t xml:space="preserve"> &gt;&gt; </w:t>
      </w:r>
      <w:r>
        <w:rPr>
          <w:rtl/>
        </w:rPr>
        <w:t>היו"ר גלעד קריב:</w:t>
      </w:r>
      <w:r w:rsidRPr="00F3711F">
        <w:rPr>
          <w:rStyle w:val="TagStyle"/>
          <w:rtl/>
        </w:rPr>
        <w:t xml:space="preserve"> &lt;&lt; </w:t>
      </w:r>
      <w:proofErr w:type="spellStart"/>
      <w:r w:rsidRPr="00F3711F">
        <w:rPr>
          <w:rStyle w:val="TagStyle"/>
          <w:rtl/>
        </w:rPr>
        <w:t>יור</w:t>
      </w:r>
      <w:proofErr w:type="spellEnd"/>
      <w:r w:rsidRPr="00F3711F">
        <w:rPr>
          <w:rStyle w:val="TagStyle"/>
          <w:rtl/>
        </w:rPr>
        <w:t xml:space="preserve"> &gt;&gt;</w:t>
      </w:r>
      <w:r w:rsidR="00AC7C77">
        <w:rPr>
          <w:rtl/>
        </w:rPr>
        <w:t xml:space="preserve"> </w:t>
      </w:r>
      <w:r>
        <w:rPr>
          <w:rtl/>
        </w:rPr>
        <w:t xml:space="preserve"> </w:t>
      </w:r>
      <w:bookmarkEnd w:id="1402"/>
    </w:p>
    <w:p w:rsidR="00F3711F" w:rsidRDefault="00F3711F" w:rsidP="00F3711F">
      <w:pPr>
        <w:pStyle w:val="KeepWithNext"/>
        <w:rPr>
          <w:rtl/>
          <w:lang w:eastAsia="he-IL"/>
        </w:rPr>
      </w:pPr>
    </w:p>
    <w:p w:rsidR="00F3711F" w:rsidRDefault="00BC6C58" w:rsidP="00F3711F">
      <w:pPr>
        <w:rPr>
          <w:rtl/>
          <w:lang w:eastAsia="he-IL"/>
        </w:rPr>
      </w:pPr>
      <w:r>
        <w:rPr>
          <w:rFonts w:hint="cs"/>
          <w:rtl/>
          <w:lang w:eastAsia="he-IL"/>
        </w:rPr>
        <w:t>בסדר. אז קודם כול, הוראת שעה.</w:t>
      </w:r>
    </w:p>
    <w:p w:rsidR="00BC6C58" w:rsidRDefault="00BC6C58" w:rsidP="00F3711F">
      <w:pPr>
        <w:rPr>
          <w:rtl/>
          <w:lang w:eastAsia="he-IL"/>
        </w:rPr>
      </w:pPr>
    </w:p>
    <w:p w:rsidR="00F3711F" w:rsidRDefault="00F3711F" w:rsidP="00F3711F">
      <w:pPr>
        <w:pStyle w:val="a4"/>
        <w:keepNext/>
        <w:rPr>
          <w:rtl/>
        </w:rPr>
      </w:pPr>
      <w:bookmarkStart w:id="1403" w:name="ET_speaker_4741_280"/>
      <w:r w:rsidRPr="00F3711F">
        <w:rPr>
          <w:rStyle w:val="TagStyle"/>
          <w:rtl/>
        </w:rPr>
        <w:t xml:space="preserve"> &lt;&lt; דובר &gt;&gt; </w:t>
      </w:r>
      <w:r>
        <w:rPr>
          <w:rtl/>
        </w:rPr>
        <w:t>זאב בנימין בגין (תקווה חדשה):</w:t>
      </w:r>
      <w:r w:rsidRPr="00F3711F">
        <w:rPr>
          <w:rStyle w:val="TagStyle"/>
          <w:rtl/>
        </w:rPr>
        <w:t xml:space="preserve"> &lt;&lt; דובר &gt;&gt;</w:t>
      </w:r>
      <w:r w:rsidR="00AC7C77">
        <w:rPr>
          <w:rtl/>
        </w:rPr>
        <w:t xml:space="preserve"> </w:t>
      </w:r>
      <w:r>
        <w:rPr>
          <w:rtl/>
        </w:rPr>
        <w:t xml:space="preserve"> </w:t>
      </w:r>
      <w:bookmarkEnd w:id="1403"/>
    </w:p>
    <w:p w:rsidR="00F3711F" w:rsidRDefault="00F3711F" w:rsidP="00F3711F">
      <w:pPr>
        <w:pStyle w:val="KeepWithNext"/>
        <w:rPr>
          <w:rtl/>
          <w:lang w:eastAsia="he-IL"/>
        </w:rPr>
      </w:pPr>
    </w:p>
    <w:p w:rsidR="00BC6C58" w:rsidRDefault="00BC6C58" w:rsidP="00BC6C58">
      <w:pPr>
        <w:rPr>
          <w:rtl/>
          <w:lang w:eastAsia="he-IL"/>
        </w:rPr>
      </w:pPr>
      <w:r>
        <w:rPr>
          <w:rFonts w:hint="cs"/>
          <w:rtl/>
          <w:lang w:eastAsia="he-IL"/>
        </w:rPr>
        <w:t xml:space="preserve">לא. ההצעה להוראת השעה מדגישה את המקור של הצעת החוק. </w:t>
      </w:r>
    </w:p>
    <w:p w:rsidR="00BC6C58" w:rsidRDefault="00BC6C58" w:rsidP="00BC6C58">
      <w:pPr>
        <w:rPr>
          <w:rtl/>
          <w:lang w:eastAsia="he-IL"/>
        </w:rPr>
      </w:pPr>
      <w:bookmarkStart w:id="1404" w:name="_ETM_Q1_6603000"/>
      <w:bookmarkEnd w:id="1404"/>
    </w:p>
    <w:p w:rsidR="00BC6C58" w:rsidRDefault="00BC6C58" w:rsidP="00BC6C58">
      <w:pPr>
        <w:pStyle w:val="a4"/>
        <w:keepNext/>
        <w:rPr>
          <w:rtl/>
        </w:rPr>
      </w:pPr>
      <w:bookmarkStart w:id="1405" w:name="ET_speaker_6233_507"/>
      <w:r w:rsidRPr="00BC6C58">
        <w:rPr>
          <w:rStyle w:val="TagStyle"/>
          <w:rtl/>
        </w:rPr>
        <w:t xml:space="preserve"> &lt;&lt; דובר &gt;&gt; </w:t>
      </w:r>
      <w:r>
        <w:rPr>
          <w:rtl/>
        </w:rPr>
        <w:t>גבי לסקי (מרצ):</w:t>
      </w:r>
      <w:r w:rsidRPr="00BC6C58">
        <w:rPr>
          <w:rStyle w:val="TagStyle"/>
          <w:rtl/>
        </w:rPr>
        <w:t xml:space="preserve"> &lt;&lt; דובר &gt;&gt;</w:t>
      </w:r>
      <w:r w:rsidR="00AC7C77">
        <w:rPr>
          <w:rtl/>
        </w:rPr>
        <w:t xml:space="preserve"> </w:t>
      </w:r>
      <w:r>
        <w:rPr>
          <w:rtl/>
        </w:rPr>
        <w:t xml:space="preserve"> </w:t>
      </w:r>
      <w:bookmarkEnd w:id="1405"/>
    </w:p>
    <w:p w:rsidR="00BC6C58" w:rsidRDefault="00BC6C58" w:rsidP="00BC6C58">
      <w:pPr>
        <w:pStyle w:val="KeepWithNext"/>
        <w:rPr>
          <w:rtl/>
          <w:lang w:eastAsia="he-IL"/>
        </w:rPr>
      </w:pPr>
    </w:p>
    <w:p w:rsidR="00BC6C58" w:rsidRDefault="00BC6C58" w:rsidP="00BC6C58">
      <w:pPr>
        <w:rPr>
          <w:rtl/>
          <w:lang w:eastAsia="he-IL"/>
        </w:rPr>
      </w:pPr>
      <w:r>
        <w:rPr>
          <w:rFonts w:hint="cs"/>
          <w:rtl/>
          <w:lang w:eastAsia="he-IL"/>
        </w:rPr>
        <w:t>כן.</w:t>
      </w:r>
    </w:p>
    <w:p w:rsidR="00BC6C58" w:rsidRDefault="00BC6C58" w:rsidP="00BC6C58">
      <w:pPr>
        <w:rPr>
          <w:rtl/>
          <w:lang w:eastAsia="he-IL"/>
        </w:rPr>
      </w:pPr>
      <w:bookmarkStart w:id="1406" w:name="_ETM_Q1_6607000"/>
      <w:bookmarkEnd w:id="1406"/>
    </w:p>
    <w:p w:rsidR="00BC6C58" w:rsidRDefault="00BC6C58" w:rsidP="00BC6C58">
      <w:pPr>
        <w:pStyle w:val="af6"/>
        <w:keepNext/>
        <w:rPr>
          <w:rtl/>
        </w:rPr>
      </w:pPr>
      <w:bookmarkStart w:id="1407" w:name="ET_yor_6156_508"/>
      <w:r w:rsidRPr="00BC6C58">
        <w:rPr>
          <w:rStyle w:val="TagStyle"/>
          <w:rtl/>
        </w:rPr>
        <w:t xml:space="preserve"> &lt;&lt; </w:t>
      </w:r>
      <w:proofErr w:type="spellStart"/>
      <w:r w:rsidRPr="00BC6C58">
        <w:rPr>
          <w:rStyle w:val="TagStyle"/>
          <w:rtl/>
        </w:rPr>
        <w:t>יור</w:t>
      </w:r>
      <w:proofErr w:type="spellEnd"/>
      <w:r w:rsidRPr="00BC6C58">
        <w:rPr>
          <w:rStyle w:val="TagStyle"/>
          <w:rtl/>
        </w:rPr>
        <w:t xml:space="preserve"> &gt;&gt; </w:t>
      </w:r>
      <w:r>
        <w:rPr>
          <w:rtl/>
        </w:rPr>
        <w:t>היו"ר גלעד קריב:</w:t>
      </w:r>
      <w:r w:rsidRPr="00BC6C58">
        <w:rPr>
          <w:rStyle w:val="TagStyle"/>
          <w:rtl/>
        </w:rPr>
        <w:t xml:space="preserve"> &lt;&lt; </w:t>
      </w:r>
      <w:proofErr w:type="spellStart"/>
      <w:r w:rsidRPr="00BC6C58">
        <w:rPr>
          <w:rStyle w:val="TagStyle"/>
          <w:rtl/>
        </w:rPr>
        <w:t>יור</w:t>
      </w:r>
      <w:proofErr w:type="spellEnd"/>
      <w:r w:rsidRPr="00BC6C58">
        <w:rPr>
          <w:rStyle w:val="TagStyle"/>
          <w:rtl/>
        </w:rPr>
        <w:t xml:space="preserve"> &gt;&gt;</w:t>
      </w:r>
      <w:r w:rsidR="00AC7C77">
        <w:rPr>
          <w:rtl/>
        </w:rPr>
        <w:t xml:space="preserve"> </w:t>
      </w:r>
      <w:r>
        <w:rPr>
          <w:rtl/>
        </w:rPr>
        <w:t xml:space="preserve"> </w:t>
      </w:r>
      <w:bookmarkEnd w:id="1407"/>
    </w:p>
    <w:p w:rsidR="00BC6C58" w:rsidRDefault="00BC6C58" w:rsidP="00BC6C58">
      <w:pPr>
        <w:pStyle w:val="KeepWithNext"/>
        <w:rPr>
          <w:rtl/>
          <w:lang w:eastAsia="he-IL"/>
        </w:rPr>
      </w:pPr>
    </w:p>
    <w:p w:rsidR="00BC6C58" w:rsidRDefault="00BC6C58" w:rsidP="00BC6C58">
      <w:pPr>
        <w:rPr>
          <w:rtl/>
          <w:lang w:eastAsia="he-IL"/>
        </w:rPr>
      </w:pPr>
      <w:bookmarkStart w:id="1408" w:name="_ETM_Q1_6608000"/>
      <w:bookmarkEnd w:id="1408"/>
      <w:r>
        <w:rPr>
          <w:rFonts w:hint="cs"/>
          <w:rtl/>
          <w:lang w:eastAsia="he-IL"/>
        </w:rPr>
        <w:t>נכון.</w:t>
      </w:r>
    </w:p>
    <w:p w:rsidR="00BC6C58" w:rsidRDefault="00BC6C58" w:rsidP="00BC6C58">
      <w:pPr>
        <w:rPr>
          <w:rtl/>
          <w:lang w:eastAsia="he-IL"/>
        </w:rPr>
      </w:pPr>
      <w:bookmarkStart w:id="1409" w:name="_ETM_Q1_6605000"/>
      <w:bookmarkEnd w:id="1409"/>
    </w:p>
    <w:p w:rsidR="00BC6C58" w:rsidRDefault="00BC6C58" w:rsidP="00BC6C58">
      <w:pPr>
        <w:pStyle w:val="a4"/>
        <w:keepNext/>
        <w:rPr>
          <w:rtl/>
        </w:rPr>
      </w:pPr>
      <w:bookmarkStart w:id="1410" w:name="ET_speaker_4741_509"/>
      <w:r w:rsidRPr="00BC6C58">
        <w:rPr>
          <w:rStyle w:val="TagStyle"/>
          <w:rtl/>
        </w:rPr>
        <w:t xml:space="preserve"> &lt;&lt; דובר &gt;&gt; </w:t>
      </w:r>
      <w:r>
        <w:rPr>
          <w:rtl/>
        </w:rPr>
        <w:t>זאב בנימין בגין (תקווה חדשה):</w:t>
      </w:r>
      <w:r w:rsidRPr="00BC6C58">
        <w:rPr>
          <w:rStyle w:val="TagStyle"/>
          <w:rtl/>
        </w:rPr>
        <w:t xml:space="preserve"> &lt;&lt; דובר &gt;&gt;</w:t>
      </w:r>
      <w:r w:rsidR="00AC7C77">
        <w:rPr>
          <w:rtl/>
        </w:rPr>
        <w:t xml:space="preserve"> </w:t>
      </w:r>
      <w:r>
        <w:rPr>
          <w:rtl/>
        </w:rPr>
        <w:t xml:space="preserve"> </w:t>
      </w:r>
      <w:bookmarkEnd w:id="1410"/>
    </w:p>
    <w:p w:rsidR="00BC6C58" w:rsidRDefault="00BC6C58" w:rsidP="00BC6C58">
      <w:pPr>
        <w:pStyle w:val="KeepWithNext"/>
        <w:rPr>
          <w:rtl/>
          <w:lang w:eastAsia="he-IL"/>
        </w:rPr>
      </w:pPr>
    </w:p>
    <w:p w:rsidR="00BC6C58" w:rsidRDefault="00BC6C58" w:rsidP="00BC6C58">
      <w:pPr>
        <w:rPr>
          <w:rtl/>
          <w:lang w:eastAsia="he-IL"/>
        </w:rPr>
      </w:pPr>
      <w:bookmarkStart w:id="1411" w:name="_ETM_Q1_6609000"/>
      <w:bookmarkEnd w:id="1411"/>
      <w:r>
        <w:rPr>
          <w:rFonts w:hint="cs"/>
          <w:rtl/>
          <w:lang w:eastAsia="he-IL"/>
        </w:rPr>
        <w:t>אחרת, הייתם מגישים הצעה ל-20 שנה.</w:t>
      </w:r>
    </w:p>
    <w:p w:rsidR="00BC6C58" w:rsidRPr="00BC6C58" w:rsidRDefault="00BC6C58" w:rsidP="00BC6C58">
      <w:pPr>
        <w:rPr>
          <w:rtl/>
          <w:lang w:eastAsia="he-IL"/>
        </w:rPr>
      </w:pPr>
    </w:p>
    <w:p w:rsidR="00F3711F" w:rsidRDefault="00F3711F" w:rsidP="00F3711F">
      <w:pPr>
        <w:pStyle w:val="af6"/>
        <w:keepNext/>
        <w:rPr>
          <w:rtl/>
        </w:rPr>
      </w:pPr>
      <w:bookmarkStart w:id="1412" w:name="ET_yor_6156_281"/>
      <w:r w:rsidRPr="00F3711F">
        <w:rPr>
          <w:rStyle w:val="TagStyle"/>
          <w:rtl/>
        </w:rPr>
        <w:t xml:space="preserve"> &lt;&lt; </w:t>
      </w:r>
      <w:proofErr w:type="spellStart"/>
      <w:r w:rsidRPr="00F3711F">
        <w:rPr>
          <w:rStyle w:val="TagStyle"/>
          <w:rtl/>
        </w:rPr>
        <w:t>יור</w:t>
      </w:r>
      <w:proofErr w:type="spellEnd"/>
      <w:r w:rsidRPr="00F3711F">
        <w:rPr>
          <w:rStyle w:val="TagStyle"/>
          <w:rtl/>
        </w:rPr>
        <w:t xml:space="preserve"> &gt;&gt; </w:t>
      </w:r>
      <w:r>
        <w:rPr>
          <w:rtl/>
        </w:rPr>
        <w:t>היו"ר גלעד קריב:</w:t>
      </w:r>
      <w:r w:rsidRPr="00F3711F">
        <w:rPr>
          <w:rStyle w:val="TagStyle"/>
          <w:rtl/>
        </w:rPr>
        <w:t xml:space="preserve"> &lt;&lt; </w:t>
      </w:r>
      <w:proofErr w:type="spellStart"/>
      <w:r w:rsidRPr="00F3711F">
        <w:rPr>
          <w:rStyle w:val="TagStyle"/>
          <w:rtl/>
        </w:rPr>
        <w:t>יור</w:t>
      </w:r>
      <w:proofErr w:type="spellEnd"/>
      <w:r w:rsidRPr="00F3711F">
        <w:rPr>
          <w:rStyle w:val="TagStyle"/>
          <w:rtl/>
        </w:rPr>
        <w:t xml:space="preserve"> &gt;&gt;</w:t>
      </w:r>
      <w:r w:rsidR="00AC7C77">
        <w:rPr>
          <w:rtl/>
        </w:rPr>
        <w:t xml:space="preserve"> </w:t>
      </w:r>
      <w:r>
        <w:rPr>
          <w:rtl/>
        </w:rPr>
        <w:t xml:space="preserve"> </w:t>
      </w:r>
      <w:bookmarkEnd w:id="1412"/>
    </w:p>
    <w:p w:rsidR="00F3711F" w:rsidRDefault="00F3711F" w:rsidP="00F3711F">
      <w:pPr>
        <w:pStyle w:val="KeepWithNext"/>
        <w:rPr>
          <w:rtl/>
          <w:lang w:eastAsia="he-IL"/>
        </w:rPr>
      </w:pPr>
    </w:p>
    <w:p w:rsidR="00503EDB" w:rsidRDefault="00BC6C58" w:rsidP="00503EDB">
      <w:pPr>
        <w:rPr>
          <w:rtl/>
          <w:lang w:eastAsia="he-IL"/>
        </w:rPr>
      </w:pPr>
      <w:r>
        <w:rPr>
          <w:rFonts w:hint="cs"/>
          <w:rtl/>
          <w:lang w:eastAsia="he-IL"/>
        </w:rPr>
        <w:t xml:space="preserve">אז </w:t>
      </w:r>
      <w:r w:rsidR="00F3711F">
        <w:rPr>
          <w:rFonts w:hint="cs"/>
          <w:rtl/>
          <w:lang w:eastAsia="he-IL"/>
        </w:rPr>
        <w:t xml:space="preserve">תבואו </w:t>
      </w:r>
      <w:r w:rsidR="00503EDB">
        <w:rPr>
          <w:rFonts w:hint="cs"/>
          <w:rtl/>
          <w:lang w:eastAsia="he-IL"/>
        </w:rPr>
        <w:t xml:space="preserve">צנועים </w:t>
      </w:r>
      <w:bookmarkStart w:id="1413" w:name="_ETM_Q1_6612000"/>
      <w:bookmarkEnd w:id="1413"/>
      <w:r w:rsidR="00503EDB">
        <w:rPr>
          <w:rFonts w:hint="cs"/>
          <w:rtl/>
          <w:lang w:eastAsia="he-IL"/>
        </w:rPr>
        <w:t>ו</w:t>
      </w:r>
      <w:r w:rsidR="00F3711F">
        <w:rPr>
          <w:rFonts w:hint="cs"/>
          <w:rtl/>
          <w:lang w:eastAsia="he-IL"/>
        </w:rPr>
        <w:t>מדו</w:t>
      </w:r>
      <w:r>
        <w:rPr>
          <w:rFonts w:hint="cs"/>
          <w:rtl/>
          <w:lang w:eastAsia="he-IL"/>
        </w:rPr>
        <w:t xml:space="preserve">יקים. חברים, </w:t>
      </w:r>
      <w:r w:rsidRPr="00BC6C58">
        <w:rPr>
          <w:rtl/>
          <w:lang w:eastAsia="he-IL"/>
        </w:rPr>
        <w:t>תקשיבו</w:t>
      </w:r>
      <w:r w:rsidR="00503EDB">
        <w:rPr>
          <w:rFonts w:hint="cs"/>
          <w:rtl/>
          <w:lang w:eastAsia="he-IL"/>
        </w:rPr>
        <w:t>,</w:t>
      </w:r>
      <w:r w:rsidRPr="00BC6C58">
        <w:rPr>
          <w:rtl/>
          <w:lang w:eastAsia="he-IL"/>
        </w:rPr>
        <w:t xml:space="preserve"> כשמבקשים חקיקה יחסית מהירה שמשנה מושגי יסוד</w:t>
      </w:r>
      <w:r w:rsidR="00503EDB">
        <w:rPr>
          <w:rFonts w:hint="cs"/>
          <w:rtl/>
          <w:lang w:eastAsia="he-IL"/>
        </w:rPr>
        <w:t xml:space="preserve"> </w:t>
      </w:r>
      <w:r w:rsidR="00503EDB">
        <w:rPr>
          <w:rtl/>
          <w:lang w:eastAsia="he-IL"/>
        </w:rPr>
        <w:t>–</w:t>
      </w:r>
      <w:r w:rsidR="00503EDB">
        <w:rPr>
          <w:rFonts w:hint="cs"/>
          <w:rtl/>
          <w:lang w:eastAsia="he-IL"/>
        </w:rPr>
        <w:t xml:space="preserve"> </w:t>
      </w:r>
      <w:r w:rsidRPr="00BC6C58">
        <w:rPr>
          <w:rtl/>
          <w:lang w:eastAsia="he-IL"/>
        </w:rPr>
        <w:t>יש פה שינוי של מושגי יסוד</w:t>
      </w:r>
      <w:r w:rsidR="00503EDB">
        <w:rPr>
          <w:rFonts w:hint="cs"/>
          <w:rtl/>
          <w:lang w:eastAsia="he-IL"/>
        </w:rPr>
        <w:t>,</w:t>
      </w:r>
      <w:r w:rsidRPr="00BC6C58">
        <w:rPr>
          <w:rtl/>
          <w:lang w:eastAsia="he-IL"/>
        </w:rPr>
        <w:t xml:space="preserve"> בסדר</w:t>
      </w:r>
      <w:r w:rsidR="00503EDB">
        <w:rPr>
          <w:rFonts w:hint="cs"/>
          <w:rtl/>
          <w:lang w:eastAsia="he-IL"/>
        </w:rPr>
        <w:t>?</w:t>
      </w:r>
      <w:r w:rsidR="00503EDB">
        <w:rPr>
          <w:rtl/>
          <w:lang w:eastAsia="he-IL"/>
        </w:rPr>
        <w:t xml:space="preserve"> </w:t>
      </w:r>
      <w:r w:rsidRPr="00BC6C58">
        <w:rPr>
          <w:rtl/>
          <w:lang w:eastAsia="he-IL"/>
        </w:rPr>
        <w:t>אני חושב שזה מוצדק</w:t>
      </w:r>
      <w:r w:rsidR="00503EDB">
        <w:rPr>
          <w:rFonts w:hint="cs"/>
          <w:rtl/>
          <w:lang w:eastAsia="he-IL"/>
        </w:rPr>
        <w:t>.</w:t>
      </w:r>
      <w:r w:rsidRPr="00BC6C58">
        <w:rPr>
          <w:rtl/>
          <w:lang w:eastAsia="he-IL"/>
        </w:rPr>
        <w:t xml:space="preserve"> אני אמרתי</w:t>
      </w:r>
      <w:r w:rsidR="00503EDB">
        <w:rPr>
          <w:rFonts w:hint="cs"/>
          <w:rtl/>
          <w:lang w:eastAsia="he-IL"/>
        </w:rPr>
        <w:t>,</w:t>
      </w:r>
      <w:r w:rsidR="00503EDB">
        <w:rPr>
          <w:rtl/>
          <w:lang w:eastAsia="he-IL"/>
        </w:rPr>
        <w:t xml:space="preserve"> בניגוד לחבר</w:t>
      </w:r>
      <w:r w:rsidR="00503EDB">
        <w:rPr>
          <w:rFonts w:hint="cs"/>
          <w:rtl/>
          <w:lang w:eastAsia="he-IL"/>
        </w:rPr>
        <w:t xml:space="preserve"> הכנסת סעדי </w:t>
      </w:r>
      <w:bookmarkStart w:id="1414" w:name="_ETM_Q1_6624000"/>
      <w:bookmarkEnd w:id="1414"/>
      <w:r w:rsidR="00503EDB">
        <w:rPr>
          <w:rFonts w:hint="cs"/>
          <w:rtl/>
          <w:lang w:eastAsia="he-IL"/>
        </w:rPr>
        <w:t>שהודיע שהוא י</w:t>
      </w:r>
      <w:r w:rsidRPr="00BC6C58">
        <w:rPr>
          <w:rtl/>
          <w:lang w:eastAsia="he-IL"/>
        </w:rPr>
        <w:t>צביע נגד החקיקה</w:t>
      </w:r>
      <w:r w:rsidR="00503EDB">
        <w:rPr>
          <w:rFonts w:hint="cs"/>
          <w:rtl/>
          <w:lang w:eastAsia="he-IL"/>
        </w:rPr>
        <w:t>,</w:t>
      </w:r>
      <w:r w:rsidRPr="00BC6C58">
        <w:rPr>
          <w:rtl/>
          <w:lang w:eastAsia="he-IL"/>
        </w:rPr>
        <w:t xml:space="preserve"> אני תומך בחקיקה הזאת</w:t>
      </w:r>
      <w:r w:rsidR="00503EDB">
        <w:rPr>
          <w:rFonts w:hint="cs"/>
          <w:rtl/>
          <w:lang w:eastAsia="he-IL"/>
        </w:rPr>
        <w:t>.</w:t>
      </w:r>
      <w:r w:rsidR="00E40D3F">
        <w:rPr>
          <w:rtl/>
          <w:lang w:eastAsia="he-IL"/>
        </w:rPr>
        <w:t xml:space="preserve"> אני חושב</w:t>
      </w:r>
      <w:r w:rsidRPr="00BC6C58">
        <w:rPr>
          <w:rtl/>
          <w:lang w:eastAsia="he-IL"/>
        </w:rPr>
        <w:t xml:space="preserve"> שהיא באה לתת מענה ש</w:t>
      </w:r>
      <w:r w:rsidR="00503EDB">
        <w:rPr>
          <w:rtl/>
          <w:lang w:eastAsia="he-IL"/>
        </w:rPr>
        <w:t xml:space="preserve">כרגע הוא בבחינת </w:t>
      </w:r>
      <w:r w:rsidR="00503EDB">
        <w:rPr>
          <w:rFonts w:hint="cs"/>
          <w:rtl/>
          <w:lang w:eastAsia="he-IL"/>
        </w:rPr>
        <w:t>"</w:t>
      </w:r>
      <w:r w:rsidR="00503EDB" w:rsidRPr="00503EDB">
        <w:rPr>
          <w:rtl/>
          <w:lang w:eastAsia="he-IL"/>
        </w:rPr>
        <w:t>עת לעשות לה' הפרו תורתך</w:t>
      </w:r>
      <w:r w:rsidR="00503EDB">
        <w:rPr>
          <w:rFonts w:hint="cs"/>
          <w:rtl/>
          <w:lang w:eastAsia="he-IL"/>
        </w:rPr>
        <w:t xml:space="preserve">". </w:t>
      </w:r>
      <w:r w:rsidRPr="00BC6C58">
        <w:rPr>
          <w:rtl/>
          <w:lang w:eastAsia="he-IL"/>
        </w:rPr>
        <w:t>בסדר</w:t>
      </w:r>
      <w:r w:rsidR="00503EDB">
        <w:rPr>
          <w:rFonts w:hint="cs"/>
          <w:rtl/>
          <w:lang w:eastAsia="he-IL"/>
        </w:rPr>
        <w:t>?</w:t>
      </w:r>
      <w:r w:rsidR="00503EDB">
        <w:rPr>
          <w:rtl/>
          <w:lang w:eastAsia="he-IL"/>
        </w:rPr>
        <w:t xml:space="preserve"> זה באמת</w:t>
      </w:r>
      <w:r w:rsidR="00503EDB">
        <w:rPr>
          <w:rFonts w:hint="cs"/>
          <w:rtl/>
          <w:lang w:eastAsia="he-IL"/>
        </w:rPr>
        <w:t xml:space="preserve"> </w:t>
      </w:r>
      <w:r w:rsidRPr="00BC6C58">
        <w:rPr>
          <w:rtl/>
          <w:lang w:eastAsia="he-IL"/>
        </w:rPr>
        <w:t>פיקוח נפש</w:t>
      </w:r>
      <w:r w:rsidR="00503EDB">
        <w:rPr>
          <w:rFonts w:hint="cs"/>
          <w:rtl/>
          <w:lang w:eastAsia="he-IL"/>
        </w:rPr>
        <w:t>.</w:t>
      </w:r>
      <w:r w:rsidRPr="00BC6C58">
        <w:rPr>
          <w:rtl/>
          <w:lang w:eastAsia="he-IL"/>
        </w:rPr>
        <w:t xml:space="preserve"> אבל כשעושים כזאת חקיקה ורוצים אותה מהירה</w:t>
      </w:r>
      <w:r w:rsidR="00503EDB">
        <w:rPr>
          <w:rFonts w:hint="cs"/>
          <w:rtl/>
          <w:lang w:eastAsia="he-IL"/>
        </w:rPr>
        <w:t>,</w:t>
      </w:r>
      <w:r w:rsidRPr="00BC6C58">
        <w:rPr>
          <w:rtl/>
          <w:lang w:eastAsia="he-IL"/>
        </w:rPr>
        <w:t xml:space="preserve"> אז באים צנועים</w:t>
      </w:r>
      <w:r w:rsidR="00503EDB">
        <w:rPr>
          <w:rFonts w:hint="cs"/>
          <w:rtl/>
          <w:lang w:eastAsia="he-IL"/>
        </w:rPr>
        <w:t>.</w:t>
      </w:r>
      <w:r w:rsidRPr="00BC6C58">
        <w:rPr>
          <w:rtl/>
          <w:lang w:eastAsia="he-IL"/>
        </w:rPr>
        <w:t xml:space="preserve"> אז באים מידתיים</w:t>
      </w:r>
      <w:r w:rsidR="00503EDB">
        <w:rPr>
          <w:rFonts w:hint="cs"/>
          <w:rtl/>
          <w:lang w:eastAsia="he-IL"/>
        </w:rPr>
        <w:t>.</w:t>
      </w:r>
      <w:r w:rsidRPr="00BC6C58">
        <w:rPr>
          <w:rtl/>
          <w:lang w:eastAsia="he-IL"/>
        </w:rPr>
        <w:t xml:space="preserve"> אז לא מעבירים מכמורת</w:t>
      </w:r>
      <w:r w:rsidR="00503EDB">
        <w:rPr>
          <w:rFonts w:hint="cs"/>
          <w:rtl/>
          <w:lang w:eastAsia="he-IL"/>
        </w:rPr>
        <w:t>.</w:t>
      </w:r>
      <w:r w:rsidRPr="00BC6C58">
        <w:rPr>
          <w:rtl/>
          <w:lang w:eastAsia="he-IL"/>
        </w:rPr>
        <w:t xml:space="preserve"> אז באים ואומרים</w:t>
      </w:r>
      <w:r w:rsidR="00503EDB">
        <w:rPr>
          <w:rFonts w:hint="cs"/>
          <w:rtl/>
          <w:lang w:eastAsia="he-IL"/>
        </w:rPr>
        <w:t>:</w:t>
      </w:r>
      <w:r w:rsidR="00503EDB">
        <w:rPr>
          <w:rtl/>
          <w:lang w:eastAsia="he-IL"/>
        </w:rPr>
        <w:t xml:space="preserve"> אנחנו נכתוב שהפשעים החמורים </w:t>
      </w:r>
      <w:r w:rsidR="00503EDB">
        <w:rPr>
          <w:rFonts w:hint="cs"/>
          <w:rtl/>
          <w:lang w:eastAsia="he-IL"/>
        </w:rPr>
        <w:t>הם</w:t>
      </w:r>
      <w:r w:rsidRPr="00BC6C58">
        <w:rPr>
          <w:rtl/>
          <w:lang w:eastAsia="he-IL"/>
        </w:rPr>
        <w:t xml:space="preserve"> הסימנים האלה </w:t>
      </w:r>
      <w:r w:rsidR="00503EDB">
        <w:rPr>
          <w:rFonts w:hint="cs"/>
          <w:rtl/>
          <w:lang w:eastAsia="he-IL"/>
        </w:rPr>
        <w:t xml:space="preserve">והאלה </w:t>
      </w:r>
      <w:proofErr w:type="spellStart"/>
      <w:r w:rsidR="00503EDB">
        <w:rPr>
          <w:rFonts w:hint="cs"/>
          <w:rtl/>
          <w:lang w:eastAsia="he-IL"/>
        </w:rPr>
        <w:t>והאלה</w:t>
      </w:r>
      <w:proofErr w:type="spellEnd"/>
      <w:r w:rsidR="00503EDB">
        <w:rPr>
          <w:rFonts w:hint="cs"/>
          <w:rtl/>
          <w:lang w:eastAsia="he-IL"/>
        </w:rPr>
        <w:t xml:space="preserve"> </w:t>
      </w:r>
      <w:r w:rsidRPr="00BC6C58">
        <w:rPr>
          <w:rtl/>
          <w:lang w:eastAsia="he-IL"/>
        </w:rPr>
        <w:t>בחוק העונשין</w:t>
      </w:r>
      <w:r w:rsidR="00503EDB">
        <w:rPr>
          <w:rFonts w:hint="cs"/>
          <w:rtl/>
          <w:lang w:eastAsia="he-IL"/>
        </w:rPr>
        <w:t>,</w:t>
      </w:r>
      <w:r w:rsidRPr="00BC6C58">
        <w:rPr>
          <w:rtl/>
          <w:lang w:eastAsia="he-IL"/>
        </w:rPr>
        <w:t xml:space="preserve"> ולא אגב אורחא מביאים דברים נוספים שצריך לטפל בהם</w:t>
      </w:r>
      <w:r w:rsidR="00503EDB">
        <w:rPr>
          <w:rFonts w:hint="cs"/>
          <w:rtl/>
          <w:lang w:eastAsia="he-IL"/>
        </w:rPr>
        <w:t>.</w:t>
      </w:r>
      <w:r w:rsidRPr="00BC6C58">
        <w:rPr>
          <w:rtl/>
          <w:lang w:eastAsia="he-IL"/>
        </w:rPr>
        <w:t xml:space="preserve"> אתם צריכים להילחם בתחום הסחיטה באיומים</w:t>
      </w:r>
      <w:r w:rsidR="00503EDB">
        <w:rPr>
          <w:rFonts w:hint="cs"/>
          <w:rtl/>
          <w:lang w:eastAsia="he-IL"/>
        </w:rPr>
        <w:t>.</w:t>
      </w:r>
      <w:r w:rsidR="00503EDB">
        <w:rPr>
          <w:rtl/>
          <w:lang w:eastAsia="he-IL"/>
        </w:rPr>
        <w:t xml:space="preserve"> יש </w:t>
      </w:r>
      <w:r w:rsidR="00503EDB">
        <w:rPr>
          <w:rFonts w:hint="cs"/>
          <w:rtl/>
          <w:lang w:eastAsia="he-IL"/>
        </w:rPr>
        <w:t>היום</w:t>
      </w:r>
      <w:r w:rsidRPr="00BC6C58">
        <w:rPr>
          <w:rtl/>
          <w:lang w:eastAsia="he-IL"/>
        </w:rPr>
        <w:t xml:space="preserve"> כמה הצעות חוק שעברו</w:t>
      </w:r>
      <w:r w:rsidR="00503EDB">
        <w:rPr>
          <w:rFonts w:hint="cs"/>
          <w:rtl/>
          <w:lang w:eastAsia="he-IL"/>
        </w:rPr>
        <w:t>,</w:t>
      </w:r>
      <w:r w:rsidRPr="00BC6C58">
        <w:rPr>
          <w:rtl/>
          <w:lang w:eastAsia="he-IL"/>
        </w:rPr>
        <w:t xml:space="preserve"> לדעתי</w:t>
      </w:r>
      <w:r w:rsidR="00503EDB">
        <w:rPr>
          <w:rFonts w:hint="cs"/>
          <w:rtl/>
          <w:lang w:eastAsia="he-IL"/>
        </w:rPr>
        <w:t>,</w:t>
      </w:r>
      <w:r w:rsidRPr="00BC6C58">
        <w:rPr>
          <w:rtl/>
          <w:lang w:eastAsia="he-IL"/>
        </w:rPr>
        <w:t xml:space="preserve"> טרומית בתמי</w:t>
      </w:r>
      <w:r w:rsidR="00503EDB">
        <w:rPr>
          <w:rtl/>
          <w:lang w:eastAsia="he-IL"/>
        </w:rPr>
        <w:t>כת הממשלה למאבק בתופעת הפרוטקשן</w:t>
      </w:r>
      <w:r w:rsidR="00503EDB">
        <w:rPr>
          <w:rFonts w:hint="cs"/>
          <w:rtl/>
          <w:lang w:eastAsia="he-IL"/>
        </w:rPr>
        <w:t xml:space="preserve">. </w:t>
      </w:r>
      <w:r w:rsidRPr="00BC6C58">
        <w:rPr>
          <w:rtl/>
          <w:lang w:eastAsia="he-IL"/>
        </w:rPr>
        <w:t>צריך לקדם את זה</w:t>
      </w:r>
      <w:r w:rsidR="00503EDB">
        <w:rPr>
          <w:rFonts w:hint="cs"/>
          <w:rtl/>
          <w:lang w:eastAsia="he-IL"/>
        </w:rPr>
        <w:t xml:space="preserve">, ועדת </w:t>
      </w:r>
      <w:proofErr w:type="spellStart"/>
      <w:r w:rsidR="00503EDB">
        <w:rPr>
          <w:rFonts w:hint="cs"/>
          <w:rtl/>
          <w:lang w:eastAsia="he-IL"/>
        </w:rPr>
        <w:t>הבט"פ</w:t>
      </w:r>
      <w:proofErr w:type="spellEnd"/>
      <w:r w:rsidR="00503EDB">
        <w:rPr>
          <w:rFonts w:hint="cs"/>
          <w:rtl/>
          <w:lang w:eastAsia="he-IL"/>
        </w:rPr>
        <w:t>,</w:t>
      </w:r>
      <w:r w:rsidRPr="00BC6C58">
        <w:rPr>
          <w:rtl/>
          <w:lang w:eastAsia="he-IL"/>
        </w:rPr>
        <w:t xml:space="preserve"> אנחנו</w:t>
      </w:r>
      <w:r w:rsidR="00503EDB">
        <w:rPr>
          <w:rFonts w:hint="cs"/>
          <w:rtl/>
          <w:lang w:eastAsia="he-IL"/>
        </w:rPr>
        <w:t>,</w:t>
      </w:r>
      <w:r w:rsidRPr="00BC6C58">
        <w:rPr>
          <w:rtl/>
          <w:lang w:eastAsia="he-IL"/>
        </w:rPr>
        <w:t xml:space="preserve"> לא משנה</w:t>
      </w:r>
      <w:r w:rsidR="00503EDB">
        <w:rPr>
          <w:rFonts w:hint="cs"/>
          <w:rtl/>
          <w:lang w:eastAsia="he-IL"/>
        </w:rPr>
        <w:t>.</w:t>
      </w:r>
      <w:r w:rsidR="00503EDB">
        <w:rPr>
          <w:rtl/>
          <w:lang w:eastAsia="he-IL"/>
        </w:rPr>
        <w:t xml:space="preserve"> צריך לעזור לכם </w:t>
      </w:r>
      <w:r w:rsidR="00503EDB">
        <w:rPr>
          <w:rFonts w:hint="cs"/>
          <w:rtl/>
          <w:lang w:eastAsia="he-IL"/>
        </w:rPr>
        <w:t>לה</w:t>
      </w:r>
      <w:r w:rsidRPr="00BC6C58">
        <w:rPr>
          <w:rtl/>
          <w:lang w:eastAsia="he-IL"/>
        </w:rPr>
        <w:t>ילחם בפרוטקשן</w:t>
      </w:r>
      <w:r w:rsidR="00503EDB">
        <w:rPr>
          <w:rFonts w:hint="cs"/>
          <w:rtl/>
          <w:lang w:eastAsia="he-IL"/>
        </w:rPr>
        <w:t>.</w:t>
      </w:r>
      <w:r w:rsidRPr="00BC6C58">
        <w:rPr>
          <w:rtl/>
          <w:lang w:eastAsia="he-IL"/>
        </w:rPr>
        <w:t xml:space="preserve"> אבל לא מעבירים איזושהי מכמורת כזו של הוראת שעה</w:t>
      </w:r>
      <w:r w:rsidR="00503EDB">
        <w:rPr>
          <w:rFonts w:hint="cs"/>
          <w:rtl/>
          <w:lang w:eastAsia="he-IL"/>
        </w:rPr>
        <w:t>.</w:t>
      </w:r>
      <w:r w:rsidR="00503EDB">
        <w:rPr>
          <w:rtl/>
          <w:lang w:eastAsia="he-IL"/>
        </w:rPr>
        <w:t xml:space="preserve"> תביאו לנו הוראת שעה רזה מבחינת היקף ה</w:t>
      </w:r>
      <w:r w:rsidR="00503EDB">
        <w:rPr>
          <w:rFonts w:hint="cs"/>
          <w:rtl/>
          <w:lang w:eastAsia="he-IL"/>
        </w:rPr>
        <w:t>פשעים שלה,</w:t>
      </w:r>
      <w:r w:rsidRPr="00BC6C58">
        <w:rPr>
          <w:rtl/>
          <w:lang w:eastAsia="he-IL"/>
        </w:rPr>
        <w:t xml:space="preserve"> אנחנו נבדוק מה קורה פה בשנה הקרובה</w:t>
      </w:r>
      <w:r w:rsidR="00503EDB">
        <w:rPr>
          <w:rFonts w:hint="cs"/>
          <w:rtl/>
          <w:lang w:eastAsia="he-IL"/>
        </w:rPr>
        <w:t>. אם ז</w:t>
      </w:r>
      <w:r w:rsidRPr="00BC6C58">
        <w:rPr>
          <w:rtl/>
          <w:lang w:eastAsia="he-IL"/>
        </w:rPr>
        <w:t>ה יעבוד</w:t>
      </w:r>
      <w:r w:rsidR="00503EDB">
        <w:rPr>
          <w:rFonts w:hint="cs"/>
          <w:rtl/>
          <w:lang w:eastAsia="he-IL"/>
        </w:rPr>
        <w:t>,</w:t>
      </w:r>
      <w:r w:rsidRPr="00BC6C58">
        <w:rPr>
          <w:rtl/>
          <w:lang w:eastAsia="he-IL"/>
        </w:rPr>
        <w:t xml:space="preserve"> יהיה מוצלח</w:t>
      </w:r>
      <w:r w:rsidR="00503EDB">
        <w:rPr>
          <w:rFonts w:hint="cs"/>
          <w:rtl/>
          <w:lang w:eastAsia="he-IL"/>
        </w:rPr>
        <w:t>,</w:t>
      </w:r>
      <w:r w:rsidR="00503EDB">
        <w:rPr>
          <w:rtl/>
          <w:lang w:eastAsia="he-IL"/>
        </w:rPr>
        <w:t xml:space="preserve"> תביאו לנו הוכחות ש</w:t>
      </w:r>
      <w:r w:rsidRPr="00BC6C58">
        <w:rPr>
          <w:rtl/>
          <w:lang w:eastAsia="he-IL"/>
        </w:rPr>
        <w:t>סחיטה באיומים מתכתב עם זה</w:t>
      </w:r>
      <w:r w:rsidR="00503EDB">
        <w:rPr>
          <w:rFonts w:hint="cs"/>
          <w:rtl/>
          <w:lang w:eastAsia="he-IL"/>
        </w:rPr>
        <w:t>,</w:t>
      </w:r>
      <w:r w:rsidRPr="00BC6C58">
        <w:rPr>
          <w:rtl/>
          <w:lang w:eastAsia="he-IL"/>
        </w:rPr>
        <w:t xml:space="preserve"> אז בסדר</w:t>
      </w:r>
      <w:r w:rsidR="00503EDB">
        <w:rPr>
          <w:rFonts w:hint="cs"/>
          <w:rtl/>
          <w:lang w:eastAsia="he-IL"/>
        </w:rPr>
        <w:t>.</w:t>
      </w:r>
      <w:r w:rsidRPr="00BC6C58">
        <w:rPr>
          <w:rtl/>
          <w:lang w:eastAsia="he-IL"/>
        </w:rPr>
        <w:t xml:space="preserve"> אז בשלב הבא נחשוב</w:t>
      </w:r>
      <w:r w:rsidR="00503EDB">
        <w:rPr>
          <w:rFonts w:hint="cs"/>
          <w:rtl/>
          <w:lang w:eastAsia="he-IL"/>
        </w:rPr>
        <w:t>.</w:t>
      </w:r>
      <w:r w:rsidR="00503EDB">
        <w:rPr>
          <w:rtl/>
          <w:lang w:eastAsia="he-IL"/>
        </w:rPr>
        <w:t xml:space="preserve"> אבל </w:t>
      </w:r>
      <w:r w:rsidRPr="00BC6C58">
        <w:rPr>
          <w:rtl/>
          <w:lang w:eastAsia="he-IL"/>
        </w:rPr>
        <w:t>התחושה היא שאתם קצת הרחבתם פה</w:t>
      </w:r>
      <w:r w:rsidR="00503EDB">
        <w:rPr>
          <w:rFonts w:hint="cs"/>
          <w:rtl/>
          <w:lang w:eastAsia="he-IL"/>
        </w:rPr>
        <w:t>.</w:t>
      </w:r>
      <w:r w:rsidR="00503EDB">
        <w:rPr>
          <w:rtl/>
          <w:lang w:eastAsia="he-IL"/>
        </w:rPr>
        <w:t xml:space="preserve"> </w:t>
      </w:r>
    </w:p>
    <w:p w:rsidR="00503EDB" w:rsidRDefault="00503EDB" w:rsidP="00503EDB">
      <w:pPr>
        <w:rPr>
          <w:rtl/>
          <w:lang w:eastAsia="he-IL"/>
        </w:rPr>
      </w:pPr>
    </w:p>
    <w:p w:rsidR="00E70F5E" w:rsidRDefault="00503EDB" w:rsidP="00E70F5E">
      <w:pPr>
        <w:rPr>
          <w:rtl/>
          <w:lang w:eastAsia="he-IL"/>
        </w:rPr>
      </w:pPr>
      <w:bookmarkStart w:id="1415" w:name="_ETM_Q1_6698000"/>
      <w:bookmarkEnd w:id="1415"/>
      <w:r>
        <w:rPr>
          <w:rtl/>
          <w:lang w:eastAsia="he-IL"/>
        </w:rPr>
        <w:t xml:space="preserve">אני בעניין הזה </w:t>
      </w:r>
      <w:r>
        <w:rPr>
          <w:rFonts w:hint="cs"/>
          <w:rtl/>
          <w:lang w:eastAsia="he-IL"/>
        </w:rPr>
        <w:t>א</w:t>
      </w:r>
      <w:r w:rsidR="00BC6C58" w:rsidRPr="00BC6C58">
        <w:rPr>
          <w:rtl/>
          <w:lang w:eastAsia="he-IL"/>
        </w:rPr>
        <w:t>בקש מכם מחשבה לשני שלבים</w:t>
      </w:r>
      <w:r>
        <w:rPr>
          <w:rFonts w:hint="cs"/>
          <w:rtl/>
          <w:lang w:eastAsia="he-IL"/>
        </w:rPr>
        <w:t>.</w:t>
      </w:r>
      <w:r w:rsidR="00E70F5E">
        <w:rPr>
          <w:rtl/>
          <w:lang w:eastAsia="he-IL"/>
        </w:rPr>
        <w:t xml:space="preserve"> </w:t>
      </w:r>
      <w:r w:rsidR="00E70F5E">
        <w:rPr>
          <w:rFonts w:hint="cs"/>
          <w:rtl/>
          <w:lang w:eastAsia="he-IL"/>
        </w:rPr>
        <w:t>ראשית</w:t>
      </w:r>
      <w:r>
        <w:rPr>
          <w:rFonts w:hint="cs"/>
          <w:rtl/>
          <w:lang w:eastAsia="he-IL"/>
        </w:rPr>
        <w:t>,</w:t>
      </w:r>
      <w:r w:rsidR="00E40D3F">
        <w:rPr>
          <w:rtl/>
          <w:lang w:eastAsia="he-IL"/>
        </w:rPr>
        <w:t xml:space="preserve"> </w:t>
      </w:r>
      <w:r>
        <w:rPr>
          <w:rtl/>
          <w:lang w:eastAsia="he-IL"/>
        </w:rPr>
        <w:t xml:space="preserve">אם סחיטה באיומים </w:t>
      </w:r>
      <w:r>
        <w:rPr>
          <w:rFonts w:hint="cs"/>
          <w:rtl/>
          <w:lang w:eastAsia="he-IL"/>
        </w:rPr>
        <w:t xml:space="preserve">הוא </w:t>
      </w:r>
      <w:r w:rsidR="00E40D3F">
        <w:rPr>
          <w:rtl/>
          <w:lang w:eastAsia="he-IL"/>
        </w:rPr>
        <w:t>מ</w:t>
      </w:r>
      <w:r w:rsidR="00BC6C58" w:rsidRPr="00BC6C58">
        <w:rPr>
          <w:rtl/>
          <w:lang w:eastAsia="he-IL"/>
        </w:rPr>
        <w:t>ן העניין</w:t>
      </w:r>
      <w:r>
        <w:rPr>
          <w:rFonts w:hint="cs"/>
          <w:rtl/>
          <w:lang w:eastAsia="he-IL"/>
        </w:rPr>
        <w:t>,</w:t>
      </w:r>
      <w:r>
        <w:rPr>
          <w:rtl/>
          <w:lang w:eastAsia="he-IL"/>
        </w:rPr>
        <w:t xml:space="preserve"> וז</w:t>
      </w:r>
      <w:r>
        <w:rPr>
          <w:rFonts w:hint="cs"/>
          <w:rtl/>
          <w:lang w:eastAsia="he-IL"/>
        </w:rPr>
        <w:t>ו</w:t>
      </w:r>
      <w:r w:rsidR="00BC6C58" w:rsidRPr="00BC6C58">
        <w:rPr>
          <w:rtl/>
          <w:lang w:eastAsia="he-IL"/>
        </w:rPr>
        <w:t xml:space="preserve"> לא עבירה מרחיבה מדי</w:t>
      </w:r>
      <w:r>
        <w:rPr>
          <w:rFonts w:hint="cs"/>
          <w:rtl/>
          <w:lang w:eastAsia="he-IL"/>
        </w:rPr>
        <w:t>,</w:t>
      </w:r>
      <w:r w:rsidR="00BC6C58" w:rsidRPr="00BC6C58">
        <w:rPr>
          <w:rtl/>
          <w:lang w:eastAsia="he-IL"/>
        </w:rPr>
        <w:t xml:space="preserve"> למרות הדברים</w:t>
      </w:r>
      <w:bookmarkStart w:id="1416" w:name="_ETM_Q1_6709000"/>
      <w:bookmarkEnd w:id="1416"/>
      <w:r>
        <w:rPr>
          <w:rFonts w:hint="cs"/>
          <w:rtl/>
          <w:lang w:eastAsia="he-IL"/>
        </w:rPr>
        <w:t xml:space="preserve"> </w:t>
      </w:r>
      <w:r w:rsidR="00E40D3F">
        <w:rPr>
          <w:rtl/>
          <w:lang w:eastAsia="he-IL"/>
        </w:rPr>
        <w:t xml:space="preserve">שנאמרו פה </w:t>
      </w:r>
      <w:r w:rsidR="00E40D3F">
        <w:rPr>
          <w:rFonts w:hint="cs"/>
          <w:rtl/>
          <w:lang w:eastAsia="he-IL"/>
        </w:rPr>
        <w:t>על ה</w:t>
      </w:r>
      <w:r w:rsidRPr="00503EDB">
        <w:rPr>
          <w:rtl/>
          <w:lang w:eastAsia="he-IL"/>
        </w:rPr>
        <w:t>פרוטקשן</w:t>
      </w:r>
      <w:r>
        <w:rPr>
          <w:rFonts w:hint="cs"/>
          <w:rtl/>
          <w:lang w:eastAsia="he-IL"/>
        </w:rPr>
        <w:t>.</w:t>
      </w:r>
      <w:r w:rsidR="00E70F5E">
        <w:rPr>
          <w:rtl/>
          <w:lang w:eastAsia="he-IL"/>
        </w:rPr>
        <w:t xml:space="preserve"> גם ממד </w:t>
      </w:r>
      <w:proofErr w:type="spellStart"/>
      <w:r w:rsidRPr="00503EDB">
        <w:rPr>
          <w:rtl/>
          <w:lang w:eastAsia="he-IL"/>
        </w:rPr>
        <w:t>המיידיות</w:t>
      </w:r>
      <w:proofErr w:type="spellEnd"/>
      <w:r w:rsidRPr="00503EDB">
        <w:rPr>
          <w:rtl/>
          <w:lang w:eastAsia="he-IL"/>
        </w:rPr>
        <w:t xml:space="preserve"> שונה קצת</w:t>
      </w:r>
      <w:r w:rsidR="00E70F5E">
        <w:rPr>
          <w:rFonts w:hint="cs"/>
          <w:rtl/>
          <w:lang w:eastAsia="he-IL"/>
        </w:rPr>
        <w:t>.</w:t>
      </w:r>
      <w:r w:rsidRPr="00503EDB">
        <w:rPr>
          <w:rtl/>
          <w:lang w:eastAsia="he-IL"/>
        </w:rPr>
        <w:t xml:space="preserve"> לא בכל המקרים</w:t>
      </w:r>
      <w:r w:rsidR="00E70F5E">
        <w:rPr>
          <w:rFonts w:hint="cs"/>
          <w:rtl/>
          <w:lang w:eastAsia="he-IL"/>
        </w:rPr>
        <w:t>.</w:t>
      </w:r>
      <w:r w:rsidRPr="00503EDB">
        <w:rPr>
          <w:rtl/>
          <w:lang w:eastAsia="he-IL"/>
        </w:rPr>
        <w:t xml:space="preserve"> תמיד אפשר להביא דוגמאות טובות</w:t>
      </w:r>
      <w:r w:rsidR="00E70F5E">
        <w:rPr>
          <w:rFonts w:hint="cs"/>
          <w:rtl/>
          <w:lang w:eastAsia="he-IL"/>
        </w:rPr>
        <w:t>,</w:t>
      </w:r>
      <w:r w:rsidRPr="00503EDB">
        <w:rPr>
          <w:rtl/>
          <w:lang w:eastAsia="he-IL"/>
        </w:rPr>
        <w:t xml:space="preserve"> אבל בגדול</w:t>
      </w:r>
      <w:r w:rsidR="00E70F5E">
        <w:rPr>
          <w:rFonts w:hint="cs"/>
          <w:rtl/>
          <w:lang w:eastAsia="he-IL"/>
        </w:rPr>
        <w:t>,</w:t>
      </w:r>
      <w:r w:rsidR="00E70F5E">
        <w:rPr>
          <w:rtl/>
          <w:lang w:eastAsia="he-IL"/>
        </w:rPr>
        <w:t xml:space="preserve"> זה לא אותו מ</w:t>
      </w:r>
      <w:r w:rsidRPr="00503EDB">
        <w:rPr>
          <w:rtl/>
          <w:lang w:eastAsia="he-IL"/>
        </w:rPr>
        <w:t xml:space="preserve">מד כמו </w:t>
      </w:r>
      <w:r w:rsidR="00E70F5E">
        <w:rPr>
          <w:rFonts w:hint="cs"/>
          <w:rtl/>
          <w:lang w:eastAsia="he-IL"/>
        </w:rPr>
        <w:t>ש</w:t>
      </w:r>
      <w:r w:rsidRPr="00503EDB">
        <w:rPr>
          <w:rtl/>
          <w:lang w:eastAsia="he-IL"/>
        </w:rPr>
        <w:t>עכשיו היה ירי ברחוב</w:t>
      </w:r>
      <w:r w:rsidR="00E70F5E">
        <w:rPr>
          <w:rFonts w:hint="cs"/>
          <w:rtl/>
          <w:lang w:eastAsia="he-IL"/>
        </w:rPr>
        <w:t>,</w:t>
      </w:r>
      <w:r w:rsidRPr="00503EDB">
        <w:rPr>
          <w:rtl/>
          <w:lang w:eastAsia="he-IL"/>
        </w:rPr>
        <w:t xml:space="preserve"> בסדר</w:t>
      </w:r>
      <w:r w:rsidR="00E40D3F">
        <w:rPr>
          <w:rFonts w:hint="cs"/>
          <w:rtl/>
          <w:lang w:eastAsia="he-IL"/>
        </w:rPr>
        <w:t>?</w:t>
      </w:r>
      <w:r w:rsidRPr="00503EDB">
        <w:rPr>
          <w:rtl/>
          <w:lang w:eastAsia="he-IL"/>
        </w:rPr>
        <w:t xml:space="preserve"> מהומת אלוהים</w:t>
      </w:r>
      <w:r w:rsidR="00E70F5E">
        <w:rPr>
          <w:rFonts w:hint="cs"/>
          <w:rtl/>
          <w:lang w:eastAsia="he-IL"/>
        </w:rPr>
        <w:t>,</w:t>
      </w:r>
      <w:r w:rsidRPr="00503EDB">
        <w:rPr>
          <w:rtl/>
          <w:lang w:eastAsia="he-IL"/>
        </w:rPr>
        <w:t xml:space="preserve"> אתה מפחד שירימו טלפון לשכן</w:t>
      </w:r>
      <w:r w:rsidR="00E40D3F">
        <w:rPr>
          <w:rFonts w:hint="cs"/>
          <w:rtl/>
          <w:lang w:eastAsia="he-IL"/>
        </w:rPr>
        <w:t>, הוא</w:t>
      </w:r>
      <w:r w:rsidR="00E70F5E">
        <w:rPr>
          <w:rFonts w:hint="cs"/>
          <w:rtl/>
          <w:lang w:eastAsia="he-IL"/>
        </w:rPr>
        <w:t xml:space="preserve"> </w:t>
      </w:r>
      <w:r w:rsidRPr="00503EDB">
        <w:rPr>
          <w:rtl/>
          <w:lang w:eastAsia="he-IL"/>
        </w:rPr>
        <w:t>מאותה משפחה</w:t>
      </w:r>
      <w:r w:rsidR="00E70F5E">
        <w:rPr>
          <w:rFonts w:hint="cs"/>
          <w:rtl/>
          <w:lang w:eastAsia="he-IL"/>
        </w:rPr>
        <w:t>:</w:t>
      </w:r>
      <w:r w:rsidR="00E70F5E">
        <w:rPr>
          <w:rtl/>
          <w:lang w:eastAsia="he-IL"/>
        </w:rPr>
        <w:t xml:space="preserve"> תמחק </w:t>
      </w:r>
      <w:r w:rsidRPr="00503EDB">
        <w:rPr>
          <w:rtl/>
          <w:lang w:eastAsia="he-IL"/>
        </w:rPr>
        <w:t>את המצלמות אם היו לך מצלמות</w:t>
      </w:r>
      <w:r w:rsidR="00E70F5E">
        <w:rPr>
          <w:rFonts w:hint="cs"/>
          <w:rtl/>
          <w:lang w:eastAsia="he-IL"/>
        </w:rPr>
        <w:t>.</w:t>
      </w:r>
      <w:r w:rsidR="00E70F5E">
        <w:rPr>
          <w:rtl/>
          <w:lang w:eastAsia="he-IL"/>
        </w:rPr>
        <w:t xml:space="preserve"> </w:t>
      </w:r>
      <w:r w:rsidR="00E70F5E">
        <w:rPr>
          <w:rFonts w:hint="cs"/>
          <w:rtl/>
          <w:lang w:eastAsia="he-IL"/>
        </w:rPr>
        <w:t>זה</w:t>
      </w:r>
      <w:r w:rsidRPr="00503EDB">
        <w:rPr>
          <w:rtl/>
          <w:lang w:eastAsia="he-IL"/>
        </w:rPr>
        <w:t xml:space="preserve"> קצת שונה</w:t>
      </w:r>
      <w:r w:rsidR="00E70F5E">
        <w:rPr>
          <w:rFonts w:hint="cs"/>
          <w:rtl/>
          <w:lang w:eastAsia="he-IL"/>
        </w:rPr>
        <w:t>.</w:t>
      </w:r>
      <w:r w:rsidRPr="00503EDB">
        <w:rPr>
          <w:rtl/>
          <w:lang w:eastAsia="he-IL"/>
        </w:rPr>
        <w:t xml:space="preserve"> בסדר</w:t>
      </w:r>
      <w:r w:rsidR="00E70F5E">
        <w:rPr>
          <w:rFonts w:hint="cs"/>
          <w:rtl/>
          <w:lang w:eastAsia="he-IL"/>
        </w:rPr>
        <w:t>?</w:t>
      </w:r>
      <w:r w:rsidRPr="00503EDB">
        <w:rPr>
          <w:rtl/>
          <w:lang w:eastAsia="he-IL"/>
        </w:rPr>
        <w:t xml:space="preserve"> גם מהירות הטיפול שלכם בתגובה </w:t>
      </w:r>
      <w:proofErr w:type="spellStart"/>
      <w:r w:rsidR="00E70F5E">
        <w:rPr>
          <w:rFonts w:hint="cs"/>
          <w:rtl/>
          <w:lang w:eastAsia="he-IL"/>
        </w:rPr>
        <w:t>ה</w:t>
      </w:r>
      <w:r w:rsidRPr="00503EDB">
        <w:rPr>
          <w:rtl/>
          <w:lang w:eastAsia="he-IL"/>
        </w:rPr>
        <w:t>מיידית</w:t>
      </w:r>
      <w:proofErr w:type="spellEnd"/>
      <w:r w:rsidR="00E70F5E">
        <w:rPr>
          <w:rFonts w:hint="cs"/>
          <w:rtl/>
          <w:lang w:eastAsia="he-IL"/>
        </w:rPr>
        <w:t>,</w:t>
      </w:r>
      <w:r w:rsidRPr="00503EDB">
        <w:rPr>
          <w:rtl/>
          <w:lang w:eastAsia="he-IL"/>
        </w:rPr>
        <w:t xml:space="preserve"> וזה בסדר</w:t>
      </w:r>
      <w:r w:rsidR="00E70F5E">
        <w:rPr>
          <w:rFonts w:hint="cs"/>
          <w:rtl/>
          <w:lang w:eastAsia="he-IL"/>
        </w:rPr>
        <w:t>.</w:t>
      </w:r>
      <w:r w:rsidRPr="00503EDB">
        <w:rPr>
          <w:rtl/>
          <w:lang w:eastAsia="he-IL"/>
        </w:rPr>
        <w:t xml:space="preserve"> בסדר</w:t>
      </w:r>
      <w:r w:rsidR="00E70F5E">
        <w:rPr>
          <w:rFonts w:hint="cs"/>
          <w:rtl/>
          <w:lang w:eastAsia="he-IL"/>
        </w:rPr>
        <w:t>.</w:t>
      </w:r>
      <w:r w:rsidRPr="00503EDB">
        <w:rPr>
          <w:rtl/>
          <w:lang w:eastAsia="he-IL"/>
        </w:rPr>
        <w:t xml:space="preserve"> אירוע ירי</w:t>
      </w:r>
      <w:r w:rsidR="00E70F5E">
        <w:rPr>
          <w:rFonts w:hint="cs"/>
          <w:rtl/>
          <w:lang w:eastAsia="he-IL"/>
        </w:rPr>
        <w:t>,</w:t>
      </w:r>
      <w:r w:rsidRPr="00503EDB">
        <w:rPr>
          <w:rtl/>
          <w:lang w:eastAsia="he-IL"/>
        </w:rPr>
        <w:t xml:space="preserve"> אירוע אלימות</w:t>
      </w:r>
      <w:r w:rsidR="00E70F5E">
        <w:rPr>
          <w:rFonts w:hint="cs"/>
          <w:rtl/>
          <w:lang w:eastAsia="he-IL"/>
        </w:rPr>
        <w:t>,</w:t>
      </w:r>
      <w:r w:rsidRPr="00503EDB">
        <w:rPr>
          <w:rtl/>
          <w:lang w:eastAsia="he-IL"/>
        </w:rPr>
        <w:t xml:space="preserve"> אירוע חטיפה</w:t>
      </w:r>
      <w:r w:rsidR="00E70F5E">
        <w:rPr>
          <w:rFonts w:hint="cs"/>
          <w:rtl/>
          <w:lang w:eastAsia="he-IL"/>
        </w:rPr>
        <w:t>,</w:t>
      </w:r>
      <w:r w:rsidRPr="00503EDB">
        <w:rPr>
          <w:rtl/>
          <w:lang w:eastAsia="he-IL"/>
        </w:rPr>
        <w:t xml:space="preserve"> אתה </w:t>
      </w:r>
      <w:proofErr w:type="spellStart"/>
      <w:r w:rsidRPr="00503EDB">
        <w:rPr>
          <w:rtl/>
          <w:lang w:eastAsia="he-IL"/>
        </w:rPr>
        <w:t>מי</w:t>
      </w:r>
      <w:r w:rsidR="00E70F5E">
        <w:rPr>
          <w:rFonts w:hint="cs"/>
          <w:rtl/>
          <w:lang w:eastAsia="he-IL"/>
        </w:rPr>
        <w:t>י</w:t>
      </w:r>
      <w:r w:rsidRPr="00503EDB">
        <w:rPr>
          <w:rtl/>
          <w:lang w:eastAsia="he-IL"/>
        </w:rPr>
        <w:t>ד</w:t>
      </w:r>
      <w:proofErr w:type="spellEnd"/>
      <w:r w:rsidRPr="00503EDB">
        <w:rPr>
          <w:rtl/>
          <w:lang w:eastAsia="he-IL"/>
        </w:rPr>
        <w:t xml:space="preserve"> מזניקים את כל הכוחות כמו שצריך</w:t>
      </w:r>
      <w:r w:rsidR="00E70F5E">
        <w:rPr>
          <w:rFonts w:hint="cs"/>
          <w:rtl/>
          <w:lang w:eastAsia="he-IL"/>
        </w:rPr>
        <w:t>.</w:t>
      </w:r>
      <w:r w:rsidRPr="00503EDB">
        <w:rPr>
          <w:rtl/>
          <w:lang w:eastAsia="he-IL"/>
        </w:rPr>
        <w:t xml:space="preserve"> אז </w:t>
      </w:r>
      <w:r w:rsidR="00E70F5E">
        <w:rPr>
          <w:rFonts w:hint="cs"/>
          <w:rtl/>
          <w:lang w:eastAsia="he-IL"/>
        </w:rPr>
        <w:t xml:space="preserve">זה </w:t>
      </w:r>
      <w:proofErr w:type="spellStart"/>
      <w:r w:rsidRPr="00503EDB">
        <w:rPr>
          <w:rtl/>
          <w:lang w:eastAsia="he-IL"/>
        </w:rPr>
        <w:t>מ</w:t>
      </w:r>
      <w:r w:rsidR="00E70F5E">
        <w:rPr>
          <w:rFonts w:hint="cs"/>
          <w:rtl/>
          <w:lang w:eastAsia="he-IL"/>
        </w:rPr>
        <w:t>י</w:t>
      </w:r>
      <w:r w:rsidRPr="00503EDB">
        <w:rPr>
          <w:rtl/>
          <w:lang w:eastAsia="he-IL"/>
        </w:rPr>
        <w:t>ידי</w:t>
      </w:r>
      <w:proofErr w:type="spellEnd"/>
      <w:r w:rsidR="00E70F5E">
        <w:rPr>
          <w:rFonts w:hint="cs"/>
          <w:rtl/>
          <w:lang w:eastAsia="he-IL"/>
        </w:rPr>
        <w:t>.</w:t>
      </w:r>
      <w:r w:rsidR="00E70F5E">
        <w:rPr>
          <w:rtl/>
          <w:lang w:eastAsia="he-IL"/>
        </w:rPr>
        <w:t xml:space="preserve"> סחיטה באיומים</w:t>
      </w:r>
      <w:r w:rsidR="00E70F5E">
        <w:rPr>
          <w:rFonts w:hint="cs"/>
          <w:rtl/>
          <w:lang w:eastAsia="he-IL"/>
        </w:rPr>
        <w:t>,</w:t>
      </w:r>
      <w:r w:rsidR="00E70F5E">
        <w:rPr>
          <w:rtl/>
          <w:lang w:eastAsia="he-IL"/>
        </w:rPr>
        <w:t xml:space="preserve"> </w:t>
      </w:r>
      <w:r w:rsidR="00E40D3F">
        <w:rPr>
          <w:rtl/>
          <w:lang w:eastAsia="he-IL"/>
        </w:rPr>
        <w:t xml:space="preserve">תשקלו </w:t>
      </w:r>
      <w:r w:rsidRPr="00503EDB">
        <w:rPr>
          <w:rtl/>
          <w:lang w:eastAsia="he-IL"/>
        </w:rPr>
        <w:t>אם לא נכון פשוט לציין פה את הסעיפים</w:t>
      </w:r>
      <w:r w:rsidR="00E70F5E">
        <w:rPr>
          <w:rFonts w:hint="cs"/>
          <w:rtl/>
          <w:lang w:eastAsia="he-IL"/>
        </w:rPr>
        <w:t>.</w:t>
      </w:r>
      <w:r w:rsidRPr="00503EDB">
        <w:rPr>
          <w:rtl/>
          <w:lang w:eastAsia="he-IL"/>
        </w:rPr>
        <w:t xml:space="preserve"> אני סומך </w:t>
      </w:r>
      <w:r w:rsidR="00E70F5E">
        <w:rPr>
          <w:rFonts w:hint="cs"/>
          <w:rtl/>
          <w:lang w:eastAsia="he-IL"/>
        </w:rPr>
        <w:t xml:space="preserve">ידיי </w:t>
      </w:r>
      <w:r w:rsidRPr="00503EDB">
        <w:rPr>
          <w:rtl/>
          <w:lang w:eastAsia="he-IL"/>
        </w:rPr>
        <w:t>על כל הדברים שאתם הזכרתם</w:t>
      </w:r>
      <w:r w:rsidR="00E70F5E">
        <w:rPr>
          <w:rFonts w:hint="cs"/>
          <w:rtl/>
          <w:lang w:eastAsia="he-IL"/>
        </w:rPr>
        <w:t>.</w:t>
      </w:r>
      <w:r w:rsidRPr="00503EDB">
        <w:rPr>
          <w:rtl/>
          <w:lang w:eastAsia="he-IL"/>
        </w:rPr>
        <w:t xml:space="preserve"> </w:t>
      </w:r>
    </w:p>
    <w:p w:rsidR="00E70F5E" w:rsidRDefault="00E70F5E" w:rsidP="00E70F5E">
      <w:pPr>
        <w:rPr>
          <w:rtl/>
          <w:lang w:eastAsia="he-IL"/>
        </w:rPr>
      </w:pPr>
    </w:p>
    <w:p w:rsidR="00E70F5E" w:rsidRDefault="00503EDB" w:rsidP="00E70F5E">
      <w:pPr>
        <w:rPr>
          <w:rtl/>
          <w:lang w:eastAsia="he-IL"/>
        </w:rPr>
      </w:pPr>
      <w:bookmarkStart w:id="1417" w:name="_ETM_Q1_6751000"/>
      <w:bookmarkEnd w:id="1417"/>
      <w:r w:rsidRPr="00503EDB">
        <w:rPr>
          <w:rtl/>
          <w:lang w:eastAsia="he-IL"/>
        </w:rPr>
        <w:t>לגבי הרכב</w:t>
      </w:r>
      <w:r w:rsidR="00E70F5E">
        <w:rPr>
          <w:rFonts w:hint="cs"/>
          <w:rtl/>
          <w:lang w:eastAsia="he-IL"/>
        </w:rPr>
        <w:t>,</w:t>
      </w:r>
      <w:r w:rsidR="00AC7C77">
        <w:rPr>
          <w:rFonts w:hint="cs"/>
          <w:rtl/>
          <w:lang w:eastAsia="he-IL"/>
        </w:rPr>
        <w:t xml:space="preserve"> </w:t>
      </w:r>
      <w:r w:rsidR="00E70F5E">
        <w:rPr>
          <w:rtl/>
          <w:lang w:eastAsia="he-IL"/>
        </w:rPr>
        <w:t>צריך טיפה לטיי</w:t>
      </w:r>
      <w:r w:rsidR="00E70F5E">
        <w:rPr>
          <w:rFonts w:hint="cs"/>
          <w:rtl/>
          <w:lang w:eastAsia="he-IL"/>
        </w:rPr>
        <w:t>ב.</w:t>
      </w:r>
      <w:r w:rsidRPr="00503EDB">
        <w:rPr>
          <w:rtl/>
          <w:lang w:eastAsia="he-IL"/>
        </w:rPr>
        <w:t xml:space="preserve"> ואני אומר עוד פעם</w:t>
      </w:r>
      <w:r w:rsidR="00E70F5E">
        <w:rPr>
          <w:rFonts w:hint="cs"/>
          <w:rtl/>
          <w:lang w:eastAsia="he-IL"/>
        </w:rPr>
        <w:t>,</w:t>
      </w:r>
      <w:r w:rsidR="00E70F5E">
        <w:rPr>
          <w:rtl/>
          <w:lang w:eastAsia="he-IL"/>
        </w:rPr>
        <w:t xml:space="preserve"> לא בטוח שכל השלכת אבן </w:t>
      </w:r>
      <w:r w:rsidR="00E70F5E">
        <w:rPr>
          <w:rFonts w:hint="cs"/>
          <w:rtl/>
          <w:lang w:eastAsia="he-IL"/>
        </w:rPr>
        <w:t>ע</w:t>
      </w:r>
      <w:r w:rsidRPr="00503EDB">
        <w:rPr>
          <w:rtl/>
          <w:lang w:eastAsia="he-IL"/>
        </w:rPr>
        <w:t>ל ניידת נוסעת</w:t>
      </w:r>
      <w:r w:rsidR="00E70F5E">
        <w:rPr>
          <w:rFonts w:hint="cs"/>
          <w:rtl/>
          <w:lang w:eastAsia="he-IL"/>
        </w:rPr>
        <w:t>,</w:t>
      </w:r>
      <w:r w:rsidRPr="00503EDB">
        <w:rPr>
          <w:rtl/>
          <w:lang w:eastAsia="he-IL"/>
        </w:rPr>
        <w:t xml:space="preserve"> רכב נוסע</w:t>
      </w:r>
      <w:r w:rsidR="00E70F5E">
        <w:rPr>
          <w:rFonts w:hint="cs"/>
          <w:rtl/>
          <w:lang w:eastAsia="he-IL"/>
        </w:rPr>
        <w:t>,</w:t>
      </w:r>
      <w:r w:rsidRPr="00503EDB">
        <w:rPr>
          <w:rtl/>
          <w:lang w:eastAsia="he-IL"/>
        </w:rPr>
        <w:t xml:space="preserve"> מצדיק עצירה ו</w:t>
      </w:r>
      <w:r w:rsidR="00E70F5E">
        <w:rPr>
          <w:rFonts w:hint="cs"/>
          <w:rtl/>
          <w:lang w:eastAsia="he-IL"/>
        </w:rPr>
        <w:t xml:space="preserve">איסוף </w:t>
      </w:r>
      <w:r w:rsidR="00E70F5E">
        <w:rPr>
          <w:rtl/>
          <w:lang w:eastAsia="he-IL"/>
        </w:rPr>
        <w:t>וחיפוש ללא</w:t>
      </w:r>
      <w:r w:rsidRPr="00503EDB">
        <w:rPr>
          <w:rtl/>
          <w:lang w:eastAsia="he-IL"/>
        </w:rPr>
        <w:t xml:space="preserve"> צו</w:t>
      </w:r>
      <w:r w:rsidR="00E70F5E">
        <w:rPr>
          <w:rFonts w:hint="cs"/>
          <w:rtl/>
          <w:lang w:eastAsia="he-IL"/>
        </w:rPr>
        <w:t>.</w:t>
      </w:r>
      <w:r w:rsidRPr="00503EDB">
        <w:rPr>
          <w:rtl/>
          <w:lang w:eastAsia="he-IL"/>
        </w:rPr>
        <w:t xml:space="preserve"> וכן אני יודע שגם אבן יכולה</w:t>
      </w:r>
      <w:r w:rsidR="00E70F5E">
        <w:rPr>
          <w:rFonts w:hint="cs"/>
          <w:rtl/>
          <w:lang w:eastAsia="he-IL"/>
        </w:rPr>
        <w:t>,</w:t>
      </w:r>
      <w:r w:rsidRPr="00503EDB">
        <w:rPr>
          <w:rtl/>
          <w:lang w:eastAsia="he-IL"/>
        </w:rPr>
        <w:t xml:space="preserve"> לצערנו</w:t>
      </w:r>
      <w:r w:rsidR="00E70F5E">
        <w:rPr>
          <w:rFonts w:hint="cs"/>
          <w:rtl/>
          <w:lang w:eastAsia="he-IL"/>
        </w:rPr>
        <w:t>,</w:t>
      </w:r>
      <w:r w:rsidRPr="00503EDB">
        <w:rPr>
          <w:rtl/>
          <w:lang w:eastAsia="he-IL"/>
        </w:rPr>
        <w:t xml:space="preserve"> </w:t>
      </w:r>
      <w:r w:rsidR="00E70F5E">
        <w:rPr>
          <w:rFonts w:hint="cs"/>
          <w:rtl/>
          <w:lang w:eastAsia="he-IL"/>
        </w:rPr>
        <w:t>ו</w:t>
      </w:r>
      <w:r w:rsidRPr="00503EDB">
        <w:rPr>
          <w:rtl/>
          <w:lang w:eastAsia="he-IL"/>
        </w:rPr>
        <w:t>היו דברים מעולם</w:t>
      </w:r>
      <w:r w:rsidR="00E70F5E">
        <w:rPr>
          <w:rFonts w:hint="cs"/>
          <w:rtl/>
          <w:lang w:eastAsia="he-IL"/>
        </w:rPr>
        <w:t>,</w:t>
      </w:r>
      <w:r w:rsidRPr="00503EDB">
        <w:rPr>
          <w:rtl/>
          <w:lang w:eastAsia="he-IL"/>
        </w:rPr>
        <w:t xml:space="preserve"> להרוג</w:t>
      </w:r>
      <w:r w:rsidR="00E70F5E">
        <w:rPr>
          <w:rFonts w:hint="cs"/>
          <w:rtl/>
          <w:lang w:eastAsia="he-IL"/>
        </w:rPr>
        <w:t>. בסדר?</w:t>
      </w:r>
      <w:r w:rsidRPr="00503EDB">
        <w:rPr>
          <w:rtl/>
          <w:lang w:eastAsia="he-IL"/>
        </w:rPr>
        <w:t xml:space="preserve"> אבל גם דברים אחרים יכולים לגרום למוות ולאסונות גדולים</w:t>
      </w:r>
      <w:r w:rsidR="00E70F5E">
        <w:rPr>
          <w:rFonts w:hint="cs"/>
          <w:rtl/>
          <w:lang w:eastAsia="he-IL"/>
        </w:rPr>
        <w:t>.</w:t>
      </w:r>
      <w:r w:rsidRPr="00503EDB">
        <w:rPr>
          <w:rtl/>
          <w:lang w:eastAsia="he-IL"/>
        </w:rPr>
        <w:t xml:space="preserve"> אנחנו לא מתירים חיפוש ללא צו</w:t>
      </w:r>
      <w:r w:rsidR="00E70F5E">
        <w:rPr>
          <w:rFonts w:hint="cs"/>
          <w:rtl/>
          <w:lang w:eastAsia="he-IL"/>
        </w:rPr>
        <w:t>.</w:t>
      </w:r>
      <w:r w:rsidRPr="00503EDB">
        <w:rPr>
          <w:rtl/>
          <w:lang w:eastAsia="he-IL"/>
        </w:rPr>
        <w:t xml:space="preserve"> </w:t>
      </w:r>
    </w:p>
    <w:p w:rsidR="00E70F5E" w:rsidRDefault="00E70F5E" w:rsidP="00E70F5E">
      <w:pPr>
        <w:rPr>
          <w:rtl/>
          <w:lang w:eastAsia="he-IL"/>
        </w:rPr>
      </w:pPr>
      <w:bookmarkStart w:id="1418" w:name="_ETM_Q1_6782000"/>
      <w:bookmarkEnd w:id="1418"/>
    </w:p>
    <w:p w:rsidR="00E70F5E" w:rsidRDefault="00503EDB" w:rsidP="00E70F5E">
      <w:pPr>
        <w:rPr>
          <w:rtl/>
          <w:lang w:eastAsia="he-IL"/>
        </w:rPr>
      </w:pPr>
      <w:bookmarkStart w:id="1419" w:name="_ETM_Q1_6783000"/>
      <w:bookmarkEnd w:id="1419"/>
      <w:r w:rsidRPr="00503EDB">
        <w:rPr>
          <w:rtl/>
          <w:lang w:eastAsia="he-IL"/>
        </w:rPr>
        <w:t>טוב</w:t>
      </w:r>
      <w:r w:rsidR="00E70F5E">
        <w:rPr>
          <w:rFonts w:hint="cs"/>
          <w:rtl/>
          <w:lang w:eastAsia="he-IL"/>
        </w:rPr>
        <w:t>,</w:t>
      </w:r>
      <w:r w:rsidRPr="00503EDB">
        <w:rPr>
          <w:rtl/>
          <w:lang w:eastAsia="he-IL"/>
        </w:rPr>
        <w:t xml:space="preserve"> </w:t>
      </w:r>
      <w:proofErr w:type="spellStart"/>
      <w:r w:rsidRPr="00503EDB">
        <w:rPr>
          <w:rtl/>
          <w:lang w:eastAsia="he-IL"/>
        </w:rPr>
        <w:t>מכובדיי</w:t>
      </w:r>
      <w:proofErr w:type="spellEnd"/>
      <w:r w:rsidR="00E70F5E">
        <w:rPr>
          <w:rFonts w:hint="cs"/>
          <w:rtl/>
          <w:lang w:eastAsia="he-IL"/>
        </w:rPr>
        <w:t>,</w:t>
      </w:r>
      <w:r w:rsidRPr="00503EDB">
        <w:rPr>
          <w:rtl/>
          <w:lang w:eastAsia="he-IL"/>
        </w:rPr>
        <w:t xml:space="preserve"> תראו</w:t>
      </w:r>
      <w:r w:rsidR="00E70F5E">
        <w:rPr>
          <w:rFonts w:hint="cs"/>
          <w:rtl/>
          <w:lang w:eastAsia="he-IL"/>
        </w:rPr>
        <w:t>,</w:t>
      </w:r>
      <w:r w:rsidRPr="00503EDB">
        <w:rPr>
          <w:rtl/>
          <w:lang w:eastAsia="he-IL"/>
        </w:rPr>
        <w:t xml:space="preserve"> אני אומר עוד פעם</w:t>
      </w:r>
      <w:r w:rsidR="00E70F5E">
        <w:rPr>
          <w:rFonts w:hint="cs"/>
          <w:rtl/>
          <w:lang w:eastAsia="he-IL"/>
        </w:rPr>
        <w:t>,</w:t>
      </w:r>
      <w:r w:rsidRPr="00503EDB">
        <w:rPr>
          <w:rtl/>
          <w:lang w:eastAsia="he-IL"/>
        </w:rPr>
        <w:t xml:space="preserve"> המטרה שלי </w:t>
      </w:r>
      <w:r w:rsidR="00E70F5E">
        <w:rPr>
          <w:rFonts w:hint="cs"/>
          <w:rtl/>
          <w:lang w:eastAsia="he-IL"/>
        </w:rPr>
        <w:t>היא</w:t>
      </w:r>
      <w:r w:rsidRPr="00503EDB">
        <w:rPr>
          <w:rtl/>
          <w:lang w:eastAsia="he-IL"/>
        </w:rPr>
        <w:t xml:space="preserve"> לקדם את החקיקה הזאת</w:t>
      </w:r>
      <w:r w:rsidR="00E70F5E">
        <w:rPr>
          <w:rFonts w:hint="cs"/>
          <w:rtl/>
          <w:lang w:eastAsia="he-IL"/>
        </w:rPr>
        <w:t>.</w:t>
      </w:r>
      <w:r w:rsidR="00E70F5E">
        <w:rPr>
          <w:rtl/>
          <w:lang w:eastAsia="he-IL"/>
        </w:rPr>
        <w:t xml:space="preserve"> אנחנו ניתן זכות דיבור </w:t>
      </w:r>
      <w:r w:rsidR="00E70F5E">
        <w:rPr>
          <w:rFonts w:hint="cs"/>
          <w:rtl/>
          <w:lang w:eastAsia="he-IL"/>
        </w:rPr>
        <w:t xml:space="preserve">עכשיו </w:t>
      </w:r>
      <w:r w:rsidRPr="00503EDB">
        <w:rPr>
          <w:rtl/>
          <w:lang w:eastAsia="he-IL"/>
        </w:rPr>
        <w:t xml:space="preserve">לגורמים </w:t>
      </w:r>
      <w:r w:rsidR="00E70F5E">
        <w:rPr>
          <w:rFonts w:hint="cs"/>
          <w:rtl/>
          <w:lang w:eastAsia="he-IL"/>
        </w:rPr>
        <w:t>מ</w:t>
      </w:r>
      <w:r w:rsidR="00E70F5E">
        <w:rPr>
          <w:rtl/>
          <w:lang w:eastAsia="he-IL"/>
        </w:rPr>
        <w:t>החברה האזרחית שלא דיברו ב</w:t>
      </w:r>
      <w:r w:rsidRPr="00503EDB">
        <w:rPr>
          <w:rtl/>
          <w:lang w:eastAsia="he-IL"/>
        </w:rPr>
        <w:t>סיבוב הקודם</w:t>
      </w:r>
      <w:r w:rsidR="00E70F5E">
        <w:rPr>
          <w:rFonts w:hint="cs"/>
          <w:rtl/>
          <w:lang w:eastAsia="he-IL"/>
        </w:rPr>
        <w:t>.</w:t>
      </w:r>
      <w:r w:rsidRPr="00503EDB">
        <w:rPr>
          <w:rtl/>
          <w:lang w:eastAsia="he-IL"/>
        </w:rPr>
        <w:t xml:space="preserve"> ואז אנחנו נסכם</w:t>
      </w:r>
      <w:r w:rsidR="00E70F5E">
        <w:rPr>
          <w:rFonts w:hint="cs"/>
          <w:rtl/>
          <w:lang w:eastAsia="he-IL"/>
        </w:rPr>
        <w:t xml:space="preserve">. יש </w:t>
      </w:r>
      <w:bookmarkStart w:id="1420" w:name="_ETM_Q1_6797000"/>
      <w:bookmarkEnd w:id="1420"/>
      <w:r w:rsidR="00E70F5E">
        <w:rPr>
          <w:rFonts w:hint="cs"/>
          <w:rtl/>
          <w:lang w:eastAsia="he-IL"/>
        </w:rPr>
        <w:t>לנו</w:t>
      </w:r>
      <w:r w:rsidRPr="00503EDB">
        <w:rPr>
          <w:rtl/>
          <w:lang w:eastAsia="he-IL"/>
        </w:rPr>
        <w:t xml:space="preserve"> פה שיעורי בית לעשות</w:t>
      </w:r>
      <w:r w:rsidR="00E70F5E">
        <w:rPr>
          <w:rFonts w:hint="cs"/>
          <w:rtl/>
          <w:lang w:eastAsia="he-IL"/>
        </w:rPr>
        <w:t>.</w:t>
      </w:r>
      <w:r w:rsidRPr="00503EDB">
        <w:rPr>
          <w:rtl/>
          <w:lang w:eastAsia="he-IL"/>
        </w:rPr>
        <w:t xml:space="preserve"> המטרה שלי </w:t>
      </w:r>
      <w:r w:rsidR="00E70F5E">
        <w:rPr>
          <w:rFonts w:hint="cs"/>
          <w:rtl/>
          <w:lang w:eastAsia="he-IL"/>
        </w:rPr>
        <w:t>היא</w:t>
      </w:r>
      <w:r w:rsidRPr="00503EDB">
        <w:rPr>
          <w:rtl/>
          <w:lang w:eastAsia="he-IL"/>
        </w:rPr>
        <w:t xml:space="preserve"> לקדם את החקיקה הזאת</w:t>
      </w:r>
      <w:r w:rsidR="00E70F5E">
        <w:rPr>
          <w:rFonts w:hint="cs"/>
          <w:rtl/>
          <w:lang w:eastAsia="he-IL"/>
        </w:rPr>
        <w:t xml:space="preserve">. צריך לחזור עם </w:t>
      </w:r>
      <w:r w:rsidRPr="00503EDB">
        <w:rPr>
          <w:rtl/>
          <w:lang w:eastAsia="he-IL"/>
        </w:rPr>
        <w:t xml:space="preserve">תשובות </w:t>
      </w:r>
      <w:r w:rsidR="00E70F5E">
        <w:rPr>
          <w:rFonts w:hint="cs"/>
          <w:rtl/>
          <w:lang w:eastAsia="he-IL"/>
        </w:rPr>
        <w:t>ו</w:t>
      </w:r>
      <w:r w:rsidRPr="00503EDB">
        <w:rPr>
          <w:rtl/>
          <w:lang w:eastAsia="he-IL"/>
        </w:rPr>
        <w:t>להביא את הדברים למקום יותר</w:t>
      </w:r>
      <w:r w:rsidR="00E70F5E">
        <w:rPr>
          <w:rFonts w:hint="cs"/>
          <w:rtl/>
          <w:lang w:eastAsia="he-IL"/>
        </w:rPr>
        <w:t>,</w:t>
      </w:r>
      <w:r w:rsidRPr="00503EDB">
        <w:rPr>
          <w:rtl/>
          <w:lang w:eastAsia="he-IL"/>
        </w:rPr>
        <w:t xml:space="preserve"> טיפה יותר מידתי</w:t>
      </w:r>
      <w:r w:rsidR="00E70F5E">
        <w:rPr>
          <w:rFonts w:hint="cs"/>
          <w:rtl/>
          <w:lang w:eastAsia="he-IL"/>
        </w:rPr>
        <w:t xml:space="preserve">. </w:t>
      </w:r>
    </w:p>
    <w:p w:rsidR="00E70F5E" w:rsidRDefault="00E70F5E" w:rsidP="00E70F5E">
      <w:pPr>
        <w:rPr>
          <w:rtl/>
          <w:lang w:eastAsia="he-IL"/>
        </w:rPr>
      </w:pPr>
      <w:bookmarkStart w:id="1421" w:name="_ETM_Q1_6814000"/>
      <w:bookmarkEnd w:id="1421"/>
    </w:p>
    <w:p w:rsidR="00E70F5E" w:rsidRDefault="00E70F5E" w:rsidP="00E70F5E">
      <w:pPr>
        <w:rPr>
          <w:rtl/>
          <w:lang w:eastAsia="he-IL"/>
        </w:rPr>
      </w:pPr>
      <w:r>
        <w:rPr>
          <w:rFonts w:hint="cs"/>
          <w:rtl/>
          <w:lang w:eastAsia="he-IL"/>
        </w:rPr>
        <w:t xml:space="preserve">עורך הדין </w:t>
      </w:r>
      <w:r w:rsidR="00503EDB" w:rsidRPr="00503EDB">
        <w:rPr>
          <w:rtl/>
          <w:lang w:eastAsia="he-IL"/>
        </w:rPr>
        <w:t>אורן פסטרנק באמצעות הזום</w:t>
      </w:r>
      <w:r w:rsidR="00AC7C77">
        <w:rPr>
          <w:rFonts w:hint="cs"/>
          <w:rtl/>
          <w:lang w:eastAsia="he-IL"/>
        </w:rPr>
        <w:t xml:space="preserve"> </w:t>
      </w:r>
      <w:r>
        <w:rPr>
          <w:rtl/>
          <w:lang w:eastAsia="he-IL"/>
        </w:rPr>
        <w:t>ולאחריו תדבר</w:t>
      </w:r>
      <w:r w:rsidR="00503EDB" w:rsidRPr="00503EDB">
        <w:rPr>
          <w:rtl/>
          <w:lang w:eastAsia="he-IL"/>
        </w:rPr>
        <w:t xml:space="preserve"> נציגת עמותת </w:t>
      </w:r>
      <w:proofErr w:type="spellStart"/>
      <w:r w:rsidRPr="00AC7C77">
        <w:rPr>
          <w:rFonts w:hint="cs"/>
          <w:rtl/>
          <w:lang w:eastAsia="he-IL"/>
        </w:rPr>
        <w:t>עדאלה</w:t>
      </w:r>
      <w:proofErr w:type="spellEnd"/>
      <w:r>
        <w:rPr>
          <w:rFonts w:hint="cs"/>
          <w:rtl/>
          <w:lang w:eastAsia="he-IL"/>
        </w:rPr>
        <w:t xml:space="preserve"> שאני </w:t>
      </w:r>
      <w:bookmarkStart w:id="1422" w:name="_ETM_Q1_6816000"/>
      <w:bookmarkEnd w:id="1422"/>
      <w:proofErr w:type="spellStart"/>
      <w:r>
        <w:rPr>
          <w:rFonts w:hint="cs"/>
          <w:rtl/>
          <w:lang w:eastAsia="he-IL"/>
        </w:rPr>
        <w:t>מייד</w:t>
      </w:r>
      <w:proofErr w:type="spellEnd"/>
      <w:r>
        <w:rPr>
          <w:rFonts w:hint="cs"/>
          <w:rtl/>
          <w:lang w:eastAsia="he-IL"/>
        </w:rPr>
        <w:t xml:space="preserve"> אזכיר את שמה, עורך הדין</w:t>
      </w:r>
      <w:r w:rsidR="00AC7C77">
        <w:rPr>
          <w:rFonts w:hint="cs"/>
          <w:rtl/>
          <w:lang w:eastAsia="he-IL"/>
        </w:rPr>
        <w:t xml:space="preserve"> </w:t>
      </w:r>
      <w:bookmarkStart w:id="1423" w:name="_ETM_Q1_6821000"/>
      <w:bookmarkEnd w:id="1423"/>
      <w:r>
        <w:rPr>
          <w:rFonts w:hint="cs"/>
          <w:rtl/>
          <w:lang w:eastAsia="he-IL"/>
        </w:rPr>
        <w:t xml:space="preserve">או עורכת הדין עדי </w:t>
      </w:r>
      <w:proofErr w:type="spellStart"/>
      <w:r>
        <w:rPr>
          <w:rFonts w:hint="cs"/>
          <w:rtl/>
          <w:lang w:eastAsia="he-IL"/>
        </w:rPr>
        <w:t>מנסור</w:t>
      </w:r>
      <w:proofErr w:type="spellEnd"/>
      <w:r>
        <w:rPr>
          <w:rFonts w:hint="cs"/>
          <w:rtl/>
          <w:lang w:eastAsia="he-IL"/>
        </w:rPr>
        <w:t>. בבקשה, עורך הדין פסטרנק.</w:t>
      </w:r>
    </w:p>
    <w:p w:rsidR="00F3711F" w:rsidRDefault="00F3711F" w:rsidP="00F3711F">
      <w:pPr>
        <w:rPr>
          <w:rtl/>
          <w:lang w:eastAsia="he-IL"/>
        </w:rPr>
      </w:pPr>
      <w:bookmarkStart w:id="1424" w:name="_ETM_Q1_6820000"/>
      <w:bookmarkEnd w:id="1424"/>
    </w:p>
    <w:p w:rsidR="00F3711F" w:rsidRDefault="00F3711F" w:rsidP="00F3711F">
      <w:pPr>
        <w:pStyle w:val="af9"/>
        <w:keepNext/>
        <w:rPr>
          <w:rtl/>
          <w:lang w:eastAsia="he-IL"/>
        </w:rPr>
      </w:pPr>
      <w:bookmarkStart w:id="1425" w:name="ET_guest_865265_282"/>
      <w:r w:rsidRPr="00F3711F">
        <w:rPr>
          <w:rStyle w:val="TagStyle"/>
          <w:rtl/>
        </w:rPr>
        <w:t xml:space="preserve"> &lt;&lt; אורח &gt;&gt; </w:t>
      </w:r>
      <w:r>
        <w:rPr>
          <w:rtl/>
          <w:lang w:eastAsia="he-IL"/>
        </w:rPr>
        <w:t>אורן פסטרנק:</w:t>
      </w:r>
      <w:r w:rsidRPr="00F3711F">
        <w:rPr>
          <w:rStyle w:val="TagStyle"/>
          <w:rtl/>
        </w:rPr>
        <w:t xml:space="preserve"> &lt;&lt; אורח &gt;&gt;</w:t>
      </w:r>
      <w:r w:rsidR="00AC7C77">
        <w:rPr>
          <w:rtl/>
          <w:lang w:eastAsia="he-IL"/>
        </w:rPr>
        <w:t xml:space="preserve"> </w:t>
      </w:r>
      <w:r>
        <w:rPr>
          <w:rtl/>
          <w:lang w:eastAsia="he-IL"/>
        </w:rPr>
        <w:t xml:space="preserve"> </w:t>
      </w:r>
      <w:bookmarkEnd w:id="1425"/>
    </w:p>
    <w:p w:rsidR="00F3711F" w:rsidRDefault="00F3711F" w:rsidP="00F3711F">
      <w:pPr>
        <w:pStyle w:val="KeepWithNext"/>
        <w:rPr>
          <w:rtl/>
          <w:lang w:eastAsia="he-IL"/>
        </w:rPr>
      </w:pPr>
    </w:p>
    <w:p w:rsidR="00D336D6" w:rsidRDefault="00E70F5E" w:rsidP="00D336D6">
      <w:pPr>
        <w:rPr>
          <w:rtl/>
          <w:lang w:eastAsia="he-IL"/>
        </w:rPr>
      </w:pPr>
      <w:r>
        <w:rPr>
          <w:rFonts w:hint="cs"/>
          <w:rtl/>
          <w:lang w:eastAsia="he-IL"/>
        </w:rPr>
        <w:t xml:space="preserve">תודה רבה, אדוני, כבוד </w:t>
      </w:r>
      <w:bookmarkStart w:id="1426" w:name="_ETM_Q1_6825000"/>
      <w:bookmarkEnd w:id="1426"/>
      <w:r>
        <w:rPr>
          <w:rFonts w:hint="cs"/>
          <w:rtl/>
          <w:lang w:eastAsia="he-IL"/>
        </w:rPr>
        <w:t xml:space="preserve">היושב-ראש. </w:t>
      </w:r>
      <w:r w:rsidR="00D336D6">
        <w:rPr>
          <w:rFonts w:hint="cs"/>
          <w:rtl/>
          <w:lang w:eastAsia="he-IL"/>
        </w:rPr>
        <w:t xml:space="preserve">אני </w:t>
      </w:r>
      <w:r w:rsidR="00D336D6" w:rsidRPr="00D336D6">
        <w:rPr>
          <w:rtl/>
          <w:lang w:eastAsia="he-IL"/>
        </w:rPr>
        <w:t xml:space="preserve">מופיע </w:t>
      </w:r>
      <w:r w:rsidR="00D336D6">
        <w:rPr>
          <w:rFonts w:hint="cs"/>
          <w:rtl/>
          <w:lang w:eastAsia="he-IL"/>
        </w:rPr>
        <w:t>ה</w:t>
      </w:r>
      <w:r w:rsidR="00D336D6" w:rsidRPr="00D336D6">
        <w:rPr>
          <w:rtl/>
          <w:lang w:eastAsia="he-IL"/>
        </w:rPr>
        <w:t>פעם עם רקע שחור מאחור</w:t>
      </w:r>
      <w:r w:rsidR="00D336D6">
        <w:rPr>
          <w:rFonts w:hint="cs"/>
          <w:rtl/>
          <w:lang w:eastAsia="he-IL"/>
        </w:rPr>
        <w:t>,</w:t>
      </w:r>
      <w:r w:rsidR="00D336D6" w:rsidRPr="00D336D6">
        <w:rPr>
          <w:rtl/>
          <w:lang w:eastAsia="he-IL"/>
        </w:rPr>
        <w:t xml:space="preserve"> כפי שאתה שם לב</w:t>
      </w:r>
      <w:r w:rsidR="00D336D6">
        <w:rPr>
          <w:rFonts w:hint="cs"/>
          <w:rtl/>
          <w:lang w:eastAsia="he-IL"/>
        </w:rPr>
        <w:t>,</w:t>
      </w:r>
      <w:r w:rsidR="00D336D6" w:rsidRPr="00D336D6">
        <w:rPr>
          <w:rtl/>
          <w:lang w:eastAsia="he-IL"/>
        </w:rPr>
        <w:t xml:space="preserve"> אדוני היושב-ראש</w:t>
      </w:r>
      <w:r w:rsidR="00D336D6">
        <w:rPr>
          <w:rFonts w:hint="cs"/>
          <w:rtl/>
          <w:lang w:eastAsia="he-IL"/>
        </w:rPr>
        <w:t>,</w:t>
      </w:r>
      <w:r w:rsidR="00D336D6" w:rsidRPr="00D336D6">
        <w:rPr>
          <w:rtl/>
          <w:lang w:eastAsia="he-IL"/>
        </w:rPr>
        <w:t xml:space="preserve"> כדי להדגיש את הדגל השחור שמתנוסס מעל הצעת החוק הזאת</w:t>
      </w:r>
      <w:r w:rsidR="00D336D6">
        <w:rPr>
          <w:rFonts w:hint="cs"/>
          <w:rtl/>
          <w:lang w:eastAsia="he-IL"/>
        </w:rPr>
        <w:t>.</w:t>
      </w:r>
      <w:r w:rsidR="00D336D6">
        <w:rPr>
          <w:rtl/>
          <w:lang w:eastAsia="he-IL"/>
        </w:rPr>
        <w:t xml:space="preserve"> אני חושב שהצעת החוק היא סופר מרחיקת</w:t>
      </w:r>
      <w:r w:rsidR="00D336D6">
        <w:rPr>
          <w:rFonts w:hint="cs"/>
          <w:rtl/>
          <w:lang w:eastAsia="he-IL"/>
        </w:rPr>
        <w:t>-</w:t>
      </w:r>
      <w:r w:rsidR="00D336D6" w:rsidRPr="00D336D6">
        <w:rPr>
          <w:rtl/>
          <w:lang w:eastAsia="he-IL"/>
        </w:rPr>
        <w:t>לכת</w:t>
      </w:r>
      <w:r w:rsidR="00D336D6">
        <w:rPr>
          <w:rFonts w:hint="cs"/>
          <w:rtl/>
          <w:lang w:eastAsia="he-IL"/>
        </w:rPr>
        <w:t>.</w:t>
      </w:r>
      <w:r w:rsidR="00D336D6" w:rsidRPr="00D336D6">
        <w:rPr>
          <w:rtl/>
          <w:lang w:eastAsia="he-IL"/>
        </w:rPr>
        <w:t xml:space="preserve"> לתת בידי קצין משטרה</w:t>
      </w:r>
      <w:r w:rsidR="00D336D6">
        <w:rPr>
          <w:rFonts w:hint="cs"/>
          <w:rtl/>
          <w:lang w:eastAsia="he-IL"/>
        </w:rPr>
        <w:t>,</w:t>
      </w:r>
      <w:r w:rsidR="00D336D6" w:rsidRPr="00D336D6">
        <w:rPr>
          <w:rtl/>
          <w:lang w:eastAsia="he-IL"/>
        </w:rPr>
        <w:t xml:space="preserve"> קצין תורן בתחנת משטרה</w:t>
      </w:r>
      <w:r w:rsidR="00D336D6">
        <w:rPr>
          <w:rFonts w:hint="cs"/>
          <w:rtl/>
          <w:lang w:eastAsia="he-IL"/>
        </w:rPr>
        <w:t>,</w:t>
      </w:r>
      <w:r w:rsidR="00D336D6" w:rsidRPr="00D336D6">
        <w:rPr>
          <w:rtl/>
          <w:lang w:eastAsia="he-IL"/>
        </w:rPr>
        <w:t xml:space="preserve"> את הסמכות שהייתה עד כה</w:t>
      </w:r>
      <w:r w:rsidR="00D336D6">
        <w:rPr>
          <w:rFonts w:hint="cs"/>
          <w:rtl/>
          <w:lang w:eastAsia="he-IL"/>
        </w:rPr>
        <w:t xml:space="preserve"> </w:t>
      </w:r>
      <w:r w:rsidR="00D336D6">
        <w:rPr>
          <w:rtl/>
          <w:lang w:eastAsia="he-IL"/>
        </w:rPr>
        <w:t>לשופט בבית המשפט להחלי</w:t>
      </w:r>
      <w:r w:rsidR="00D336D6">
        <w:rPr>
          <w:rFonts w:hint="cs"/>
          <w:rtl/>
          <w:lang w:eastAsia="he-IL"/>
        </w:rPr>
        <w:t>ט אם</w:t>
      </w:r>
      <w:r w:rsidR="00D336D6">
        <w:rPr>
          <w:rtl/>
          <w:lang w:eastAsia="he-IL"/>
        </w:rPr>
        <w:t xml:space="preserve"> להיכנס לביתו של </w:t>
      </w:r>
      <w:r w:rsidR="00D336D6">
        <w:rPr>
          <w:rFonts w:hint="cs"/>
          <w:rtl/>
          <w:lang w:eastAsia="he-IL"/>
        </w:rPr>
        <w:t>א</w:t>
      </w:r>
      <w:r w:rsidR="00D336D6">
        <w:rPr>
          <w:rtl/>
          <w:lang w:eastAsia="he-IL"/>
        </w:rPr>
        <w:t>זר</w:t>
      </w:r>
      <w:r w:rsidR="00D336D6">
        <w:rPr>
          <w:rFonts w:hint="cs"/>
          <w:rtl/>
          <w:lang w:eastAsia="he-IL"/>
        </w:rPr>
        <w:t>ח</w:t>
      </w:r>
      <w:r w:rsidR="00D336D6" w:rsidRPr="00D336D6">
        <w:rPr>
          <w:rtl/>
          <w:lang w:eastAsia="he-IL"/>
        </w:rPr>
        <w:t xml:space="preserve"> כדי לבצע חיפוש</w:t>
      </w:r>
      <w:r w:rsidR="00D336D6">
        <w:rPr>
          <w:rFonts w:hint="cs"/>
          <w:rtl/>
          <w:lang w:eastAsia="he-IL"/>
        </w:rPr>
        <w:t>,</w:t>
      </w:r>
      <w:r w:rsidR="00D336D6">
        <w:rPr>
          <w:rtl/>
          <w:lang w:eastAsia="he-IL"/>
        </w:rPr>
        <w:t xml:space="preserve"> אני חושב שעצם הדרישה הזאת</w:t>
      </w:r>
      <w:r w:rsidR="00D336D6" w:rsidRPr="00D336D6">
        <w:rPr>
          <w:rtl/>
          <w:lang w:eastAsia="he-IL"/>
        </w:rPr>
        <w:t xml:space="preserve"> </w:t>
      </w:r>
      <w:r w:rsidR="00D336D6">
        <w:rPr>
          <w:rFonts w:hint="cs"/>
          <w:rtl/>
          <w:lang w:eastAsia="he-IL"/>
        </w:rPr>
        <w:t>ו</w:t>
      </w:r>
      <w:r w:rsidR="00D336D6" w:rsidRPr="00D336D6">
        <w:rPr>
          <w:rtl/>
          <w:lang w:eastAsia="he-IL"/>
        </w:rPr>
        <w:t>העלאת הצעת החוק הזאת היא שערורייתית מלכתחילה</w:t>
      </w:r>
      <w:r w:rsidR="00D336D6">
        <w:rPr>
          <w:rFonts w:hint="cs"/>
          <w:rtl/>
          <w:lang w:eastAsia="he-IL"/>
        </w:rPr>
        <w:t>.</w:t>
      </w:r>
      <w:r w:rsidR="00D336D6" w:rsidRPr="00D336D6">
        <w:rPr>
          <w:rtl/>
          <w:lang w:eastAsia="he-IL"/>
        </w:rPr>
        <w:t xml:space="preserve"> וגם אם תבוא עכשיו הצעה</w:t>
      </w:r>
      <w:r w:rsidR="00D336D6">
        <w:rPr>
          <w:rFonts w:hint="cs"/>
          <w:rtl/>
          <w:lang w:eastAsia="he-IL"/>
        </w:rPr>
        <w:t>,</w:t>
      </w:r>
      <w:r w:rsidR="00D336D6" w:rsidRPr="00D336D6">
        <w:rPr>
          <w:rtl/>
          <w:lang w:eastAsia="he-IL"/>
        </w:rPr>
        <w:t xml:space="preserve"> מה שנקרא</w:t>
      </w:r>
      <w:r w:rsidR="00D336D6">
        <w:rPr>
          <w:rFonts w:hint="cs"/>
          <w:rtl/>
          <w:lang w:eastAsia="he-IL"/>
        </w:rPr>
        <w:t>,</w:t>
      </w:r>
      <w:r w:rsidR="00D336D6" w:rsidRPr="00D336D6">
        <w:rPr>
          <w:rtl/>
          <w:lang w:eastAsia="he-IL"/>
        </w:rPr>
        <w:t xml:space="preserve"> יותר מתחשבת ויעבירו את זה לרמת המרחב או הפיקוד</w:t>
      </w:r>
      <w:r w:rsidR="00D336D6">
        <w:rPr>
          <w:rFonts w:hint="cs"/>
          <w:rtl/>
          <w:lang w:eastAsia="he-IL"/>
        </w:rPr>
        <w:t>,</w:t>
      </w:r>
      <w:r w:rsidR="00D336D6" w:rsidRPr="00D336D6">
        <w:rPr>
          <w:rtl/>
          <w:lang w:eastAsia="he-IL"/>
        </w:rPr>
        <w:t xml:space="preserve"> עדיין זה לא מספיק</w:t>
      </w:r>
      <w:r w:rsidR="00D336D6">
        <w:rPr>
          <w:rFonts w:hint="cs"/>
          <w:rtl/>
          <w:lang w:eastAsia="he-IL"/>
        </w:rPr>
        <w:t>.</w:t>
      </w:r>
      <w:r w:rsidR="00D336D6">
        <w:rPr>
          <w:rtl/>
          <w:lang w:eastAsia="he-IL"/>
        </w:rPr>
        <w:t xml:space="preserve"> תפקידו של שוטר אינו </w:t>
      </w:r>
      <w:r w:rsidR="00D336D6" w:rsidRPr="00D336D6">
        <w:rPr>
          <w:rtl/>
          <w:lang w:eastAsia="he-IL"/>
        </w:rPr>
        <w:t>לבצע החלטות מסוג זה</w:t>
      </w:r>
      <w:r w:rsidR="00D336D6">
        <w:rPr>
          <w:rFonts w:hint="cs"/>
          <w:rtl/>
          <w:lang w:eastAsia="he-IL"/>
        </w:rPr>
        <w:t>. זה</w:t>
      </w:r>
      <w:r w:rsidR="00AC7C77">
        <w:rPr>
          <w:rFonts w:hint="cs"/>
          <w:rtl/>
          <w:lang w:eastAsia="he-IL"/>
        </w:rPr>
        <w:t xml:space="preserve"> </w:t>
      </w:r>
      <w:r w:rsidR="00D336D6" w:rsidRPr="00D336D6">
        <w:rPr>
          <w:rtl/>
          <w:lang w:eastAsia="he-IL"/>
        </w:rPr>
        <w:t>תפקידו של שופט</w:t>
      </w:r>
      <w:r w:rsidR="00D336D6">
        <w:rPr>
          <w:rFonts w:hint="cs"/>
          <w:rtl/>
          <w:lang w:eastAsia="he-IL"/>
        </w:rPr>
        <w:t>.</w:t>
      </w:r>
      <w:r w:rsidR="00D336D6" w:rsidRPr="00D336D6">
        <w:rPr>
          <w:rtl/>
          <w:lang w:eastAsia="he-IL"/>
        </w:rPr>
        <w:t xml:space="preserve"> כל הנ</w:t>
      </w:r>
      <w:r w:rsidR="00D336D6">
        <w:rPr>
          <w:rFonts w:hint="cs"/>
          <w:rtl/>
          <w:lang w:eastAsia="he-IL"/>
        </w:rPr>
        <w:t>י</w:t>
      </w:r>
      <w:r w:rsidR="00D336D6" w:rsidRPr="00D336D6">
        <w:rPr>
          <w:rtl/>
          <w:lang w:eastAsia="he-IL"/>
        </w:rPr>
        <w:t>סיונות פה</w:t>
      </w:r>
      <w:r w:rsidR="00D336D6">
        <w:rPr>
          <w:rFonts w:hint="cs"/>
          <w:rtl/>
          <w:lang w:eastAsia="he-IL"/>
        </w:rPr>
        <w:t>,</w:t>
      </w:r>
      <w:r w:rsidR="00D336D6" w:rsidRPr="00D336D6">
        <w:rPr>
          <w:rtl/>
          <w:lang w:eastAsia="he-IL"/>
        </w:rPr>
        <w:t xml:space="preserve"> ואני שמעתי בקשב רב את כל הדוברים גם בדיון הזה וגם הקודם</w:t>
      </w:r>
      <w:r w:rsidR="00D336D6">
        <w:rPr>
          <w:rFonts w:hint="cs"/>
          <w:rtl/>
          <w:lang w:eastAsia="he-IL"/>
        </w:rPr>
        <w:t>,</w:t>
      </w:r>
      <w:r w:rsidR="00D336D6" w:rsidRPr="00D336D6">
        <w:rPr>
          <w:rtl/>
          <w:lang w:eastAsia="he-IL"/>
        </w:rPr>
        <w:t xml:space="preserve"> יש כל כך הרבה הערות נכונות שהועלו ויש כל כך הרבה דברים לטפל</w:t>
      </w:r>
      <w:r w:rsidR="00D336D6">
        <w:rPr>
          <w:rFonts w:hint="cs"/>
          <w:rtl/>
          <w:lang w:eastAsia="he-IL"/>
        </w:rPr>
        <w:t>,</w:t>
      </w:r>
      <w:r w:rsidR="00D336D6">
        <w:rPr>
          <w:rtl/>
          <w:lang w:eastAsia="he-IL"/>
        </w:rPr>
        <w:t xml:space="preserve"> ש</w:t>
      </w:r>
      <w:r w:rsidR="00D336D6">
        <w:rPr>
          <w:rFonts w:hint="cs"/>
          <w:rtl/>
          <w:lang w:eastAsia="he-IL"/>
        </w:rPr>
        <w:t>נ</w:t>
      </w:r>
      <w:r w:rsidR="00D336D6">
        <w:rPr>
          <w:rtl/>
          <w:lang w:eastAsia="he-IL"/>
        </w:rPr>
        <w:t>שאל</w:t>
      </w:r>
      <w:r w:rsidR="00D336D6" w:rsidRPr="00D336D6">
        <w:rPr>
          <w:rtl/>
          <w:lang w:eastAsia="he-IL"/>
        </w:rPr>
        <w:t>ת השאלה</w:t>
      </w:r>
      <w:r w:rsidR="00D336D6">
        <w:rPr>
          <w:rFonts w:hint="cs"/>
          <w:rtl/>
          <w:lang w:eastAsia="he-IL"/>
        </w:rPr>
        <w:t>:</w:t>
      </w:r>
      <w:r w:rsidR="00D336D6">
        <w:rPr>
          <w:rtl/>
          <w:lang w:eastAsia="he-IL"/>
        </w:rPr>
        <w:t xml:space="preserve"> למה במקום להתעסק </w:t>
      </w:r>
      <w:r w:rsidR="00D336D6">
        <w:rPr>
          <w:rFonts w:hint="cs"/>
          <w:rtl/>
          <w:lang w:eastAsia="he-IL"/>
        </w:rPr>
        <w:t>ב</w:t>
      </w:r>
      <w:r w:rsidR="00D336D6" w:rsidRPr="00D336D6">
        <w:rPr>
          <w:rtl/>
          <w:lang w:eastAsia="he-IL"/>
        </w:rPr>
        <w:t>להנדס את הדבר הזה</w:t>
      </w:r>
      <w:r w:rsidR="00D336D6">
        <w:rPr>
          <w:rFonts w:hint="cs"/>
          <w:rtl/>
          <w:lang w:eastAsia="he-IL"/>
        </w:rPr>
        <w:t>,</w:t>
      </w:r>
      <w:r w:rsidR="00D336D6" w:rsidRPr="00D336D6">
        <w:rPr>
          <w:rtl/>
          <w:lang w:eastAsia="he-IL"/>
        </w:rPr>
        <w:t xml:space="preserve"> שלא צריך לקרות מלכתחילה</w:t>
      </w:r>
      <w:r w:rsidR="00D336D6">
        <w:rPr>
          <w:rFonts w:hint="cs"/>
          <w:rtl/>
          <w:lang w:eastAsia="he-IL"/>
        </w:rPr>
        <w:t>,</w:t>
      </w:r>
      <w:r w:rsidR="00D336D6" w:rsidRPr="00D336D6">
        <w:rPr>
          <w:rtl/>
          <w:lang w:eastAsia="he-IL"/>
        </w:rPr>
        <w:t xml:space="preserve"> למה לא ללכת במסלול אחר</w:t>
      </w:r>
      <w:r w:rsidR="00D336D6">
        <w:rPr>
          <w:rFonts w:hint="cs"/>
          <w:rtl/>
          <w:lang w:eastAsia="he-IL"/>
        </w:rPr>
        <w:t>?</w:t>
      </w:r>
      <w:r w:rsidR="00D336D6">
        <w:rPr>
          <w:rtl/>
          <w:lang w:eastAsia="he-IL"/>
        </w:rPr>
        <w:t xml:space="preserve"> ואני מציע</w:t>
      </w:r>
      <w:r w:rsidR="00D336D6">
        <w:rPr>
          <w:rFonts w:hint="cs"/>
          <w:rtl/>
          <w:lang w:eastAsia="he-IL"/>
        </w:rPr>
        <w:t xml:space="preserve"> פה</w:t>
      </w:r>
      <w:r w:rsidR="00D336D6" w:rsidRPr="00D336D6">
        <w:rPr>
          <w:rtl/>
          <w:lang w:eastAsia="he-IL"/>
        </w:rPr>
        <w:t xml:space="preserve"> חשיבה מחוץ לקופסה</w:t>
      </w:r>
      <w:r w:rsidR="00D336D6">
        <w:rPr>
          <w:rFonts w:hint="cs"/>
          <w:rtl/>
          <w:lang w:eastAsia="he-IL"/>
        </w:rPr>
        <w:t>.</w:t>
      </w:r>
      <w:r w:rsidR="00D336D6" w:rsidRPr="00D336D6">
        <w:rPr>
          <w:rtl/>
          <w:lang w:eastAsia="he-IL"/>
        </w:rPr>
        <w:t xml:space="preserve"> אם רוצים לפתור את הבעיה</w:t>
      </w:r>
      <w:r w:rsidR="00D336D6">
        <w:rPr>
          <w:rFonts w:hint="cs"/>
          <w:rtl/>
          <w:lang w:eastAsia="he-IL"/>
        </w:rPr>
        <w:t>,</w:t>
      </w:r>
      <w:r w:rsidR="00D336D6" w:rsidRPr="00D336D6">
        <w:rPr>
          <w:rtl/>
          <w:lang w:eastAsia="he-IL"/>
        </w:rPr>
        <w:t xml:space="preserve"> ורוצים לתפוס ראיות בצורה מהירה</w:t>
      </w:r>
      <w:r w:rsidR="00D336D6">
        <w:rPr>
          <w:rFonts w:hint="cs"/>
          <w:rtl/>
          <w:lang w:eastAsia="he-IL"/>
        </w:rPr>
        <w:t>,</w:t>
      </w:r>
      <w:r w:rsidR="00D336D6" w:rsidRPr="00D336D6">
        <w:rPr>
          <w:rtl/>
          <w:lang w:eastAsia="he-IL"/>
        </w:rPr>
        <w:t xml:space="preserve"> במק</w:t>
      </w:r>
      <w:r w:rsidR="00D336D6">
        <w:rPr>
          <w:rtl/>
          <w:lang w:eastAsia="he-IL"/>
        </w:rPr>
        <w:t>ום לנסות ולתת את הסמכות הזאת ל</w:t>
      </w:r>
      <w:r w:rsidR="00D336D6" w:rsidRPr="00D336D6">
        <w:rPr>
          <w:rtl/>
          <w:lang w:eastAsia="he-IL"/>
        </w:rPr>
        <w:t>שוטרים</w:t>
      </w:r>
      <w:r w:rsidR="00D336D6">
        <w:rPr>
          <w:rFonts w:hint="cs"/>
          <w:rtl/>
          <w:lang w:eastAsia="he-IL"/>
        </w:rPr>
        <w:t>,</w:t>
      </w:r>
      <w:r w:rsidR="00D336D6" w:rsidRPr="00D336D6">
        <w:rPr>
          <w:rtl/>
          <w:lang w:eastAsia="he-IL"/>
        </w:rPr>
        <w:t xml:space="preserve"> תנו אותה</w:t>
      </w:r>
      <w:r w:rsidR="00D336D6">
        <w:rPr>
          <w:rFonts w:hint="cs"/>
          <w:rtl/>
          <w:lang w:eastAsia="he-IL"/>
        </w:rPr>
        <w:t xml:space="preserve"> </w:t>
      </w:r>
      <w:r w:rsidR="00D336D6">
        <w:rPr>
          <w:rtl/>
          <w:lang w:eastAsia="he-IL"/>
        </w:rPr>
        <w:t>–</w:t>
      </w:r>
      <w:bookmarkStart w:id="1427" w:name="_ETM_Q1_6912000"/>
      <w:bookmarkEnd w:id="1427"/>
      <w:r w:rsidR="00D336D6" w:rsidRPr="00D336D6">
        <w:rPr>
          <w:rtl/>
          <w:lang w:eastAsia="he-IL"/>
        </w:rPr>
        <w:t xml:space="preserve"> יש את שר </w:t>
      </w:r>
      <w:r w:rsidR="00D336D6">
        <w:rPr>
          <w:rtl/>
          <w:lang w:eastAsia="he-IL"/>
        </w:rPr>
        <w:t>המשפטים</w:t>
      </w:r>
      <w:r w:rsidR="00D336D6">
        <w:rPr>
          <w:rFonts w:hint="cs"/>
          <w:rtl/>
          <w:lang w:eastAsia="he-IL"/>
        </w:rPr>
        <w:t>,</w:t>
      </w:r>
      <w:r w:rsidR="00D336D6">
        <w:rPr>
          <w:rtl/>
          <w:lang w:eastAsia="he-IL"/>
        </w:rPr>
        <w:t xml:space="preserve"> שכרגע הוא זה שדוחף את ה</w:t>
      </w:r>
      <w:r w:rsidR="00D336D6" w:rsidRPr="00D336D6">
        <w:rPr>
          <w:rtl/>
          <w:lang w:eastAsia="he-IL"/>
        </w:rPr>
        <w:t>צ</w:t>
      </w:r>
      <w:r w:rsidR="00D336D6">
        <w:rPr>
          <w:rFonts w:hint="cs"/>
          <w:rtl/>
          <w:lang w:eastAsia="he-IL"/>
        </w:rPr>
        <w:t>ע</w:t>
      </w:r>
      <w:r w:rsidR="00D336D6" w:rsidRPr="00D336D6">
        <w:rPr>
          <w:rtl/>
          <w:lang w:eastAsia="he-IL"/>
        </w:rPr>
        <w:t>ה הזאת</w:t>
      </w:r>
      <w:r w:rsidR="00D336D6">
        <w:rPr>
          <w:rFonts w:hint="cs"/>
          <w:rtl/>
          <w:lang w:eastAsia="he-IL"/>
        </w:rPr>
        <w:t>,</w:t>
      </w:r>
      <w:r w:rsidR="00D336D6">
        <w:rPr>
          <w:rtl/>
          <w:lang w:eastAsia="he-IL"/>
        </w:rPr>
        <w:t xml:space="preserve"> ש</w:t>
      </w:r>
      <w:r w:rsidR="00D336D6">
        <w:rPr>
          <w:rFonts w:hint="cs"/>
          <w:rtl/>
          <w:lang w:eastAsia="he-IL"/>
        </w:rPr>
        <w:t xml:space="preserve">יעלה </w:t>
      </w:r>
      <w:r w:rsidR="00D336D6">
        <w:rPr>
          <w:rtl/>
          <w:lang w:eastAsia="he-IL"/>
        </w:rPr>
        <w:t xml:space="preserve">הצעה כזאת במסגרת </w:t>
      </w:r>
      <w:r w:rsidR="00D336D6">
        <w:rPr>
          <w:rFonts w:hint="cs"/>
          <w:rtl/>
          <w:lang w:eastAsia="he-IL"/>
        </w:rPr>
        <w:t>ה</w:t>
      </w:r>
      <w:r w:rsidR="00D336D6">
        <w:rPr>
          <w:rtl/>
          <w:lang w:eastAsia="he-IL"/>
        </w:rPr>
        <w:t>שופטים של</w:t>
      </w:r>
      <w:r w:rsidR="00D336D6">
        <w:rPr>
          <w:rFonts w:hint="cs"/>
          <w:rtl/>
          <w:lang w:eastAsia="he-IL"/>
        </w:rPr>
        <w:t>ו,</w:t>
      </w:r>
      <w:r w:rsidR="00D336D6" w:rsidRPr="00D336D6">
        <w:rPr>
          <w:rtl/>
          <w:lang w:eastAsia="he-IL"/>
        </w:rPr>
        <w:t xml:space="preserve"> שיהיה שופט ספציפי שמתעסק</w:t>
      </w:r>
      <w:r w:rsidR="00D336D6">
        <w:rPr>
          <w:rtl/>
          <w:lang w:eastAsia="he-IL"/>
        </w:rPr>
        <w:t xml:space="preserve"> בזה ומתקשרים אליו בכל שעה </w:t>
      </w:r>
      <w:r w:rsidR="00D336D6">
        <w:rPr>
          <w:rFonts w:hint="cs"/>
          <w:rtl/>
          <w:lang w:eastAsia="he-IL"/>
        </w:rPr>
        <w:t>משעות</w:t>
      </w:r>
      <w:r w:rsidR="00D336D6">
        <w:rPr>
          <w:rtl/>
          <w:lang w:eastAsia="he-IL"/>
        </w:rPr>
        <w:t xml:space="preserve"> בלילה </w:t>
      </w:r>
      <w:r w:rsidR="00D336D6">
        <w:rPr>
          <w:rFonts w:hint="cs"/>
          <w:rtl/>
          <w:lang w:eastAsia="he-IL"/>
        </w:rPr>
        <w:t>ו</w:t>
      </w:r>
      <w:r w:rsidR="00D336D6" w:rsidRPr="00D336D6">
        <w:rPr>
          <w:rtl/>
          <w:lang w:eastAsia="he-IL"/>
        </w:rPr>
        <w:t>שע</w:t>
      </w:r>
      <w:r w:rsidR="00D336D6">
        <w:rPr>
          <w:rtl/>
          <w:lang w:eastAsia="he-IL"/>
        </w:rPr>
        <w:t xml:space="preserve">ות </w:t>
      </w:r>
      <w:r w:rsidR="00D336D6">
        <w:rPr>
          <w:rFonts w:hint="cs"/>
          <w:rtl/>
          <w:lang w:eastAsia="he-IL"/>
        </w:rPr>
        <w:t>ה</w:t>
      </w:r>
      <w:r w:rsidR="00D336D6" w:rsidRPr="00D336D6">
        <w:rPr>
          <w:rtl/>
          <w:lang w:eastAsia="he-IL"/>
        </w:rPr>
        <w:t>יום</w:t>
      </w:r>
      <w:r w:rsidR="00D336D6">
        <w:rPr>
          <w:rFonts w:hint="cs"/>
          <w:rtl/>
          <w:lang w:eastAsia="he-IL"/>
        </w:rPr>
        <w:t>,</w:t>
      </w:r>
      <w:r w:rsidR="00D336D6">
        <w:rPr>
          <w:rtl/>
          <w:lang w:eastAsia="he-IL"/>
        </w:rPr>
        <w:t xml:space="preserve"> ושהוא ייתן </w:t>
      </w:r>
      <w:r w:rsidR="00D336D6" w:rsidRPr="00D336D6">
        <w:rPr>
          <w:rtl/>
          <w:lang w:eastAsia="he-IL"/>
        </w:rPr>
        <w:t>את האישור לדבר הזה</w:t>
      </w:r>
      <w:r w:rsidR="00D336D6">
        <w:rPr>
          <w:rFonts w:hint="cs"/>
          <w:rtl/>
          <w:lang w:eastAsia="he-IL"/>
        </w:rPr>
        <w:t>.</w:t>
      </w:r>
      <w:r w:rsidR="00D336D6" w:rsidRPr="00D336D6">
        <w:rPr>
          <w:rtl/>
          <w:lang w:eastAsia="he-IL"/>
        </w:rPr>
        <w:t xml:space="preserve"> רק שופט צריך לקבל החלטה על כניסה של שוטר לביתו של אזרח</w:t>
      </w:r>
      <w:r w:rsidR="00D336D6">
        <w:rPr>
          <w:rFonts w:hint="cs"/>
          <w:rtl/>
          <w:lang w:eastAsia="he-IL"/>
        </w:rPr>
        <w:t>.</w:t>
      </w:r>
      <w:r w:rsidR="00D336D6" w:rsidRPr="00D336D6">
        <w:rPr>
          <w:rtl/>
          <w:lang w:eastAsia="he-IL"/>
        </w:rPr>
        <w:t xml:space="preserve"> </w:t>
      </w:r>
    </w:p>
    <w:p w:rsidR="00D336D6" w:rsidRDefault="00D336D6" w:rsidP="00D336D6">
      <w:pPr>
        <w:rPr>
          <w:rtl/>
          <w:lang w:eastAsia="he-IL"/>
        </w:rPr>
      </w:pPr>
    </w:p>
    <w:p w:rsidR="00D336D6" w:rsidRDefault="00D336D6" w:rsidP="00D336D6">
      <w:pPr>
        <w:rPr>
          <w:rtl/>
          <w:lang w:eastAsia="he-IL"/>
        </w:rPr>
      </w:pPr>
      <w:bookmarkStart w:id="1428" w:name="_ETM_Q1_6932000"/>
      <w:bookmarkEnd w:id="1428"/>
      <w:r w:rsidRPr="00D336D6">
        <w:rPr>
          <w:rtl/>
          <w:lang w:eastAsia="he-IL"/>
        </w:rPr>
        <w:t>אני לא אגע בכל הנקודות שנגעו בהם עד כה</w:t>
      </w:r>
      <w:r>
        <w:rPr>
          <w:rFonts w:hint="cs"/>
          <w:rtl/>
          <w:lang w:eastAsia="he-IL"/>
        </w:rPr>
        <w:t xml:space="preserve">, </w:t>
      </w:r>
      <w:r w:rsidRPr="00D336D6">
        <w:rPr>
          <w:rtl/>
          <w:lang w:eastAsia="he-IL"/>
        </w:rPr>
        <w:t>אבל אני אציין רק בכמה מילים</w:t>
      </w:r>
      <w:r>
        <w:rPr>
          <w:rFonts w:hint="cs"/>
          <w:rtl/>
          <w:lang w:eastAsia="he-IL"/>
        </w:rPr>
        <w:t>.</w:t>
      </w:r>
      <w:r w:rsidRPr="00D336D6">
        <w:rPr>
          <w:rtl/>
          <w:lang w:eastAsia="he-IL"/>
        </w:rPr>
        <w:t xml:space="preserve"> יש</w:t>
      </w:r>
      <w:r>
        <w:rPr>
          <w:rFonts w:hint="cs"/>
          <w:rtl/>
          <w:lang w:eastAsia="he-IL"/>
        </w:rPr>
        <w:t xml:space="preserve"> </w:t>
      </w:r>
      <w:r>
        <w:rPr>
          <w:rtl/>
          <w:lang w:eastAsia="he-IL"/>
        </w:rPr>
        <w:t xml:space="preserve">פה בעיות </w:t>
      </w:r>
      <w:r>
        <w:rPr>
          <w:rFonts w:hint="cs"/>
          <w:rtl/>
          <w:lang w:eastAsia="he-IL"/>
        </w:rPr>
        <w:t>א</w:t>
      </w:r>
      <w:r w:rsidRPr="00D336D6">
        <w:rPr>
          <w:rtl/>
          <w:lang w:eastAsia="he-IL"/>
        </w:rPr>
        <w:t>דירות גם עם ההיקף החיפוש</w:t>
      </w:r>
      <w:r>
        <w:rPr>
          <w:rFonts w:hint="cs"/>
          <w:rtl/>
          <w:lang w:eastAsia="he-IL"/>
        </w:rPr>
        <w:t>,</w:t>
      </w:r>
      <w:r>
        <w:rPr>
          <w:rtl/>
          <w:lang w:eastAsia="he-IL"/>
        </w:rPr>
        <w:t xml:space="preserve"> וגם אני לא רואה פה </w:t>
      </w:r>
      <w:r>
        <w:rPr>
          <w:rFonts w:hint="cs"/>
          <w:rtl/>
          <w:lang w:eastAsia="he-IL"/>
        </w:rPr>
        <w:t xml:space="preserve">כלל </w:t>
      </w:r>
      <w:r w:rsidRPr="00D336D6">
        <w:rPr>
          <w:rtl/>
          <w:lang w:eastAsia="he-IL"/>
        </w:rPr>
        <w:t>פסלות לגבי מה שייתפס ומה שלא ייתפס</w:t>
      </w:r>
      <w:r>
        <w:rPr>
          <w:rFonts w:hint="cs"/>
          <w:rtl/>
          <w:lang w:eastAsia="he-IL"/>
        </w:rPr>
        <w:t>.</w:t>
      </w:r>
      <w:r w:rsidRPr="00D336D6">
        <w:rPr>
          <w:rtl/>
          <w:lang w:eastAsia="he-IL"/>
        </w:rPr>
        <w:t xml:space="preserve"> אני לא רואה פה פיקוח פרלמנטרי שמוגדר ולא ביקורת שיפוטית מוגדרת</w:t>
      </w:r>
      <w:r>
        <w:rPr>
          <w:rFonts w:hint="cs"/>
          <w:rtl/>
          <w:lang w:eastAsia="he-IL"/>
        </w:rPr>
        <w:t>.</w:t>
      </w:r>
      <w:r w:rsidRPr="00D336D6">
        <w:rPr>
          <w:rtl/>
          <w:lang w:eastAsia="he-IL"/>
        </w:rPr>
        <w:t xml:space="preserve"> כל הנושא</w:t>
      </w:r>
      <w:r>
        <w:rPr>
          <w:rtl/>
          <w:lang w:eastAsia="he-IL"/>
        </w:rPr>
        <w:t xml:space="preserve"> של טווח הזמנים שהוא לא מוגדר</w:t>
      </w:r>
      <w:r>
        <w:rPr>
          <w:rFonts w:hint="cs"/>
          <w:rtl/>
          <w:lang w:eastAsia="he-IL"/>
        </w:rPr>
        <w:t>,</w:t>
      </w:r>
      <w:r w:rsidRPr="00D336D6">
        <w:rPr>
          <w:rtl/>
          <w:lang w:eastAsia="he-IL"/>
        </w:rPr>
        <w:t xml:space="preserve"> כי אם יש בעיה וצריך לתפוס ראיה</w:t>
      </w:r>
      <w:r>
        <w:rPr>
          <w:rFonts w:hint="cs"/>
          <w:rtl/>
          <w:lang w:eastAsia="he-IL"/>
        </w:rPr>
        <w:t>,</w:t>
      </w:r>
      <w:r>
        <w:rPr>
          <w:rtl/>
          <w:lang w:eastAsia="he-IL"/>
        </w:rPr>
        <w:t xml:space="preserve"> </w:t>
      </w:r>
      <w:proofErr w:type="spellStart"/>
      <w:r>
        <w:rPr>
          <w:rtl/>
          <w:lang w:eastAsia="he-IL"/>
        </w:rPr>
        <w:t>או</w:t>
      </w:r>
      <w:r w:rsidRPr="00D336D6">
        <w:rPr>
          <w:rtl/>
          <w:lang w:eastAsia="he-IL"/>
        </w:rPr>
        <w:t>קיי</w:t>
      </w:r>
      <w:proofErr w:type="spellEnd"/>
      <w:r>
        <w:rPr>
          <w:rFonts w:hint="cs"/>
          <w:rtl/>
          <w:lang w:eastAsia="he-IL"/>
        </w:rPr>
        <w:t>,</w:t>
      </w:r>
      <w:r w:rsidRPr="00D336D6">
        <w:rPr>
          <w:rtl/>
          <w:lang w:eastAsia="he-IL"/>
        </w:rPr>
        <w:t xml:space="preserve"> בסדר</w:t>
      </w:r>
      <w:r>
        <w:rPr>
          <w:rFonts w:hint="cs"/>
          <w:rtl/>
          <w:lang w:eastAsia="he-IL"/>
        </w:rPr>
        <w:t>.</w:t>
      </w:r>
      <w:r w:rsidRPr="00D336D6">
        <w:rPr>
          <w:rtl/>
          <w:lang w:eastAsia="he-IL"/>
        </w:rPr>
        <w:t xml:space="preserve"> אז תגדירו שתוך 12 שעות מרגע שגילו ש</w:t>
      </w:r>
      <w:r>
        <w:rPr>
          <w:rFonts w:hint="cs"/>
          <w:rtl/>
          <w:lang w:eastAsia="he-IL"/>
        </w:rPr>
        <w:t>יש ראיה</w:t>
      </w:r>
      <w:r w:rsidR="00AC7C77">
        <w:rPr>
          <w:rFonts w:hint="cs"/>
          <w:rtl/>
          <w:lang w:eastAsia="he-IL"/>
        </w:rPr>
        <w:t xml:space="preserve"> </w:t>
      </w:r>
      <w:r>
        <w:rPr>
          <w:rtl/>
          <w:lang w:eastAsia="he-IL"/>
        </w:rPr>
        <w:t xml:space="preserve">כזאת וצריך </w:t>
      </w:r>
      <w:r>
        <w:rPr>
          <w:rFonts w:hint="cs"/>
          <w:rtl/>
          <w:lang w:eastAsia="he-IL"/>
        </w:rPr>
        <w:t>לתפוס</w:t>
      </w:r>
      <w:r w:rsidRPr="00D336D6">
        <w:rPr>
          <w:rtl/>
          <w:lang w:eastAsia="he-IL"/>
        </w:rPr>
        <w:t xml:space="preserve"> אותה</w:t>
      </w:r>
      <w:r>
        <w:rPr>
          <w:rFonts w:hint="cs"/>
          <w:rtl/>
          <w:lang w:eastAsia="he-IL"/>
        </w:rPr>
        <w:t>,</w:t>
      </w:r>
      <w:r w:rsidR="008B6947">
        <w:rPr>
          <w:rtl/>
          <w:lang w:eastAsia="he-IL"/>
        </w:rPr>
        <w:t xml:space="preserve"> אז אפשר למצות את </w:t>
      </w:r>
      <w:r w:rsidR="008B6947">
        <w:rPr>
          <w:rFonts w:hint="cs"/>
          <w:rtl/>
          <w:lang w:eastAsia="he-IL"/>
        </w:rPr>
        <w:t>ה</w:t>
      </w:r>
      <w:r w:rsidRPr="00D336D6">
        <w:rPr>
          <w:rtl/>
          <w:lang w:eastAsia="he-IL"/>
        </w:rPr>
        <w:t>דבר הזה</w:t>
      </w:r>
      <w:r>
        <w:rPr>
          <w:rFonts w:hint="cs"/>
          <w:rtl/>
          <w:lang w:eastAsia="he-IL"/>
        </w:rPr>
        <w:t>.</w:t>
      </w:r>
      <w:r w:rsidRPr="00D336D6">
        <w:rPr>
          <w:rtl/>
          <w:lang w:eastAsia="he-IL"/>
        </w:rPr>
        <w:t xml:space="preserve"> יש פה</w:t>
      </w:r>
      <w:r>
        <w:rPr>
          <w:rtl/>
          <w:lang w:eastAsia="he-IL"/>
        </w:rPr>
        <w:t xml:space="preserve"> צ'ק פתוח </w:t>
      </w:r>
      <w:r w:rsidRPr="00D336D6">
        <w:rPr>
          <w:rtl/>
          <w:lang w:eastAsia="he-IL"/>
        </w:rPr>
        <w:t>שאני חושב שצריך לעצור אותו כאן ועכשיו</w:t>
      </w:r>
      <w:r>
        <w:rPr>
          <w:rFonts w:hint="cs"/>
          <w:rtl/>
          <w:lang w:eastAsia="he-IL"/>
        </w:rPr>
        <w:t>.</w:t>
      </w:r>
      <w:r w:rsidRPr="00D336D6">
        <w:rPr>
          <w:rtl/>
          <w:lang w:eastAsia="he-IL"/>
        </w:rPr>
        <w:t xml:space="preserve"> תודה רבה</w:t>
      </w:r>
      <w:r>
        <w:rPr>
          <w:rFonts w:hint="cs"/>
          <w:rtl/>
          <w:lang w:eastAsia="he-IL"/>
        </w:rPr>
        <w:t>.</w:t>
      </w:r>
    </w:p>
    <w:p w:rsidR="00F3711F" w:rsidRDefault="00F3711F" w:rsidP="00F3711F">
      <w:pPr>
        <w:rPr>
          <w:rtl/>
          <w:lang w:eastAsia="he-IL"/>
        </w:rPr>
      </w:pPr>
      <w:bookmarkStart w:id="1429" w:name="_ETM_Q1_6976000"/>
      <w:bookmarkEnd w:id="1429"/>
    </w:p>
    <w:p w:rsidR="00507BFC" w:rsidRDefault="00507BFC" w:rsidP="00507BFC">
      <w:pPr>
        <w:pStyle w:val="af6"/>
        <w:keepNext/>
        <w:rPr>
          <w:rtl/>
        </w:rPr>
      </w:pPr>
      <w:bookmarkStart w:id="1430" w:name="ET_yor_6156_283"/>
      <w:r w:rsidRPr="00507BFC">
        <w:rPr>
          <w:rStyle w:val="TagStyle"/>
          <w:rtl/>
        </w:rPr>
        <w:t xml:space="preserve"> &lt;&lt; </w:t>
      </w:r>
      <w:proofErr w:type="spellStart"/>
      <w:r w:rsidRPr="00507BFC">
        <w:rPr>
          <w:rStyle w:val="TagStyle"/>
          <w:rtl/>
        </w:rPr>
        <w:t>יור</w:t>
      </w:r>
      <w:proofErr w:type="spellEnd"/>
      <w:r w:rsidRPr="00507BFC">
        <w:rPr>
          <w:rStyle w:val="TagStyle"/>
          <w:rtl/>
        </w:rPr>
        <w:t xml:space="preserve"> &gt;&gt; </w:t>
      </w:r>
      <w:r>
        <w:rPr>
          <w:rtl/>
        </w:rPr>
        <w:t>היו"ר גלעד קריב:</w:t>
      </w:r>
      <w:r w:rsidRPr="00507BFC">
        <w:rPr>
          <w:rStyle w:val="TagStyle"/>
          <w:rtl/>
        </w:rPr>
        <w:t xml:space="preserve"> &lt;&lt; </w:t>
      </w:r>
      <w:proofErr w:type="spellStart"/>
      <w:r w:rsidRPr="00507BFC">
        <w:rPr>
          <w:rStyle w:val="TagStyle"/>
          <w:rtl/>
        </w:rPr>
        <w:t>יור</w:t>
      </w:r>
      <w:proofErr w:type="spellEnd"/>
      <w:r w:rsidRPr="00507BFC">
        <w:rPr>
          <w:rStyle w:val="TagStyle"/>
          <w:rtl/>
        </w:rPr>
        <w:t xml:space="preserve"> &gt;&gt;</w:t>
      </w:r>
      <w:r w:rsidR="00AC7C77">
        <w:rPr>
          <w:rtl/>
        </w:rPr>
        <w:t xml:space="preserve"> </w:t>
      </w:r>
      <w:r>
        <w:rPr>
          <w:rtl/>
        </w:rPr>
        <w:t xml:space="preserve"> </w:t>
      </w:r>
      <w:bookmarkEnd w:id="1430"/>
    </w:p>
    <w:p w:rsidR="00507BFC" w:rsidRDefault="00507BFC" w:rsidP="00507BFC">
      <w:pPr>
        <w:pStyle w:val="KeepWithNext"/>
        <w:rPr>
          <w:rtl/>
          <w:lang w:eastAsia="he-IL"/>
        </w:rPr>
      </w:pPr>
    </w:p>
    <w:p w:rsidR="00DC0999" w:rsidRDefault="00507BFC" w:rsidP="008B6947">
      <w:pPr>
        <w:rPr>
          <w:rtl/>
          <w:lang w:eastAsia="he-IL"/>
        </w:rPr>
      </w:pPr>
      <w:r>
        <w:rPr>
          <w:rFonts w:hint="cs"/>
          <w:rtl/>
          <w:lang w:eastAsia="he-IL"/>
        </w:rPr>
        <w:t>תודה רבה</w:t>
      </w:r>
      <w:r w:rsidR="00D336D6">
        <w:rPr>
          <w:rFonts w:hint="cs"/>
          <w:rtl/>
          <w:lang w:eastAsia="he-IL"/>
        </w:rPr>
        <w:t xml:space="preserve">, עורך </w:t>
      </w:r>
      <w:bookmarkStart w:id="1431" w:name="_ETM_Q1_6971000"/>
      <w:bookmarkEnd w:id="1431"/>
      <w:r w:rsidR="00D336D6">
        <w:rPr>
          <w:rFonts w:hint="cs"/>
          <w:rtl/>
          <w:lang w:eastAsia="he-IL"/>
        </w:rPr>
        <w:t>הדין</w:t>
      </w:r>
      <w:r w:rsidR="00D336D6" w:rsidRPr="00D336D6">
        <w:rPr>
          <w:rtl/>
          <w:lang w:eastAsia="he-IL"/>
        </w:rPr>
        <w:t xml:space="preserve"> פסטרנק</w:t>
      </w:r>
      <w:r w:rsidR="00D336D6">
        <w:rPr>
          <w:rFonts w:hint="cs"/>
          <w:rtl/>
          <w:lang w:eastAsia="he-IL"/>
        </w:rPr>
        <w:t xml:space="preserve">. עורך הדין עדי </w:t>
      </w:r>
      <w:proofErr w:type="spellStart"/>
      <w:r w:rsidR="00D336D6">
        <w:rPr>
          <w:rFonts w:hint="cs"/>
          <w:rtl/>
          <w:lang w:eastAsia="he-IL"/>
        </w:rPr>
        <w:t>מנסור</w:t>
      </w:r>
      <w:proofErr w:type="spellEnd"/>
      <w:r w:rsidR="00D336D6" w:rsidRPr="00D336D6">
        <w:rPr>
          <w:rtl/>
          <w:lang w:eastAsia="he-IL"/>
        </w:rPr>
        <w:t xml:space="preserve"> מהיחידה לזכויות פוליטיות ו</w:t>
      </w:r>
      <w:r w:rsidR="00D336D6">
        <w:rPr>
          <w:rFonts w:hint="cs"/>
          <w:rtl/>
          <w:lang w:eastAsia="he-IL"/>
        </w:rPr>
        <w:t xml:space="preserve">אזרחיות </w:t>
      </w:r>
      <w:r w:rsidR="00D336D6" w:rsidRPr="00D336D6">
        <w:rPr>
          <w:rtl/>
          <w:lang w:eastAsia="he-IL"/>
        </w:rPr>
        <w:t xml:space="preserve">במרכז </w:t>
      </w:r>
      <w:proofErr w:type="spellStart"/>
      <w:r w:rsidR="00DC0999">
        <w:rPr>
          <w:rFonts w:hint="cs"/>
          <w:rtl/>
          <w:lang w:eastAsia="he-IL"/>
        </w:rPr>
        <w:t>עדאלה</w:t>
      </w:r>
      <w:proofErr w:type="spellEnd"/>
      <w:r w:rsidR="00DC0999">
        <w:rPr>
          <w:rFonts w:hint="cs"/>
          <w:rtl/>
          <w:lang w:eastAsia="he-IL"/>
        </w:rPr>
        <w:t xml:space="preserve">. הוא לא </w:t>
      </w:r>
      <w:r w:rsidR="00D336D6" w:rsidRPr="00D336D6">
        <w:rPr>
          <w:rtl/>
          <w:lang w:eastAsia="he-IL"/>
        </w:rPr>
        <w:t xml:space="preserve">נמצא </w:t>
      </w:r>
      <w:proofErr w:type="spellStart"/>
      <w:r w:rsidR="00D336D6" w:rsidRPr="00D336D6">
        <w:rPr>
          <w:rtl/>
          <w:lang w:eastAsia="he-IL"/>
        </w:rPr>
        <w:t>איתנו</w:t>
      </w:r>
      <w:proofErr w:type="spellEnd"/>
      <w:r w:rsidR="00DC0999">
        <w:rPr>
          <w:rFonts w:hint="cs"/>
          <w:rtl/>
          <w:lang w:eastAsia="he-IL"/>
        </w:rPr>
        <w:t>?</w:t>
      </w:r>
    </w:p>
    <w:p w:rsidR="00DC0999" w:rsidRDefault="00DC0999" w:rsidP="00DC0999">
      <w:pPr>
        <w:pStyle w:val="af5"/>
        <w:keepNext/>
        <w:rPr>
          <w:rtl/>
        </w:rPr>
      </w:pPr>
      <w:bookmarkStart w:id="1432" w:name="ET_interruption_קריאה_510"/>
      <w:r w:rsidRPr="00DC0999">
        <w:rPr>
          <w:rStyle w:val="TagStyle"/>
          <w:rtl/>
        </w:rPr>
        <w:t xml:space="preserve"> &lt;&lt; קריאה &gt;&gt; </w:t>
      </w:r>
      <w:r>
        <w:rPr>
          <w:rtl/>
        </w:rPr>
        <w:t>קריאה:</w:t>
      </w:r>
      <w:r w:rsidRPr="00DC0999">
        <w:rPr>
          <w:rStyle w:val="TagStyle"/>
          <w:rtl/>
        </w:rPr>
        <w:t xml:space="preserve"> &lt;&lt; קריאה &gt;&gt;</w:t>
      </w:r>
      <w:r w:rsidR="00AC7C77">
        <w:rPr>
          <w:rtl/>
        </w:rPr>
        <w:t xml:space="preserve"> </w:t>
      </w:r>
      <w:r>
        <w:rPr>
          <w:rtl/>
        </w:rPr>
        <w:t xml:space="preserve"> </w:t>
      </w:r>
      <w:bookmarkEnd w:id="1432"/>
    </w:p>
    <w:p w:rsidR="00DC0999" w:rsidRDefault="00DC0999" w:rsidP="00DC0999">
      <w:pPr>
        <w:pStyle w:val="KeepWithNext"/>
        <w:rPr>
          <w:rtl/>
        </w:rPr>
      </w:pPr>
    </w:p>
    <w:p w:rsidR="00DC0999" w:rsidRDefault="00DC0999" w:rsidP="00DC0999">
      <w:pPr>
        <w:rPr>
          <w:rtl/>
        </w:rPr>
      </w:pPr>
      <w:bookmarkStart w:id="1433" w:name="_ETM_Q1_6978000"/>
      <w:bookmarkEnd w:id="1433"/>
      <w:r>
        <w:rPr>
          <w:rFonts w:hint="cs"/>
          <w:rtl/>
        </w:rPr>
        <w:t>לא.</w:t>
      </w:r>
    </w:p>
    <w:p w:rsidR="00DC0999" w:rsidRDefault="00DC0999" w:rsidP="00DC0999">
      <w:pPr>
        <w:rPr>
          <w:rtl/>
        </w:rPr>
      </w:pPr>
      <w:bookmarkStart w:id="1434" w:name="_ETM_Q1_6980000"/>
      <w:bookmarkEnd w:id="1434"/>
    </w:p>
    <w:p w:rsidR="00DC0999" w:rsidRDefault="00DC0999" w:rsidP="00DC0999">
      <w:pPr>
        <w:pStyle w:val="af6"/>
        <w:keepNext/>
        <w:rPr>
          <w:rtl/>
        </w:rPr>
      </w:pPr>
      <w:bookmarkStart w:id="1435" w:name="ET_yor_6156_511"/>
      <w:r w:rsidRPr="00DC0999">
        <w:rPr>
          <w:rStyle w:val="TagStyle"/>
          <w:rtl/>
        </w:rPr>
        <w:t xml:space="preserve"> &lt;&lt; </w:t>
      </w:r>
      <w:proofErr w:type="spellStart"/>
      <w:r w:rsidRPr="00DC0999">
        <w:rPr>
          <w:rStyle w:val="TagStyle"/>
          <w:rtl/>
        </w:rPr>
        <w:t>יור</w:t>
      </w:r>
      <w:proofErr w:type="spellEnd"/>
      <w:r w:rsidRPr="00DC0999">
        <w:rPr>
          <w:rStyle w:val="TagStyle"/>
          <w:rtl/>
        </w:rPr>
        <w:t xml:space="preserve"> &gt;&gt; </w:t>
      </w:r>
      <w:r>
        <w:rPr>
          <w:rtl/>
        </w:rPr>
        <w:t>היו"ר גלעד קריב:</w:t>
      </w:r>
      <w:r w:rsidRPr="00DC0999">
        <w:rPr>
          <w:rStyle w:val="TagStyle"/>
          <w:rtl/>
        </w:rPr>
        <w:t xml:space="preserve"> &lt;&lt; </w:t>
      </w:r>
      <w:proofErr w:type="spellStart"/>
      <w:r w:rsidRPr="00DC0999">
        <w:rPr>
          <w:rStyle w:val="TagStyle"/>
          <w:rtl/>
        </w:rPr>
        <w:t>יור</w:t>
      </w:r>
      <w:proofErr w:type="spellEnd"/>
      <w:r w:rsidRPr="00DC0999">
        <w:rPr>
          <w:rStyle w:val="TagStyle"/>
          <w:rtl/>
        </w:rPr>
        <w:t xml:space="preserve"> &gt;&gt;</w:t>
      </w:r>
      <w:r w:rsidR="00AC7C77">
        <w:rPr>
          <w:rtl/>
        </w:rPr>
        <w:t xml:space="preserve"> </w:t>
      </w:r>
      <w:r>
        <w:rPr>
          <w:rtl/>
        </w:rPr>
        <w:t xml:space="preserve"> </w:t>
      </w:r>
      <w:bookmarkEnd w:id="1435"/>
    </w:p>
    <w:p w:rsidR="00DC0999" w:rsidRDefault="00DC0999" w:rsidP="00DC0999">
      <w:pPr>
        <w:pStyle w:val="KeepWithNext"/>
        <w:rPr>
          <w:rtl/>
        </w:rPr>
      </w:pPr>
    </w:p>
    <w:p w:rsidR="00507BFC" w:rsidRPr="00D336D6" w:rsidRDefault="00D336D6" w:rsidP="004F3621">
      <w:pPr>
        <w:rPr>
          <w:rtl/>
        </w:rPr>
      </w:pPr>
      <w:bookmarkStart w:id="1436" w:name="_ETM_Q1_6981000"/>
      <w:bookmarkEnd w:id="1436"/>
      <w:r w:rsidRPr="00D336D6">
        <w:rPr>
          <w:rtl/>
        </w:rPr>
        <w:t>הוא כבר ירד</w:t>
      </w:r>
      <w:r w:rsidR="00DC0999">
        <w:rPr>
          <w:rFonts w:hint="cs"/>
          <w:rtl/>
        </w:rPr>
        <w:t>.</w:t>
      </w:r>
      <w:r w:rsidR="00F37E56">
        <w:rPr>
          <w:rFonts w:hint="cs"/>
          <w:rtl/>
        </w:rPr>
        <w:t xml:space="preserve"> </w:t>
      </w:r>
      <w:r w:rsidRPr="004F3621">
        <w:rPr>
          <w:rtl/>
        </w:rPr>
        <w:t xml:space="preserve">ד"ר </w:t>
      </w:r>
      <w:r w:rsidR="004F3621" w:rsidRPr="004F3621">
        <w:rPr>
          <w:rtl/>
        </w:rPr>
        <w:t xml:space="preserve">סיגל </w:t>
      </w:r>
      <w:proofErr w:type="spellStart"/>
      <w:r w:rsidR="004F3621" w:rsidRPr="004F3621">
        <w:rPr>
          <w:rtl/>
        </w:rPr>
        <w:t>שהב</w:t>
      </w:r>
      <w:proofErr w:type="spellEnd"/>
      <w:r w:rsidR="00DC0999">
        <w:rPr>
          <w:rFonts w:hint="cs"/>
          <w:rtl/>
        </w:rPr>
        <w:t xml:space="preserve">, </w:t>
      </w:r>
      <w:bookmarkStart w:id="1437" w:name="_ETM_Q1_6986000"/>
      <w:bookmarkEnd w:id="1437"/>
      <w:proofErr w:type="spellStart"/>
      <w:r w:rsidR="00DC0999">
        <w:rPr>
          <w:rFonts w:hint="cs"/>
          <w:rtl/>
        </w:rPr>
        <w:t>ראשת</w:t>
      </w:r>
      <w:proofErr w:type="spellEnd"/>
      <w:r w:rsidRPr="00D336D6">
        <w:rPr>
          <w:rtl/>
        </w:rPr>
        <w:t xml:space="preserve"> החטיבה הפלילית</w:t>
      </w:r>
      <w:r w:rsidR="00DC0999">
        <w:rPr>
          <w:rFonts w:hint="cs"/>
          <w:rtl/>
        </w:rPr>
        <w:t>,</w:t>
      </w:r>
      <w:r w:rsidRPr="00D336D6">
        <w:rPr>
          <w:rtl/>
        </w:rPr>
        <w:t xml:space="preserve"> </w:t>
      </w:r>
      <w:proofErr w:type="spellStart"/>
      <w:r w:rsidRPr="00D336D6">
        <w:rPr>
          <w:rtl/>
        </w:rPr>
        <w:t>איתנו</w:t>
      </w:r>
      <w:proofErr w:type="spellEnd"/>
      <w:r w:rsidR="00DC0999">
        <w:rPr>
          <w:rFonts w:hint="cs"/>
          <w:rtl/>
        </w:rPr>
        <w:t>,</w:t>
      </w:r>
      <w:r w:rsidRPr="00D336D6">
        <w:rPr>
          <w:rtl/>
        </w:rPr>
        <w:t xml:space="preserve"> במרכז האקדמי</w:t>
      </w:r>
      <w:r w:rsidR="00DC0999">
        <w:rPr>
          <w:rFonts w:hint="cs"/>
          <w:rtl/>
        </w:rPr>
        <w:t xml:space="preserve">? </w:t>
      </w:r>
      <w:r w:rsidRPr="00D336D6">
        <w:rPr>
          <w:rtl/>
        </w:rPr>
        <w:t>היא ביקשה</w:t>
      </w:r>
      <w:r w:rsidR="00DC0999">
        <w:rPr>
          <w:rFonts w:hint="cs"/>
          <w:rtl/>
        </w:rPr>
        <w:t>.</w:t>
      </w:r>
      <w:r w:rsidRPr="00D336D6">
        <w:rPr>
          <w:rtl/>
        </w:rPr>
        <w:t xml:space="preserve"> </w:t>
      </w:r>
    </w:p>
    <w:p w:rsidR="00507BFC" w:rsidRDefault="00507BFC" w:rsidP="00507BFC">
      <w:pPr>
        <w:rPr>
          <w:rtl/>
          <w:lang w:eastAsia="he-IL"/>
        </w:rPr>
      </w:pPr>
    </w:p>
    <w:p w:rsidR="00507BFC" w:rsidRDefault="00507BFC" w:rsidP="00507BFC">
      <w:pPr>
        <w:pStyle w:val="af5"/>
        <w:keepNext/>
        <w:rPr>
          <w:rtl/>
        </w:rPr>
      </w:pPr>
      <w:bookmarkStart w:id="1438" w:name="ET_interruption_קריאה_284"/>
      <w:r w:rsidRPr="00507BFC">
        <w:rPr>
          <w:rStyle w:val="TagStyle"/>
          <w:rtl/>
        </w:rPr>
        <w:t xml:space="preserve"> &lt;&lt; קריאה &gt;&gt; </w:t>
      </w:r>
      <w:r>
        <w:rPr>
          <w:rtl/>
        </w:rPr>
        <w:t>קריאה:</w:t>
      </w:r>
      <w:r w:rsidRPr="00507BFC">
        <w:rPr>
          <w:rStyle w:val="TagStyle"/>
          <w:rtl/>
        </w:rPr>
        <w:t xml:space="preserve"> &lt;&lt; קריאה &gt;&gt;</w:t>
      </w:r>
      <w:r w:rsidR="00AC7C77">
        <w:rPr>
          <w:rtl/>
        </w:rPr>
        <w:t xml:space="preserve"> </w:t>
      </w:r>
      <w:r>
        <w:rPr>
          <w:rtl/>
        </w:rPr>
        <w:t xml:space="preserve"> </w:t>
      </w:r>
      <w:bookmarkEnd w:id="1438"/>
    </w:p>
    <w:p w:rsidR="00507BFC" w:rsidRDefault="00507BFC" w:rsidP="00507BFC">
      <w:pPr>
        <w:pStyle w:val="KeepWithNext"/>
        <w:rPr>
          <w:rtl/>
          <w:lang w:eastAsia="he-IL"/>
        </w:rPr>
      </w:pPr>
    </w:p>
    <w:p w:rsidR="00507BFC" w:rsidRDefault="00AF7A8C" w:rsidP="00507BFC">
      <w:pPr>
        <w:rPr>
          <w:rtl/>
          <w:lang w:eastAsia="he-IL"/>
        </w:rPr>
      </w:pPr>
      <w:r>
        <w:rPr>
          <w:rFonts w:hint="cs"/>
          <w:rtl/>
          <w:lang w:eastAsia="he-IL"/>
        </w:rPr>
        <w:t>לא פתחה.</w:t>
      </w:r>
    </w:p>
    <w:p w:rsidR="00507BFC" w:rsidRDefault="00507BFC" w:rsidP="00507BFC">
      <w:pPr>
        <w:rPr>
          <w:rtl/>
          <w:lang w:eastAsia="he-IL"/>
        </w:rPr>
      </w:pPr>
    </w:p>
    <w:p w:rsidR="00507BFC" w:rsidRDefault="00507BFC" w:rsidP="00507BFC">
      <w:pPr>
        <w:pStyle w:val="af6"/>
        <w:keepNext/>
        <w:rPr>
          <w:rtl/>
        </w:rPr>
      </w:pPr>
      <w:bookmarkStart w:id="1439" w:name="ET_yor_6156_285"/>
      <w:r w:rsidRPr="00507BFC">
        <w:rPr>
          <w:rStyle w:val="TagStyle"/>
          <w:rtl/>
        </w:rPr>
        <w:t xml:space="preserve"> &lt;&lt; </w:t>
      </w:r>
      <w:proofErr w:type="spellStart"/>
      <w:r w:rsidRPr="00507BFC">
        <w:rPr>
          <w:rStyle w:val="TagStyle"/>
          <w:rtl/>
        </w:rPr>
        <w:t>יור</w:t>
      </w:r>
      <w:proofErr w:type="spellEnd"/>
      <w:r w:rsidRPr="00507BFC">
        <w:rPr>
          <w:rStyle w:val="TagStyle"/>
          <w:rtl/>
        </w:rPr>
        <w:t xml:space="preserve"> &gt;&gt; </w:t>
      </w:r>
      <w:r>
        <w:rPr>
          <w:rtl/>
        </w:rPr>
        <w:t>היו"ר גלעד קריב:</w:t>
      </w:r>
      <w:r w:rsidRPr="00507BFC">
        <w:rPr>
          <w:rStyle w:val="TagStyle"/>
          <w:rtl/>
        </w:rPr>
        <w:t xml:space="preserve"> &lt;&lt; </w:t>
      </w:r>
      <w:proofErr w:type="spellStart"/>
      <w:r w:rsidRPr="00507BFC">
        <w:rPr>
          <w:rStyle w:val="TagStyle"/>
          <w:rtl/>
        </w:rPr>
        <w:t>יור</w:t>
      </w:r>
      <w:proofErr w:type="spellEnd"/>
      <w:r w:rsidRPr="00507BFC">
        <w:rPr>
          <w:rStyle w:val="TagStyle"/>
          <w:rtl/>
        </w:rPr>
        <w:t xml:space="preserve"> &gt;&gt;</w:t>
      </w:r>
      <w:r w:rsidR="00AC7C77">
        <w:rPr>
          <w:rtl/>
        </w:rPr>
        <w:t xml:space="preserve"> </w:t>
      </w:r>
      <w:r>
        <w:rPr>
          <w:rtl/>
        </w:rPr>
        <w:t xml:space="preserve"> </w:t>
      </w:r>
      <w:bookmarkEnd w:id="1439"/>
    </w:p>
    <w:p w:rsidR="00507BFC" w:rsidRDefault="00507BFC" w:rsidP="00507BFC">
      <w:pPr>
        <w:pStyle w:val="KeepWithNext"/>
        <w:rPr>
          <w:rtl/>
          <w:lang w:eastAsia="he-IL"/>
        </w:rPr>
      </w:pPr>
    </w:p>
    <w:p w:rsidR="00DC0999" w:rsidRDefault="00DC0999" w:rsidP="00DC0999">
      <w:pPr>
        <w:rPr>
          <w:rtl/>
        </w:rPr>
      </w:pPr>
      <w:r w:rsidRPr="00D336D6">
        <w:rPr>
          <w:rtl/>
        </w:rPr>
        <w:t>אם</w:t>
      </w:r>
      <w:r>
        <w:rPr>
          <w:rFonts w:hint="cs"/>
          <w:rtl/>
        </w:rPr>
        <w:t xml:space="preserve"> היא תפתח, אז תודיעי </w:t>
      </w:r>
      <w:bookmarkStart w:id="1440" w:name="_ETM_Q1_6998000"/>
      <w:bookmarkEnd w:id="1440"/>
      <w:r>
        <w:rPr>
          <w:rFonts w:hint="cs"/>
          <w:rtl/>
        </w:rPr>
        <w:t xml:space="preserve">לי. </w:t>
      </w:r>
    </w:p>
    <w:p w:rsidR="00DC0999" w:rsidRDefault="00DC0999" w:rsidP="00DC0999">
      <w:pPr>
        <w:rPr>
          <w:rtl/>
        </w:rPr>
      </w:pPr>
      <w:bookmarkStart w:id="1441" w:name="_ETM_Q1_7003000"/>
      <w:bookmarkEnd w:id="1441"/>
    </w:p>
    <w:p w:rsidR="00DC0999" w:rsidRDefault="00DC0999" w:rsidP="00DC0999">
      <w:pPr>
        <w:rPr>
          <w:rtl/>
        </w:rPr>
      </w:pPr>
      <w:r w:rsidRPr="00D336D6">
        <w:rPr>
          <w:rtl/>
        </w:rPr>
        <w:t>טוב</w:t>
      </w:r>
      <w:r>
        <w:rPr>
          <w:rFonts w:hint="cs"/>
          <w:rtl/>
        </w:rPr>
        <w:t>,</w:t>
      </w:r>
      <w:r w:rsidRPr="00D336D6">
        <w:rPr>
          <w:rtl/>
        </w:rPr>
        <w:t xml:space="preserve"> </w:t>
      </w:r>
      <w:proofErr w:type="spellStart"/>
      <w:r w:rsidRPr="00D336D6">
        <w:rPr>
          <w:rtl/>
        </w:rPr>
        <w:t>מכובדיי</w:t>
      </w:r>
      <w:proofErr w:type="spellEnd"/>
      <w:r>
        <w:rPr>
          <w:rFonts w:hint="cs"/>
          <w:rtl/>
        </w:rPr>
        <w:t xml:space="preserve">, תראו, ראשית, </w:t>
      </w:r>
      <w:r w:rsidRPr="00D336D6">
        <w:rPr>
          <w:rtl/>
        </w:rPr>
        <w:t>אני מודה לכולם על הזמן הרב</w:t>
      </w:r>
      <w:r>
        <w:rPr>
          <w:rFonts w:hint="cs"/>
          <w:rtl/>
        </w:rPr>
        <w:t>.</w:t>
      </w:r>
      <w:r>
        <w:rPr>
          <w:rtl/>
        </w:rPr>
        <w:t xml:space="preserve"> אנחנו רושמים לפנינו </w:t>
      </w:r>
      <w:r>
        <w:rPr>
          <w:rFonts w:hint="cs"/>
          <w:rtl/>
        </w:rPr>
        <w:t xml:space="preserve">באמת, </w:t>
      </w:r>
      <w:r>
        <w:rPr>
          <w:rtl/>
        </w:rPr>
        <w:t>תת</w:t>
      </w:r>
      <w:r>
        <w:rPr>
          <w:rFonts w:hint="cs"/>
          <w:rtl/>
        </w:rPr>
        <w:t>-</w:t>
      </w:r>
      <w:r>
        <w:rPr>
          <w:rtl/>
        </w:rPr>
        <w:t>ניצב יואב תלם</w:t>
      </w:r>
      <w:r>
        <w:rPr>
          <w:rFonts w:hint="cs"/>
          <w:rtl/>
        </w:rPr>
        <w:t xml:space="preserve">, </w:t>
      </w:r>
      <w:r w:rsidRPr="00D336D6">
        <w:rPr>
          <w:rtl/>
        </w:rPr>
        <w:t xml:space="preserve">ידיכם עמוסות עבודה </w:t>
      </w:r>
      <w:r>
        <w:rPr>
          <w:rFonts w:hint="cs"/>
          <w:rtl/>
        </w:rPr>
        <w:t>ו</w:t>
      </w:r>
      <w:r w:rsidRPr="00D336D6">
        <w:rPr>
          <w:rtl/>
        </w:rPr>
        <w:t xml:space="preserve">אני מכבד ומעריך את ההתייצבות באמת של דרגים בכירים </w:t>
      </w:r>
      <w:r>
        <w:rPr>
          <w:rFonts w:hint="cs"/>
          <w:rtl/>
        </w:rPr>
        <w:t>ו</w:t>
      </w:r>
      <w:r>
        <w:rPr>
          <w:rtl/>
        </w:rPr>
        <w:t xml:space="preserve">משמעותיים </w:t>
      </w:r>
      <w:r>
        <w:rPr>
          <w:rFonts w:hint="cs"/>
          <w:rtl/>
        </w:rPr>
        <w:t>מ</w:t>
      </w:r>
      <w:r w:rsidRPr="00D336D6">
        <w:rPr>
          <w:rtl/>
        </w:rPr>
        <w:t>אגף החקירות במשטרה</w:t>
      </w:r>
      <w:r>
        <w:rPr>
          <w:rFonts w:hint="cs"/>
          <w:rtl/>
        </w:rPr>
        <w:t>.</w:t>
      </w:r>
      <w:r>
        <w:rPr>
          <w:rtl/>
        </w:rPr>
        <w:t xml:space="preserve"> דברים כמובן נכונים גם </w:t>
      </w:r>
      <w:r>
        <w:rPr>
          <w:rFonts w:hint="cs"/>
          <w:rtl/>
        </w:rPr>
        <w:t>לעמ</w:t>
      </w:r>
      <w:r w:rsidRPr="00D336D6">
        <w:rPr>
          <w:rtl/>
        </w:rPr>
        <w:t>יתותינו ממשרד המשפטים</w:t>
      </w:r>
      <w:r>
        <w:rPr>
          <w:rFonts w:hint="cs"/>
          <w:rtl/>
        </w:rPr>
        <w:t>,</w:t>
      </w:r>
      <w:r w:rsidRPr="00D336D6">
        <w:rPr>
          <w:rtl/>
        </w:rPr>
        <w:t xml:space="preserve"> מפרקליטות המדינה</w:t>
      </w:r>
      <w:r>
        <w:rPr>
          <w:rFonts w:hint="cs"/>
          <w:rtl/>
        </w:rPr>
        <w:t>.</w:t>
      </w:r>
      <w:r w:rsidRPr="00D336D6">
        <w:rPr>
          <w:rtl/>
        </w:rPr>
        <w:t xml:space="preserve"> תודה</w:t>
      </w:r>
      <w:r>
        <w:rPr>
          <w:rFonts w:hint="cs"/>
          <w:rtl/>
        </w:rPr>
        <w:t>.</w:t>
      </w:r>
      <w:r w:rsidRPr="00D336D6">
        <w:rPr>
          <w:rtl/>
        </w:rPr>
        <w:t xml:space="preserve"> </w:t>
      </w:r>
    </w:p>
    <w:p w:rsidR="00DC0999" w:rsidRDefault="00DC0999" w:rsidP="00DC0999">
      <w:pPr>
        <w:rPr>
          <w:rtl/>
        </w:rPr>
      </w:pPr>
    </w:p>
    <w:p w:rsidR="00DC0999" w:rsidRDefault="00DC0999" w:rsidP="008B6947">
      <w:pPr>
        <w:rPr>
          <w:rtl/>
        </w:rPr>
      </w:pPr>
      <w:bookmarkStart w:id="1442" w:name="_ETM_Q1_7032000"/>
      <w:bookmarkEnd w:id="1442"/>
      <w:r w:rsidRPr="00D336D6">
        <w:rPr>
          <w:rtl/>
        </w:rPr>
        <w:t>תראו</w:t>
      </w:r>
      <w:r>
        <w:rPr>
          <w:rFonts w:hint="cs"/>
          <w:rtl/>
        </w:rPr>
        <w:t>,</w:t>
      </w:r>
      <w:r w:rsidRPr="00D336D6">
        <w:rPr>
          <w:rtl/>
        </w:rPr>
        <w:t xml:space="preserve"> אנחנו מבינים את הצורך בהוראת השעה</w:t>
      </w:r>
      <w:r>
        <w:rPr>
          <w:rFonts w:hint="cs"/>
          <w:rtl/>
        </w:rPr>
        <w:t>. אנחנו</w:t>
      </w:r>
      <w:r w:rsidRPr="00D336D6">
        <w:rPr>
          <w:rtl/>
        </w:rPr>
        <w:t xml:space="preserve"> מבינים מדוע היא מגיעה </w:t>
      </w:r>
      <w:r>
        <w:rPr>
          <w:rFonts w:hint="cs"/>
          <w:rtl/>
        </w:rPr>
        <w:t>כ</w:t>
      </w:r>
      <w:r w:rsidRPr="00D336D6">
        <w:rPr>
          <w:rtl/>
        </w:rPr>
        <w:t>תיקון נקודתי ולא במסגר</w:t>
      </w:r>
      <w:r>
        <w:rPr>
          <w:rtl/>
        </w:rPr>
        <w:t xml:space="preserve">ת חידוש המהלכים של החוק </w:t>
      </w:r>
      <w:r>
        <w:rPr>
          <w:rFonts w:hint="cs"/>
          <w:rtl/>
        </w:rPr>
        <w:t>ה</w:t>
      </w:r>
      <w:r w:rsidRPr="00D336D6">
        <w:rPr>
          <w:rtl/>
        </w:rPr>
        <w:t>מלא יותר</w:t>
      </w:r>
      <w:r>
        <w:rPr>
          <w:rFonts w:hint="cs"/>
          <w:rtl/>
        </w:rPr>
        <w:t>.</w:t>
      </w:r>
      <w:r>
        <w:rPr>
          <w:rtl/>
        </w:rPr>
        <w:t xml:space="preserve"> לא </w:t>
      </w:r>
      <w:r>
        <w:rPr>
          <w:rFonts w:hint="cs"/>
          <w:rtl/>
        </w:rPr>
        <w:t xml:space="preserve">נעלמה </w:t>
      </w:r>
      <w:bookmarkStart w:id="1443" w:name="_ETM_Q1_7044000"/>
      <w:bookmarkEnd w:id="1443"/>
      <w:r>
        <w:rPr>
          <w:rFonts w:hint="cs"/>
          <w:rtl/>
        </w:rPr>
        <w:t>מעינינו</w:t>
      </w:r>
      <w:r w:rsidRPr="00D336D6">
        <w:rPr>
          <w:rtl/>
        </w:rPr>
        <w:t xml:space="preserve"> הבקשה של הממשלה להוראת שעה של 18 חודשים</w:t>
      </w:r>
      <w:r>
        <w:rPr>
          <w:rFonts w:hint="cs"/>
          <w:rtl/>
        </w:rPr>
        <w:t>,</w:t>
      </w:r>
      <w:r w:rsidRPr="00D336D6">
        <w:rPr>
          <w:rtl/>
        </w:rPr>
        <w:t xml:space="preserve"> שזה פרק זמן לא ארוך יחסית להוראות שעה </w:t>
      </w:r>
      <w:r>
        <w:rPr>
          <w:rFonts w:hint="cs"/>
          <w:rtl/>
        </w:rPr>
        <w:t xml:space="preserve">אחרות. </w:t>
      </w:r>
      <w:r>
        <w:rPr>
          <w:rtl/>
        </w:rPr>
        <w:t xml:space="preserve">אנחנו </w:t>
      </w:r>
      <w:r>
        <w:rPr>
          <w:rFonts w:hint="cs"/>
          <w:rtl/>
        </w:rPr>
        <w:t>ל</w:t>
      </w:r>
      <w:r w:rsidRPr="00D336D6">
        <w:rPr>
          <w:rtl/>
        </w:rPr>
        <w:t>כל הדברים הללו בהחלט מודעים</w:t>
      </w:r>
      <w:r>
        <w:rPr>
          <w:rFonts w:hint="cs"/>
          <w:rtl/>
        </w:rPr>
        <w:t>.</w:t>
      </w:r>
      <w:r w:rsidRPr="00D336D6">
        <w:rPr>
          <w:rtl/>
        </w:rPr>
        <w:t xml:space="preserve"> </w:t>
      </w:r>
      <w:r>
        <w:rPr>
          <w:rFonts w:hint="cs"/>
          <w:rtl/>
        </w:rPr>
        <w:t>ו</w:t>
      </w:r>
      <w:r w:rsidRPr="00D336D6">
        <w:rPr>
          <w:rtl/>
        </w:rPr>
        <w:t>אני אומר עוד פעם</w:t>
      </w:r>
      <w:r>
        <w:rPr>
          <w:rFonts w:hint="cs"/>
          <w:rtl/>
        </w:rPr>
        <w:t>,</w:t>
      </w:r>
      <w:r w:rsidRPr="00D336D6">
        <w:rPr>
          <w:rtl/>
        </w:rPr>
        <w:t xml:space="preserve"> בכוונתנו לא לגרור רגליים בחוק</w:t>
      </w:r>
      <w:r>
        <w:rPr>
          <w:rFonts w:hint="cs"/>
          <w:rtl/>
        </w:rPr>
        <w:t xml:space="preserve">. עם זאת, אני </w:t>
      </w:r>
      <w:r w:rsidRPr="00D336D6">
        <w:rPr>
          <w:rtl/>
        </w:rPr>
        <w:t>חושב שנשמעו פה</w:t>
      </w:r>
      <w:r>
        <w:rPr>
          <w:rFonts w:hint="cs"/>
          <w:rtl/>
        </w:rPr>
        <w:t xml:space="preserve"> </w:t>
      </w:r>
      <w:r>
        <w:rPr>
          <w:rtl/>
        </w:rPr>
        <w:t>דברים מצד חברי הכנסת שרוב</w:t>
      </w:r>
      <w:r>
        <w:rPr>
          <w:rFonts w:hint="cs"/>
          <w:rtl/>
        </w:rPr>
        <w:t>ם</w:t>
      </w:r>
      <w:r>
        <w:rPr>
          <w:rtl/>
        </w:rPr>
        <w:t xml:space="preserve"> מן הקואליציה גם חברים </w:t>
      </w:r>
      <w:r w:rsidRPr="00DC0999">
        <w:rPr>
          <w:rtl/>
        </w:rPr>
        <w:t>מן האופוזיציה</w:t>
      </w:r>
      <w:r>
        <w:rPr>
          <w:rFonts w:hint="cs"/>
          <w:rtl/>
        </w:rPr>
        <w:t>,</w:t>
      </w:r>
      <w:r w:rsidRPr="00DC0999">
        <w:rPr>
          <w:rtl/>
        </w:rPr>
        <w:t xml:space="preserve"> ואני אבקש </w:t>
      </w:r>
      <w:r>
        <w:rPr>
          <w:rFonts w:hint="cs"/>
          <w:rtl/>
        </w:rPr>
        <w:t>מ</w:t>
      </w:r>
      <w:r w:rsidRPr="00DC0999">
        <w:rPr>
          <w:rtl/>
        </w:rPr>
        <w:t>משרד המשפטים ו</w:t>
      </w:r>
      <w:r>
        <w:rPr>
          <w:rFonts w:hint="cs"/>
          <w:rtl/>
        </w:rPr>
        <w:t>מ</w:t>
      </w:r>
      <w:r>
        <w:rPr>
          <w:rtl/>
        </w:rPr>
        <w:t xml:space="preserve">המשטרה </w:t>
      </w:r>
      <w:r w:rsidRPr="00DC0999">
        <w:rPr>
          <w:rtl/>
        </w:rPr>
        <w:t>לשוב ולדון בדברים האלה</w:t>
      </w:r>
      <w:r>
        <w:rPr>
          <w:rFonts w:hint="cs"/>
          <w:rtl/>
        </w:rPr>
        <w:t>.</w:t>
      </w:r>
      <w:r w:rsidRPr="00DC0999">
        <w:rPr>
          <w:rtl/>
        </w:rPr>
        <w:t xml:space="preserve"> אני</w:t>
      </w:r>
      <w:r>
        <w:rPr>
          <w:rFonts w:hint="cs"/>
          <w:rtl/>
        </w:rPr>
        <w:t xml:space="preserve"> אשמח</w:t>
      </w:r>
      <w:r>
        <w:rPr>
          <w:rtl/>
        </w:rPr>
        <w:t xml:space="preserve"> גם שיתקיים דיון פור</w:t>
      </w:r>
      <w:r>
        <w:rPr>
          <w:rFonts w:hint="cs"/>
          <w:rtl/>
        </w:rPr>
        <w:t xml:space="preserve">ה עם </w:t>
      </w:r>
      <w:bookmarkStart w:id="1444" w:name="_ETM_Q1_7086000"/>
      <w:bookmarkEnd w:id="1444"/>
      <w:r w:rsidRPr="00DC0999">
        <w:rPr>
          <w:rtl/>
        </w:rPr>
        <w:t>הלשכה המשפטית של הוועדה</w:t>
      </w:r>
      <w:r>
        <w:rPr>
          <w:rFonts w:hint="cs"/>
          <w:rtl/>
        </w:rPr>
        <w:t>.</w:t>
      </w:r>
      <w:r>
        <w:rPr>
          <w:rtl/>
        </w:rPr>
        <w:t xml:space="preserve"> אני אשמח לסייע גם ככל</w:t>
      </w:r>
      <w:r w:rsidRPr="00DC0999">
        <w:rPr>
          <w:rtl/>
        </w:rPr>
        <w:t xml:space="preserve"> הניתן</w:t>
      </w:r>
      <w:r>
        <w:rPr>
          <w:rFonts w:hint="cs"/>
          <w:rtl/>
        </w:rPr>
        <w:t>.</w:t>
      </w:r>
    </w:p>
    <w:p w:rsidR="00DC0999" w:rsidRDefault="00DC0999" w:rsidP="00DC0999">
      <w:pPr>
        <w:rPr>
          <w:rtl/>
        </w:rPr>
      </w:pPr>
    </w:p>
    <w:p w:rsidR="000A513D" w:rsidRDefault="00DC0999" w:rsidP="000A513D">
      <w:pPr>
        <w:rPr>
          <w:rtl/>
        </w:rPr>
      </w:pPr>
      <w:bookmarkStart w:id="1445" w:name="_ETM_Q1_7091000"/>
      <w:bookmarkEnd w:id="1445"/>
      <w:r>
        <w:rPr>
          <w:rtl/>
        </w:rPr>
        <w:t>אני רוצה לסכם את</w:t>
      </w:r>
      <w:r w:rsidRPr="00DC0999">
        <w:rPr>
          <w:rtl/>
        </w:rPr>
        <w:t xml:space="preserve"> הציפיות</w:t>
      </w:r>
      <w:r>
        <w:rPr>
          <w:rtl/>
        </w:rPr>
        <w:t xml:space="preserve"> שלנו</w:t>
      </w:r>
      <w:r>
        <w:rPr>
          <w:rFonts w:hint="cs"/>
          <w:rtl/>
        </w:rPr>
        <w:t xml:space="preserve">. </w:t>
      </w:r>
      <w:r w:rsidRPr="00DC0999">
        <w:rPr>
          <w:rtl/>
        </w:rPr>
        <w:t>על חלק מהדברים</w:t>
      </w:r>
      <w:r>
        <w:rPr>
          <w:rFonts w:hint="cs"/>
          <w:rtl/>
        </w:rPr>
        <w:t xml:space="preserve"> אני חושב ש</w:t>
      </w:r>
      <w:r w:rsidRPr="00DC0999">
        <w:rPr>
          <w:rtl/>
        </w:rPr>
        <w:t>גיבשנו הסכמה</w:t>
      </w:r>
      <w:r>
        <w:rPr>
          <w:rFonts w:hint="cs"/>
          <w:rtl/>
        </w:rPr>
        <w:t>.</w:t>
      </w:r>
      <w:r w:rsidRPr="00DC0999">
        <w:rPr>
          <w:rtl/>
        </w:rPr>
        <w:t xml:space="preserve"> חלק </w:t>
      </w:r>
      <w:r>
        <w:rPr>
          <w:rtl/>
        </w:rPr>
        <w:t xml:space="preserve">מחייבים עוד </w:t>
      </w:r>
      <w:r w:rsidRPr="00DC0999">
        <w:rPr>
          <w:rtl/>
        </w:rPr>
        <w:t>רָצוֹא וָשׁוֹב</w:t>
      </w:r>
      <w:r>
        <w:rPr>
          <w:rFonts w:hint="cs"/>
          <w:rtl/>
        </w:rPr>
        <w:t>.</w:t>
      </w:r>
      <w:r w:rsidRPr="00DC0999">
        <w:rPr>
          <w:rtl/>
        </w:rPr>
        <w:t xml:space="preserve"> דברים שבעיניי הם</w:t>
      </w:r>
      <w:r w:rsidR="000A513D">
        <w:rPr>
          <w:rFonts w:hint="cs"/>
          <w:rtl/>
        </w:rPr>
        <w:t xml:space="preserve"> </w:t>
      </w:r>
      <w:r w:rsidR="000A513D">
        <w:rPr>
          <w:rtl/>
        </w:rPr>
        <w:t>–</w:t>
      </w:r>
      <w:bookmarkStart w:id="1446" w:name="_ETM_Q1_7106000"/>
      <w:bookmarkEnd w:id="1446"/>
      <w:r w:rsidR="000A513D">
        <w:rPr>
          <w:rFonts w:hint="cs"/>
          <w:rtl/>
        </w:rPr>
        <w:t xml:space="preserve"> אני </w:t>
      </w:r>
      <w:r w:rsidRPr="00DC0999">
        <w:rPr>
          <w:rtl/>
        </w:rPr>
        <w:t>א</w:t>
      </w:r>
      <w:r w:rsidR="000A513D">
        <w:rPr>
          <w:rFonts w:hint="cs"/>
          <w:rtl/>
        </w:rPr>
        <w:t>ו</w:t>
      </w:r>
      <w:r w:rsidRPr="00DC0999">
        <w:rPr>
          <w:rtl/>
        </w:rPr>
        <w:t>מר כך</w:t>
      </w:r>
      <w:r w:rsidR="000A513D">
        <w:rPr>
          <w:rFonts w:hint="cs"/>
          <w:rtl/>
        </w:rPr>
        <w:t>:</w:t>
      </w:r>
      <w:r w:rsidR="000A513D">
        <w:rPr>
          <w:rtl/>
        </w:rPr>
        <w:t xml:space="preserve"> ציפייה</w:t>
      </w:r>
      <w:r w:rsidR="000A513D">
        <w:rPr>
          <w:rFonts w:hint="cs"/>
          <w:rtl/>
        </w:rPr>
        <w:t xml:space="preserve"> אחת ש</w:t>
      </w:r>
      <w:r w:rsidRPr="00DC0999">
        <w:rPr>
          <w:rtl/>
        </w:rPr>
        <w:t>לנו היא באמת שינוי לשון החוק</w:t>
      </w:r>
      <w:r w:rsidR="000A513D">
        <w:rPr>
          <w:rFonts w:hint="cs"/>
          <w:rtl/>
        </w:rPr>
        <w:t>,</w:t>
      </w:r>
      <w:r w:rsidRPr="00DC0999">
        <w:rPr>
          <w:rtl/>
        </w:rPr>
        <w:t xml:space="preserve"> כדי להדגיש את ממד </w:t>
      </w:r>
      <w:proofErr w:type="spellStart"/>
      <w:r w:rsidRPr="00DC0999">
        <w:rPr>
          <w:rtl/>
        </w:rPr>
        <w:t>המיידיות</w:t>
      </w:r>
      <w:proofErr w:type="spellEnd"/>
      <w:r w:rsidRPr="00DC0999">
        <w:rPr>
          <w:rtl/>
        </w:rPr>
        <w:t xml:space="preserve"> עם גילוי הראיה</w:t>
      </w:r>
      <w:r w:rsidR="000A513D">
        <w:rPr>
          <w:rFonts w:hint="cs"/>
          <w:rtl/>
        </w:rPr>
        <w:t>.</w:t>
      </w:r>
      <w:r w:rsidRPr="00DC0999">
        <w:rPr>
          <w:rtl/>
        </w:rPr>
        <w:t xml:space="preserve"> כל השתהות מעבר לרגע שבו נודע למשטרה על גילוי הראיה</w:t>
      </w:r>
      <w:r w:rsidR="000A513D">
        <w:rPr>
          <w:rFonts w:hint="cs"/>
          <w:rtl/>
        </w:rPr>
        <w:t>,</w:t>
      </w:r>
      <w:r w:rsidR="000A513D">
        <w:rPr>
          <w:rtl/>
        </w:rPr>
        <w:t xml:space="preserve"> תתכבד </w:t>
      </w:r>
      <w:r w:rsidR="000A513D">
        <w:rPr>
          <w:rFonts w:hint="cs"/>
          <w:rtl/>
        </w:rPr>
        <w:t>ה</w:t>
      </w:r>
      <w:r w:rsidRPr="00DC0999">
        <w:rPr>
          <w:rtl/>
        </w:rPr>
        <w:t>משטרה ותגיש צו</w:t>
      </w:r>
      <w:r w:rsidR="000A513D">
        <w:rPr>
          <w:rFonts w:hint="cs"/>
          <w:rtl/>
        </w:rPr>
        <w:t>, וה</w:t>
      </w:r>
      <w:r w:rsidR="000A513D">
        <w:rPr>
          <w:rtl/>
        </w:rPr>
        <w:t>דבר צריך ל</w:t>
      </w:r>
      <w:r w:rsidR="000A513D">
        <w:rPr>
          <w:rFonts w:hint="cs"/>
          <w:rtl/>
        </w:rPr>
        <w:t>בוא</w:t>
      </w:r>
      <w:r w:rsidR="008B6947">
        <w:rPr>
          <w:rtl/>
        </w:rPr>
        <w:t xml:space="preserve"> בנוסח</w:t>
      </w:r>
      <w:r w:rsidRPr="00DC0999">
        <w:rPr>
          <w:rtl/>
        </w:rPr>
        <w:t xml:space="preserve"> </w:t>
      </w:r>
      <w:r w:rsidR="000A513D">
        <w:rPr>
          <w:rFonts w:hint="cs"/>
          <w:rtl/>
        </w:rPr>
        <w:t>ה</w:t>
      </w:r>
      <w:r w:rsidRPr="00DC0999">
        <w:rPr>
          <w:rtl/>
        </w:rPr>
        <w:t>ס</w:t>
      </w:r>
      <w:r w:rsidR="000A513D">
        <w:rPr>
          <w:rFonts w:hint="cs"/>
          <w:rtl/>
        </w:rPr>
        <w:t>עי</w:t>
      </w:r>
      <w:r w:rsidRPr="00DC0999">
        <w:rPr>
          <w:rtl/>
        </w:rPr>
        <w:t>ף</w:t>
      </w:r>
      <w:r w:rsidR="000A513D">
        <w:rPr>
          <w:rFonts w:hint="cs"/>
          <w:rtl/>
        </w:rPr>
        <w:t>.</w:t>
      </w:r>
      <w:r w:rsidRPr="00DC0999">
        <w:rPr>
          <w:rtl/>
        </w:rPr>
        <w:t xml:space="preserve"> הדבר השני הוא נושא מנגנון </w:t>
      </w:r>
      <w:proofErr w:type="spellStart"/>
      <w:r w:rsidRPr="00DC0999">
        <w:rPr>
          <w:rtl/>
        </w:rPr>
        <w:t>האיזונים</w:t>
      </w:r>
      <w:proofErr w:type="spellEnd"/>
      <w:r w:rsidR="000A513D">
        <w:rPr>
          <w:rFonts w:hint="cs"/>
          <w:rtl/>
        </w:rPr>
        <w:t>.</w:t>
      </w:r>
      <w:r w:rsidR="008B6947">
        <w:rPr>
          <w:rtl/>
        </w:rPr>
        <w:t xml:space="preserve"> אנחנו חושבים שהאירוע </w:t>
      </w:r>
      <w:r w:rsidR="008B6947">
        <w:rPr>
          <w:rFonts w:hint="cs"/>
          <w:rtl/>
        </w:rPr>
        <w:t xml:space="preserve">הוא </w:t>
      </w:r>
      <w:bookmarkStart w:id="1447" w:name="_ETM_Q1_7135000"/>
      <w:bookmarkEnd w:id="1447"/>
      <w:r w:rsidRPr="00DC0999">
        <w:rPr>
          <w:rtl/>
        </w:rPr>
        <w:t xml:space="preserve">מספיק </w:t>
      </w:r>
      <w:proofErr w:type="spellStart"/>
      <w:r w:rsidRPr="00DC0999">
        <w:rPr>
          <w:rtl/>
        </w:rPr>
        <w:t>מג'ורי</w:t>
      </w:r>
      <w:proofErr w:type="spellEnd"/>
      <w:r w:rsidRPr="00DC0999">
        <w:rPr>
          <w:rtl/>
        </w:rPr>
        <w:t xml:space="preserve"> כדי לחרוג מן</w:t>
      </w:r>
      <w:r w:rsidR="000A513D">
        <w:rPr>
          <w:rtl/>
        </w:rPr>
        <w:t xml:space="preserve"> הכלל של סדר הדברים הרגיל בהלי</w:t>
      </w:r>
      <w:r w:rsidR="000A513D">
        <w:rPr>
          <w:rFonts w:hint="cs"/>
          <w:rtl/>
        </w:rPr>
        <w:t>ך.</w:t>
      </w:r>
    </w:p>
    <w:p w:rsidR="000A513D" w:rsidRDefault="000A513D" w:rsidP="000A513D">
      <w:pPr>
        <w:rPr>
          <w:rtl/>
        </w:rPr>
      </w:pPr>
    </w:p>
    <w:p w:rsidR="000A513D" w:rsidRDefault="00DC0999" w:rsidP="000A513D">
      <w:pPr>
        <w:rPr>
          <w:rtl/>
        </w:rPr>
      </w:pPr>
      <w:bookmarkStart w:id="1448" w:name="_ETM_Q1_7143000"/>
      <w:bookmarkEnd w:id="1448"/>
      <w:r w:rsidRPr="00DC0999">
        <w:rPr>
          <w:rtl/>
        </w:rPr>
        <w:t xml:space="preserve">אני לא ביקשתי </w:t>
      </w:r>
      <w:r w:rsidR="000A513D">
        <w:rPr>
          <w:rFonts w:hint="cs"/>
          <w:rtl/>
        </w:rPr>
        <w:t xml:space="preserve">את </w:t>
      </w:r>
      <w:r w:rsidRPr="00DC0999">
        <w:rPr>
          <w:rtl/>
        </w:rPr>
        <w:t>התייחסות של הסניגוריה</w:t>
      </w:r>
      <w:r w:rsidR="000A513D">
        <w:rPr>
          <w:rFonts w:hint="cs"/>
          <w:rtl/>
        </w:rPr>
        <w:t>.</w:t>
      </w:r>
      <w:r w:rsidRPr="00DC0999">
        <w:rPr>
          <w:rtl/>
        </w:rPr>
        <w:t xml:space="preserve"> אז כשאני אסיים את דבריי</w:t>
      </w:r>
      <w:r w:rsidR="000A513D">
        <w:rPr>
          <w:rFonts w:hint="cs"/>
          <w:rtl/>
        </w:rPr>
        <w:t>,</w:t>
      </w:r>
      <w:r w:rsidRPr="00DC0999">
        <w:rPr>
          <w:rtl/>
        </w:rPr>
        <w:t xml:space="preserve"> אני אבקש </w:t>
      </w:r>
      <w:r w:rsidR="000A513D">
        <w:rPr>
          <w:rtl/>
        </w:rPr>
        <w:t>–</w:t>
      </w:r>
      <w:r w:rsidR="000A513D">
        <w:rPr>
          <w:rFonts w:hint="cs"/>
          <w:rtl/>
        </w:rPr>
        <w:t xml:space="preserve"> </w:t>
      </w:r>
      <w:r w:rsidRPr="00DC0999">
        <w:rPr>
          <w:rtl/>
        </w:rPr>
        <w:t>אתה יודע מה</w:t>
      </w:r>
      <w:r w:rsidR="000A513D">
        <w:rPr>
          <w:rFonts w:hint="cs"/>
          <w:rtl/>
        </w:rPr>
        <w:t>?</w:t>
      </w:r>
      <w:r w:rsidRPr="00DC0999">
        <w:rPr>
          <w:rtl/>
        </w:rPr>
        <w:t xml:space="preserve"> בוא נעשה</w:t>
      </w:r>
      <w:r w:rsidR="000A513D">
        <w:rPr>
          <w:rFonts w:hint="cs"/>
          <w:rtl/>
        </w:rPr>
        <w:t>,</w:t>
      </w:r>
      <w:r w:rsidRPr="00DC0999">
        <w:rPr>
          <w:rtl/>
        </w:rPr>
        <w:t xml:space="preserve"> כדי שהדברים יהיו מסודרים</w:t>
      </w:r>
      <w:r w:rsidR="000A513D">
        <w:rPr>
          <w:rFonts w:hint="cs"/>
          <w:rtl/>
        </w:rPr>
        <w:t>.</w:t>
      </w:r>
      <w:r w:rsidRPr="00DC0999">
        <w:rPr>
          <w:rtl/>
        </w:rPr>
        <w:t xml:space="preserve"> נשמע אתכם</w:t>
      </w:r>
      <w:r w:rsidR="000A513D">
        <w:rPr>
          <w:rFonts w:hint="cs"/>
          <w:rtl/>
        </w:rPr>
        <w:t>,</w:t>
      </w:r>
      <w:r w:rsidRPr="00DC0999">
        <w:rPr>
          <w:rtl/>
        </w:rPr>
        <w:t xml:space="preserve"> ואז אני אס</w:t>
      </w:r>
      <w:r w:rsidR="000A513D">
        <w:rPr>
          <w:rFonts w:hint="cs"/>
          <w:rtl/>
        </w:rPr>
        <w:t>כם, כן.</w:t>
      </w:r>
    </w:p>
    <w:p w:rsidR="00507BFC" w:rsidRDefault="00507BFC" w:rsidP="00507BFC">
      <w:pPr>
        <w:rPr>
          <w:rtl/>
          <w:lang w:eastAsia="he-IL"/>
        </w:rPr>
      </w:pPr>
      <w:bookmarkStart w:id="1449" w:name="_ETM_Q1_7151000"/>
      <w:bookmarkEnd w:id="1449"/>
    </w:p>
    <w:p w:rsidR="00507BFC" w:rsidRDefault="00507BFC" w:rsidP="00507BFC">
      <w:pPr>
        <w:pStyle w:val="af9"/>
        <w:keepNext/>
        <w:rPr>
          <w:rtl/>
          <w:lang w:eastAsia="he-IL"/>
        </w:rPr>
      </w:pPr>
      <w:bookmarkStart w:id="1450" w:name="ET_guest_514749_286"/>
      <w:r w:rsidRPr="00507BFC">
        <w:rPr>
          <w:rStyle w:val="TagStyle"/>
          <w:rtl/>
        </w:rPr>
        <w:t xml:space="preserve"> &lt;&lt; אורח &gt;&gt; </w:t>
      </w:r>
      <w:r>
        <w:rPr>
          <w:rtl/>
          <w:lang w:eastAsia="he-IL"/>
        </w:rPr>
        <w:t>גיל שפירא:</w:t>
      </w:r>
      <w:r w:rsidRPr="00507BFC">
        <w:rPr>
          <w:rStyle w:val="TagStyle"/>
          <w:rtl/>
        </w:rPr>
        <w:t xml:space="preserve"> &lt;&lt; אורח &gt;&gt;</w:t>
      </w:r>
      <w:r w:rsidR="00AC7C77">
        <w:rPr>
          <w:rtl/>
          <w:lang w:eastAsia="he-IL"/>
        </w:rPr>
        <w:t xml:space="preserve"> </w:t>
      </w:r>
      <w:r>
        <w:rPr>
          <w:rtl/>
          <w:lang w:eastAsia="he-IL"/>
        </w:rPr>
        <w:t xml:space="preserve"> </w:t>
      </w:r>
      <w:bookmarkEnd w:id="1450"/>
    </w:p>
    <w:p w:rsidR="00507BFC" w:rsidRDefault="00507BFC" w:rsidP="00507BFC">
      <w:pPr>
        <w:pStyle w:val="KeepWithNext"/>
        <w:rPr>
          <w:rtl/>
          <w:lang w:eastAsia="he-IL"/>
        </w:rPr>
      </w:pPr>
    </w:p>
    <w:p w:rsidR="000A513D" w:rsidRDefault="00E3016B" w:rsidP="00E3016B">
      <w:pPr>
        <w:rPr>
          <w:rtl/>
          <w:lang w:eastAsia="he-IL"/>
        </w:rPr>
      </w:pPr>
      <w:r>
        <w:rPr>
          <w:rFonts w:hint="cs"/>
          <w:rtl/>
          <w:lang w:eastAsia="he-IL"/>
        </w:rPr>
        <w:t>בקיצור</w:t>
      </w:r>
      <w:bookmarkStart w:id="1451" w:name="_ETM_Q1_7157000"/>
      <w:bookmarkEnd w:id="1451"/>
      <w:r>
        <w:rPr>
          <w:rFonts w:hint="cs"/>
          <w:rtl/>
          <w:lang w:eastAsia="he-IL"/>
        </w:rPr>
        <w:t xml:space="preserve">, </w:t>
      </w:r>
      <w:r w:rsidR="00507BFC">
        <w:rPr>
          <w:rFonts w:hint="cs"/>
          <w:rtl/>
          <w:lang w:eastAsia="he-IL"/>
        </w:rPr>
        <w:t>אני אחזור על מה שאמרתי בדיון הקודם.</w:t>
      </w:r>
      <w:r w:rsidR="000A513D">
        <w:rPr>
          <w:rFonts w:hint="cs"/>
          <w:rtl/>
          <w:lang w:eastAsia="he-IL"/>
        </w:rPr>
        <w:t xml:space="preserve"> </w:t>
      </w:r>
      <w:r w:rsidR="000A513D" w:rsidRPr="000A513D">
        <w:rPr>
          <w:rtl/>
          <w:lang w:eastAsia="he-IL"/>
        </w:rPr>
        <w:t>אני חושב שגם הוועדה עלתה כאן על הסוגיות המרכזיות</w:t>
      </w:r>
      <w:r w:rsidR="000A513D">
        <w:rPr>
          <w:rFonts w:hint="cs"/>
          <w:rtl/>
          <w:lang w:eastAsia="he-IL"/>
        </w:rPr>
        <w:t>.</w:t>
      </w:r>
      <w:r w:rsidR="000A513D" w:rsidRPr="000A513D">
        <w:rPr>
          <w:rtl/>
          <w:lang w:eastAsia="he-IL"/>
        </w:rPr>
        <w:t xml:space="preserve"> יש קושי מאוד מרכזי בכך שבניגוד להסדרים שהיו קיימים עד היום לגבי חיפוש בלא צו</w:t>
      </w:r>
      <w:r w:rsidR="000A513D">
        <w:rPr>
          <w:rFonts w:hint="cs"/>
          <w:rtl/>
          <w:lang w:eastAsia="he-IL"/>
        </w:rPr>
        <w:t>,</w:t>
      </w:r>
      <w:r w:rsidR="000A513D" w:rsidRPr="000A513D">
        <w:rPr>
          <w:rtl/>
          <w:lang w:eastAsia="he-IL"/>
        </w:rPr>
        <w:t xml:space="preserve"> ההס</w:t>
      </w:r>
      <w:r w:rsidR="000A513D">
        <w:rPr>
          <w:rtl/>
          <w:lang w:eastAsia="he-IL"/>
        </w:rPr>
        <w:t>דר המוצע כעת הוא הסדר שנועד לחו</w:t>
      </w:r>
      <w:r w:rsidR="000A513D" w:rsidRPr="000A513D">
        <w:rPr>
          <w:rtl/>
          <w:lang w:eastAsia="he-IL"/>
        </w:rPr>
        <w:t>ל על כל אזרח</w:t>
      </w:r>
      <w:r w:rsidR="000A513D">
        <w:rPr>
          <w:rFonts w:hint="cs"/>
          <w:rtl/>
          <w:lang w:eastAsia="he-IL"/>
        </w:rPr>
        <w:t>,</w:t>
      </w:r>
      <w:r w:rsidR="000A513D" w:rsidRPr="000A513D">
        <w:rPr>
          <w:rtl/>
          <w:lang w:eastAsia="he-IL"/>
        </w:rPr>
        <w:t xml:space="preserve"> גם אזרח שהוא צד שלישי שאינו מעורב </w:t>
      </w:r>
      <w:r w:rsidR="000A513D">
        <w:rPr>
          <w:rFonts w:hint="cs"/>
          <w:rtl/>
          <w:lang w:eastAsia="he-IL"/>
        </w:rPr>
        <w:t>ו</w:t>
      </w:r>
      <w:r w:rsidR="000A513D" w:rsidRPr="000A513D">
        <w:rPr>
          <w:rtl/>
          <w:lang w:eastAsia="he-IL"/>
        </w:rPr>
        <w:t>שלגביו אין חשד למעורבות בפלילים</w:t>
      </w:r>
      <w:r w:rsidR="000A513D">
        <w:rPr>
          <w:rFonts w:hint="cs"/>
          <w:rtl/>
          <w:lang w:eastAsia="he-IL"/>
        </w:rPr>
        <w:t>.</w:t>
      </w:r>
      <w:r w:rsidR="000A513D" w:rsidRPr="000A513D">
        <w:rPr>
          <w:rtl/>
          <w:lang w:eastAsia="he-IL"/>
        </w:rPr>
        <w:t xml:space="preserve"> זה דבר שהוא שונה מהותית מההסדרים שחלו עד היום</w:t>
      </w:r>
      <w:r w:rsidR="000A513D">
        <w:rPr>
          <w:rFonts w:hint="cs"/>
          <w:rtl/>
          <w:lang w:eastAsia="he-IL"/>
        </w:rPr>
        <w:t>,</w:t>
      </w:r>
      <w:r w:rsidR="000A513D" w:rsidRPr="000A513D">
        <w:rPr>
          <w:rtl/>
          <w:lang w:eastAsia="he-IL"/>
        </w:rPr>
        <w:t xml:space="preserve"> משום שהסמכות לחפש בלא צו עד היום הייתה מותנית בקיומו של חשש סביר </w:t>
      </w:r>
      <w:r w:rsidR="000A513D">
        <w:rPr>
          <w:rFonts w:hint="cs"/>
          <w:rtl/>
          <w:lang w:eastAsia="he-IL"/>
        </w:rPr>
        <w:t xml:space="preserve">או </w:t>
      </w:r>
      <w:bookmarkStart w:id="1452" w:name="_ETM_Q1_7178000"/>
      <w:bookmarkEnd w:id="1452"/>
      <w:r w:rsidR="000A513D" w:rsidRPr="000A513D">
        <w:rPr>
          <w:rtl/>
          <w:lang w:eastAsia="he-IL"/>
        </w:rPr>
        <w:t>של יסוד לחשש כנגד אדם ספציפי למעורבות</w:t>
      </w:r>
      <w:r w:rsidR="000A513D">
        <w:rPr>
          <w:rFonts w:hint="cs"/>
          <w:rtl/>
          <w:lang w:eastAsia="he-IL"/>
        </w:rPr>
        <w:t>.</w:t>
      </w:r>
      <w:r w:rsidR="000A513D" w:rsidRPr="000A513D">
        <w:rPr>
          <w:rtl/>
          <w:lang w:eastAsia="he-IL"/>
        </w:rPr>
        <w:t xml:space="preserve"> הדבר הזה לא נדרש כרגע</w:t>
      </w:r>
      <w:r w:rsidR="000A513D">
        <w:rPr>
          <w:rFonts w:hint="cs"/>
          <w:rtl/>
          <w:lang w:eastAsia="he-IL"/>
        </w:rPr>
        <w:t>. וזה מ</w:t>
      </w:r>
      <w:r w:rsidR="000A513D" w:rsidRPr="000A513D">
        <w:rPr>
          <w:rtl/>
          <w:lang w:eastAsia="he-IL"/>
        </w:rPr>
        <w:t xml:space="preserve">שנה את </w:t>
      </w:r>
      <w:proofErr w:type="spellStart"/>
      <w:r w:rsidR="000A513D" w:rsidRPr="000A513D">
        <w:rPr>
          <w:rtl/>
          <w:lang w:eastAsia="he-IL"/>
        </w:rPr>
        <w:t>האיזונים</w:t>
      </w:r>
      <w:proofErr w:type="spellEnd"/>
      <w:r w:rsidR="000A513D" w:rsidRPr="000A513D">
        <w:rPr>
          <w:rtl/>
          <w:lang w:eastAsia="he-IL"/>
        </w:rPr>
        <w:t xml:space="preserve"> גם מבחינה חוקתית</w:t>
      </w:r>
      <w:r w:rsidR="000A513D">
        <w:rPr>
          <w:rFonts w:hint="cs"/>
          <w:rtl/>
          <w:lang w:eastAsia="he-IL"/>
        </w:rPr>
        <w:t>,</w:t>
      </w:r>
      <w:r w:rsidR="000A513D" w:rsidRPr="000A513D">
        <w:rPr>
          <w:rtl/>
          <w:lang w:eastAsia="he-IL"/>
        </w:rPr>
        <w:t xml:space="preserve"> גם מבחינת עוצמת הפגיעה בז</w:t>
      </w:r>
      <w:r w:rsidR="000A513D">
        <w:rPr>
          <w:rtl/>
          <w:lang w:eastAsia="he-IL"/>
        </w:rPr>
        <w:t>כויות וגם מבחינת הסכנה שטמונה ל</w:t>
      </w:r>
      <w:r w:rsidR="000A513D">
        <w:rPr>
          <w:rFonts w:hint="cs"/>
          <w:rtl/>
          <w:lang w:eastAsia="he-IL"/>
        </w:rPr>
        <w:t>כך</w:t>
      </w:r>
      <w:r w:rsidR="000A513D">
        <w:rPr>
          <w:rtl/>
          <w:lang w:eastAsia="he-IL"/>
        </w:rPr>
        <w:t xml:space="preserve"> בהקשר העתידי ל</w:t>
      </w:r>
      <w:r w:rsidR="000A513D">
        <w:rPr>
          <w:rFonts w:hint="cs"/>
          <w:rtl/>
          <w:lang w:eastAsia="he-IL"/>
        </w:rPr>
        <w:t>ו</w:t>
      </w:r>
      <w:r w:rsidR="000A513D" w:rsidRPr="000A513D">
        <w:rPr>
          <w:rtl/>
          <w:lang w:eastAsia="he-IL"/>
        </w:rPr>
        <w:t xml:space="preserve"> יתברר שהחיפוש בוצע שלא לצורך או שלא כדין</w:t>
      </w:r>
      <w:r w:rsidR="000A513D">
        <w:rPr>
          <w:rFonts w:hint="cs"/>
          <w:rtl/>
          <w:lang w:eastAsia="he-IL"/>
        </w:rPr>
        <w:t xml:space="preserve"> או</w:t>
      </w:r>
      <w:r w:rsidR="000A513D" w:rsidRPr="000A513D">
        <w:rPr>
          <w:rtl/>
          <w:lang w:eastAsia="he-IL"/>
        </w:rPr>
        <w:t xml:space="preserve"> שלא הייתה באמת עילה מספקת </w:t>
      </w:r>
      <w:proofErr w:type="spellStart"/>
      <w:r w:rsidR="000A513D" w:rsidRPr="000A513D">
        <w:rPr>
          <w:rtl/>
          <w:lang w:eastAsia="he-IL"/>
        </w:rPr>
        <w:t>וכו</w:t>
      </w:r>
      <w:proofErr w:type="spellEnd"/>
      <w:r w:rsidR="000A513D" w:rsidRPr="000A513D">
        <w:rPr>
          <w:rtl/>
          <w:lang w:eastAsia="he-IL"/>
        </w:rPr>
        <w:t>'</w:t>
      </w:r>
      <w:r w:rsidR="000A513D">
        <w:rPr>
          <w:rFonts w:hint="cs"/>
          <w:rtl/>
          <w:lang w:eastAsia="he-IL"/>
        </w:rPr>
        <w:t>.</w:t>
      </w:r>
      <w:r w:rsidR="000A513D" w:rsidRPr="000A513D">
        <w:rPr>
          <w:rtl/>
          <w:lang w:eastAsia="he-IL"/>
        </w:rPr>
        <w:t xml:space="preserve"> ולכ</w:t>
      </w:r>
      <w:r w:rsidR="000A513D">
        <w:rPr>
          <w:rtl/>
          <w:lang w:eastAsia="he-IL"/>
        </w:rPr>
        <w:t xml:space="preserve">ן נדרשים כל אותם </w:t>
      </w:r>
      <w:proofErr w:type="spellStart"/>
      <w:r w:rsidR="000A513D">
        <w:rPr>
          <w:rtl/>
          <w:lang w:eastAsia="he-IL"/>
        </w:rPr>
        <w:t>האיזונים</w:t>
      </w:r>
      <w:proofErr w:type="spellEnd"/>
      <w:r w:rsidR="000A513D" w:rsidRPr="000A513D">
        <w:rPr>
          <w:rtl/>
          <w:lang w:eastAsia="he-IL"/>
        </w:rPr>
        <w:t xml:space="preserve"> שנדונו כאן בהקשרים שונים</w:t>
      </w:r>
      <w:r w:rsidR="000A513D">
        <w:rPr>
          <w:rFonts w:hint="cs"/>
          <w:rtl/>
          <w:lang w:eastAsia="he-IL"/>
        </w:rPr>
        <w:t>.</w:t>
      </w:r>
    </w:p>
    <w:p w:rsidR="000A513D" w:rsidRDefault="000A513D" w:rsidP="000A513D">
      <w:pPr>
        <w:rPr>
          <w:rtl/>
          <w:lang w:eastAsia="he-IL"/>
        </w:rPr>
      </w:pPr>
      <w:bookmarkStart w:id="1453" w:name="_ETM_Q1_7207000"/>
      <w:bookmarkEnd w:id="1453"/>
    </w:p>
    <w:p w:rsidR="000A513D" w:rsidRDefault="000A513D" w:rsidP="00E3016B">
      <w:pPr>
        <w:rPr>
          <w:rtl/>
          <w:lang w:eastAsia="he-IL"/>
        </w:rPr>
      </w:pPr>
      <w:r w:rsidRPr="000A513D">
        <w:rPr>
          <w:rtl/>
          <w:lang w:eastAsia="he-IL"/>
        </w:rPr>
        <w:t>אני כן לומר שאנחנו באנו בדברים עם הייעוץ המשפטי של הוועדה</w:t>
      </w:r>
      <w:r>
        <w:rPr>
          <w:rFonts w:hint="cs"/>
          <w:rtl/>
          <w:lang w:eastAsia="he-IL"/>
        </w:rPr>
        <w:t>.</w:t>
      </w:r>
      <w:r>
        <w:rPr>
          <w:rtl/>
          <w:lang w:eastAsia="he-IL"/>
        </w:rPr>
        <w:t xml:space="preserve"> </w:t>
      </w:r>
      <w:r>
        <w:rPr>
          <w:rFonts w:hint="cs"/>
          <w:rtl/>
          <w:lang w:eastAsia="he-IL"/>
        </w:rPr>
        <w:t>יש לנו</w:t>
      </w:r>
      <w:r w:rsidRPr="000A513D">
        <w:rPr>
          <w:rtl/>
          <w:lang w:eastAsia="he-IL"/>
        </w:rPr>
        <w:t xml:space="preserve"> מספר הצעות בהקשרים האלה</w:t>
      </w:r>
      <w:r>
        <w:rPr>
          <w:rFonts w:hint="cs"/>
          <w:rtl/>
          <w:lang w:eastAsia="he-IL"/>
        </w:rPr>
        <w:t>.</w:t>
      </w:r>
      <w:r>
        <w:rPr>
          <w:rtl/>
          <w:lang w:eastAsia="he-IL"/>
        </w:rPr>
        <w:t xml:space="preserve"> חלקן </w:t>
      </w:r>
      <w:r>
        <w:rPr>
          <w:rFonts w:hint="cs"/>
          <w:rtl/>
          <w:lang w:eastAsia="he-IL"/>
        </w:rPr>
        <w:t xml:space="preserve">עלו, חלקן לא. </w:t>
      </w:r>
      <w:r>
        <w:rPr>
          <w:rtl/>
          <w:lang w:eastAsia="he-IL"/>
        </w:rPr>
        <w:t>ככל שתהיה נכונות לדון בה</w:t>
      </w:r>
      <w:r>
        <w:rPr>
          <w:rFonts w:hint="cs"/>
          <w:rtl/>
          <w:lang w:eastAsia="he-IL"/>
        </w:rPr>
        <w:t>ן,</w:t>
      </w:r>
      <w:r w:rsidRPr="000A513D">
        <w:rPr>
          <w:rtl/>
          <w:lang w:eastAsia="he-IL"/>
        </w:rPr>
        <w:t xml:space="preserve"> אנחנו כמובן </w:t>
      </w:r>
      <w:r>
        <w:rPr>
          <w:rFonts w:hint="cs"/>
          <w:rtl/>
          <w:lang w:eastAsia="he-IL"/>
        </w:rPr>
        <w:t xml:space="preserve">נשמח על </w:t>
      </w:r>
      <w:bookmarkStart w:id="1454" w:name="_ETM_Q1_7214000"/>
      <w:bookmarkEnd w:id="1454"/>
      <w:r>
        <w:rPr>
          <w:rFonts w:hint="cs"/>
          <w:rtl/>
          <w:lang w:eastAsia="he-IL"/>
        </w:rPr>
        <w:t>כך.</w:t>
      </w:r>
    </w:p>
    <w:p w:rsidR="00507BFC" w:rsidRDefault="00507BFC" w:rsidP="00507BFC">
      <w:pPr>
        <w:rPr>
          <w:rtl/>
          <w:lang w:eastAsia="he-IL"/>
        </w:rPr>
      </w:pPr>
      <w:bookmarkStart w:id="1455" w:name="_ETM_Q1_7215000"/>
      <w:bookmarkStart w:id="1456" w:name="_ETM_Q1_7216000"/>
      <w:bookmarkEnd w:id="1455"/>
      <w:bookmarkEnd w:id="1456"/>
    </w:p>
    <w:p w:rsidR="00507BFC" w:rsidRDefault="00507BFC" w:rsidP="00507BFC">
      <w:pPr>
        <w:pStyle w:val="af6"/>
        <w:keepNext/>
        <w:rPr>
          <w:rtl/>
        </w:rPr>
      </w:pPr>
      <w:bookmarkStart w:id="1457" w:name="ET_yor_6156_287"/>
      <w:r w:rsidRPr="00507BFC">
        <w:rPr>
          <w:rStyle w:val="TagStyle"/>
          <w:rtl/>
        </w:rPr>
        <w:t xml:space="preserve"> &lt;&lt; </w:t>
      </w:r>
      <w:proofErr w:type="spellStart"/>
      <w:r w:rsidRPr="00507BFC">
        <w:rPr>
          <w:rStyle w:val="TagStyle"/>
          <w:rtl/>
        </w:rPr>
        <w:t>יור</w:t>
      </w:r>
      <w:proofErr w:type="spellEnd"/>
      <w:r w:rsidRPr="00507BFC">
        <w:rPr>
          <w:rStyle w:val="TagStyle"/>
          <w:rtl/>
        </w:rPr>
        <w:t xml:space="preserve"> &gt;&gt; </w:t>
      </w:r>
      <w:r>
        <w:rPr>
          <w:rtl/>
        </w:rPr>
        <w:t>היו"ר גלעד קריב:</w:t>
      </w:r>
      <w:r w:rsidRPr="00507BFC">
        <w:rPr>
          <w:rStyle w:val="TagStyle"/>
          <w:rtl/>
        </w:rPr>
        <w:t xml:space="preserve"> &lt;&lt; </w:t>
      </w:r>
      <w:proofErr w:type="spellStart"/>
      <w:r w:rsidRPr="00507BFC">
        <w:rPr>
          <w:rStyle w:val="TagStyle"/>
          <w:rtl/>
        </w:rPr>
        <w:t>יור</w:t>
      </w:r>
      <w:proofErr w:type="spellEnd"/>
      <w:r w:rsidRPr="00507BFC">
        <w:rPr>
          <w:rStyle w:val="TagStyle"/>
          <w:rtl/>
        </w:rPr>
        <w:t xml:space="preserve"> &gt;&gt;</w:t>
      </w:r>
      <w:r w:rsidR="00AC7C77">
        <w:rPr>
          <w:rtl/>
        </w:rPr>
        <w:t xml:space="preserve"> </w:t>
      </w:r>
      <w:r>
        <w:rPr>
          <w:rtl/>
        </w:rPr>
        <w:t xml:space="preserve"> </w:t>
      </w:r>
      <w:bookmarkEnd w:id="1457"/>
    </w:p>
    <w:p w:rsidR="00507BFC" w:rsidRDefault="00507BFC" w:rsidP="00507BFC">
      <w:pPr>
        <w:pStyle w:val="KeepWithNext"/>
        <w:rPr>
          <w:rtl/>
          <w:lang w:eastAsia="he-IL"/>
        </w:rPr>
      </w:pPr>
    </w:p>
    <w:p w:rsidR="000A513D" w:rsidRDefault="00507BFC" w:rsidP="000A513D">
      <w:pPr>
        <w:rPr>
          <w:rtl/>
          <w:lang w:eastAsia="he-IL"/>
        </w:rPr>
      </w:pPr>
      <w:r>
        <w:rPr>
          <w:rFonts w:hint="cs"/>
          <w:rtl/>
          <w:lang w:eastAsia="he-IL"/>
        </w:rPr>
        <w:t xml:space="preserve">לסנגוריה הציבורית יש </w:t>
      </w:r>
      <w:r w:rsidR="000A513D">
        <w:rPr>
          <w:rFonts w:hint="cs"/>
          <w:rtl/>
          <w:lang w:eastAsia="he-IL"/>
        </w:rPr>
        <w:t xml:space="preserve">גם </w:t>
      </w:r>
      <w:r>
        <w:rPr>
          <w:rFonts w:hint="cs"/>
          <w:rtl/>
          <w:lang w:eastAsia="he-IL"/>
        </w:rPr>
        <w:t xml:space="preserve">מעמד </w:t>
      </w:r>
      <w:r w:rsidR="000A513D" w:rsidRPr="000A513D">
        <w:rPr>
          <w:rtl/>
          <w:lang w:eastAsia="he-IL"/>
        </w:rPr>
        <w:t xml:space="preserve">עצמאי שמאפשר לה להעביר </w:t>
      </w:r>
      <w:r w:rsidR="000A513D">
        <w:rPr>
          <w:rFonts w:hint="cs"/>
          <w:rtl/>
          <w:lang w:eastAsia="he-IL"/>
        </w:rPr>
        <w:t xml:space="preserve">את ההצעות </w:t>
      </w:r>
      <w:r w:rsidR="000A513D" w:rsidRPr="000A513D">
        <w:rPr>
          <w:rtl/>
          <w:lang w:eastAsia="he-IL"/>
        </w:rPr>
        <w:t>גם לשיקול דעתה של הוועדה</w:t>
      </w:r>
      <w:r w:rsidR="000A513D">
        <w:rPr>
          <w:rFonts w:hint="cs"/>
          <w:rtl/>
          <w:lang w:eastAsia="he-IL"/>
        </w:rPr>
        <w:t>.</w:t>
      </w:r>
    </w:p>
    <w:p w:rsidR="000A513D" w:rsidRDefault="000A513D" w:rsidP="000A513D">
      <w:pPr>
        <w:rPr>
          <w:rtl/>
          <w:lang w:eastAsia="he-IL"/>
        </w:rPr>
      </w:pPr>
      <w:bookmarkStart w:id="1458" w:name="_ETM_Q1_7218000"/>
      <w:bookmarkEnd w:id="1458"/>
    </w:p>
    <w:p w:rsidR="000A513D" w:rsidRDefault="000A513D" w:rsidP="000A513D">
      <w:pPr>
        <w:pStyle w:val="af9"/>
        <w:keepNext/>
        <w:rPr>
          <w:rtl/>
          <w:lang w:eastAsia="he-IL"/>
        </w:rPr>
      </w:pPr>
      <w:bookmarkStart w:id="1459" w:name="ET_guest_514749_512"/>
      <w:r w:rsidRPr="000A513D">
        <w:rPr>
          <w:rStyle w:val="TagStyle"/>
          <w:rtl/>
        </w:rPr>
        <w:t xml:space="preserve"> &lt;&lt; אורח &gt;&gt; </w:t>
      </w:r>
      <w:r>
        <w:rPr>
          <w:rtl/>
          <w:lang w:eastAsia="he-IL"/>
        </w:rPr>
        <w:t>גיל שפירא:</w:t>
      </w:r>
      <w:r w:rsidRPr="000A513D">
        <w:rPr>
          <w:rStyle w:val="TagStyle"/>
          <w:rtl/>
        </w:rPr>
        <w:t xml:space="preserve"> &lt;&lt; אורח &gt;&gt;</w:t>
      </w:r>
      <w:r w:rsidR="00AC7C77">
        <w:rPr>
          <w:rtl/>
          <w:lang w:eastAsia="he-IL"/>
        </w:rPr>
        <w:t xml:space="preserve"> </w:t>
      </w:r>
      <w:r>
        <w:rPr>
          <w:rtl/>
          <w:lang w:eastAsia="he-IL"/>
        </w:rPr>
        <w:t xml:space="preserve"> </w:t>
      </w:r>
      <w:bookmarkEnd w:id="1459"/>
    </w:p>
    <w:p w:rsidR="000A513D" w:rsidRDefault="000A513D" w:rsidP="000A513D">
      <w:pPr>
        <w:pStyle w:val="KeepWithNext"/>
        <w:rPr>
          <w:rtl/>
          <w:lang w:eastAsia="he-IL"/>
        </w:rPr>
      </w:pPr>
    </w:p>
    <w:p w:rsidR="000A513D" w:rsidRDefault="000A513D" w:rsidP="000A513D">
      <w:pPr>
        <w:rPr>
          <w:rtl/>
          <w:lang w:eastAsia="he-IL"/>
        </w:rPr>
      </w:pPr>
      <w:bookmarkStart w:id="1460" w:name="_ETM_Q1_7220000"/>
      <w:bookmarkEnd w:id="1460"/>
      <w:r>
        <w:rPr>
          <w:rFonts w:hint="cs"/>
          <w:rtl/>
          <w:lang w:eastAsia="he-IL"/>
        </w:rPr>
        <w:t>ב</w:t>
      </w:r>
      <w:r w:rsidRPr="000A513D">
        <w:rPr>
          <w:rtl/>
          <w:lang w:eastAsia="he-IL"/>
        </w:rPr>
        <w:t>החלט</w:t>
      </w:r>
      <w:r>
        <w:rPr>
          <w:rFonts w:hint="cs"/>
          <w:rtl/>
          <w:lang w:eastAsia="he-IL"/>
        </w:rPr>
        <w:t>.</w:t>
      </w:r>
    </w:p>
    <w:p w:rsidR="000A513D" w:rsidRDefault="000A513D" w:rsidP="000A513D">
      <w:pPr>
        <w:rPr>
          <w:rtl/>
          <w:lang w:eastAsia="he-IL"/>
        </w:rPr>
      </w:pPr>
    </w:p>
    <w:p w:rsidR="000A513D" w:rsidRDefault="000A513D" w:rsidP="000A513D">
      <w:pPr>
        <w:pStyle w:val="af6"/>
        <w:keepNext/>
        <w:rPr>
          <w:rtl/>
        </w:rPr>
      </w:pPr>
      <w:bookmarkStart w:id="1461" w:name="ET_yor_6156_513"/>
      <w:r w:rsidRPr="000A513D">
        <w:rPr>
          <w:rStyle w:val="TagStyle"/>
          <w:rtl/>
        </w:rPr>
        <w:t xml:space="preserve"> &lt;&lt; </w:t>
      </w:r>
      <w:proofErr w:type="spellStart"/>
      <w:r w:rsidRPr="000A513D">
        <w:rPr>
          <w:rStyle w:val="TagStyle"/>
          <w:rtl/>
        </w:rPr>
        <w:t>יור</w:t>
      </w:r>
      <w:proofErr w:type="spellEnd"/>
      <w:r w:rsidRPr="000A513D">
        <w:rPr>
          <w:rStyle w:val="TagStyle"/>
          <w:rtl/>
        </w:rPr>
        <w:t xml:space="preserve"> &gt;&gt; </w:t>
      </w:r>
      <w:r>
        <w:rPr>
          <w:rtl/>
        </w:rPr>
        <w:t>היו"ר גלעד קריב:</w:t>
      </w:r>
      <w:r w:rsidRPr="000A513D">
        <w:rPr>
          <w:rStyle w:val="TagStyle"/>
          <w:rtl/>
        </w:rPr>
        <w:t xml:space="preserve"> &lt;&lt; </w:t>
      </w:r>
      <w:proofErr w:type="spellStart"/>
      <w:r w:rsidRPr="000A513D">
        <w:rPr>
          <w:rStyle w:val="TagStyle"/>
          <w:rtl/>
        </w:rPr>
        <w:t>יור</w:t>
      </w:r>
      <w:proofErr w:type="spellEnd"/>
      <w:r w:rsidRPr="000A513D">
        <w:rPr>
          <w:rStyle w:val="TagStyle"/>
          <w:rtl/>
        </w:rPr>
        <w:t xml:space="preserve"> &gt;&gt;</w:t>
      </w:r>
      <w:r w:rsidR="00AC7C77">
        <w:rPr>
          <w:rtl/>
        </w:rPr>
        <w:t xml:space="preserve"> </w:t>
      </w:r>
      <w:r>
        <w:rPr>
          <w:rtl/>
        </w:rPr>
        <w:t xml:space="preserve"> </w:t>
      </w:r>
      <w:bookmarkEnd w:id="1461"/>
    </w:p>
    <w:p w:rsidR="000A513D" w:rsidRDefault="000A513D" w:rsidP="000A513D">
      <w:pPr>
        <w:pStyle w:val="KeepWithNext"/>
        <w:rPr>
          <w:rtl/>
        </w:rPr>
      </w:pPr>
    </w:p>
    <w:p w:rsidR="000A513D" w:rsidRDefault="000A513D" w:rsidP="002C630E">
      <w:pPr>
        <w:rPr>
          <w:rtl/>
        </w:rPr>
      </w:pPr>
      <w:bookmarkStart w:id="1462" w:name="_ETM_Q1_7219000"/>
      <w:bookmarkEnd w:id="1462"/>
      <w:r w:rsidRPr="000A513D">
        <w:rPr>
          <w:rtl/>
        </w:rPr>
        <w:t>ואני אני אשמח לקבל הצ</w:t>
      </w:r>
      <w:r>
        <w:rPr>
          <w:rFonts w:hint="cs"/>
          <w:rtl/>
        </w:rPr>
        <w:t>עות של הסניגוריה הציבורית ל</w:t>
      </w:r>
      <w:r w:rsidRPr="000A513D">
        <w:rPr>
          <w:rtl/>
        </w:rPr>
        <w:t>וועדה</w:t>
      </w:r>
      <w:bookmarkStart w:id="1463" w:name="_ETM_Q1_7223000"/>
      <w:bookmarkStart w:id="1464" w:name="_ETM_Q1_7228000"/>
      <w:bookmarkEnd w:id="1463"/>
      <w:bookmarkEnd w:id="1464"/>
      <w:r w:rsidR="002C630E">
        <w:rPr>
          <w:rFonts w:hint="cs"/>
          <w:rtl/>
        </w:rPr>
        <w:t xml:space="preserve"> </w:t>
      </w:r>
      <w:r w:rsidRPr="000A513D">
        <w:rPr>
          <w:rtl/>
        </w:rPr>
        <w:t xml:space="preserve">לגבי </w:t>
      </w:r>
      <w:proofErr w:type="spellStart"/>
      <w:r w:rsidRPr="000A513D">
        <w:rPr>
          <w:rtl/>
        </w:rPr>
        <w:t>האיזונים</w:t>
      </w:r>
      <w:proofErr w:type="spellEnd"/>
      <w:r w:rsidRPr="000A513D">
        <w:rPr>
          <w:rtl/>
        </w:rPr>
        <w:t xml:space="preserve"> שניתן</w:t>
      </w:r>
      <w:r>
        <w:rPr>
          <w:rFonts w:hint="cs"/>
          <w:rtl/>
        </w:rPr>
        <w:t>,</w:t>
      </w:r>
      <w:r w:rsidRPr="000A513D">
        <w:rPr>
          <w:rtl/>
        </w:rPr>
        <w:t xml:space="preserve"> מעבר להתנגדות אולי שקיימת לחקיקה בכלל</w:t>
      </w:r>
      <w:r>
        <w:rPr>
          <w:rFonts w:hint="cs"/>
          <w:rtl/>
        </w:rPr>
        <w:t>.</w:t>
      </w:r>
    </w:p>
    <w:p w:rsidR="000A513D" w:rsidRDefault="000A513D" w:rsidP="000A513D">
      <w:pPr>
        <w:rPr>
          <w:rtl/>
        </w:rPr>
      </w:pPr>
      <w:bookmarkStart w:id="1465" w:name="_ETM_Q1_7232000"/>
      <w:bookmarkEnd w:id="1465"/>
    </w:p>
    <w:p w:rsidR="000A513D" w:rsidRDefault="000A513D" w:rsidP="000A513D">
      <w:pPr>
        <w:pStyle w:val="-"/>
        <w:keepNext/>
        <w:rPr>
          <w:rtl/>
        </w:rPr>
      </w:pPr>
      <w:bookmarkStart w:id="1466" w:name="ET_speakercontinue_514749_516"/>
      <w:r w:rsidRPr="000A513D">
        <w:rPr>
          <w:rStyle w:val="TagStyle"/>
          <w:rtl/>
        </w:rPr>
        <w:t xml:space="preserve"> &lt;&lt; </w:t>
      </w:r>
      <w:proofErr w:type="spellStart"/>
      <w:r w:rsidRPr="000A513D">
        <w:rPr>
          <w:rStyle w:val="TagStyle"/>
          <w:rtl/>
        </w:rPr>
        <w:t>דובר_המשך</w:t>
      </w:r>
      <w:proofErr w:type="spellEnd"/>
      <w:r w:rsidRPr="000A513D">
        <w:rPr>
          <w:rStyle w:val="TagStyle"/>
          <w:rtl/>
        </w:rPr>
        <w:t xml:space="preserve"> &gt;&gt; </w:t>
      </w:r>
      <w:r>
        <w:rPr>
          <w:rtl/>
        </w:rPr>
        <w:t>גיל שפירא:</w:t>
      </w:r>
      <w:r w:rsidRPr="000A513D">
        <w:rPr>
          <w:rStyle w:val="TagStyle"/>
          <w:rtl/>
        </w:rPr>
        <w:t xml:space="preserve"> &lt;&lt; </w:t>
      </w:r>
      <w:proofErr w:type="spellStart"/>
      <w:r w:rsidRPr="000A513D">
        <w:rPr>
          <w:rStyle w:val="TagStyle"/>
          <w:rtl/>
        </w:rPr>
        <w:t>דובר_המשך</w:t>
      </w:r>
      <w:proofErr w:type="spellEnd"/>
      <w:r w:rsidRPr="000A513D">
        <w:rPr>
          <w:rStyle w:val="TagStyle"/>
          <w:rtl/>
        </w:rPr>
        <w:t xml:space="preserve"> &gt;&gt;</w:t>
      </w:r>
      <w:r w:rsidR="00AC7C77">
        <w:rPr>
          <w:rtl/>
        </w:rPr>
        <w:t xml:space="preserve"> </w:t>
      </w:r>
      <w:r>
        <w:rPr>
          <w:rtl/>
        </w:rPr>
        <w:t xml:space="preserve"> </w:t>
      </w:r>
      <w:bookmarkEnd w:id="1466"/>
    </w:p>
    <w:p w:rsidR="000A513D" w:rsidRDefault="000A513D" w:rsidP="000A513D">
      <w:pPr>
        <w:pStyle w:val="KeepWithNext"/>
        <w:rPr>
          <w:rtl/>
        </w:rPr>
      </w:pPr>
    </w:p>
    <w:p w:rsidR="000A513D" w:rsidRDefault="002C630E" w:rsidP="000A513D">
      <w:pPr>
        <w:rPr>
          <w:rtl/>
        </w:rPr>
      </w:pPr>
      <w:proofErr w:type="spellStart"/>
      <w:r>
        <w:rPr>
          <w:rFonts w:hint="cs"/>
          <w:rtl/>
        </w:rPr>
        <w:t>אוקיי</w:t>
      </w:r>
      <w:proofErr w:type="spellEnd"/>
      <w:r>
        <w:rPr>
          <w:rFonts w:hint="cs"/>
          <w:rtl/>
        </w:rPr>
        <w:t xml:space="preserve">. </w:t>
      </w:r>
      <w:r w:rsidR="000A513D">
        <w:rPr>
          <w:rFonts w:hint="cs"/>
          <w:rtl/>
        </w:rPr>
        <w:t>אפשר, כן.</w:t>
      </w:r>
      <w:r w:rsidR="00194701">
        <w:rPr>
          <w:rFonts w:hint="cs"/>
          <w:rtl/>
        </w:rPr>
        <w:t xml:space="preserve"> אפשר</w:t>
      </w:r>
      <w:r w:rsidR="000A513D">
        <w:rPr>
          <w:rFonts w:hint="cs"/>
          <w:rtl/>
        </w:rPr>
        <w:t xml:space="preserve"> לחשוב. </w:t>
      </w:r>
    </w:p>
    <w:p w:rsidR="00194701" w:rsidRDefault="00194701" w:rsidP="000A513D">
      <w:pPr>
        <w:rPr>
          <w:rtl/>
        </w:rPr>
      </w:pPr>
      <w:bookmarkStart w:id="1467" w:name="_ETM_Q1_7236000"/>
      <w:bookmarkEnd w:id="1467"/>
    </w:p>
    <w:p w:rsidR="00194701" w:rsidRDefault="00194701" w:rsidP="00194701">
      <w:pPr>
        <w:pStyle w:val="af6"/>
        <w:keepNext/>
        <w:rPr>
          <w:rtl/>
        </w:rPr>
      </w:pPr>
      <w:r w:rsidRPr="00194701">
        <w:rPr>
          <w:rStyle w:val="TagStyle"/>
          <w:rtl/>
        </w:rPr>
        <w:t xml:space="preserve"> &lt;&lt; </w:t>
      </w:r>
      <w:proofErr w:type="spellStart"/>
      <w:r w:rsidRPr="00194701">
        <w:rPr>
          <w:rStyle w:val="TagStyle"/>
          <w:rtl/>
        </w:rPr>
        <w:t>יור</w:t>
      </w:r>
      <w:proofErr w:type="spellEnd"/>
      <w:r w:rsidRPr="00194701">
        <w:rPr>
          <w:rStyle w:val="TagStyle"/>
          <w:rtl/>
        </w:rPr>
        <w:t xml:space="preserve"> &gt;&gt; </w:t>
      </w:r>
      <w:r>
        <w:rPr>
          <w:rtl/>
        </w:rPr>
        <w:t>היו"ר גלעד קריב:</w:t>
      </w:r>
      <w:r w:rsidRPr="00194701">
        <w:rPr>
          <w:rStyle w:val="TagStyle"/>
          <w:rtl/>
        </w:rPr>
        <w:t xml:space="preserve"> &lt;&lt; </w:t>
      </w:r>
      <w:proofErr w:type="spellStart"/>
      <w:r w:rsidRPr="00194701">
        <w:rPr>
          <w:rStyle w:val="TagStyle"/>
          <w:rtl/>
        </w:rPr>
        <w:t>יור</w:t>
      </w:r>
      <w:proofErr w:type="spellEnd"/>
      <w:r w:rsidRPr="00194701">
        <w:rPr>
          <w:rStyle w:val="TagStyle"/>
          <w:rtl/>
        </w:rPr>
        <w:t xml:space="preserve"> &gt;&gt;</w:t>
      </w:r>
      <w:r w:rsidR="00AC7C77">
        <w:rPr>
          <w:rtl/>
        </w:rPr>
        <w:t xml:space="preserve"> </w:t>
      </w:r>
      <w:r>
        <w:rPr>
          <w:rtl/>
        </w:rPr>
        <w:t xml:space="preserve"> </w:t>
      </w:r>
    </w:p>
    <w:p w:rsidR="00194701" w:rsidRDefault="00194701" w:rsidP="00194701">
      <w:pPr>
        <w:pStyle w:val="KeepWithNext"/>
        <w:rPr>
          <w:rtl/>
        </w:rPr>
      </w:pPr>
    </w:p>
    <w:p w:rsidR="00194701" w:rsidRDefault="000A513D" w:rsidP="00194701">
      <w:pPr>
        <w:rPr>
          <w:rtl/>
        </w:rPr>
      </w:pPr>
      <w:bookmarkStart w:id="1468" w:name="_ETM_Q1_7234000"/>
      <w:bookmarkEnd w:id="1468"/>
      <w:r w:rsidRPr="000A513D">
        <w:rPr>
          <w:rtl/>
        </w:rPr>
        <w:t>בסדר גמור</w:t>
      </w:r>
      <w:r w:rsidR="00194701">
        <w:rPr>
          <w:rFonts w:hint="cs"/>
          <w:rtl/>
        </w:rPr>
        <w:t>. ת</w:t>
      </w:r>
      <w:r w:rsidRPr="000A513D">
        <w:rPr>
          <w:rtl/>
        </w:rPr>
        <w:t>ודה</w:t>
      </w:r>
      <w:r w:rsidR="00194701">
        <w:rPr>
          <w:rFonts w:hint="cs"/>
          <w:rtl/>
        </w:rPr>
        <w:t>,</w:t>
      </w:r>
      <w:r w:rsidRPr="000A513D">
        <w:rPr>
          <w:rtl/>
        </w:rPr>
        <w:t xml:space="preserve"> אדוני</w:t>
      </w:r>
      <w:r w:rsidR="00194701">
        <w:rPr>
          <w:rFonts w:hint="cs"/>
          <w:rtl/>
        </w:rPr>
        <w:t>.</w:t>
      </w:r>
    </w:p>
    <w:p w:rsidR="00194701" w:rsidRDefault="00194701" w:rsidP="00194701">
      <w:pPr>
        <w:rPr>
          <w:rtl/>
        </w:rPr>
      </w:pPr>
      <w:bookmarkStart w:id="1469" w:name="_ETM_Q1_7241000"/>
      <w:bookmarkEnd w:id="1469"/>
    </w:p>
    <w:p w:rsidR="00507BFC" w:rsidRDefault="000A513D" w:rsidP="00FD05CF">
      <w:pPr>
        <w:rPr>
          <w:rtl/>
          <w:lang w:eastAsia="he-IL"/>
        </w:rPr>
      </w:pPr>
      <w:bookmarkStart w:id="1470" w:name="_ETM_Q1_7242000"/>
      <w:bookmarkEnd w:id="1470"/>
      <w:r w:rsidRPr="000A513D">
        <w:rPr>
          <w:rtl/>
        </w:rPr>
        <w:t>אני רוצה לומר דברים</w:t>
      </w:r>
      <w:r w:rsidR="0086549B">
        <w:rPr>
          <w:rFonts w:hint="cs"/>
          <w:rtl/>
        </w:rPr>
        <w:t>,</w:t>
      </w:r>
      <w:r w:rsidRPr="000A513D">
        <w:rPr>
          <w:rtl/>
        </w:rPr>
        <w:t xml:space="preserve"> הבקשות שלנו</w:t>
      </w:r>
      <w:r w:rsidR="0086549B">
        <w:rPr>
          <w:rFonts w:hint="cs"/>
          <w:rtl/>
        </w:rPr>
        <w:t>,</w:t>
      </w:r>
      <w:r w:rsidRPr="000A513D">
        <w:rPr>
          <w:rtl/>
        </w:rPr>
        <w:t xml:space="preserve"> ציפיות שלנו</w:t>
      </w:r>
      <w:r w:rsidR="0086549B">
        <w:rPr>
          <w:rFonts w:hint="cs"/>
          <w:rtl/>
        </w:rPr>
        <w:t>. אחד</w:t>
      </w:r>
      <w:r w:rsidR="0086549B">
        <w:rPr>
          <w:rtl/>
        </w:rPr>
        <w:t xml:space="preserve"> מ</w:t>
      </w:r>
      <w:r w:rsidRPr="000A513D">
        <w:rPr>
          <w:rtl/>
        </w:rPr>
        <w:t xml:space="preserve">מד </w:t>
      </w:r>
      <w:r w:rsidR="0086549B">
        <w:rPr>
          <w:rFonts w:hint="cs"/>
          <w:rtl/>
        </w:rPr>
        <w:t>ה</w:t>
      </w:r>
      <w:r w:rsidRPr="000A513D">
        <w:rPr>
          <w:rtl/>
        </w:rPr>
        <w:t>מידתיות לגבי גילוי הראיה</w:t>
      </w:r>
      <w:r w:rsidR="0086549B">
        <w:rPr>
          <w:rFonts w:hint="cs"/>
          <w:rtl/>
        </w:rPr>
        <w:t>.</w:t>
      </w:r>
      <w:r w:rsidRPr="000A513D">
        <w:rPr>
          <w:rtl/>
        </w:rPr>
        <w:t xml:space="preserve"> נקודה מאוד מרכזית היא מנגנון ה</w:t>
      </w:r>
      <w:r w:rsidR="0086549B">
        <w:rPr>
          <w:rFonts w:hint="cs"/>
          <w:rtl/>
        </w:rPr>
        <w:t xml:space="preserve">איזון </w:t>
      </w:r>
      <w:r w:rsidRPr="000A513D">
        <w:rPr>
          <w:rtl/>
        </w:rPr>
        <w:t>סביב העילה הספציפית לגבי הרחבת החיפוש</w:t>
      </w:r>
      <w:r w:rsidR="0086549B">
        <w:rPr>
          <w:rFonts w:hint="cs"/>
          <w:rtl/>
        </w:rPr>
        <w:t>.</w:t>
      </w:r>
      <w:r w:rsidRPr="000A513D">
        <w:rPr>
          <w:rtl/>
        </w:rPr>
        <w:t xml:space="preserve"> אני אומר</w:t>
      </w:r>
      <w:r w:rsidR="0086549B">
        <w:rPr>
          <w:rFonts w:hint="cs"/>
          <w:rtl/>
        </w:rPr>
        <w:t>,</w:t>
      </w:r>
      <w:r w:rsidRPr="000A513D">
        <w:rPr>
          <w:rtl/>
        </w:rPr>
        <w:t xml:space="preserve"> מבחינתי</w:t>
      </w:r>
      <w:r w:rsidR="0086549B">
        <w:rPr>
          <w:rFonts w:hint="cs"/>
          <w:rtl/>
        </w:rPr>
        <w:t>,</w:t>
      </w:r>
      <w:r w:rsidRPr="000A513D">
        <w:rPr>
          <w:rtl/>
        </w:rPr>
        <w:t xml:space="preserve"> שני דברים מונחים כרגע על השולחן</w:t>
      </w:r>
      <w:r w:rsidR="0086549B">
        <w:rPr>
          <w:rFonts w:hint="cs"/>
          <w:rtl/>
        </w:rPr>
        <w:t>.</w:t>
      </w:r>
      <w:r w:rsidRPr="000A513D">
        <w:rPr>
          <w:rtl/>
        </w:rPr>
        <w:t xml:space="preserve"> המנגנון </w:t>
      </w:r>
      <w:r w:rsidR="0086549B">
        <w:rPr>
          <w:rFonts w:hint="cs"/>
          <w:rtl/>
        </w:rPr>
        <w:t>ה</w:t>
      </w:r>
      <w:r w:rsidR="0086549B">
        <w:rPr>
          <w:rtl/>
        </w:rPr>
        <w:t xml:space="preserve">יותר מחמיר </w:t>
      </w:r>
      <w:r w:rsidR="0086549B">
        <w:rPr>
          <w:rFonts w:hint="cs"/>
          <w:rtl/>
        </w:rPr>
        <w:t xml:space="preserve">הוא </w:t>
      </w:r>
      <w:r w:rsidRPr="000A513D">
        <w:rPr>
          <w:rtl/>
        </w:rPr>
        <w:t>לקבוע בחוק פסלות ראיה למעט כשהראיה הנוספת שמתגלה אגב אורחא קשורה בביצוע פשע חמור</w:t>
      </w:r>
      <w:r w:rsidR="0086549B">
        <w:rPr>
          <w:rFonts w:hint="cs"/>
          <w:rtl/>
        </w:rPr>
        <w:t>.</w:t>
      </w:r>
      <w:r w:rsidR="0086549B">
        <w:rPr>
          <w:rtl/>
        </w:rPr>
        <w:t xml:space="preserve"> להכניס פה פשוט </w:t>
      </w:r>
      <w:r w:rsidR="0086549B">
        <w:rPr>
          <w:rFonts w:hint="cs"/>
          <w:rtl/>
        </w:rPr>
        <w:t>פסלות</w:t>
      </w:r>
      <w:r w:rsidRPr="000A513D">
        <w:rPr>
          <w:rtl/>
        </w:rPr>
        <w:t xml:space="preserve"> ראיה</w:t>
      </w:r>
      <w:r w:rsidR="0086549B">
        <w:rPr>
          <w:rFonts w:hint="cs"/>
          <w:rtl/>
        </w:rPr>
        <w:t>.</w:t>
      </w:r>
      <w:r w:rsidRPr="000A513D">
        <w:rPr>
          <w:rtl/>
        </w:rPr>
        <w:t xml:space="preserve"> אתם לא תוכלו לתפוס בחיפוש ללא צו ראיות</w:t>
      </w:r>
      <w:r w:rsidR="0086549B">
        <w:rPr>
          <w:rFonts w:hint="cs"/>
          <w:rtl/>
        </w:rPr>
        <w:t>, אלא,</w:t>
      </w:r>
      <w:r w:rsidRPr="000A513D">
        <w:rPr>
          <w:rtl/>
        </w:rPr>
        <w:t xml:space="preserve"> מקובל</w:t>
      </w:r>
      <w:r w:rsidR="0086549B">
        <w:rPr>
          <w:rFonts w:hint="cs"/>
          <w:rtl/>
        </w:rPr>
        <w:t xml:space="preserve"> עליי,</w:t>
      </w:r>
      <w:r w:rsidRPr="000A513D">
        <w:rPr>
          <w:rtl/>
        </w:rPr>
        <w:t xml:space="preserve"> מצאתם שם ראיות לפשע חמור</w:t>
      </w:r>
      <w:r w:rsidR="00E3016B">
        <w:rPr>
          <w:rFonts w:hint="cs"/>
          <w:rtl/>
        </w:rPr>
        <w:t>,</w:t>
      </w:r>
      <w:r w:rsidR="0086549B">
        <w:rPr>
          <w:rFonts w:hint="cs"/>
          <w:rtl/>
        </w:rPr>
        <w:t xml:space="preserve"> את</w:t>
      </w:r>
      <w:r w:rsidRPr="000A513D">
        <w:rPr>
          <w:rtl/>
        </w:rPr>
        <w:t xml:space="preserve"> זה טובת הציבור מצדיקה</w:t>
      </w:r>
      <w:r w:rsidR="0086549B">
        <w:rPr>
          <w:rFonts w:hint="cs"/>
          <w:rtl/>
        </w:rPr>
        <w:t xml:space="preserve">. אבל </w:t>
      </w:r>
      <w:r w:rsidR="0086549B">
        <w:rPr>
          <w:rtl/>
        </w:rPr>
        <w:t>מצאתם שם ראיה ל</w:t>
      </w:r>
      <w:r w:rsidRPr="000A513D">
        <w:rPr>
          <w:rtl/>
        </w:rPr>
        <w:t>עב</w:t>
      </w:r>
      <w:r w:rsidR="0086549B">
        <w:rPr>
          <w:rFonts w:hint="cs"/>
          <w:rtl/>
        </w:rPr>
        <w:t>י</w:t>
      </w:r>
      <w:r w:rsidR="0086549B">
        <w:rPr>
          <w:rtl/>
        </w:rPr>
        <w:t xml:space="preserve">רה </w:t>
      </w:r>
      <w:proofErr w:type="spellStart"/>
      <w:r w:rsidR="0086549B">
        <w:rPr>
          <w:rtl/>
        </w:rPr>
        <w:t>רכושית</w:t>
      </w:r>
      <w:proofErr w:type="spellEnd"/>
      <w:r w:rsidR="0086549B">
        <w:rPr>
          <w:rtl/>
        </w:rPr>
        <w:t xml:space="preserve"> </w:t>
      </w:r>
      <w:r w:rsidR="0086549B">
        <w:rPr>
          <w:rFonts w:hint="cs"/>
          <w:rtl/>
        </w:rPr>
        <w:t>ב</w:t>
      </w:r>
      <w:r w:rsidRPr="000A513D">
        <w:rPr>
          <w:rtl/>
        </w:rPr>
        <w:t>מדרגה נמוכה</w:t>
      </w:r>
      <w:r w:rsidR="00FD05CF">
        <w:rPr>
          <w:rFonts w:hint="cs"/>
          <w:rtl/>
        </w:rPr>
        <w:t xml:space="preserve">, </w:t>
      </w:r>
      <w:r w:rsidR="00FD05CF">
        <w:t>Tough luck</w:t>
      </w:r>
      <w:r w:rsidR="00FD05CF">
        <w:rPr>
          <w:rFonts w:ascii="Nyala" w:hAnsi="Nyala" w:hint="cs"/>
          <w:rtl/>
          <w:lang w:val="am-ET"/>
        </w:rPr>
        <w:t>.</w:t>
      </w:r>
      <w:r w:rsidRPr="000A513D">
        <w:rPr>
          <w:rtl/>
        </w:rPr>
        <w:t xml:space="preserve"> יש מחיר ל</w:t>
      </w:r>
      <w:r w:rsidR="00AF7A8C">
        <w:rPr>
          <w:rFonts w:hint="cs"/>
          <w:rtl/>
        </w:rPr>
        <w:t xml:space="preserve">חיפוש </w:t>
      </w:r>
      <w:r w:rsidRPr="000A513D">
        <w:rPr>
          <w:rtl/>
        </w:rPr>
        <w:t>ללא</w:t>
      </w:r>
      <w:r w:rsidR="00AF7A8C">
        <w:rPr>
          <w:rFonts w:hint="cs"/>
          <w:rtl/>
        </w:rPr>
        <w:t xml:space="preserve"> צו</w:t>
      </w:r>
      <w:r w:rsidR="0086549B">
        <w:rPr>
          <w:rFonts w:hint="cs"/>
          <w:rtl/>
        </w:rPr>
        <w:t>.</w:t>
      </w:r>
      <w:r w:rsidR="0086549B">
        <w:rPr>
          <w:rtl/>
        </w:rPr>
        <w:t xml:space="preserve"> זה </w:t>
      </w:r>
      <w:r w:rsidRPr="000A513D">
        <w:rPr>
          <w:rtl/>
        </w:rPr>
        <w:t xml:space="preserve">מנגנון איזון </w:t>
      </w:r>
      <w:r w:rsidR="0086549B">
        <w:rPr>
          <w:rFonts w:hint="cs"/>
          <w:rtl/>
        </w:rPr>
        <w:t xml:space="preserve">אחד. אני לא אומר </w:t>
      </w:r>
      <w:bookmarkStart w:id="1471" w:name="_ETM_Q1_7287000"/>
      <w:bookmarkEnd w:id="1471"/>
      <w:r w:rsidR="0086549B">
        <w:rPr>
          <w:rFonts w:hint="cs"/>
          <w:rtl/>
        </w:rPr>
        <w:t>שאתם צריכים - - -</w:t>
      </w:r>
      <w:bookmarkStart w:id="1472" w:name="_ETM_Q1_7288000"/>
      <w:bookmarkEnd w:id="1472"/>
    </w:p>
    <w:p w:rsidR="00507BFC" w:rsidRDefault="00507BFC" w:rsidP="00507BFC">
      <w:pPr>
        <w:rPr>
          <w:rtl/>
          <w:lang w:eastAsia="he-IL"/>
        </w:rPr>
      </w:pPr>
    </w:p>
    <w:p w:rsidR="00507BFC" w:rsidRDefault="00507BFC" w:rsidP="00507BFC">
      <w:pPr>
        <w:pStyle w:val="af9"/>
        <w:keepNext/>
        <w:rPr>
          <w:rtl/>
          <w:lang w:eastAsia="he-IL"/>
        </w:rPr>
      </w:pPr>
      <w:bookmarkStart w:id="1473" w:name="ET_guest_16869_292"/>
      <w:r w:rsidRPr="00507BFC">
        <w:rPr>
          <w:rStyle w:val="TagStyle"/>
          <w:rtl/>
        </w:rPr>
        <w:t xml:space="preserve"> </w:t>
      </w:r>
      <w:r w:rsidRPr="002C630E">
        <w:rPr>
          <w:rStyle w:val="TagStyle"/>
          <w:rtl/>
        </w:rPr>
        <w:t xml:space="preserve">&lt;&lt; אורח &gt;&gt; </w:t>
      </w:r>
      <w:r w:rsidRPr="002C630E">
        <w:rPr>
          <w:rtl/>
          <w:lang w:eastAsia="he-IL"/>
        </w:rPr>
        <w:t xml:space="preserve">איתמר </w:t>
      </w:r>
      <w:proofErr w:type="spellStart"/>
      <w:r w:rsidRPr="002C630E">
        <w:rPr>
          <w:rtl/>
          <w:lang w:eastAsia="he-IL"/>
        </w:rPr>
        <w:t>גלבפיש</w:t>
      </w:r>
      <w:proofErr w:type="spellEnd"/>
      <w:r w:rsidRPr="002C630E">
        <w:rPr>
          <w:rtl/>
          <w:lang w:eastAsia="he-IL"/>
        </w:rPr>
        <w:t>:</w:t>
      </w:r>
      <w:r w:rsidRPr="002C630E">
        <w:rPr>
          <w:rStyle w:val="TagStyle"/>
          <w:rtl/>
        </w:rPr>
        <w:t xml:space="preserve"> &lt;&lt; אורח &gt;&gt;</w:t>
      </w:r>
      <w:r w:rsidR="00AC7C77">
        <w:rPr>
          <w:rtl/>
          <w:lang w:eastAsia="he-IL"/>
        </w:rPr>
        <w:t xml:space="preserve"> </w:t>
      </w:r>
      <w:r>
        <w:rPr>
          <w:rtl/>
          <w:lang w:eastAsia="he-IL"/>
        </w:rPr>
        <w:t xml:space="preserve"> </w:t>
      </w:r>
      <w:bookmarkEnd w:id="1473"/>
    </w:p>
    <w:p w:rsidR="00507BFC" w:rsidRDefault="00507BFC" w:rsidP="00507BFC">
      <w:pPr>
        <w:pStyle w:val="KeepWithNext"/>
        <w:rPr>
          <w:rtl/>
          <w:lang w:eastAsia="he-IL"/>
        </w:rPr>
      </w:pPr>
    </w:p>
    <w:p w:rsidR="00507BFC" w:rsidRDefault="00507BFC" w:rsidP="00507BFC">
      <w:pPr>
        <w:rPr>
          <w:rtl/>
          <w:lang w:eastAsia="he-IL"/>
        </w:rPr>
      </w:pPr>
      <w:r>
        <w:rPr>
          <w:rFonts w:hint="cs"/>
          <w:rtl/>
          <w:lang w:eastAsia="he-IL"/>
        </w:rPr>
        <w:t>אני מדבר על עצמי</w:t>
      </w:r>
      <w:r w:rsidR="00E3016B">
        <w:rPr>
          <w:rFonts w:hint="cs"/>
          <w:rtl/>
          <w:lang w:eastAsia="he-IL"/>
        </w:rPr>
        <w:t xml:space="preserve">, </w:t>
      </w:r>
      <w:r w:rsidR="0086549B">
        <w:rPr>
          <w:rFonts w:hint="cs"/>
          <w:rtl/>
          <w:lang w:eastAsia="he-IL"/>
        </w:rPr>
        <w:t>יושב-ראש הוועדה.</w:t>
      </w:r>
    </w:p>
    <w:p w:rsidR="00507BFC" w:rsidRDefault="00507BFC" w:rsidP="00507BFC">
      <w:pPr>
        <w:rPr>
          <w:rtl/>
          <w:lang w:eastAsia="he-IL"/>
        </w:rPr>
      </w:pPr>
    </w:p>
    <w:p w:rsidR="00507BFC" w:rsidRDefault="00507BFC" w:rsidP="00507BFC">
      <w:pPr>
        <w:pStyle w:val="af6"/>
        <w:keepNext/>
        <w:rPr>
          <w:rtl/>
        </w:rPr>
      </w:pPr>
      <w:bookmarkStart w:id="1474" w:name="ET_yor_6156_293"/>
      <w:r w:rsidRPr="00507BFC">
        <w:rPr>
          <w:rStyle w:val="TagStyle"/>
          <w:rtl/>
        </w:rPr>
        <w:t xml:space="preserve"> &lt;&lt; </w:t>
      </w:r>
      <w:proofErr w:type="spellStart"/>
      <w:r w:rsidRPr="00507BFC">
        <w:rPr>
          <w:rStyle w:val="TagStyle"/>
          <w:rtl/>
        </w:rPr>
        <w:t>יור</w:t>
      </w:r>
      <w:proofErr w:type="spellEnd"/>
      <w:r w:rsidRPr="00507BFC">
        <w:rPr>
          <w:rStyle w:val="TagStyle"/>
          <w:rtl/>
        </w:rPr>
        <w:t xml:space="preserve"> &gt;&gt; </w:t>
      </w:r>
      <w:r>
        <w:rPr>
          <w:rtl/>
        </w:rPr>
        <w:t>היו"ר גלעד קריב:</w:t>
      </w:r>
      <w:r w:rsidRPr="00507BFC">
        <w:rPr>
          <w:rStyle w:val="TagStyle"/>
          <w:rtl/>
        </w:rPr>
        <w:t xml:space="preserve"> &lt;&lt; </w:t>
      </w:r>
      <w:proofErr w:type="spellStart"/>
      <w:r w:rsidRPr="00507BFC">
        <w:rPr>
          <w:rStyle w:val="TagStyle"/>
          <w:rtl/>
        </w:rPr>
        <w:t>יור</w:t>
      </w:r>
      <w:proofErr w:type="spellEnd"/>
      <w:r w:rsidRPr="00507BFC">
        <w:rPr>
          <w:rStyle w:val="TagStyle"/>
          <w:rtl/>
        </w:rPr>
        <w:t xml:space="preserve"> &gt;&gt;</w:t>
      </w:r>
      <w:r w:rsidR="00AC7C77">
        <w:rPr>
          <w:rtl/>
        </w:rPr>
        <w:t xml:space="preserve"> </w:t>
      </w:r>
      <w:r>
        <w:rPr>
          <w:rtl/>
        </w:rPr>
        <w:t xml:space="preserve"> </w:t>
      </w:r>
      <w:bookmarkEnd w:id="1474"/>
    </w:p>
    <w:p w:rsidR="00507BFC" w:rsidRDefault="00507BFC" w:rsidP="00507BFC">
      <w:pPr>
        <w:pStyle w:val="KeepWithNext"/>
        <w:rPr>
          <w:rtl/>
          <w:lang w:eastAsia="he-IL"/>
        </w:rPr>
      </w:pPr>
    </w:p>
    <w:p w:rsidR="0086549B" w:rsidRDefault="00507BFC" w:rsidP="0086549B">
      <w:pPr>
        <w:rPr>
          <w:rtl/>
          <w:lang w:eastAsia="he-IL"/>
        </w:rPr>
      </w:pPr>
      <w:r>
        <w:rPr>
          <w:rFonts w:hint="cs"/>
          <w:rtl/>
          <w:lang w:eastAsia="he-IL"/>
        </w:rPr>
        <w:t>אל"ף</w:t>
      </w:r>
      <w:r w:rsidR="0086549B">
        <w:rPr>
          <w:rFonts w:hint="cs"/>
          <w:rtl/>
          <w:lang w:eastAsia="he-IL"/>
        </w:rPr>
        <w:t>,</w:t>
      </w:r>
      <w:r>
        <w:rPr>
          <w:rFonts w:hint="cs"/>
          <w:rtl/>
          <w:lang w:eastAsia="he-IL"/>
        </w:rPr>
        <w:t xml:space="preserve"> זה טוב. </w:t>
      </w:r>
      <w:r w:rsidR="0086549B" w:rsidRPr="0086549B">
        <w:rPr>
          <w:rtl/>
          <w:lang w:eastAsia="he-IL"/>
        </w:rPr>
        <w:t>אני אומר</w:t>
      </w:r>
      <w:r w:rsidR="0086549B">
        <w:rPr>
          <w:rFonts w:hint="cs"/>
          <w:rtl/>
          <w:lang w:eastAsia="he-IL"/>
        </w:rPr>
        <w:t>,</w:t>
      </w:r>
      <w:r w:rsidR="00AC7C77">
        <w:rPr>
          <w:rtl/>
          <w:lang w:eastAsia="he-IL"/>
        </w:rPr>
        <w:t xml:space="preserve"> </w:t>
      </w:r>
      <w:r w:rsidR="0086549B" w:rsidRPr="0086549B">
        <w:rPr>
          <w:rtl/>
          <w:lang w:eastAsia="he-IL"/>
        </w:rPr>
        <w:t>רק כדי שתבינו</w:t>
      </w:r>
      <w:r w:rsidR="0086549B" w:rsidRPr="0086549B">
        <w:rPr>
          <w:rtl/>
        </w:rPr>
        <w:t xml:space="preserve"> </w:t>
      </w:r>
      <w:r w:rsidR="0086549B" w:rsidRPr="0086549B">
        <w:rPr>
          <w:rtl/>
          <w:lang w:eastAsia="he-IL"/>
        </w:rPr>
        <w:t xml:space="preserve">שמרחב ההכרעה שלנו </w:t>
      </w:r>
      <w:r w:rsidR="0086549B">
        <w:rPr>
          <w:rFonts w:hint="cs"/>
          <w:rtl/>
          <w:lang w:eastAsia="he-IL"/>
        </w:rPr>
        <w:t xml:space="preserve">הוא </w:t>
      </w:r>
      <w:r w:rsidR="0086549B">
        <w:rPr>
          <w:rtl/>
          <w:lang w:eastAsia="he-IL"/>
        </w:rPr>
        <w:t xml:space="preserve">לא </w:t>
      </w:r>
      <w:r w:rsidR="0086549B">
        <w:rPr>
          <w:rFonts w:hint="cs"/>
          <w:rtl/>
          <w:lang w:eastAsia="he-IL"/>
        </w:rPr>
        <w:t>בין נה</w:t>
      </w:r>
      <w:r w:rsidR="0086549B" w:rsidRPr="0086549B">
        <w:rPr>
          <w:rtl/>
          <w:lang w:eastAsia="he-IL"/>
        </w:rPr>
        <w:t>לי משטרה לבין ביקורת שיפוטית</w:t>
      </w:r>
      <w:r w:rsidR="0086549B">
        <w:rPr>
          <w:rFonts w:hint="cs"/>
          <w:rtl/>
          <w:lang w:eastAsia="he-IL"/>
        </w:rPr>
        <w:t>.</w:t>
      </w:r>
      <w:r w:rsidR="0086549B" w:rsidRPr="0086549B">
        <w:rPr>
          <w:rtl/>
          <w:lang w:eastAsia="he-IL"/>
        </w:rPr>
        <w:t xml:space="preserve"> ביקורת שיפוטית זה המינימום</w:t>
      </w:r>
      <w:r w:rsidR="0086549B">
        <w:rPr>
          <w:rFonts w:hint="cs"/>
          <w:rtl/>
          <w:lang w:eastAsia="he-IL"/>
        </w:rPr>
        <w:t>.</w:t>
      </w:r>
      <w:r w:rsidR="0086549B" w:rsidRPr="0086549B">
        <w:rPr>
          <w:rtl/>
          <w:lang w:eastAsia="he-IL"/>
        </w:rPr>
        <w:t xml:space="preserve"> </w:t>
      </w:r>
      <w:r w:rsidR="0086549B">
        <w:rPr>
          <w:rtl/>
          <w:lang w:eastAsia="he-IL"/>
        </w:rPr>
        <w:t>המקסימום זה להכניס פה פסלות ראי</w:t>
      </w:r>
      <w:r w:rsidR="0086549B" w:rsidRPr="0086549B">
        <w:rPr>
          <w:rtl/>
          <w:lang w:eastAsia="he-IL"/>
        </w:rPr>
        <w:t>ה</w:t>
      </w:r>
      <w:r w:rsidR="0086549B">
        <w:rPr>
          <w:rFonts w:hint="cs"/>
          <w:rtl/>
          <w:lang w:eastAsia="he-IL"/>
        </w:rPr>
        <w:t>,</w:t>
      </w:r>
      <w:r w:rsidR="0086549B" w:rsidRPr="0086549B">
        <w:rPr>
          <w:rtl/>
          <w:lang w:eastAsia="he-IL"/>
        </w:rPr>
        <w:t xml:space="preserve"> למעט במקרים של ראיות לעבירה אחרת של פשע חמור</w:t>
      </w:r>
      <w:r w:rsidR="0086549B">
        <w:rPr>
          <w:rFonts w:hint="cs"/>
          <w:rtl/>
          <w:lang w:eastAsia="he-IL"/>
        </w:rPr>
        <w:t>.</w:t>
      </w:r>
      <w:r w:rsidR="0086549B" w:rsidRPr="0086549B">
        <w:rPr>
          <w:rtl/>
          <w:lang w:eastAsia="he-IL"/>
        </w:rPr>
        <w:t xml:space="preserve"> אחרת</w:t>
      </w:r>
      <w:r w:rsidR="0086549B">
        <w:rPr>
          <w:rFonts w:hint="cs"/>
          <w:rtl/>
          <w:lang w:eastAsia="he-IL"/>
        </w:rPr>
        <w:t>,</w:t>
      </w:r>
      <w:r w:rsidR="0086549B" w:rsidRPr="0086549B">
        <w:rPr>
          <w:rtl/>
          <w:lang w:eastAsia="he-IL"/>
        </w:rPr>
        <w:t xml:space="preserve"> תדעו ותחשבו פעמיים מה לעשות</w:t>
      </w:r>
      <w:r w:rsidR="0086549B">
        <w:rPr>
          <w:rFonts w:hint="cs"/>
          <w:rtl/>
          <w:lang w:eastAsia="he-IL"/>
        </w:rPr>
        <w:t>.</w:t>
      </w:r>
      <w:r w:rsidR="0086549B" w:rsidRPr="0086549B">
        <w:rPr>
          <w:rtl/>
          <w:lang w:eastAsia="he-IL"/>
        </w:rPr>
        <w:t xml:space="preserve"> הרי לא הייתם מוצאים את הראיה הזאת</w:t>
      </w:r>
      <w:r w:rsidR="0086549B">
        <w:rPr>
          <w:rFonts w:hint="cs"/>
          <w:rtl/>
          <w:lang w:eastAsia="he-IL"/>
        </w:rPr>
        <w:t>,</w:t>
      </w:r>
      <w:r w:rsidR="0086549B" w:rsidRPr="0086549B">
        <w:rPr>
          <w:rtl/>
          <w:lang w:eastAsia="he-IL"/>
        </w:rPr>
        <w:t xml:space="preserve"> אם לא היה לכם צו חיפוש בשגרה</w:t>
      </w:r>
      <w:r w:rsidR="0086549B">
        <w:rPr>
          <w:rFonts w:hint="cs"/>
          <w:rtl/>
          <w:lang w:eastAsia="he-IL"/>
        </w:rPr>
        <w:t>.</w:t>
      </w:r>
      <w:r w:rsidR="0086549B" w:rsidRPr="0086549B">
        <w:rPr>
          <w:rtl/>
          <w:lang w:eastAsia="he-IL"/>
        </w:rPr>
        <w:t xml:space="preserve"> חייבים להגן על ד</w:t>
      </w:r>
      <w:r w:rsidR="0086549B">
        <w:rPr>
          <w:rFonts w:hint="cs"/>
          <w:rtl/>
          <w:lang w:eastAsia="he-IL"/>
        </w:rPr>
        <w:t xml:space="preserve">ל"ת אמותיו </w:t>
      </w:r>
      <w:r w:rsidR="0086549B" w:rsidRPr="0086549B">
        <w:rPr>
          <w:rtl/>
          <w:lang w:eastAsia="he-IL"/>
        </w:rPr>
        <w:t>של צד שלישי</w:t>
      </w:r>
      <w:r w:rsidR="0086549B">
        <w:rPr>
          <w:rFonts w:hint="cs"/>
          <w:rtl/>
          <w:lang w:eastAsia="he-IL"/>
        </w:rPr>
        <w:t>,</w:t>
      </w:r>
      <w:r w:rsidR="0086549B" w:rsidRPr="0086549B">
        <w:rPr>
          <w:rtl/>
          <w:lang w:eastAsia="he-IL"/>
        </w:rPr>
        <w:t xml:space="preserve"> על הפרטיות שלו</w:t>
      </w:r>
      <w:r w:rsidR="0086549B">
        <w:rPr>
          <w:rFonts w:hint="cs"/>
          <w:rtl/>
          <w:lang w:eastAsia="he-IL"/>
        </w:rPr>
        <w:t>,</w:t>
      </w:r>
      <w:r w:rsidR="0086549B">
        <w:rPr>
          <w:rtl/>
          <w:lang w:eastAsia="he-IL"/>
        </w:rPr>
        <w:t xml:space="preserve"> על העיקרון שביתו </w:t>
      </w:r>
      <w:r w:rsidR="0086549B">
        <w:rPr>
          <w:rFonts w:hint="cs"/>
          <w:rtl/>
          <w:lang w:eastAsia="he-IL"/>
        </w:rPr>
        <w:t xml:space="preserve">הוא </w:t>
      </w:r>
      <w:bookmarkStart w:id="1475" w:name="_ETM_Q1_7323000"/>
      <w:bookmarkEnd w:id="1475"/>
      <w:r w:rsidR="0086549B">
        <w:rPr>
          <w:rFonts w:hint="cs"/>
          <w:rtl/>
          <w:lang w:eastAsia="he-IL"/>
        </w:rPr>
        <w:t>מ</w:t>
      </w:r>
      <w:r w:rsidR="0086549B">
        <w:rPr>
          <w:rtl/>
          <w:lang w:eastAsia="he-IL"/>
        </w:rPr>
        <w:t>בצרו של אדם</w:t>
      </w:r>
      <w:r w:rsidR="0086549B">
        <w:rPr>
          <w:rFonts w:hint="cs"/>
          <w:rtl/>
          <w:lang w:eastAsia="he-IL"/>
        </w:rPr>
        <w:t xml:space="preserve">. </w:t>
      </w:r>
      <w:r w:rsidR="0086549B" w:rsidRPr="0086549B">
        <w:rPr>
          <w:rtl/>
          <w:lang w:eastAsia="he-IL"/>
        </w:rPr>
        <w:t>אתם רוצים</w:t>
      </w:r>
      <w:r w:rsidR="0086549B">
        <w:rPr>
          <w:rFonts w:hint="cs"/>
          <w:rtl/>
          <w:lang w:eastAsia="he-IL"/>
        </w:rPr>
        <w:t>,</w:t>
      </w:r>
      <w:r w:rsidR="0086549B" w:rsidRPr="0086549B">
        <w:rPr>
          <w:rtl/>
          <w:lang w:eastAsia="he-IL"/>
        </w:rPr>
        <w:t xml:space="preserve"> תחשבו פעמיים מה לעשות</w:t>
      </w:r>
      <w:r w:rsidR="0086549B">
        <w:rPr>
          <w:rFonts w:hint="cs"/>
          <w:rtl/>
          <w:lang w:eastAsia="he-IL"/>
        </w:rPr>
        <w:t>.</w:t>
      </w:r>
      <w:r w:rsidR="0086549B" w:rsidRPr="0086549B">
        <w:rPr>
          <w:rtl/>
          <w:lang w:eastAsia="he-IL"/>
        </w:rPr>
        <w:t xml:space="preserve"> כדי למצוא ראיה לפשע חמור</w:t>
      </w:r>
      <w:r w:rsidR="0086549B">
        <w:rPr>
          <w:rFonts w:hint="cs"/>
          <w:rtl/>
          <w:lang w:eastAsia="he-IL"/>
        </w:rPr>
        <w:t>,</w:t>
      </w:r>
      <w:r w:rsidR="0086549B" w:rsidRPr="0086549B">
        <w:rPr>
          <w:rtl/>
          <w:lang w:eastAsia="he-IL"/>
        </w:rPr>
        <w:t xml:space="preserve"> תקריב</w:t>
      </w:r>
      <w:r w:rsidR="0086549B">
        <w:rPr>
          <w:rFonts w:hint="cs"/>
          <w:rtl/>
          <w:lang w:eastAsia="he-IL"/>
        </w:rPr>
        <w:t xml:space="preserve">ו </w:t>
      </w:r>
      <w:r w:rsidR="0086549B">
        <w:rPr>
          <w:rtl/>
          <w:lang w:eastAsia="he-IL"/>
        </w:rPr>
        <w:t xml:space="preserve">אולי </w:t>
      </w:r>
      <w:r w:rsidR="0086549B">
        <w:rPr>
          <w:rFonts w:hint="cs"/>
          <w:rtl/>
          <w:lang w:eastAsia="he-IL"/>
        </w:rPr>
        <w:t xml:space="preserve">ראיות </w:t>
      </w:r>
      <w:r w:rsidR="0086549B">
        <w:rPr>
          <w:rtl/>
          <w:lang w:eastAsia="he-IL"/>
        </w:rPr>
        <w:t>שעכשיו הבן</w:t>
      </w:r>
      <w:r w:rsidR="0086549B">
        <w:rPr>
          <w:rFonts w:hint="cs"/>
          <w:rtl/>
          <w:lang w:eastAsia="he-IL"/>
        </w:rPr>
        <w:t xml:space="preserve"> </w:t>
      </w:r>
      <w:r w:rsidR="0086549B">
        <w:rPr>
          <w:rtl/>
          <w:lang w:eastAsia="he-IL"/>
        </w:rPr>
        <w:t>אדם</w:t>
      </w:r>
      <w:r w:rsidR="0086549B" w:rsidRPr="0086549B">
        <w:rPr>
          <w:rtl/>
          <w:lang w:eastAsia="he-IL"/>
        </w:rPr>
        <w:t xml:space="preserve"> יודע שראיתם ראיות לעבירה </w:t>
      </w:r>
      <w:proofErr w:type="spellStart"/>
      <w:r w:rsidR="0086549B" w:rsidRPr="0086549B">
        <w:rPr>
          <w:rtl/>
          <w:lang w:eastAsia="he-IL"/>
        </w:rPr>
        <w:t>רכושי</w:t>
      </w:r>
      <w:r w:rsidR="0086549B">
        <w:rPr>
          <w:rFonts w:hint="cs"/>
          <w:rtl/>
          <w:lang w:eastAsia="he-IL"/>
        </w:rPr>
        <w:t>ת</w:t>
      </w:r>
      <w:proofErr w:type="spellEnd"/>
      <w:r w:rsidR="0086549B">
        <w:rPr>
          <w:rFonts w:hint="cs"/>
          <w:rtl/>
          <w:lang w:eastAsia="he-IL"/>
        </w:rPr>
        <w:t>.</w:t>
      </w:r>
      <w:r w:rsidR="0086549B" w:rsidRPr="0086549B">
        <w:rPr>
          <w:rtl/>
          <w:lang w:eastAsia="he-IL"/>
        </w:rPr>
        <w:t xml:space="preserve"> ככה זה עובד</w:t>
      </w:r>
      <w:r w:rsidR="0086549B">
        <w:rPr>
          <w:rFonts w:hint="cs"/>
          <w:rtl/>
          <w:lang w:eastAsia="he-IL"/>
        </w:rPr>
        <w:t>.</w:t>
      </w:r>
      <w:r w:rsidR="0086549B" w:rsidRPr="0086549B">
        <w:rPr>
          <w:rtl/>
          <w:lang w:eastAsia="he-IL"/>
        </w:rPr>
        <w:t xml:space="preserve"> </w:t>
      </w:r>
      <w:r w:rsidR="0086549B">
        <w:rPr>
          <w:rtl/>
          <w:lang w:eastAsia="he-IL"/>
        </w:rPr>
        <w:t xml:space="preserve">זו הצעה </w:t>
      </w:r>
      <w:r w:rsidR="00E3016B">
        <w:rPr>
          <w:rFonts w:hint="cs"/>
          <w:rtl/>
          <w:lang w:eastAsia="he-IL"/>
        </w:rPr>
        <w:t>ה</w:t>
      </w:r>
      <w:r w:rsidR="0086549B">
        <w:rPr>
          <w:rFonts w:hint="cs"/>
          <w:rtl/>
          <w:lang w:eastAsia="he-IL"/>
        </w:rPr>
        <w:t>אחת.</w:t>
      </w:r>
    </w:p>
    <w:p w:rsidR="0086549B" w:rsidRDefault="0086549B" w:rsidP="0086549B">
      <w:pPr>
        <w:rPr>
          <w:rtl/>
          <w:lang w:eastAsia="he-IL"/>
        </w:rPr>
      </w:pPr>
    </w:p>
    <w:p w:rsidR="00337582" w:rsidRDefault="0086549B" w:rsidP="0086549B">
      <w:pPr>
        <w:rPr>
          <w:rtl/>
          <w:lang w:eastAsia="he-IL"/>
        </w:rPr>
      </w:pPr>
      <w:bookmarkStart w:id="1476" w:name="_ETM_Q1_7340000"/>
      <w:bookmarkEnd w:id="1476"/>
      <w:r w:rsidRPr="0086549B">
        <w:rPr>
          <w:rtl/>
          <w:lang w:eastAsia="he-IL"/>
        </w:rPr>
        <w:t>ההצעה השנייה היא ביקורת שיפוטית</w:t>
      </w:r>
      <w:r w:rsidR="00EF5BFE">
        <w:rPr>
          <w:rFonts w:hint="cs"/>
          <w:rtl/>
          <w:lang w:eastAsia="he-IL"/>
        </w:rPr>
        <w:t>,</w:t>
      </w:r>
      <w:r w:rsidR="00EF5BFE">
        <w:rPr>
          <w:rtl/>
          <w:lang w:eastAsia="he-IL"/>
        </w:rPr>
        <w:t xml:space="preserve"> תיתן </w:t>
      </w:r>
      <w:r w:rsidRPr="0086549B">
        <w:rPr>
          <w:rtl/>
          <w:lang w:eastAsia="he-IL"/>
        </w:rPr>
        <w:t>לבתי המשפט לפתח פה דוקטר</w:t>
      </w:r>
      <w:r w:rsidR="00337582">
        <w:rPr>
          <w:rtl/>
          <w:lang w:eastAsia="he-IL"/>
        </w:rPr>
        <w:t xml:space="preserve">ינה של פסלות ראיה במקרים של </w:t>
      </w:r>
      <w:r w:rsidRPr="0086549B">
        <w:rPr>
          <w:rtl/>
          <w:lang w:eastAsia="he-IL"/>
        </w:rPr>
        <w:t>חיפוש ללא צו</w:t>
      </w:r>
      <w:r w:rsidR="00337582">
        <w:rPr>
          <w:rFonts w:hint="cs"/>
          <w:rtl/>
          <w:lang w:eastAsia="he-IL"/>
        </w:rPr>
        <w:t>.</w:t>
      </w:r>
      <w:r w:rsidR="00337582">
        <w:rPr>
          <w:rtl/>
          <w:lang w:eastAsia="he-IL"/>
        </w:rPr>
        <w:t xml:space="preserve"> פחות מזה</w:t>
      </w:r>
      <w:r w:rsidR="00337582">
        <w:rPr>
          <w:rFonts w:hint="cs"/>
          <w:rtl/>
          <w:lang w:eastAsia="he-IL"/>
        </w:rPr>
        <w:t xml:space="preserve">, </w:t>
      </w:r>
      <w:r w:rsidRPr="0086549B">
        <w:rPr>
          <w:rtl/>
          <w:lang w:eastAsia="he-IL"/>
        </w:rPr>
        <w:t>חקיקה לא תצא בלי זה</w:t>
      </w:r>
      <w:r w:rsidR="00337582">
        <w:rPr>
          <w:rFonts w:hint="cs"/>
          <w:rtl/>
          <w:lang w:eastAsia="he-IL"/>
        </w:rPr>
        <w:t>.</w:t>
      </w:r>
      <w:r w:rsidRPr="0086549B">
        <w:rPr>
          <w:rtl/>
          <w:lang w:eastAsia="he-IL"/>
        </w:rPr>
        <w:t xml:space="preserve"> יש לכם מנ</w:t>
      </w:r>
      <w:r w:rsidR="00337582">
        <w:rPr>
          <w:rtl/>
          <w:lang w:eastAsia="he-IL"/>
        </w:rPr>
        <w:t>גנון איזון אחר שאתם רוצים להציע</w:t>
      </w:r>
      <w:r w:rsidR="00337582">
        <w:rPr>
          <w:rFonts w:hint="cs"/>
          <w:rtl/>
          <w:lang w:eastAsia="he-IL"/>
        </w:rPr>
        <w:t xml:space="preserve">, </w:t>
      </w:r>
      <w:r w:rsidR="00337582">
        <w:rPr>
          <w:rtl/>
          <w:lang w:eastAsia="he-IL"/>
        </w:rPr>
        <w:t>אשמח ללמוד עליו</w:t>
      </w:r>
      <w:r w:rsidR="00337582">
        <w:rPr>
          <w:rFonts w:hint="cs"/>
          <w:rtl/>
          <w:lang w:eastAsia="he-IL"/>
        </w:rPr>
        <w:t xml:space="preserve">. </w:t>
      </w:r>
      <w:r w:rsidR="00337582">
        <w:rPr>
          <w:rtl/>
          <w:lang w:eastAsia="he-IL"/>
        </w:rPr>
        <w:t>זה לא יהיה ברמת נ</w:t>
      </w:r>
      <w:r w:rsidR="00337582">
        <w:rPr>
          <w:rFonts w:hint="cs"/>
          <w:rtl/>
          <w:lang w:eastAsia="he-IL"/>
        </w:rPr>
        <w:t>ה</w:t>
      </w:r>
      <w:r w:rsidRPr="0086549B">
        <w:rPr>
          <w:rtl/>
          <w:lang w:eastAsia="he-IL"/>
        </w:rPr>
        <w:t>לי משטרה</w:t>
      </w:r>
      <w:r w:rsidR="00337582">
        <w:rPr>
          <w:rFonts w:hint="cs"/>
          <w:rtl/>
          <w:lang w:eastAsia="he-IL"/>
        </w:rPr>
        <w:t>.</w:t>
      </w:r>
      <w:r w:rsidRPr="0086549B">
        <w:rPr>
          <w:rtl/>
          <w:lang w:eastAsia="he-IL"/>
        </w:rPr>
        <w:t xml:space="preserve"> בסדר</w:t>
      </w:r>
      <w:r w:rsidR="00337582">
        <w:rPr>
          <w:rFonts w:hint="cs"/>
          <w:rtl/>
          <w:lang w:eastAsia="he-IL"/>
        </w:rPr>
        <w:t>?</w:t>
      </w:r>
      <w:r w:rsidRPr="0086549B">
        <w:rPr>
          <w:rtl/>
          <w:lang w:eastAsia="he-IL"/>
        </w:rPr>
        <w:t xml:space="preserve"> אני אומר מראש</w:t>
      </w:r>
      <w:r w:rsidR="00337582">
        <w:rPr>
          <w:rFonts w:hint="cs"/>
          <w:rtl/>
          <w:lang w:eastAsia="he-IL"/>
        </w:rPr>
        <w:t>.</w:t>
      </w:r>
    </w:p>
    <w:p w:rsidR="00337582" w:rsidRDefault="00337582" w:rsidP="0086549B">
      <w:pPr>
        <w:rPr>
          <w:rtl/>
          <w:lang w:eastAsia="he-IL"/>
        </w:rPr>
      </w:pPr>
      <w:bookmarkStart w:id="1477" w:name="_ETM_Q1_7360000"/>
      <w:bookmarkEnd w:id="1477"/>
    </w:p>
    <w:p w:rsidR="00337582" w:rsidRDefault="0086549B" w:rsidP="00337582">
      <w:pPr>
        <w:rPr>
          <w:rtl/>
          <w:lang w:eastAsia="he-IL"/>
        </w:rPr>
      </w:pPr>
      <w:bookmarkStart w:id="1478" w:name="_ETM_Q1_7361000"/>
      <w:bookmarkEnd w:id="1478"/>
      <w:r w:rsidRPr="0086549B">
        <w:rPr>
          <w:rtl/>
          <w:lang w:eastAsia="he-IL"/>
        </w:rPr>
        <w:t xml:space="preserve">נושא </w:t>
      </w:r>
      <w:r w:rsidR="00337582">
        <w:rPr>
          <w:rFonts w:hint="cs"/>
          <w:rtl/>
          <w:lang w:eastAsia="he-IL"/>
        </w:rPr>
        <w:t>ה</w:t>
      </w:r>
      <w:r w:rsidRPr="0086549B">
        <w:rPr>
          <w:rtl/>
          <w:lang w:eastAsia="he-IL"/>
        </w:rPr>
        <w:t>אישור</w:t>
      </w:r>
      <w:r w:rsidR="00337582">
        <w:rPr>
          <w:rFonts w:hint="cs"/>
          <w:rtl/>
          <w:lang w:eastAsia="he-IL"/>
        </w:rPr>
        <w:t>,</w:t>
      </w:r>
      <w:r w:rsidR="00337582">
        <w:rPr>
          <w:rtl/>
          <w:lang w:eastAsia="he-IL"/>
        </w:rPr>
        <w:t xml:space="preserve"> האישור לא יהיה ע</w:t>
      </w:r>
      <w:r w:rsidR="00337582">
        <w:rPr>
          <w:rFonts w:hint="cs"/>
          <w:rtl/>
          <w:lang w:eastAsia="he-IL"/>
        </w:rPr>
        <w:t>ל ידי</w:t>
      </w:r>
      <w:r w:rsidRPr="0086549B">
        <w:rPr>
          <w:rtl/>
          <w:lang w:eastAsia="he-IL"/>
        </w:rPr>
        <w:t xml:space="preserve"> כל קצין משטרה</w:t>
      </w:r>
      <w:r w:rsidR="00337582">
        <w:rPr>
          <w:rFonts w:hint="cs"/>
          <w:rtl/>
          <w:lang w:eastAsia="he-IL"/>
        </w:rPr>
        <w:t>.</w:t>
      </w:r>
      <w:r w:rsidR="00337582">
        <w:rPr>
          <w:rtl/>
          <w:lang w:eastAsia="he-IL"/>
        </w:rPr>
        <w:t xml:space="preserve"> אנחנו מצפים</w:t>
      </w:r>
      <w:r w:rsidR="00337582">
        <w:rPr>
          <w:rFonts w:hint="cs"/>
          <w:rtl/>
          <w:lang w:eastAsia="he-IL"/>
        </w:rPr>
        <w:t>,</w:t>
      </w:r>
      <w:r w:rsidRPr="0086549B">
        <w:rPr>
          <w:rtl/>
          <w:lang w:eastAsia="he-IL"/>
        </w:rPr>
        <w:t xml:space="preserve"> אני לא רוצה להיכנס</w:t>
      </w:r>
      <w:r w:rsidR="00337582">
        <w:rPr>
          <w:rFonts w:hint="cs"/>
          <w:rtl/>
          <w:lang w:eastAsia="he-IL"/>
        </w:rPr>
        <w:t>,</w:t>
      </w:r>
      <w:r w:rsidRPr="0086549B">
        <w:rPr>
          <w:rtl/>
          <w:lang w:eastAsia="he-IL"/>
        </w:rPr>
        <w:t xml:space="preserve"> אני לא מכיר את שדרת הפיקוד המבצע</w:t>
      </w:r>
      <w:r w:rsidR="00337582">
        <w:rPr>
          <w:rtl/>
          <w:lang w:eastAsia="he-IL"/>
        </w:rPr>
        <w:t>י מספיק כדי להמליץ לכם אם זה רב</w:t>
      </w:r>
      <w:r w:rsidR="00337582">
        <w:rPr>
          <w:rFonts w:hint="cs"/>
          <w:rtl/>
          <w:lang w:eastAsia="he-IL"/>
        </w:rPr>
        <w:t>-</w:t>
      </w:r>
      <w:r w:rsidRPr="0086549B">
        <w:rPr>
          <w:rtl/>
          <w:lang w:eastAsia="he-IL"/>
        </w:rPr>
        <w:t>פקד</w:t>
      </w:r>
      <w:r w:rsidR="00337582">
        <w:rPr>
          <w:rFonts w:hint="cs"/>
          <w:rtl/>
          <w:lang w:eastAsia="he-IL"/>
        </w:rPr>
        <w:t>.</w:t>
      </w:r>
      <w:r w:rsidRPr="0086549B">
        <w:rPr>
          <w:rtl/>
          <w:lang w:eastAsia="he-IL"/>
        </w:rPr>
        <w:t xml:space="preserve"> זה יכול להיות שזה לא דרגה</w:t>
      </w:r>
      <w:r w:rsidR="00337582">
        <w:rPr>
          <w:rFonts w:hint="cs"/>
          <w:rtl/>
          <w:lang w:eastAsia="he-IL"/>
        </w:rPr>
        <w:t>,</w:t>
      </w:r>
      <w:r w:rsidRPr="0086549B">
        <w:rPr>
          <w:rtl/>
          <w:lang w:eastAsia="he-IL"/>
        </w:rPr>
        <w:t xml:space="preserve"> אלא זה תפקיד</w:t>
      </w:r>
      <w:r w:rsidR="00337582">
        <w:rPr>
          <w:rFonts w:hint="cs"/>
          <w:rtl/>
          <w:lang w:eastAsia="he-IL"/>
        </w:rPr>
        <w:t>.</w:t>
      </w:r>
      <w:r w:rsidRPr="0086549B">
        <w:rPr>
          <w:rtl/>
          <w:lang w:eastAsia="he-IL"/>
        </w:rPr>
        <w:t xml:space="preserve"> נכון</w:t>
      </w:r>
      <w:r w:rsidR="00337582">
        <w:rPr>
          <w:rFonts w:hint="cs"/>
          <w:rtl/>
          <w:lang w:eastAsia="he-IL"/>
        </w:rPr>
        <w:t>,</w:t>
      </w:r>
      <w:r w:rsidRPr="0086549B">
        <w:rPr>
          <w:rtl/>
          <w:lang w:eastAsia="he-IL"/>
        </w:rPr>
        <w:t xml:space="preserve"> קצין תורן במרחב</w:t>
      </w:r>
      <w:r w:rsidR="00337582">
        <w:rPr>
          <w:rFonts w:hint="cs"/>
          <w:rtl/>
          <w:lang w:eastAsia="he-IL"/>
        </w:rPr>
        <w:t xml:space="preserve">, </w:t>
      </w:r>
      <w:bookmarkStart w:id="1479" w:name="_ETM_Q1_7377000"/>
      <w:bookmarkEnd w:id="1479"/>
      <w:r w:rsidR="00337582">
        <w:rPr>
          <w:rFonts w:hint="cs"/>
          <w:rtl/>
          <w:lang w:eastAsia="he-IL"/>
        </w:rPr>
        <w:t>אני לא</w:t>
      </w:r>
      <w:r w:rsidRPr="0086549B">
        <w:rPr>
          <w:rtl/>
          <w:lang w:eastAsia="he-IL"/>
        </w:rPr>
        <w:t xml:space="preserve"> יודע</w:t>
      </w:r>
      <w:r w:rsidR="00337582">
        <w:rPr>
          <w:rFonts w:hint="cs"/>
          <w:rtl/>
          <w:lang w:eastAsia="he-IL"/>
        </w:rPr>
        <w:t>.</w:t>
      </w:r>
      <w:r w:rsidRPr="0086549B">
        <w:rPr>
          <w:rtl/>
          <w:lang w:eastAsia="he-IL"/>
        </w:rPr>
        <w:t xml:space="preserve"> אבל אתם תצטרכו לתת פה</w:t>
      </w:r>
      <w:r w:rsidR="00337582">
        <w:rPr>
          <w:rFonts w:hint="cs"/>
          <w:rtl/>
          <w:lang w:eastAsia="he-IL"/>
        </w:rPr>
        <w:t>.</w:t>
      </w:r>
      <w:r w:rsidR="00337582">
        <w:rPr>
          <w:rtl/>
          <w:lang w:eastAsia="he-IL"/>
        </w:rPr>
        <w:t xml:space="preserve"> זה לא יהיה כמה שיותר שוטרים </w:t>
      </w:r>
      <w:r w:rsidRPr="0086549B">
        <w:rPr>
          <w:rtl/>
          <w:lang w:eastAsia="he-IL"/>
        </w:rPr>
        <w:t>קצינים</w:t>
      </w:r>
      <w:r w:rsidR="00337582">
        <w:rPr>
          <w:rFonts w:hint="cs"/>
          <w:rtl/>
          <w:lang w:eastAsia="he-IL"/>
        </w:rPr>
        <w:t>.</w:t>
      </w:r>
    </w:p>
    <w:p w:rsidR="00507BFC" w:rsidRDefault="00507BFC" w:rsidP="00507BFC">
      <w:pPr>
        <w:rPr>
          <w:rtl/>
          <w:lang w:eastAsia="he-IL"/>
        </w:rPr>
      </w:pPr>
      <w:bookmarkStart w:id="1480" w:name="_ETM_Q1_7382000"/>
      <w:bookmarkEnd w:id="1480"/>
    </w:p>
    <w:p w:rsidR="00507BFC" w:rsidRDefault="00507BFC" w:rsidP="00507BFC">
      <w:pPr>
        <w:pStyle w:val="af9"/>
        <w:keepNext/>
        <w:rPr>
          <w:rtl/>
          <w:lang w:eastAsia="he-IL"/>
        </w:rPr>
      </w:pPr>
      <w:bookmarkStart w:id="1481" w:name="ET_guest_518443_294"/>
      <w:r w:rsidRPr="00507BFC">
        <w:rPr>
          <w:rStyle w:val="TagStyle"/>
          <w:rtl/>
        </w:rPr>
        <w:t xml:space="preserve"> &lt;&lt; אורח &gt;&gt; </w:t>
      </w:r>
      <w:r>
        <w:rPr>
          <w:rtl/>
          <w:lang w:eastAsia="he-IL"/>
        </w:rPr>
        <w:t>יואב תלם:</w:t>
      </w:r>
      <w:r w:rsidRPr="00507BFC">
        <w:rPr>
          <w:rStyle w:val="TagStyle"/>
          <w:rtl/>
        </w:rPr>
        <w:t xml:space="preserve"> &lt;&lt; אורח &gt;&gt;</w:t>
      </w:r>
      <w:r w:rsidR="00AC7C77">
        <w:rPr>
          <w:rtl/>
          <w:lang w:eastAsia="he-IL"/>
        </w:rPr>
        <w:t xml:space="preserve"> </w:t>
      </w:r>
      <w:r>
        <w:rPr>
          <w:rtl/>
          <w:lang w:eastAsia="he-IL"/>
        </w:rPr>
        <w:t xml:space="preserve"> </w:t>
      </w:r>
      <w:bookmarkEnd w:id="1481"/>
    </w:p>
    <w:p w:rsidR="00507BFC" w:rsidRDefault="00507BFC" w:rsidP="00507BFC">
      <w:pPr>
        <w:pStyle w:val="KeepWithNext"/>
        <w:rPr>
          <w:rtl/>
          <w:lang w:eastAsia="he-IL"/>
        </w:rPr>
      </w:pPr>
    </w:p>
    <w:p w:rsidR="00507BFC" w:rsidRDefault="00337582" w:rsidP="00E3016B">
      <w:pPr>
        <w:rPr>
          <w:rtl/>
          <w:lang w:eastAsia="he-IL"/>
        </w:rPr>
      </w:pPr>
      <w:r>
        <w:rPr>
          <w:rFonts w:hint="cs"/>
          <w:rtl/>
          <w:lang w:eastAsia="he-IL"/>
        </w:rPr>
        <w:t>מקובל לגמרי.</w:t>
      </w:r>
    </w:p>
    <w:p w:rsidR="002C630E" w:rsidRDefault="002C630E" w:rsidP="00E3016B">
      <w:pPr>
        <w:rPr>
          <w:rtl/>
          <w:lang w:eastAsia="he-IL"/>
        </w:rPr>
      </w:pPr>
    </w:p>
    <w:p w:rsidR="00507BFC" w:rsidRDefault="00507BFC" w:rsidP="00507BFC">
      <w:pPr>
        <w:pStyle w:val="af6"/>
        <w:keepNext/>
        <w:rPr>
          <w:rtl/>
        </w:rPr>
      </w:pPr>
      <w:bookmarkStart w:id="1482" w:name="ET_yor_6156_295"/>
      <w:r w:rsidRPr="00507BFC">
        <w:rPr>
          <w:rStyle w:val="TagStyle"/>
          <w:rtl/>
        </w:rPr>
        <w:t xml:space="preserve"> &lt;&lt; </w:t>
      </w:r>
      <w:proofErr w:type="spellStart"/>
      <w:r w:rsidRPr="00507BFC">
        <w:rPr>
          <w:rStyle w:val="TagStyle"/>
          <w:rtl/>
        </w:rPr>
        <w:t>יור</w:t>
      </w:r>
      <w:proofErr w:type="spellEnd"/>
      <w:r w:rsidRPr="00507BFC">
        <w:rPr>
          <w:rStyle w:val="TagStyle"/>
          <w:rtl/>
        </w:rPr>
        <w:t xml:space="preserve"> &gt;&gt; </w:t>
      </w:r>
      <w:r>
        <w:rPr>
          <w:rtl/>
        </w:rPr>
        <w:t>היו"ר גלעד קריב:</w:t>
      </w:r>
      <w:r w:rsidRPr="00507BFC">
        <w:rPr>
          <w:rStyle w:val="TagStyle"/>
          <w:rtl/>
        </w:rPr>
        <w:t xml:space="preserve"> &lt;&lt; </w:t>
      </w:r>
      <w:proofErr w:type="spellStart"/>
      <w:r w:rsidRPr="00507BFC">
        <w:rPr>
          <w:rStyle w:val="TagStyle"/>
          <w:rtl/>
        </w:rPr>
        <w:t>יור</w:t>
      </w:r>
      <w:proofErr w:type="spellEnd"/>
      <w:r w:rsidRPr="00507BFC">
        <w:rPr>
          <w:rStyle w:val="TagStyle"/>
          <w:rtl/>
        </w:rPr>
        <w:t xml:space="preserve"> &gt;&gt;</w:t>
      </w:r>
      <w:r w:rsidR="00AC7C77">
        <w:rPr>
          <w:rtl/>
        </w:rPr>
        <w:t xml:space="preserve"> </w:t>
      </w:r>
      <w:r>
        <w:rPr>
          <w:rtl/>
        </w:rPr>
        <w:t xml:space="preserve"> </w:t>
      </w:r>
      <w:bookmarkEnd w:id="1482"/>
    </w:p>
    <w:p w:rsidR="00507BFC" w:rsidRDefault="00507BFC" w:rsidP="00507BFC">
      <w:pPr>
        <w:pStyle w:val="KeepWithNext"/>
        <w:rPr>
          <w:rtl/>
          <w:lang w:eastAsia="he-IL"/>
        </w:rPr>
      </w:pPr>
    </w:p>
    <w:p w:rsidR="00337582" w:rsidRDefault="00337582" w:rsidP="00337582">
      <w:pPr>
        <w:rPr>
          <w:rtl/>
          <w:lang w:eastAsia="he-IL"/>
        </w:rPr>
      </w:pPr>
      <w:r>
        <w:rPr>
          <w:rFonts w:hint="cs"/>
          <w:rtl/>
          <w:lang w:eastAsia="he-IL"/>
        </w:rPr>
        <w:t>ת</w:t>
      </w:r>
      <w:r>
        <w:rPr>
          <w:rtl/>
          <w:lang w:eastAsia="he-IL"/>
        </w:rPr>
        <w:t>שנו ממש א</w:t>
      </w:r>
      <w:r>
        <w:rPr>
          <w:rFonts w:hint="cs"/>
          <w:rtl/>
          <w:lang w:eastAsia="he-IL"/>
        </w:rPr>
        <w:t>ת</w:t>
      </w:r>
      <w:r>
        <w:rPr>
          <w:rtl/>
          <w:lang w:eastAsia="he-IL"/>
        </w:rPr>
        <w:t xml:space="preserve"> </w:t>
      </w:r>
      <w:r>
        <w:rPr>
          <w:rFonts w:hint="cs"/>
          <w:rtl/>
          <w:lang w:eastAsia="he-IL"/>
        </w:rPr>
        <w:t>ה</w:t>
      </w:r>
      <w:r>
        <w:rPr>
          <w:rtl/>
          <w:lang w:eastAsia="he-IL"/>
        </w:rPr>
        <w:t>זה</w:t>
      </w:r>
      <w:r>
        <w:rPr>
          <w:rFonts w:hint="cs"/>
          <w:rtl/>
          <w:lang w:eastAsia="he-IL"/>
        </w:rPr>
        <w:t>.</w:t>
      </w:r>
      <w:r>
        <w:rPr>
          <w:rtl/>
          <w:lang w:eastAsia="he-IL"/>
        </w:rPr>
        <w:t xml:space="preserve"> זה יהיה מספר מצומצם של קצינים שמאפשר לכם מצד </w:t>
      </w:r>
      <w:r>
        <w:rPr>
          <w:rFonts w:hint="cs"/>
          <w:rtl/>
          <w:lang w:eastAsia="he-IL"/>
        </w:rPr>
        <w:t>אחד א</w:t>
      </w:r>
      <w:r>
        <w:rPr>
          <w:rtl/>
          <w:lang w:eastAsia="he-IL"/>
        </w:rPr>
        <w:t>בטחת מבצעיות</w:t>
      </w:r>
      <w:r>
        <w:rPr>
          <w:rFonts w:hint="cs"/>
          <w:rtl/>
          <w:lang w:eastAsia="he-IL"/>
        </w:rPr>
        <w:t>,</w:t>
      </w:r>
      <w:r>
        <w:rPr>
          <w:rtl/>
          <w:lang w:eastAsia="he-IL"/>
        </w:rPr>
        <w:t xml:space="preserve"> לא יעזור אם צריך לחפש את הקצין הזה </w:t>
      </w:r>
      <w:r>
        <w:rPr>
          <w:rFonts w:hint="cs"/>
          <w:rtl/>
          <w:lang w:eastAsia="he-IL"/>
        </w:rPr>
        <w:t xml:space="preserve">חמש </w:t>
      </w:r>
      <w:r>
        <w:rPr>
          <w:rtl/>
          <w:lang w:eastAsia="he-IL"/>
        </w:rPr>
        <w:t>שעות</w:t>
      </w:r>
      <w:r>
        <w:rPr>
          <w:rFonts w:hint="cs"/>
          <w:rtl/>
          <w:lang w:eastAsia="he-IL"/>
        </w:rPr>
        <w:t>.</w:t>
      </w:r>
      <w:r>
        <w:rPr>
          <w:rtl/>
          <w:lang w:eastAsia="he-IL"/>
        </w:rPr>
        <w:t xml:space="preserve"> אז כבר י</w:t>
      </w:r>
      <w:r>
        <w:rPr>
          <w:rFonts w:hint="cs"/>
          <w:rtl/>
          <w:lang w:eastAsia="he-IL"/>
        </w:rPr>
        <w:t xml:space="preserve">לכו </w:t>
      </w:r>
      <w:r>
        <w:rPr>
          <w:rtl/>
          <w:lang w:eastAsia="he-IL"/>
        </w:rPr>
        <w:t>לשופט</w:t>
      </w:r>
      <w:r>
        <w:rPr>
          <w:rFonts w:hint="cs"/>
          <w:rtl/>
          <w:lang w:eastAsia="he-IL"/>
        </w:rPr>
        <w:t>.</w:t>
      </w:r>
      <w:r>
        <w:rPr>
          <w:rtl/>
          <w:lang w:eastAsia="he-IL"/>
        </w:rPr>
        <w:t xml:space="preserve"> ברור לנו המענה </w:t>
      </w:r>
      <w:proofErr w:type="spellStart"/>
      <w:r>
        <w:rPr>
          <w:rtl/>
          <w:lang w:eastAsia="he-IL"/>
        </w:rPr>
        <w:t>המיידי</w:t>
      </w:r>
      <w:proofErr w:type="spellEnd"/>
      <w:r>
        <w:rPr>
          <w:rFonts w:hint="cs"/>
          <w:rtl/>
          <w:lang w:eastAsia="he-IL"/>
        </w:rPr>
        <w:t>.</w:t>
      </w:r>
    </w:p>
    <w:p w:rsidR="00337582" w:rsidRDefault="00337582" w:rsidP="00337582">
      <w:pPr>
        <w:rPr>
          <w:rtl/>
          <w:lang w:eastAsia="he-IL"/>
        </w:rPr>
      </w:pPr>
      <w:bookmarkStart w:id="1483" w:name="_ETM_Q1_7398000"/>
      <w:bookmarkEnd w:id="1483"/>
    </w:p>
    <w:p w:rsidR="00337582" w:rsidRDefault="00337582" w:rsidP="00337582">
      <w:pPr>
        <w:pStyle w:val="af9"/>
        <w:keepNext/>
        <w:rPr>
          <w:rtl/>
          <w:lang w:eastAsia="he-IL"/>
        </w:rPr>
      </w:pPr>
      <w:bookmarkStart w:id="1484" w:name="ET_guest_518443_518"/>
      <w:r w:rsidRPr="00337582">
        <w:rPr>
          <w:rStyle w:val="TagStyle"/>
          <w:rtl/>
        </w:rPr>
        <w:t xml:space="preserve"> &lt;&lt; אורח &gt;&gt; </w:t>
      </w:r>
      <w:r>
        <w:rPr>
          <w:rtl/>
          <w:lang w:eastAsia="he-IL"/>
        </w:rPr>
        <w:t>יואב תלם:</w:t>
      </w:r>
      <w:r w:rsidRPr="00337582">
        <w:rPr>
          <w:rStyle w:val="TagStyle"/>
          <w:rtl/>
        </w:rPr>
        <w:t xml:space="preserve"> &lt;&lt; אורח &gt;&gt;</w:t>
      </w:r>
      <w:r w:rsidR="00AC7C77">
        <w:rPr>
          <w:rtl/>
          <w:lang w:eastAsia="he-IL"/>
        </w:rPr>
        <w:t xml:space="preserve"> </w:t>
      </w:r>
      <w:r>
        <w:rPr>
          <w:rtl/>
          <w:lang w:eastAsia="he-IL"/>
        </w:rPr>
        <w:t xml:space="preserve"> </w:t>
      </w:r>
      <w:bookmarkEnd w:id="1484"/>
    </w:p>
    <w:p w:rsidR="00337582" w:rsidRDefault="00337582" w:rsidP="00337582">
      <w:pPr>
        <w:pStyle w:val="KeepWithNext"/>
        <w:rPr>
          <w:rtl/>
          <w:lang w:eastAsia="he-IL"/>
        </w:rPr>
      </w:pPr>
    </w:p>
    <w:p w:rsidR="00337582" w:rsidRDefault="00337582" w:rsidP="00337582">
      <w:pPr>
        <w:rPr>
          <w:rtl/>
          <w:lang w:eastAsia="he-IL"/>
        </w:rPr>
      </w:pPr>
      <w:bookmarkStart w:id="1485" w:name="_ETM_Q1_7397000"/>
      <w:bookmarkEnd w:id="1485"/>
      <w:r>
        <w:rPr>
          <w:rFonts w:hint="cs"/>
          <w:rtl/>
          <w:lang w:eastAsia="he-IL"/>
        </w:rPr>
        <w:t>ברור.</w:t>
      </w:r>
    </w:p>
    <w:p w:rsidR="00337582" w:rsidRDefault="00337582" w:rsidP="00337582">
      <w:pPr>
        <w:rPr>
          <w:rtl/>
          <w:lang w:eastAsia="he-IL"/>
        </w:rPr>
      </w:pPr>
      <w:bookmarkStart w:id="1486" w:name="_ETM_Q1_7399000"/>
      <w:bookmarkEnd w:id="1486"/>
    </w:p>
    <w:p w:rsidR="00337582" w:rsidRDefault="00337582" w:rsidP="00337582">
      <w:pPr>
        <w:pStyle w:val="af6"/>
        <w:keepNext/>
        <w:rPr>
          <w:rtl/>
        </w:rPr>
      </w:pPr>
      <w:bookmarkStart w:id="1487" w:name="ET_yor_6156_519"/>
      <w:r w:rsidRPr="00337582">
        <w:rPr>
          <w:rStyle w:val="TagStyle"/>
          <w:rtl/>
        </w:rPr>
        <w:t xml:space="preserve"> &lt;&lt; </w:t>
      </w:r>
      <w:proofErr w:type="spellStart"/>
      <w:r w:rsidRPr="00337582">
        <w:rPr>
          <w:rStyle w:val="TagStyle"/>
          <w:rtl/>
        </w:rPr>
        <w:t>יור</w:t>
      </w:r>
      <w:proofErr w:type="spellEnd"/>
      <w:r w:rsidRPr="00337582">
        <w:rPr>
          <w:rStyle w:val="TagStyle"/>
          <w:rtl/>
        </w:rPr>
        <w:t xml:space="preserve"> &gt;&gt; </w:t>
      </w:r>
      <w:r>
        <w:rPr>
          <w:rtl/>
        </w:rPr>
        <w:t>היו"ר גלעד קריב:</w:t>
      </w:r>
      <w:r w:rsidRPr="00337582">
        <w:rPr>
          <w:rStyle w:val="TagStyle"/>
          <w:rtl/>
        </w:rPr>
        <w:t xml:space="preserve"> &lt;&lt; </w:t>
      </w:r>
      <w:proofErr w:type="spellStart"/>
      <w:r w:rsidRPr="00337582">
        <w:rPr>
          <w:rStyle w:val="TagStyle"/>
          <w:rtl/>
        </w:rPr>
        <w:t>יור</w:t>
      </w:r>
      <w:proofErr w:type="spellEnd"/>
      <w:r w:rsidRPr="00337582">
        <w:rPr>
          <w:rStyle w:val="TagStyle"/>
          <w:rtl/>
        </w:rPr>
        <w:t xml:space="preserve"> &gt;&gt;</w:t>
      </w:r>
      <w:r w:rsidR="00AC7C77">
        <w:rPr>
          <w:rtl/>
        </w:rPr>
        <w:t xml:space="preserve"> </w:t>
      </w:r>
      <w:r>
        <w:rPr>
          <w:rtl/>
        </w:rPr>
        <w:t xml:space="preserve"> </w:t>
      </w:r>
      <w:bookmarkEnd w:id="1487"/>
    </w:p>
    <w:p w:rsidR="00337582" w:rsidRDefault="00337582" w:rsidP="00337582">
      <w:pPr>
        <w:pStyle w:val="KeepWithNext"/>
        <w:rPr>
          <w:rtl/>
        </w:rPr>
      </w:pPr>
    </w:p>
    <w:p w:rsidR="00337582" w:rsidRDefault="00337582" w:rsidP="00337582">
      <w:pPr>
        <w:rPr>
          <w:rtl/>
        </w:rPr>
      </w:pPr>
      <w:bookmarkStart w:id="1488" w:name="_ETM_Q1_7400000"/>
      <w:bookmarkEnd w:id="1488"/>
      <w:r>
        <w:rPr>
          <w:rtl/>
        </w:rPr>
        <w:t>תביאו את המקור המדויק</w:t>
      </w:r>
      <w:r>
        <w:rPr>
          <w:rFonts w:hint="cs"/>
          <w:rtl/>
        </w:rPr>
        <w:t>.</w:t>
      </w:r>
      <w:r>
        <w:rPr>
          <w:rtl/>
        </w:rPr>
        <w:t xml:space="preserve"> נטיית ל</w:t>
      </w:r>
      <w:r>
        <w:rPr>
          <w:rFonts w:hint="cs"/>
          <w:rtl/>
        </w:rPr>
        <w:t>י</w:t>
      </w:r>
      <w:r>
        <w:rPr>
          <w:rtl/>
        </w:rPr>
        <w:t xml:space="preserve">בי </w:t>
      </w:r>
      <w:r>
        <w:rPr>
          <w:rFonts w:hint="cs"/>
          <w:rtl/>
        </w:rPr>
        <w:t xml:space="preserve">היא </w:t>
      </w:r>
      <w:r>
        <w:rPr>
          <w:rtl/>
        </w:rPr>
        <w:t>לומר לכם</w:t>
      </w:r>
      <w:r>
        <w:rPr>
          <w:rFonts w:hint="cs"/>
          <w:rtl/>
        </w:rPr>
        <w:t>:</w:t>
      </w:r>
      <w:r>
        <w:rPr>
          <w:rtl/>
        </w:rPr>
        <w:t xml:space="preserve"> תלכו לכיוון של צמצום עבירות</w:t>
      </w:r>
      <w:r>
        <w:rPr>
          <w:rFonts w:hint="cs"/>
          <w:rtl/>
        </w:rPr>
        <w:t>.</w:t>
      </w:r>
      <w:r>
        <w:rPr>
          <w:rtl/>
        </w:rPr>
        <w:t xml:space="preserve"> אני אומר</w:t>
      </w:r>
      <w:r>
        <w:rPr>
          <w:rFonts w:hint="cs"/>
          <w:rtl/>
        </w:rPr>
        <w:t>,</w:t>
      </w:r>
      <w:r>
        <w:rPr>
          <w:rtl/>
        </w:rPr>
        <w:t xml:space="preserve"> כרגע זה רחב מדי</w:t>
      </w:r>
      <w:r>
        <w:rPr>
          <w:rFonts w:hint="cs"/>
          <w:rtl/>
        </w:rPr>
        <w:t>,</w:t>
      </w:r>
      <w:r>
        <w:rPr>
          <w:rtl/>
        </w:rPr>
        <w:t xml:space="preserve"> המכמורת רחבה מדי</w:t>
      </w:r>
      <w:r>
        <w:rPr>
          <w:rFonts w:hint="cs"/>
          <w:rtl/>
        </w:rPr>
        <w:t>.</w:t>
      </w:r>
      <w:r>
        <w:rPr>
          <w:rtl/>
        </w:rPr>
        <w:t xml:space="preserve"> </w:t>
      </w:r>
      <w:r>
        <w:rPr>
          <w:rFonts w:hint="cs"/>
          <w:rtl/>
        </w:rPr>
        <w:t>ו</w:t>
      </w:r>
      <w:r>
        <w:rPr>
          <w:rtl/>
        </w:rPr>
        <w:t>דבר שלא דיברנו בו</w:t>
      </w:r>
      <w:r>
        <w:rPr>
          <w:rFonts w:hint="cs"/>
          <w:rtl/>
        </w:rPr>
        <w:t>,</w:t>
      </w:r>
      <w:r>
        <w:rPr>
          <w:rtl/>
        </w:rPr>
        <w:t xml:space="preserve"> אבל לא דיברנו בו כ</w:t>
      </w:r>
      <w:r>
        <w:rPr>
          <w:rFonts w:hint="cs"/>
          <w:rtl/>
        </w:rPr>
        <w:t>י</w:t>
      </w:r>
      <w:r>
        <w:rPr>
          <w:rtl/>
        </w:rPr>
        <w:t xml:space="preserve"> אני חושב ש</w:t>
      </w:r>
      <w:r>
        <w:rPr>
          <w:rFonts w:hint="cs"/>
          <w:rtl/>
        </w:rPr>
        <w:t>בו</w:t>
      </w:r>
      <w:r>
        <w:rPr>
          <w:rtl/>
        </w:rPr>
        <w:t xml:space="preserve"> אנחנו נסכים</w:t>
      </w:r>
      <w:r>
        <w:rPr>
          <w:rFonts w:hint="cs"/>
          <w:rtl/>
        </w:rPr>
        <w:t>, הוא</w:t>
      </w:r>
      <w:r>
        <w:rPr>
          <w:rtl/>
        </w:rPr>
        <w:t xml:space="preserve"> לקבוע מנגנון דיווח</w:t>
      </w:r>
      <w:r>
        <w:rPr>
          <w:rFonts w:hint="cs"/>
          <w:rtl/>
        </w:rPr>
        <w:t>.</w:t>
      </w:r>
      <w:r>
        <w:rPr>
          <w:rtl/>
        </w:rPr>
        <w:t xml:space="preserve"> וחשוב לי לומר שהדיווח</w:t>
      </w:r>
      <w:r>
        <w:rPr>
          <w:rFonts w:hint="cs"/>
          <w:rtl/>
        </w:rPr>
        <w:t xml:space="preserve"> הוא </w:t>
      </w:r>
      <w:bookmarkStart w:id="1489" w:name="_ETM_Q1_7419000"/>
      <w:bookmarkEnd w:id="1489"/>
      <w:r w:rsidR="005B2956">
        <w:rPr>
          <w:rtl/>
        </w:rPr>
        <w:t>לאו דווקא</w:t>
      </w:r>
      <w:r w:rsidR="005B2956">
        <w:rPr>
          <w:rFonts w:hint="cs"/>
          <w:rtl/>
        </w:rPr>
        <w:t>,</w:t>
      </w:r>
      <w:r>
        <w:rPr>
          <w:rFonts w:hint="cs"/>
          <w:rtl/>
        </w:rPr>
        <w:t xml:space="preserve"> </w:t>
      </w:r>
      <w:r>
        <w:rPr>
          <w:rtl/>
        </w:rPr>
        <w:t>זאת אומרת</w:t>
      </w:r>
      <w:r>
        <w:rPr>
          <w:rFonts w:hint="cs"/>
          <w:rtl/>
        </w:rPr>
        <w:t>,</w:t>
      </w:r>
      <w:r>
        <w:rPr>
          <w:rtl/>
        </w:rPr>
        <w:t xml:space="preserve"> יהיה גם דיווח לוועדה</w:t>
      </w:r>
      <w:r>
        <w:rPr>
          <w:rFonts w:hint="cs"/>
          <w:rtl/>
        </w:rPr>
        <w:t>.</w:t>
      </w:r>
    </w:p>
    <w:p w:rsidR="00337582" w:rsidRDefault="00337582" w:rsidP="00337582">
      <w:pPr>
        <w:rPr>
          <w:rtl/>
        </w:rPr>
      </w:pPr>
    </w:p>
    <w:p w:rsidR="00337582" w:rsidRDefault="00337582" w:rsidP="00337582">
      <w:pPr>
        <w:pStyle w:val="af5"/>
        <w:keepNext/>
        <w:rPr>
          <w:rtl/>
        </w:rPr>
      </w:pPr>
      <w:bookmarkStart w:id="1490" w:name="ET_interruption_קריאה_520"/>
      <w:r w:rsidRPr="00337582">
        <w:rPr>
          <w:rStyle w:val="TagStyle"/>
          <w:rtl/>
        </w:rPr>
        <w:t xml:space="preserve"> &lt;&lt; קריאה &gt;&gt; </w:t>
      </w:r>
      <w:r>
        <w:rPr>
          <w:rtl/>
        </w:rPr>
        <w:t>קריאה:</w:t>
      </w:r>
      <w:r w:rsidRPr="00337582">
        <w:rPr>
          <w:rStyle w:val="TagStyle"/>
          <w:rtl/>
        </w:rPr>
        <w:t xml:space="preserve"> &lt;&lt; קריאה &gt;&gt;</w:t>
      </w:r>
      <w:r w:rsidR="00AC7C77">
        <w:rPr>
          <w:rtl/>
        </w:rPr>
        <w:t xml:space="preserve"> </w:t>
      </w:r>
      <w:r>
        <w:rPr>
          <w:rtl/>
        </w:rPr>
        <w:t xml:space="preserve"> </w:t>
      </w:r>
      <w:bookmarkEnd w:id="1490"/>
    </w:p>
    <w:p w:rsidR="00337582" w:rsidRDefault="00337582" w:rsidP="00337582">
      <w:pPr>
        <w:pStyle w:val="KeepWithNext"/>
        <w:rPr>
          <w:rtl/>
        </w:rPr>
      </w:pPr>
    </w:p>
    <w:p w:rsidR="00337582" w:rsidRDefault="00337582" w:rsidP="00337582">
      <w:pPr>
        <w:rPr>
          <w:rtl/>
        </w:rPr>
      </w:pPr>
      <w:bookmarkStart w:id="1491" w:name="_ETM_Q1_7422000"/>
      <w:bookmarkEnd w:id="1491"/>
      <w:r>
        <w:rPr>
          <w:rFonts w:hint="cs"/>
          <w:rtl/>
        </w:rPr>
        <w:t>גם וגם.</w:t>
      </w:r>
    </w:p>
    <w:p w:rsidR="00337582" w:rsidRDefault="00337582" w:rsidP="00337582">
      <w:pPr>
        <w:rPr>
          <w:rtl/>
        </w:rPr>
      </w:pPr>
    </w:p>
    <w:p w:rsidR="00337582" w:rsidRDefault="00337582" w:rsidP="00337582">
      <w:pPr>
        <w:pStyle w:val="af6"/>
        <w:keepNext/>
        <w:rPr>
          <w:rtl/>
        </w:rPr>
      </w:pPr>
      <w:bookmarkStart w:id="1492" w:name="_ETM_Q1_7423000"/>
      <w:bookmarkStart w:id="1493" w:name="ET_yor_6156_522"/>
      <w:bookmarkEnd w:id="1492"/>
      <w:r w:rsidRPr="00337582">
        <w:rPr>
          <w:rStyle w:val="TagStyle"/>
          <w:rtl/>
        </w:rPr>
        <w:t xml:space="preserve"> &lt;&lt; </w:t>
      </w:r>
      <w:proofErr w:type="spellStart"/>
      <w:r w:rsidRPr="00337582">
        <w:rPr>
          <w:rStyle w:val="TagStyle"/>
          <w:rtl/>
        </w:rPr>
        <w:t>יור</w:t>
      </w:r>
      <w:proofErr w:type="spellEnd"/>
      <w:r w:rsidRPr="00337582">
        <w:rPr>
          <w:rStyle w:val="TagStyle"/>
          <w:rtl/>
        </w:rPr>
        <w:t xml:space="preserve"> &gt;&gt; </w:t>
      </w:r>
      <w:r>
        <w:rPr>
          <w:rtl/>
        </w:rPr>
        <w:t>היו"ר גלעד קריב:</w:t>
      </w:r>
      <w:r w:rsidRPr="00337582">
        <w:rPr>
          <w:rStyle w:val="TagStyle"/>
          <w:rtl/>
        </w:rPr>
        <w:t xml:space="preserve"> &lt;&lt; </w:t>
      </w:r>
      <w:proofErr w:type="spellStart"/>
      <w:r w:rsidRPr="00337582">
        <w:rPr>
          <w:rStyle w:val="TagStyle"/>
          <w:rtl/>
        </w:rPr>
        <w:t>יור</w:t>
      </w:r>
      <w:proofErr w:type="spellEnd"/>
      <w:r w:rsidRPr="00337582">
        <w:rPr>
          <w:rStyle w:val="TagStyle"/>
          <w:rtl/>
        </w:rPr>
        <w:t xml:space="preserve"> &gt;&gt;</w:t>
      </w:r>
      <w:r w:rsidR="00AC7C77">
        <w:rPr>
          <w:rtl/>
        </w:rPr>
        <w:t xml:space="preserve"> </w:t>
      </w:r>
      <w:r>
        <w:rPr>
          <w:rtl/>
        </w:rPr>
        <w:t xml:space="preserve"> </w:t>
      </w:r>
      <w:bookmarkEnd w:id="1493"/>
    </w:p>
    <w:p w:rsidR="00337582" w:rsidRDefault="00337582" w:rsidP="00337582">
      <w:pPr>
        <w:pStyle w:val="KeepWithNext"/>
        <w:rPr>
          <w:rtl/>
          <w:lang w:eastAsia="he-IL"/>
        </w:rPr>
      </w:pPr>
    </w:p>
    <w:p w:rsidR="00337582" w:rsidRDefault="00337582" w:rsidP="00337582">
      <w:pPr>
        <w:rPr>
          <w:rtl/>
        </w:rPr>
      </w:pPr>
      <w:bookmarkStart w:id="1494" w:name="_ETM_Q1_7424000"/>
      <w:bookmarkEnd w:id="1494"/>
      <w:r>
        <w:rPr>
          <w:rtl/>
        </w:rPr>
        <w:t>אבל מבחינתי</w:t>
      </w:r>
      <w:r>
        <w:rPr>
          <w:rFonts w:hint="cs"/>
          <w:rtl/>
        </w:rPr>
        <w:t>,</w:t>
      </w:r>
      <w:r>
        <w:rPr>
          <w:rtl/>
        </w:rPr>
        <w:t xml:space="preserve"> יותר חשוב הדיווח אליכם</w:t>
      </w:r>
      <w:r>
        <w:rPr>
          <w:rFonts w:hint="cs"/>
          <w:rtl/>
        </w:rPr>
        <w:t>.</w:t>
      </w:r>
      <w:r>
        <w:rPr>
          <w:rtl/>
        </w:rPr>
        <w:t xml:space="preserve"> אני תמיד מזכיר שאם המחוקק אמר שפעם בחודש היועמ"ש מקבל דיווח על כל האזנת סתר שיש בעניינה צו שיפוטי</w:t>
      </w:r>
      <w:r>
        <w:rPr>
          <w:rFonts w:hint="cs"/>
          <w:rtl/>
        </w:rPr>
        <w:t>,</w:t>
      </w:r>
      <w:r>
        <w:rPr>
          <w:rtl/>
        </w:rPr>
        <w:t xml:space="preserve"> נכון</w:t>
      </w:r>
      <w:r>
        <w:rPr>
          <w:rFonts w:hint="cs"/>
          <w:rtl/>
        </w:rPr>
        <w:t>?</w:t>
      </w:r>
      <w:r>
        <w:rPr>
          <w:rtl/>
        </w:rPr>
        <w:t xml:space="preserve"> זה מה שהיום חוק האזנות סתר קובע</w:t>
      </w:r>
      <w:r>
        <w:rPr>
          <w:rFonts w:hint="cs"/>
          <w:rtl/>
        </w:rPr>
        <w:t>?</w:t>
      </w:r>
    </w:p>
    <w:p w:rsidR="00337582" w:rsidRDefault="00337582" w:rsidP="00337582">
      <w:pPr>
        <w:rPr>
          <w:rtl/>
        </w:rPr>
      </w:pPr>
      <w:bookmarkStart w:id="1495" w:name="_ETM_Q1_7434000"/>
      <w:bookmarkEnd w:id="1495"/>
    </w:p>
    <w:p w:rsidR="00337582" w:rsidRDefault="00337582" w:rsidP="00337582">
      <w:pPr>
        <w:pStyle w:val="af9"/>
        <w:keepNext/>
        <w:rPr>
          <w:rtl/>
        </w:rPr>
      </w:pPr>
      <w:bookmarkStart w:id="1496" w:name="ET_guest_3540_523"/>
      <w:r w:rsidRPr="00337582">
        <w:rPr>
          <w:rStyle w:val="TagStyle"/>
          <w:rtl/>
        </w:rPr>
        <w:t xml:space="preserve"> &lt;&lt; אורח &gt;&gt; </w:t>
      </w:r>
      <w:r>
        <w:rPr>
          <w:rtl/>
        </w:rPr>
        <w:t xml:space="preserve">גבריאלה </w:t>
      </w:r>
      <w:proofErr w:type="spellStart"/>
      <w:r>
        <w:rPr>
          <w:rtl/>
        </w:rPr>
        <w:t>פיסמן</w:t>
      </w:r>
      <w:proofErr w:type="spellEnd"/>
      <w:r>
        <w:rPr>
          <w:rtl/>
        </w:rPr>
        <w:t>:</w:t>
      </w:r>
      <w:r w:rsidRPr="00337582">
        <w:rPr>
          <w:rStyle w:val="TagStyle"/>
          <w:rtl/>
        </w:rPr>
        <w:t xml:space="preserve"> &lt;&lt; אורח &gt;&gt;</w:t>
      </w:r>
      <w:r w:rsidR="00AC7C77">
        <w:rPr>
          <w:rtl/>
        </w:rPr>
        <w:t xml:space="preserve"> </w:t>
      </w:r>
      <w:r>
        <w:rPr>
          <w:rtl/>
        </w:rPr>
        <w:t xml:space="preserve"> </w:t>
      </w:r>
      <w:bookmarkEnd w:id="1496"/>
    </w:p>
    <w:p w:rsidR="00337582" w:rsidRDefault="00337582" w:rsidP="00337582">
      <w:pPr>
        <w:pStyle w:val="KeepWithNext"/>
        <w:rPr>
          <w:rtl/>
        </w:rPr>
      </w:pPr>
    </w:p>
    <w:p w:rsidR="00337582" w:rsidRDefault="00337582" w:rsidP="00337582">
      <w:pPr>
        <w:rPr>
          <w:rtl/>
        </w:rPr>
      </w:pPr>
      <w:r>
        <w:rPr>
          <w:rFonts w:hint="cs"/>
          <w:rtl/>
        </w:rPr>
        <w:t>נכון.</w:t>
      </w:r>
    </w:p>
    <w:p w:rsidR="00337582" w:rsidRDefault="00337582" w:rsidP="00337582">
      <w:pPr>
        <w:rPr>
          <w:rtl/>
        </w:rPr>
      </w:pPr>
      <w:bookmarkStart w:id="1497" w:name="_ETM_Q1_7435000"/>
      <w:bookmarkStart w:id="1498" w:name="_ETM_Q1_7436000"/>
      <w:bookmarkEnd w:id="1497"/>
      <w:bookmarkEnd w:id="1498"/>
    </w:p>
    <w:p w:rsidR="00337582" w:rsidRDefault="00337582" w:rsidP="00337582">
      <w:pPr>
        <w:pStyle w:val="af6"/>
        <w:keepNext/>
        <w:rPr>
          <w:rtl/>
        </w:rPr>
      </w:pPr>
      <w:bookmarkStart w:id="1499" w:name="ET_yor_6156_524"/>
      <w:r w:rsidRPr="00337582">
        <w:rPr>
          <w:rStyle w:val="TagStyle"/>
          <w:rtl/>
        </w:rPr>
        <w:t xml:space="preserve"> &lt;&lt; </w:t>
      </w:r>
      <w:proofErr w:type="spellStart"/>
      <w:r w:rsidRPr="00337582">
        <w:rPr>
          <w:rStyle w:val="TagStyle"/>
          <w:rtl/>
        </w:rPr>
        <w:t>יור</w:t>
      </w:r>
      <w:proofErr w:type="spellEnd"/>
      <w:r w:rsidRPr="00337582">
        <w:rPr>
          <w:rStyle w:val="TagStyle"/>
          <w:rtl/>
        </w:rPr>
        <w:t xml:space="preserve"> &gt;&gt; </w:t>
      </w:r>
      <w:r>
        <w:rPr>
          <w:rtl/>
        </w:rPr>
        <w:t>היו"ר גלעד קריב:</w:t>
      </w:r>
      <w:r w:rsidRPr="00337582">
        <w:rPr>
          <w:rStyle w:val="TagStyle"/>
          <w:rtl/>
        </w:rPr>
        <w:t xml:space="preserve"> &lt;&lt; </w:t>
      </w:r>
      <w:proofErr w:type="spellStart"/>
      <w:r w:rsidRPr="00337582">
        <w:rPr>
          <w:rStyle w:val="TagStyle"/>
          <w:rtl/>
        </w:rPr>
        <w:t>יור</w:t>
      </w:r>
      <w:proofErr w:type="spellEnd"/>
      <w:r w:rsidRPr="00337582">
        <w:rPr>
          <w:rStyle w:val="TagStyle"/>
          <w:rtl/>
        </w:rPr>
        <w:t xml:space="preserve"> &gt;&gt;</w:t>
      </w:r>
      <w:r w:rsidR="00AC7C77">
        <w:rPr>
          <w:rtl/>
        </w:rPr>
        <w:t xml:space="preserve"> </w:t>
      </w:r>
      <w:r>
        <w:rPr>
          <w:rtl/>
        </w:rPr>
        <w:t xml:space="preserve"> </w:t>
      </w:r>
      <w:bookmarkEnd w:id="1499"/>
    </w:p>
    <w:p w:rsidR="00337582" w:rsidRDefault="00337582" w:rsidP="00337582">
      <w:pPr>
        <w:pStyle w:val="KeepWithNext"/>
        <w:rPr>
          <w:rtl/>
        </w:rPr>
      </w:pPr>
    </w:p>
    <w:p w:rsidR="00A05903" w:rsidRDefault="00337582" w:rsidP="00AF7A8C">
      <w:pPr>
        <w:rPr>
          <w:rtl/>
        </w:rPr>
      </w:pPr>
      <w:bookmarkStart w:id="1500" w:name="_ETM_Q1_7437000"/>
      <w:bookmarkEnd w:id="1500"/>
      <w:r>
        <w:rPr>
          <w:rtl/>
        </w:rPr>
        <w:t>המשטרה מדווחת</w:t>
      </w:r>
      <w:r w:rsidR="005B2956">
        <w:rPr>
          <w:rFonts w:hint="cs"/>
          <w:rtl/>
        </w:rPr>
        <w:t xml:space="preserve"> </w:t>
      </w:r>
      <w:proofErr w:type="spellStart"/>
      <w:r w:rsidR="005B2956">
        <w:rPr>
          <w:rFonts w:hint="cs"/>
          <w:rtl/>
        </w:rPr>
        <w:t>ליועמ"שית</w:t>
      </w:r>
      <w:proofErr w:type="spellEnd"/>
      <w:r w:rsidR="005B2956">
        <w:rPr>
          <w:rFonts w:hint="cs"/>
          <w:rtl/>
        </w:rPr>
        <w:t xml:space="preserve"> אחת </w:t>
      </w:r>
      <w:r w:rsidRPr="00337582">
        <w:rPr>
          <w:rtl/>
        </w:rPr>
        <w:t>לחודש על כל האזנות הסתר שקיבלו צו שיפוטי</w:t>
      </w:r>
      <w:r>
        <w:rPr>
          <w:rFonts w:hint="cs"/>
          <w:rtl/>
        </w:rPr>
        <w:t>.</w:t>
      </w:r>
      <w:r w:rsidRPr="00337582">
        <w:rPr>
          <w:rtl/>
        </w:rPr>
        <w:t xml:space="preserve"> אז להסכים פה לאיזשהו</w:t>
      </w:r>
      <w:r>
        <w:rPr>
          <w:rFonts w:hint="cs"/>
          <w:rtl/>
        </w:rPr>
        <w:t>,</w:t>
      </w:r>
      <w:r w:rsidRPr="00337582">
        <w:rPr>
          <w:rtl/>
        </w:rPr>
        <w:t xml:space="preserve"> לפחות חייבת</w:t>
      </w:r>
      <w:r>
        <w:rPr>
          <w:rFonts w:hint="cs"/>
          <w:rtl/>
        </w:rPr>
        <w:t xml:space="preserve"> להיות </w:t>
      </w:r>
      <w:r w:rsidRPr="00337582">
        <w:rPr>
          <w:rtl/>
        </w:rPr>
        <w:t xml:space="preserve">פה אמירה שפעם בחודש </w:t>
      </w:r>
      <w:proofErr w:type="spellStart"/>
      <w:r w:rsidRPr="00337582">
        <w:rPr>
          <w:rtl/>
        </w:rPr>
        <w:t>היועמ"ש</w:t>
      </w:r>
      <w:r w:rsidR="00A05903">
        <w:rPr>
          <w:rFonts w:hint="cs"/>
          <w:rtl/>
        </w:rPr>
        <w:t>ית</w:t>
      </w:r>
      <w:proofErr w:type="spellEnd"/>
      <w:r>
        <w:rPr>
          <w:rFonts w:hint="cs"/>
          <w:rtl/>
        </w:rPr>
        <w:t xml:space="preserve"> </w:t>
      </w:r>
      <w:bookmarkStart w:id="1501" w:name="_ETM_Q1_7453000"/>
      <w:bookmarkEnd w:id="1501"/>
      <w:r>
        <w:rPr>
          <w:rFonts w:hint="cs"/>
          <w:rtl/>
        </w:rPr>
        <w:t xml:space="preserve">או מי שהוסמך </w:t>
      </w:r>
      <w:r w:rsidRPr="00337582">
        <w:rPr>
          <w:rtl/>
        </w:rPr>
        <w:t>מטעמה מקבל דיווח</w:t>
      </w:r>
      <w:r w:rsidR="00A05903">
        <w:rPr>
          <w:rFonts w:hint="cs"/>
          <w:rtl/>
        </w:rPr>
        <w:t>.</w:t>
      </w:r>
      <w:r w:rsidRPr="00337582">
        <w:rPr>
          <w:rtl/>
        </w:rPr>
        <w:t xml:space="preserve"> יכול להיות שגם הגיע הזמן כבר לייסד שאם </w:t>
      </w:r>
      <w:proofErr w:type="spellStart"/>
      <w:r w:rsidRPr="00337582">
        <w:rPr>
          <w:rtl/>
        </w:rPr>
        <w:t>היועמ"ש</w:t>
      </w:r>
      <w:r w:rsidR="00A05903">
        <w:rPr>
          <w:rFonts w:hint="cs"/>
          <w:rtl/>
        </w:rPr>
        <w:t>ית</w:t>
      </w:r>
      <w:proofErr w:type="spellEnd"/>
      <w:r w:rsidRPr="00337582">
        <w:rPr>
          <w:rtl/>
        </w:rPr>
        <w:t xml:space="preserve"> מקבל</w:t>
      </w:r>
      <w:r w:rsidR="005B2956">
        <w:rPr>
          <w:rFonts w:hint="cs"/>
          <w:rtl/>
        </w:rPr>
        <w:t>ת</w:t>
      </w:r>
      <w:r w:rsidRPr="00337582">
        <w:rPr>
          <w:rtl/>
        </w:rPr>
        <w:t xml:space="preserve"> דיווחים</w:t>
      </w:r>
      <w:r w:rsidR="00A05903">
        <w:rPr>
          <w:rFonts w:hint="cs"/>
          <w:rtl/>
        </w:rPr>
        <w:t>,</w:t>
      </w:r>
      <w:r w:rsidRPr="00337582">
        <w:rPr>
          <w:rtl/>
        </w:rPr>
        <w:t xml:space="preserve"> או</w:t>
      </w:r>
      <w:r w:rsidR="00A05903">
        <w:rPr>
          <w:rtl/>
        </w:rPr>
        <w:t xml:space="preserve">לי גם הדיווח הזה מגיע לידי גוף </w:t>
      </w:r>
      <w:r w:rsidR="00A05903">
        <w:rPr>
          <w:rFonts w:hint="cs"/>
          <w:rtl/>
        </w:rPr>
        <w:t>ב</w:t>
      </w:r>
      <w:r w:rsidRPr="00337582">
        <w:rPr>
          <w:rtl/>
        </w:rPr>
        <w:t>סניגוריה הציבורית</w:t>
      </w:r>
      <w:r w:rsidR="00A05903">
        <w:rPr>
          <w:rFonts w:hint="cs"/>
          <w:rtl/>
        </w:rPr>
        <w:t>.</w:t>
      </w:r>
      <w:r w:rsidR="00A05903">
        <w:rPr>
          <w:rtl/>
        </w:rPr>
        <w:t xml:space="preserve"> אבל אני לא אכנס לדברים </w:t>
      </w:r>
      <w:r w:rsidR="00A05903">
        <w:rPr>
          <w:rFonts w:hint="cs"/>
          <w:rtl/>
        </w:rPr>
        <w:t xml:space="preserve">האלה </w:t>
      </w:r>
      <w:r w:rsidRPr="00337582">
        <w:rPr>
          <w:rtl/>
        </w:rPr>
        <w:t>עכשיו</w:t>
      </w:r>
      <w:r w:rsidR="00A05903">
        <w:rPr>
          <w:rFonts w:hint="cs"/>
          <w:rtl/>
        </w:rPr>
        <w:t>. אבל</w:t>
      </w:r>
      <w:r w:rsidRPr="00337582">
        <w:rPr>
          <w:rtl/>
        </w:rPr>
        <w:t xml:space="preserve"> לפחות משהו שדומה להאזנות הסתר</w:t>
      </w:r>
      <w:r w:rsidR="005B2956">
        <w:rPr>
          <w:rFonts w:hint="cs"/>
          <w:rtl/>
        </w:rPr>
        <w:t xml:space="preserve"> ב</w:t>
      </w:r>
      <w:r w:rsidR="00A05903">
        <w:rPr>
          <w:rFonts w:hint="cs"/>
          <w:rtl/>
        </w:rPr>
        <w:t>-18</w:t>
      </w:r>
      <w:r w:rsidRPr="00337582">
        <w:rPr>
          <w:rtl/>
        </w:rPr>
        <w:t xml:space="preserve"> </w:t>
      </w:r>
      <w:r w:rsidR="005B2956">
        <w:rPr>
          <w:rFonts w:hint="cs"/>
          <w:rtl/>
        </w:rPr>
        <w:t>ה</w:t>
      </w:r>
      <w:r w:rsidRPr="00337582">
        <w:rPr>
          <w:rtl/>
        </w:rPr>
        <w:t>חודשים</w:t>
      </w:r>
      <w:r w:rsidR="00A05903">
        <w:rPr>
          <w:rFonts w:hint="cs"/>
          <w:rtl/>
        </w:rPr>
        <w:t xml:space="preserve"> ואחת </w:t>
      </w:r>
      <w:bookmarkStart w:id="1502" w:name="_ETM_Q1_7468000"/>
      <w:bookmarkEnd w:id="1502"/>
      <w:r w:rsidR="00A05903">
        <w:rPr>
          <w:rFonts w:hint="cs"/>
          <w:rtl/>
        </w:rPr>
        <w:t>ל</w:t>
      </w:r>
      <w:r w:rsidRPr="00337582">
        <w:rPr>
          <w:rtl/>
        </w:rPr>
        <w:t>חצי שנה יהיה דיווח לוועדה על יישום הוראת השעה הזו</w:t>
      </w:r>
      <w:r w:rsidR="00A05903">
        <w:rPr>
          <w:rFonts w:hint="cs"/>
          <w:rtl/>
        </w:rPr>
        <w:t>.</w:t>
      </w:r>
    </w:p>
    <w:p w:rsidR="00A05903" w:rsidRDefault="00A05903" w:rsidP="00A05903">
      <w:pPr>
        <w:rPr>
          <w:rtl/>
        </w:rPr>
      </w:pPr>
    </w:p>
    <w:p w:rsidR="00A05903" w:rsidRDefault="00337582" w:rsidP="00A05903">
      <w:pPr>
        <w:rPr>
          <w:rtl/>
        </w:rPr>
      </w:pPr>
      <w:bookmarkStart w:id="1503" w:name="_ETM_Q1_7474000"/>
      <w:bookmarkEnd w:id="1503"/>
      <w:r w:rsidRPr="00337582">
        <w:rPr>
          <w:rtl/>
        </w:rPr>
        <w:t>אני כ</w:t>
      </w:r>
      <w:r w:rsidR="00A05903">
        <w:rPr>
          <w:rFonts w:hint="cs"/>
          <w:rtl/>
        </w:rPr>
        <w:t xml:space="preserve">דרך אגב </w:t>
      </w:r>
      <w:r w:rsidRPr="00337582">
        <w:rPr>
          <w:rtl/>
        </w:rPr>
        <w:t>רוצה לומר לכם שבנושא היוועדות חזותית</w:t>
      </w:r>
      <w:r w:rsidR="00A05903">
        <w:rPr>
          <w:rFonts w:hint="cs"/>
          <w:rtl/>
        </w:rPr>
        <w:t>,</w:t>
      </w:r>
      <w:r w:rsidRPr="00337582">
        <w:rPr>
          <w:rtl/>
        </w:rPr>
        <w:t xml:space="preserve"> אם אני לא טועה</w:t>
      </w:r>
      <w:r w:rsidR="00A05903">
        <w:rPr>
          <w:rFonts w:hint="cs"/>
          <w:rtl/>
        </w:rPr>
        <w:t>,</w:t>
      </w:r>
      <w:r w:rsidR="00A05903">
        <w:rPr>
          <w:rtl/>
        </w:rPr>
        <w:t xml:space="preserve"> ממש הכנס</w:t>
      </w:r>
      <w:r w:rsidR="00A05903">
        <w:rPr>
          <w:rFonts w:hint="cs"/>
          <w:rtl/>
        </w:rPr>
        <w:t>נו</w:t>
      </w:r>
      <w:r w:rsidRPr="00337582">
        <w:rPr>
          <w:rtl/>
        </w:rPr>
        <w:t xml:space="preserve"> לתוך החקיקה אמירה לגבי מחקר מלווה</w:t>
      </w:r>
      <w:r w:rsidR="00A05903">
        <w:rPr>
          <w:rFonts w:hint="cs"/>
          <w:rtl/>
        </w:rPr>
        <w:t>.</w:t>
      </w:r>
      <w:r w:rsidRPr="00337582">
        <w:rPr>
          <w:rtl/>
        </w:rPr>
        <w:t xml:space="preserve"> זה לא היה רק דיווח</w:t>
      </w:r>
      <w:r w:rsidR="00A05903">
        <w:rPr>
          <w:rFonts w:hint="cs"/>
          <w:rtl/>
        </w:rPr>
        <w:t>.</w:t>
      </w:r>
      <w:r w:rsidRPr="00337582">
        <w:rPr>
          <w:rtl/>
        </w:rPr>
        <w:t xml:space="preserve"> הייתה דרישה בנושא היוועדות חזותית למחקר מלווה שממצאיו יוצגו בפני הוועדה</w:t>
      </w:r>
      <w:r w:rsidR="00A05903">
        <w:rPr>
          <w:rFonts w:hint="cs"/>
          <w:rtl/>
        </w:rPr>
        <w:t>.</w:t>
      </w:r>
      <w:r w:rsidRPr="00337582">
        <w:rPr>
          <w:rtl/>
        </w:rPr>
        <w:t xml:space="preserve"> וגם כאן בסופו של דבר נצטרך לראות מה הועילו חכמים בתקנתם</w:t>
      </w:r>
      <w:r w:rsidR="00A05903">
        <w:rPr>
          <w:rFonts w:hint="cs"/>
          <w:rtl/>
        </w:rPr>
        <w:t>.</w:t>
      </w:r>
      <w:r w:rsidRPr="00337582">
        <w:rPr>
          <w:rtl/>
        </w:rPr>
        <w:t xml:space="preserve"> לא רק כמה פעמים ביצעתם את החיפוש</w:t>
      </w:r>
      <w:r w:rsidR="00A05903">
        <w:rPr>
          <w:rFonts w:hint="cs"/>
          <w:rtl/>
        </w:rPr>
        <w:t>.</w:t>
      </w:r>
      <w:r w:rsidRPr="00337582">
        <w:rPr>
          <w:rtl/>
        </w:rPr>
        <w:t xml:space="preserve"> האם החיפוש הזה באמת שינה פרמטרים של הרשעה במקרים של פשיעה חמורה</w:t>
      </w:r>
      <w:r w:rsidR="00A05903">
        <w:rPr>
          <w:rFonts w:hint="cs"/>
          <w:rtl/>
        </w:rPr>
        <w:t>,</w:t>
      </w:r>
      <w:r w:rsidR="005B2956">
        <w:rPr>
          <w:rtl/>
        </w:rPr>
        <w:t xml:space="preserve"> כי </w:t>
      </w:r>
      <w:r w:rsidR="005B2956">
        <w:rPr>
          <w:rFonts w:hint="cs"/>
          <w:rtl/>
        </w:rPr>
        <w:t>אם</w:t>
      </w:r>
      <w:r w:rsidR="00A05903">
        <w:rPr>
          <w:rtl/>
        </w:rPr>
        <w:t xml:space="preserve"> </w:t>
      </w:r>
      <w:r w:rsidR="00A05903">
        <w:rPr>
          <w:rFonts w:hint="cs"/>
          <w:rtl/>
        </w:rPr>
        <w:t>עוד</w:t>
      </w:r>
      <w:r w:rsidR="00A05903">
        <w:rPr>
          <w:rtl/>
        </w:rPr>
        <w:t xml:space="preserve"> 18 חודשים נגלה שלא </w:t>
      </w:r>
      <w:r w:rsidR="00A05903">
        <w:rPr>
          <w:rFonts w:hint="cs"/>
          <w:rtl/>
        </w:rPr>
        <w:t>העלינו</w:t>
      </w:r>
      <w:r w:rsidR="00AC7C77">
        <w:rPr>
          <w:rFonts w:hint="cs"/>
          <w:rtl/>
        </w:rPr>
        <w:t xml:space="preserve"> </w:t>
      </w:r>
      <w:r w:rsidR="00A05903">
        <w:rPr>
          <w:rtl/>
        </w:rPr>
        <w:t>ולא הורדנו לגבי סיכויי ההרש</w:t>
      </w:r>
      <w:r w:rsidR="00A05903">
        <w:rPr>
          <w:rFonts w:hint="cs"/>
          <w:rtl/>
        </w:rPr>
        <w:t>ע</w:t>
      </w:r>
      <w:r w:rsidRPr="00337582">
        <w:rPr>
          <w:rtl/>
        </w:rPr>
        <w:t>ה ופענוח הרציחות</w:t>
      </w:r>
      <w:r w:rsidR="00A05903">
        <w:rPr>
          <w:rFonts w:hint="cs"/>
          <w:rtl/>
        </w:rPr>
        <w:t>, אז</w:t>
      </w:r>
      <w:r w:rsidR="00A05903">
        <w:rPr>
          <w:rtl/>
        </w:rPr>
        <w:t xml:space="preserve"> נחזור </w:t>
      </w:r>
      <w:r w:rsidR="00A05903">
        <w:rPr>
          <w:rFonts w:hint="cs"/>
          <w:rtl/>
        </w:rPr>
        <w:t>ל</w:t>
      </w:r>
      <w:r w:rsidR="00A05903">
        <w:rPr>
          <w:rtl/>
        </w:rPr>
        <w:t xml:space="preserve">מושכלות </w:t>
      </w:r>
      <w:r w:rsidR="005B2956">
        <w:rPr>
          <w:rFonts w:hint="cs"/>
          <w:rtl/>
        </w:rPr>
        <w:t>ה</w:t>
      </w:r>
      <w:r w:rsidR="00A05903">
        <w:rPr>
          <w:rtl/>
        </w:rPr>
        <w:t>יסוד של דינ</w:t>
      </w:r>
      <w:r w:rsidR="00A05903">
        <w:rPr>
          <w:rFonts w:hint="cs"/>
          <w:rtl/>
        </w:rPr>
        <w:t>י</w:t>
      </w:r>
      <w:r w:rsidRPr="00337582">
        <w:rPr>
          <w:rtl/>
        </w:rPr>
        <w:t xml:space="preserve"> הפרטיות</w:t>
      </w:r>
      <w:r w:rsidR="00A05903">
        <w:rPr>
          <w:rFonts w:hint="cs"/>
          <w:rtl/>
        </w:rPr>
        <w:t>.</w:t>
      </w:r>
    </w:p>
    <w:p w:rsidR="00A05903" w:rsidRDefault="00A05903" w:rsidP="00A05903">
      <w:pPr>
        <w:rPr>
          <w:rtl/>
        </w:rPr>
      </w:pPr>
    </w:p>
    <w:p w:rsidR="00A05903" w:rsidRDefault="00337582" w:rsidP="00A05903">
      <w:pPr>
        <w:rPr>
          <w:rtl/>
        </w:rPr>
      </w:pPr>
      <w:bookmarkStart w:id="1504" w:name="_ETM_Q1_7514000"/>
      <w:bookmarkEnd w:id="1504"/>
      <w:r w:rsidRPr="00337582">
        <w:rPr>
          <w:rtl/>
        </w:rPr>
        <w:t>אלה הדברים שעלו היום בדיון</w:t>
      </w:r>
      <w:r w:rsidR="00A05903">
        <w:rPr>
          <w:rFonts w:hint="cs"/>
          <w:rtl/>
        </w:rPr>
        <w:t>.</w:t>
      </w:r>
      <w:r w:rsidRPr="00337582">
        <w:rPr>
          <w:rtl/>
        </w:rPr>
        <w:t xml:space="preserve"> יש </w:t>
      </w:r>
      <w:r w:rsidR="00A05903">
        <w:rPr>
          <w:rFonts w:hint="cs"/>
          <w:rtl/>
        </w:rPr>
        <w:t>עוד דברים?</w:t>
      </w:r>
    </w:p>
    <w:p w:rsidR="00507BFC" w:rsidRDefault="00507BFC" w:rsidP="00507BFC">
      <w:pPr>
        <w:rPr>
          <w:rtl/>
          <w:lang w:eastAsia="he-IL"/>
        </w:rPr>
      </w:pPr>
      <w:bookmarkStart w:id="1505" w:name="_ETM_Q1_7521000"/>
      <w:bookmarkEnd w:id="1505"/>
    </w:p>
    <w:p w:rsidR="00507BFC" w:rsidRDefault="00507BFC" w:rsidP="00507BFC">
      <w:pPr>
        <w:pStyle w:val="a4"/>
        <w:keepNext/>
        <w:rPr>
          <w:rtl/>
        </w:rPr>
      </w:pPr>
      <w:bookmarkStart w:id="1506" w:name="ET_speaker_דגנית_כהןויליאמס_296"/>
      <w:r w:rsidRPr="00507BFC">
        <w:rPr>
          <w:rStyle w:val="TagStyle"/>
          <w:rtl/>
        </w:rPr>
        <w:t xml:space="preserve"> &lt;&lt; דובר &gt;&gt; </w:t>
      </w:r>
      <w:r>
        <w:rPr>
          <w:rtl/>
        </w:rPr>
        <w:t>דגנית כהן-ויליאמס:</w:t>
      </w:r>
      <w:r w:rsidRPr="00507BFC">
        <w:rPr>
          <w:rStyle w:val="TagStyle"/>
          <w:rtl/>
        </w:rPr>
        <w:t xml:space="preserve"> &lt;&lt; דובר &gt;&gt;</w:t>
      </w:r>
      <w:r w:rsidR="00AC7C77">
        <w:rPr>
          <w:rtl/>
        </w:rPr>
        <w:t xml:space="preserve"> </w:t>
      </w:r>
      <w:r>
        <w:rPr>
          <w:rtl/>
        </w:rPr>
        <w:t xml:space="preserve"> </w:t>
      </w:r>
      <w:bookmarkEnd w:id="1506"/>
    </w:p>
    <w:p w:rsidR="00507BFC" w:rsidRDefault="00507BFC" w:rsidP="00507BFC">
      <w:pPr>
        <w:pStyle w:val="KeepWithNext"/>
        <w:rPr>
          <w:rtl/>
          <w:lang w:eastAsia="he-IL"/>
        </w:rPr>
      </w:pPr>
    </w:p>
    <w:p w:rsidR="00A05903" w:rsidRDefault="00A05903" w:rsidP="00A05903">
      <w:pPr>
        <w:rPr>
          <w:rtl/>
        </w:rPr>
      </w:pPr>
      <w:r>
        <w:rPr>
          <w:rFonts w:hint="cs"/>
          <w:rtl/>
          <w:lang w:eastAsia="he-IL"/>
        </w:rPr>
        <w:t xml:space="preserve">כאן </w:t>
      </w:r>
      <w:r w:rsidRPr="00337582">
        <w:rPr>
          <w:rtl/>
        </w:rPr>
        <w:t>לא דיברנו על התיעוד</w:t>
      </w:r>
      <w:r>
        <w:rPr>
          <w:rFonts w:hint="cs"/>
          <w:rtl/>
        </w:rPr>
        <w:t>.</w:t>
      </w:r>
      <w:r w:rsidRPr="00337582">
        <w:rPr>
          <w:rtl/>
        </w:rPr>
        <w:t xml:space="preserve"> התיעוד שיוסדר</w:t>
      </w:r>
      <w:r>
        <w:rPr>
          <w:rFonts w:hint="cs"/>
          <w:rtl/>
        </w:rPr>
        <w:t>.</w:t>
      </w:r>
    </w:p>
    <w:p w:rsidR="00A05903" w:rsidRDefault="00A05903" w:rsidP="00A05903">
      <w:pPr>
        <w:rPr>
          <w:rtl/>
        </w:rPr>
      </w:pPr>
      <w:bookmarkStart w:id="1507" w:name="_ETM_Q1_7526000"/>
      <w:bookmarkEnd w:id="1507"/>
    </w:p>
    <w:p w:rsidR="00A05903" w:rsidRDefault="00A05903" w:rsidP="00A05903">
      <w:pPr>
        <w:pStyle w:val="af6"/>
        <w:keepNext/>
        <w:rPr>
          <w:rtl/>
        </w:rPr>
      </w:pPr>
      <w:r w:rsidRPr="00A05903">
        <w:rPr>
          <w:rStyle w:val="TagStyle"/>
          <w:rtl/>
        </w:rPr>
        <w:t xml:space="preserve"> &lt;&lt; </w:t>
      </w:r>
      <w:proofErr w:type="spellStart"/>
      <w:r w:rsidRPr="00A05903">
        <w:rPr>
          <w:rStyle w:val="TagStyle"/>
          <w:rtl/>
        </w:rPr>
        <w:t>יור</w:t>
      </w:r>
      <w:proofErr w:type="spellEnd"/>
      <w:r w:rsidRPr="00A05903">
        <w:rPr>
          <w:rStyle w:val="TagStyle"/>
          <w:rtl/>
        </w:rPr>
        <w:t xml:space="preserve"> &gt;&gt; </w:t>
      </w:r>
      <w:r>
        <w:rPr>
          <w:rtl/>
        </w:rPr>
        <w:t>היו"ר גלעד קריב:</w:t>
      </w:r>
      <w:r w:rsidRPr="00A05903">
        <w:rPr>
          <w:rStyle w:val="TagStyle"/>
          <w:rtl/>
        </w:rPr>
        <w:t xml:space="preserve"> &lt;&lt; </w:t>
      </w:r>
      <w:proofErr w:type="spellStart"/>
      <w:r w:rsidRPr="00A05903">
        <w:rPr>
          <w:rStyle w:val="TagStyle"/>
          <w:rtl/>
        </w:rPr>
        <w:t>יור</w:t>
      </w:r>
      <w:proofErr w:type="spellEnd"/>
      <w:r w:rsidRPr="00A05903">
        <w:rPr>
          <w:rStyle w:val="TagStyle"/>
          <w:rtl/>
        </w:rPr>
        <w:t xml:space="preserve"> &gt;&gt;</w:t>
      </w:r>
      <w:r w:rsidR="00AC7C77">
        <w:rPr>
          <w:rtl/>
        </w:rPr>
        <w:t xml:space="preserve"> </w:t>
      </w:r>
      <w:r>
        <w:rPr>
          <w:rtl/>
        </w:rPr>
        <w:t xml:space="preserve"> </w:t>
      </w:r>
    </w:p>
    <w:p w:rsidR="00A05903" w:rsidRDefault="00A05903" w:rsidP="00A05903">
      <w:pPr>
        <w:pStyle w:val="KeepWithNext"/>
        <w:rPr>
          <w:rtl/>
        </w:rPr>
      </w:pPr>
    </w:p>
    <w:p w:rsidR="003153DF" w:rsidRDefault="00A05903" w:rsidP="00A05903">
      <w:pPr>
        <w:rPr>
          <w:rtl/>
        </w:rPr>
      </w:pPr>
      <w:bookmarkStart w:id="1508" w:name="_ETM_Q1_7528000"/>
      <w:bookmarkEnd w:id="1508"/>
      <w:r w:rsidRPr="00337582">
        <w:rPr>
          <w:rtl/>
        </w:rPr>
        <w:t>כי פה הרגשתי שדווקא אנחנו מגיעים לאיזושהי הסכמה</w:t>
      </w:r>
      <w:r>
        <w:rPr>
          <w:rFonts w:hint="cs"/>
          <w:rtl/>
        </w:rPr>
        <w:t>,</w:t>
      </w:r>
      <w:r w:rsidRPr="00337582">
        <w:rPr>
          <w:rtl/>
        </w:rPr>
        <w:t xml:space="preserve"> שחייב להיות תיעוד בכתב בדיון ביניכם לבין </w:t>
      </w:r>
      <w:r>
        <w:rPr>
          <w:rFonts w:hint="cs"/>
          <w:rtl/>
        </w:rPr>
        <w:t>ה</w:t>
      </w:r>
      <w:r w:rsidRPr="00337582">
        <w:rPr>
          <w:rtl/>
        </w:rPr>
        <w:t>משרד המציע</w:t>
      </w:r>
      <w:r>
        <w:rPr>
          <w:rFonts w:hint="cs"/>
          <w:rtl/>
        </w:rPr>
        <w:t>.</w:t>
      </w:r>
      <w:r w:rsidRPr="00337582">
        <w:rPr>
          <w:rtl/>
        </w:rPr>
        <w:t xml:space="preserve"> בוא</w:t>
      </w:r>
      <w:r>
        <w:rPr>
          <w:rFonts w:hint="cs"/>
          <w:rtl/>
        </w:rPr>
        <w:t>ו</w:t>
      </w:r>
      <w:r w:rsidRPr="00337582">
        <w:rPr>
          <w:rtl/>
        </w:rPr>
        <w:t xml:space="preserve"> נפרט מה צריך להיות בתיעוד</w:t>
      </w:r>
      <w:r>
        <w:rPr>
          <w:rFonts w:hint="cs"/>
          <w:rtl/>
        </w:rPr>
        <w:t>.</w:t>
      </w:r>
      <w:r>
        <w:rPr>
          <w:rtl/>
        </w:rPr>
        <w:t xml:space="preserve"> אני</w:t>
      </w:r>
      <w:r>
        <w:rPr>
          <w:rFonts w:hint="cs"/>
          <w:rtl/>
        </w:rPr>
        <w:t xml:space="preserve">, </w:t>
      </w:r>
      <w:r w:rsidRPr="00337582">
        <w:rPr>
          <w:rtl/>
        </w:rPr>
        <w:t>בניגוד למה שאמר</w:t>
      </w:r>
      <w:r>
        <w:rPr>
          <w:rFonts w:hint="cs"/>
          <w:rtl/>
        </w:rPr>
        <w:t>ה</w:t>
      </w:r>
      <w:r w:rsidRPr="00337582">
        <w:rPr>
          <w:rtl/>
        </w:rPr>
        <w:t xml:space="preserve"> חבר</w:t>
      </w:r>
      <w:r>
        <w:rPr>
          <w:rFonts w:hint="cs"/>
          <w:rtl/>
        </w:rPr>
        <w:t>ת</w:t>
      </w:r>
      <w:r w:rsidRPr="00337582">
        <w:rPr>
          <w:rtl/>
        </w:rPr>
        <w:t xml:space="preserve"> הכנסת ל</w:t>
      </w:r>
      <w:r>
        <w:rPr>
          <w:rFonts w:hint="cs"/>
          <w:rtl/>
        </w:rPr>
        <w:t xml:space="preserve">סקי, </w:t>
      </w:r>
      <w:r w:rsidRPr="00337582">
        <w:rPr>
          <w:rtl/>
        </w:rPr>
        <w:t>כל מ</w:t>
      </w:r>
      <w:r>
        <w:rPr>
          <w:rFonts w:hint="cs"/>
          <w:rtl/>
        </w:rPr>
        <w:t>מ</w:t>
      </w:r>
      <w:r w:rsidRPr="00337582">
        <w:rPr>
          <w:rtl/>
        </w:rPr>
        <w:t xml:space="preserve">ד </w:t>
      </w:r>
      <w:r>
        <w:rPr>
          <w:rFonts w:hint="cs"/>
          <w:rtl/>
        </w:rPr>
        <w:t>ה</w:t>
      </w:r>
      <w:r w:rsidRPr="00337582">
        <w:rPr>
          <w:rtl/>
        </w:rPr>
        <w:t>מידתיות לא מאפשר למשטרה לפרט</w:t>
      </w:r>
      <w:r>
        <w:rPr>
          <w:rFonts w:hint="cs"/>
          <w:rtl/>
        </w:rPr>
        <w:t xml:space="preserve">. </w:t>
      </w:r>
      <w:bookmarkStart w:id="1509" w:name="_ETM_Q1_7546000"/>
      <w:bookmarkEnd w:id="1509"/>
      <w:r w:rsidRPr="00337582">
        <w:rPr>
          <w:rtl/>
        </w:rPr>
        <w:t xml:space="preserve">למשטרה לא </w:t>
      </w:r>
      <w:r w:rsidR="005B2956">
        <w:rPr>
          <w:rFonts w:hint="cs"/>
          <w:rtl/>
        </w:rPr>
        <w:t>י</w:t>
      </w:r>
      <w:r w:rsidRPr="00337582">
        <w:rPr>
          <w:rtl/>
        </w:rPr>
        <w:t>היה מידע מודיעיני שהולכים להשמיד את הראיה</w:t>
      </w:r>
      <w:r>
        <w:rPr>
          <w:rFonts w:hint="cs"/>
          <w:rtl/>
        </w:rPr>
        <w:t>.</w:t>
      </w:r>
      <w:r w:rsidRPr="00337582">
        <w:rPr>
          <w:rtl/>
        </w:rPr>
        <w:t xml:space="preserve"> ולכן היסוד כאן זה חשד</w:t>
      </w:r>
      <w:r>
        <w:rPr>
          <w:rFonts w:hint="cs"/>
          <w:rtl/>
        </w:rPr>
        <w:t>.</w:t>
      </w:r>
      <w:r w:rsidRPr="00337582">
        <w:rPr>
          <w:rtl/>
        </w:rPr>
        <w:t xml:space="preserve"> זאת אומרת</w:t>
      </w:r>
      <w:r>
        <w:rPr>
          <w:rFonts w:hint="cs"/>
          <w:rtl/>
        </w:rPr>
        <w:t>,</w:t>
      </w:r>
      <w:r w:rsidRPr="00337582">
        <w:rPr>
          <w:rtl/>
        </w:rPr>
        <w:t xml:space="preserve"> הציפייה שעכשיו יפתחו דיון עם קצין המודיעין של המרחב</w:t>
      </w:r>
      <w:r>
        <w:rPr>
          <w:rFonts w:hint="cs"/>
          <w:rtl/>
        </w:rPr>
        <w:t>:</w:t>
      </w:r>
      <w:r w:rsidRPr="00337582">
        <w:rPr>
          <w:rtl/>
        </w:rPr>
        <w:t xml:space="preserve"> האם יש לנו אינדיקציות שישמידו את הראיה</w:t>
      </w:r>
      <w:r>
        <w:rPr>
          <w:rFonts w:hint="cs"/>
          <w:rtl/>
        </w:rPr>
        <w:t xml:space="preserve"> </w:t>
      </w:r>
      <w:r>
        <w:rPr>
          <w:rtl/>
        </w:rPr>
        <w:t>–</w:t>
      </w:r>
      <w:r>
        <w:rPr>
          <w:rFonts w:hint="cs"/>
          <w:rtl/>
        </w:rPr>
        <w:t xml:space="preserve"> </w:t>
      </w:r>
      <w:r>
        <w:rPr>
          <w:rtl/>
        </w:rPr>
        <w:t>זה סותר</w:t>
      </w:r>
      <w:r w:rsidRPr="00337582">
        <w:rPr>
          <w:rtl/>
        </w:rPr>
        <w:t xml:space="preserve"> כל התכלית של החוק</w:t>
      </w:r>
      <w:r>
        <w:rPr>
          <w:rFonts w:hint="cs"/>
          <w:rtl/>
        </w:rPr>
        <w:t>.</w:t>
      </w:r>
      <w:r w:rsidRPr="00337582">
        <w:rPr>
          <w:rtl/>
        </w:rPr>
        <w:t xml:space="preserve"> התיעוד חייב להיות</w:t>
      </w:r>
      <w:r w:rsidR="00AC7C77">
        <w:rPr>
          <w:rtl/>
        </w:rPr>
        <w:t xml:space="preserve"> </w:t>
      </w:r>
      <w:r>
        <w:rPr>
          <w:rtl/>
        </w:rPr>
        <w:t>לנסיבות שמק</w:t>
      </w:r>
      <w:r>
        <w:rPr>
          <w:rFonts w:hint="cs"/>
          <w:rtl/>
        </w:rPr>
        <w:t>י</w:t>
      </w:r>
      <w:r>
        <w:rPr>
          <w:rtl/>
        </w:rPr>
        <w:t>מות את תנאי החוק</w:t>
      </w:r>
      <w:r>
        <w:rPr>
          <w:rFonts w:hint="cs"/>
          <w:rtl/>
        </w:rPr>
        <w:t xml:space="preserve">. </w:t>
      </w:r>
      <w:r w:rsidRPr="00337582">
        <w:rPr>
          <w:rtl/>
        </w:rPr>
        <w:t>בסדר</w:t>
      </w:r>
      <w:r>
        <w:rPr>
          <w:rFonts w:hint="cs"/>
          <w:rtl/>
        </w:rPr>
        <w:t>?</w:t>
      </w:r>
      <w:r>
        <w:rPr>
          <w:rtl/>
        </w:rPr>
        <w:t xml:space="preserve"> ל</w:t>
      </w:r>
      <w:r w:rsidRPr="00337582">
        <w:rPr>
          <w:rtl/>
        </w:rPr>
        <w:t>מתי גילינו את הראיה</w:t>
      </w:r>
      <w:r>
        <w:rPr>
          <w:rFonts w:hint="cs"/>
          <w:rtl/>
        </w:rPr>
        <w:t>,</w:t>
      </w:r>
      <w:r w:rsidRPr="00337582">
        <w:rPr>
          <w:rtl/>
        </w:rPr>
        <w:t xml:space="preserve"> </w:t>
      </w:r>
      <w:proofErr w:type="spellStart"/>
      <w:r w:rsidRPr="00337582">
        <w:rPr>
          <w:rtl/>
        </w:rPr>
        <w:t>למיידיות</w:t>
      </w:r>
      <w:proofErr w:type="spellEnd"/>
      <w:r w:rsidRPr="00337582">
        <w:rPr>
          <w:rtl/>
        </w:rPr>
        <w:t xml:space="preserve"> שלה</w:t>
      </w:r>
      <w:r>
        <w:rPr>
          <w:rFonts w:hint="cs"/>
          <w:rtl/>
        </w:rPr>
        <w:t>.</w:t>
      </w:r>
      <w:r w:rsidRPr="00337582">
        <w:rPr>
          <w:rtl/>
        </w:rPr>
        <w:t xml:space="preserve"> כמובן</w:t>
      </w:r>
      <w:r>
        <w:rPr>
          <w:rFonts w:hint="cs"/>
          <w:rtl/>
        </w:rPr>
        <w:t>,</w:t>
      </w:r>
      <w:r w:rsidRPr="00337582">
        <w:rPr>
          <w:rtl/>
        </w:rPr>
        <w:t xml:space="preserve"> צריך לכתוב שיש חשד ולמה יש חשד</w:t>
      </w:r>
      <w:r>
        <w:rPr>
          <w:rFonts w:hint="cs"/>
          <w:rtl/>
        </w:rPr>
        <w:t>.</w:t>
      </w:r>
      <w:r>
        <w:rPr>
          <w:rtl/>
        </w:rPr>
        <w:t xml:space="preserve"> אבל המחשבה ש</w:t>
      </w:r>
      <w:r>
        <w:rPr>
          <w:rFonts w:hint="cs"/>
          <w:rtl/>
        </w:rPr>
        <w:t>ת</w:t>
      </w:r>
      <w:r w:rsidRPr="00337582">
        <w:rPr>
          <w:rtl/>
        </w:rPr>
        <w:t xml:space="preserve">היה פה רמת סבירות קרובה לוודאות שישמידו את </w:t>
      </w:r>
      <w:r>
        <w:rPr>
          <w:rFonts w:hint="cs"/>
          <w:rtl/>
        </w:rPr>
        <w:t xml:space="preserve">הראיה, </w:t>
      </w:r>
      <w:r w:rsidRPr="00337582">
        <w:rPr>
          <w:rtl/>
        </w:rPr>
        <w:t>זה לא יקרה</w:t>
      </w:r>
      <w:r>
        <w:rPr>
          <w:rFonts w:hint="cs"/>
          <w:rtl/>
        </w:rPr>
        <w:t>.</w:t>
      </w:r>
      <w:r w:rsidRPr="00337582">
        <w:rPr>
          <w:rtl/>
        </w:rPr>
        <w:t xml:space="preserve"> זה לא יקרה</w:t>
      </w:r>
      <w:r>
        <w:rPr>
          <w:rFonts w:hint="cs"/>
          <w:rtl/>
        </w:rPr>
        <w:t>.</w:t>
      </w:r>
      <w:r w:rsidRPr="00337582">
        <w:rPr>
          <w:rtl/>
        </w:rPr>
        <w:t xml:space="preserve"> בסדר</w:t>
      </w:r>
      <w:r>
        <w:rPr>
          <w:rFonts w:hint="cs"/>
          <w:rtl/>
        </w:rPr>
        <w:t>? אבל</w:t>
      </w:r>
      <w:r w:rsidRPr="00337582">
        <w:rPr>
          <w:rtl/>
        </w:rPr>
        <w:t xml:space="preserve"> אני אומר עוד פעם</w:t>
      </w:r>
      <w:r>
        <w:rPr>
          <w:rFonts w:hint="cs"/>
          <w:rtl/>
        </w:rPr>
        <w:t>,</w:t>
      </w:r>
      <w:r w:rsidRPr="00337582">
        <w:rPr>
          <w:rtl/>
        </w:rPr>
        <w:t xml:space="preserve"> צריך בתיעוד באמת להקפיד</w:t>
      </w:r>
      <w:r>
        <w:rPr>
          <w:rFonts w:hint="cs"/>
          <w:rtl/>
        </w:rPr>
        <w:t>.</w:t>
      </w:r>
      <w:r w:rsidRPr="00337582">
        <w:rPr>
          <w:rtl/>
        </w:rPr>
        <w:t xml:space="preserve"> תסביר</w:t>
      </w:r>
      <w:r>
        <w:rPr>
          <w:rFonts w:hint="cs"/>
          <w:rtl/>
        </w:rPr>
        <w:t xml:space="preserve">ו </w:t>
      </w:r>
      <w:bookmarkStart w:id="1510" w:name="_ETM_Q1_7588000"/>
      <w:bookmarkEnd w:id="1510"/>
      <w:r w:rsidR="005B2956">
        <w:rPr>
          <w:rFonts w:hint="cs"/>
          <w:rtl/>
        </w:rPr>
        <w:t>למה לא היה לכם</w:t>
      </w:r>
      <w:r>
        <w:rPr>
          <w:rFonts w:hint="cs"/>
          <w:rtl/>
        </w:rPr>
        <w:t xml:space="preserve"> זמן </w:t>
      </w:r>
      <w:r w:rsidRPr="00337582">
        <w:rPr>
          <w:rtl/>
        </w:rPr>
        <w:t xml:space="preserve">ללכת להביא </w:t>
      </w:r>
      <w:r w:rsidR="003153DF">
        <w:rPr>
          <w:rFonts w:hint="cs"/>
          <w:rtl/>
        </w:rPr>
        <w:t>צו.</w:t>
      </w:r>
    </w:p>
    <w:p w:rsidR="003153DF" w:rsidRDefault="003153DF" w:rsidP="00A05903">
      <w:pPr>
        <w:rPr>
          <w:rtl/>
        </w:rPr>
      </w:pPr>
      <w:bookmarkStart w:id="1511" w:name="_ETM_Q1_7593000"/>
      <w:bookmarkEnd w:id="1511"/>
    </w:p>
    <w:p w:rsidR="003153DF" w:rsidRDefault="003153DF" w:rsidP="003153DF">
      <w:pPr>
        <w:pStyle w:val="af9"/>
        <w:keepNext/>
        <w:rPr>
          <w:rtl/>
        </w:rPr>
      </w:pPr>
      <w:bookmarkStart w:id="1512" w:name="ET_guest_3540_526"/>
      <w:r w:rsidRPr="003153DF">
        <w:rPr>
          <w:rStyle w:val="TagStyle"/>
          <w:rtl/>
        </w:rPr>
        <w:t xml:space="preserve"> &lt;&lt; אורח &gt;&gt; </w:t>
      </w:r>
      <w:r>
        <w:rPr>
          <w:rtl/>
        </w:rPr>
        <w:t xml:space="preserve">גבריאלה </w:t>
      </w:r>
      <w:proofErr w:type="spellStart"/>
      <w:r>
        <w:rPr>
          <w:rtl/>
        </w:rPr>
        <w:t>פיסמן</w:t>
      </w:r>
      <w:proofErr w:type="spellEnd"/>
      <w:r>
        <w:rPr>
          <w:rtl/>
        </w:rPr>
        <w:t>:</w:t>
      </w:r>
      <w:r w:rsidRPr="003153DF">
        <w:rPr>
          <w:rStyle w:val="TagStyle"/>
          <w:rtl/>
        </w:rPr>
        <w:t xml:space="preserve"> &lt;&lt; אורח &gt;&gt;</w:t>
      </w:r>
      <w:r w:rsidR="00AC7C77">
        <w:rPr>
          <w:rtl/>
        </w:rPr>
        <w:t xml:space="preserve"> </w:t>
      </w:r>
      <w:r>
        <w:rPr>
          <w:rtl/>
        </w:rPr>
        <w:t xml:space="preserve"> </w:t>
      </w:r>
      <w:bookmarkEnd w:id="1512"/>
    </w:p>
    <w:p w:rsidR="003153DF" w:rsidRDefault="003153DF" w:rsidP="003153DF">
      <w:pPr>
        <w:pStyle w:val="KeepWithNext"/>
        <w:rPr>
          <w:rtl/>
        </w:rPr>
      </w:pPr>
    </w:p>
    <w:p w:rsidR="003153DF" w:rsidRDefault="003153DF" w:rsidP="003153DF">
      <w:pPr>
        <w:rPr>
          <w:rtl/>
        </w:rPr>
      </w:pPr>
      <w:bookmarkStart w:id="1513" w:name="_ETM_Q1_7594000"/>
      <w:bookmarkEnd w:id="1513"/>
      <w:r>
        <w:rPr>
          <w:rFonts w:hint="cs"/>
          <w:rtl/>
        </w:rPr>
        <w:t>ברור.</w:t>
      </w:r>
    </w:p>
    <w:p w:rsidR="003153DF" w:rsidRDefault="003153DF" w:rsidP="003153DF">
      <w:pPr>
        <w:rPr>
          <w:rtl/>
        </w:rPr>
      </w:pPr>
    </w:p>
    <w:p w:rsidR="003153DF" w:rsidRDefault="003153DF" w:rsidP="003153DF">
      <w:pPr>
        <w:pStyle w:val="af6"/>
        <w:keepNext/>
        <w:rPr>
          <w:rtl/>
        </w:rPr>
      </w:pPr>
      <w:bookmarkStart w:id="1514" w:name="ET_yor_6156_527"/>
      <w:r w:rsidRPr="003153DF">
        <w:rPr>
          <w:rStyle w:val="TagStyle"/>
          <w:rtl/>
        </w:rPr>
        <w:t xml:space="preserve"> &lt;&lt; </w:t>
      </w:r>
      <w:proofErr w:type="spellStart"/>
      <w:r w:rsidRPr="003153DF">
        <w:rPr>
          <w:rStyle w:val="TagStyle"/>
          <w:rtl/>
        </w:rPr>
        <w:t>יור</w:t>
      </w:r>
      <w:proofErr w:type="spellEnd"/>
      <w:r w:rsidRPr="003153DF">
        <w:rPr>
          <w:rStyle w:val="TagStyle"/>
          <w:rtl/>
        </w:rPr>
        <w:t xml:space="preserve"> &gt;&gt; </w:t>
      </w:r>
      <w:r>
        <w:rPr>
          <w:rtl/>
        </w:rPr>
        <w:t>היו"ר גלעד קריב:</w:t>
      </w:r>
      <w:r w:rsidRPr="003153DF">
        <w:rPr>
          <w:rStyle w:val="TagStyle"/>
          <w:rtl/>
        </w:rPr>
        <w:t xml:space="preserve"> &lt;&lt; </w:t>
      </w:r>
      <w:proofErr w:type="spellStart"/>
      <w:r w:rsidRPr="003153DF">
        <w:rPr>
          <w:rStyle w:val="TagStyle"/>
          <w:rtl/>
        </w:rPr>
        <w:t>יור</w:t>
      </w:r>
      <w:proofErr w:type="spellEnd"/>
      <w:r w:rsidRPr="003153DF">
        <w:rPr>
          <w:rStyle w:val="TagStyle"/>
          <w:rtl/>
        </w:rPr>
        <w:t xml:space="preserve"> &gt;&gt;</w:t>
      </w:r>
      <w:r w:rsidR="00AC7C77">
        <w:rPr>
          <w:rtl/>
        </w:rPr>
        <w:t xml:space="preserve"> </w:t>
      </w:r>
      <w:r>
        <w:rPr>
          <w:rtl/>
        </w:rPr>
        <w:t xml:space="preserve"> </w:t>
      </w:r>
      <w:bookmarkEnd w:id="1514"/>
    </w:p>
    <w:p w:rsidR="003153DF" w:rsidRDefault="003153DF" w:rsidP="003153DF">
      <w:pPr>
        <w:pStyle w:val="KeepWithNext"/>
        <w:rPr>
          <w:rtl/>
          <w:lang w:eastAsia="he-IL"/>
        </w:rPr>
      </w:pPr>
    </w:p>
    <w:p w:rsidR="00902C51" w:rsidRDefault="003153DF" w:rsidP="00F37E56">
      <w:pPr>
        <w:rPr>
          <w:rtl/>
          <w:lang w:eastAsia="he-IL"/>
        </w:rPr>
      </w:pPr>
      <w:bookmarkStart w:id="1515" w:name="_ETM_Q1_7591000"/>
      <w:bookmarkStart w:id="1516" w:name="_ETM_Q1_7590000"/>
      <w:bookmarkEnd w:id="1515"/>
      <w:bookmarkEnd w:id="1516"/>
      <w:r>
        <w:rPr>
          <w:rtl/>
        </w:rPr>
        <w:t xml:space="preserve">למה לא יכולתם </w:t>
      </w:r>
      <w:r>
        <w:rPr>
          <w:rFonts w:hint="cs"/>
          <w:rtl/>
        </w:rPr>
        <w:t>ל</w:t>
      </w:r>
      <w:r w:rsidR="00A05903" w:rsidRPr="00337582">
        <w:rPr>
          <w:rtl/>
        </w:rPr>
        <w:t>שים עכשיו שוטר</w:t>
      </w:r>
      <w:r>
        <w:rPr>
          <w:rFonts w:hint="cs"/>
          <w:rtl/>
        </w:rPr>
        <w:t>.</w:t>
      </w:r>
      <w:r w:rsidR="00A05903" w:rsidRPr="00337582">
        <w:rPr>
          <w:rtl/>
        </w:rPr>
        <w:t xml:space="preserve"> תראו</w:t>
      </w:r>
      <w:r>
        <w:rPr>
          <w:rFonts w:hint="cs"/>
          <w:rtl/>
        </w:rPr>
        <w:t>,</w:t>
      </w:r>
      <w:r w:rsidR="00A05903" w:rsidRPr="00337582">
        <w:rPr>
          <w:rtl/>
        </w:rPr>
        <w:t xml:space="preserve"> יש הבדל כשהמצלמה ממוקמת</w:t>
      </w:r>
      <w:r w:rsidRPr="003153DF">
        <w:rPr>
          <w:rtl/>
        </w:rPr>
        <w:t xml:space="preserve"> בתוך ביתו של האדם</w:t>
      </w:r>
      <w:r>
        <w:rPr>
          <w:rFonts w:hint="cs"/>
          <w:rtl/>
        </w:rPr>
        <w:t>,</w:t>
      </w:r>
      <w:r w:rsidRPr="003153DF">
        <w:rPr>
          <w:rtl/>
        </w:rPr>
        <w:t xml:space="preserve"> שאתה לא יודע מה קורה שם</w:t>
      </w:r>
      <w:r>
        <w:rPr>
          <w:rFonts w:hint="cs"/>
          <w:rtl/>
        </w:rPr>
        <w:t>,</w:t>
      </w:r>
      <w:r w:rsidRPr="003153DF">
        <w:rPr>
          <w:rtl/>
        </w:rPr>
        <w:t xml:space="preserve"> לבין המצלמה </w:t>
      </w:r>
      <w:r>
        <w:rPr>
          <w:rFonts w:hint="cs"/>
          <w:rtl/>
        </w:rPr>
        <w:t xml:space="preserve">שפונה </w:t>
      </w:r>
      <w:r w:rsidRPr="003153DF">
        <w:rPr>
          <w:rtl/>
        </w:rPr>
        <w:t>כלפי חוץ</w:t>
      </w:r>
      <w:r>
        <w:rPr>
          <w:rFonts w:hint="cs"/>
          <w:rtl/>
        </w:rPr>
        <w:t>,</w:t>
      </w:r>
      <w:r w:rsidRPr="003153DF">
        <w:rPr>
          <w:rtl/>
        </w:rPr>
        <w:t xml:space="preserve"> כולם רואים</w:t>
      </w:r>
      <w:r>
        <w:rPr>
          <w:rFonts w:hint="cs"/>
          <w:rtl/>
        </w:rPr>
        <w:t xml:space="preserve">. ואתה </w:t>
      </w:r>
      <w:bookmarkStart w:id="1517" w:name="_ETM_Q1_7605000"/>
      <w:bookmarkEnd w:id="1517"/>
      <w:r>
        <w:rPr>
          <w:rFonts w:hint="cs"/>
          <w:rtl/>
        </w:rPr>
        <w:t>אומר: אני אשים שם שוטר.</w:t>
      </w:r>
      <w:bookmarkStart w:id="1518" w:name="_ETM_Q1_7606000"/>
      <w:bookmarkEnd w:id="1518"/>
    </w:p>
    <w:p w:rsidR="00902C51" w:rsidRDefault="00902C51" w:rsidP="00902C51">
      <w:pPr>
        <w:rPr>
          <w:rtl/>
          <w:lang w:eastAsia="he-IL"/>
        </w:rPr>
      </w:pPr>
    </w:p>
    <w:p w:rsidR="00902C51" w:rsidRDefault="00902C51" w:rsidP="00902C51">
      <w:pPr>
        <w:pStyle w:val="af9"/>
        <w:keepNext/>
        <w:rPr>
          <w:rtl/>
          <w:lang w:eastAsia="he-IL"/>
        </w:rPr>
      </w:pPr>
      <w:bookmarkStart w:id="1519" w:name="ET_guest_802571_300"/>
      <w:r w:rsidRPr="00902C51">
        <w:rPr>
          <w:rStyle w:val="TagStyle"/>
          <w:rtl/>
        </w:rPr>
        <w:t xml:space="preserve"> &lt;&lt; אורח &gt;&gt; </w:t>
      </w:r>
      <w:r>
        <w:rPr>
          <w:rtl/>
          <w:lang w:eastAsia="he-IL"/>
        </w:rPr>
        <w:t>גלעד בהט:</w:t>
      </w:r>
      <w:r w:rsidRPr="00902C51">
        <w:rPr>
          <w:rStyle w:val="TagStyle"/>
          <w:rtl/>
        </w:rPr>
        <w:t xml:space="preserve"> &lt;&lt; אורח &gt;&gt;</w:t>
      </w:r>
      <w:r w:rsidR="00AC7C77">
        <w:rPr>
          <w:rtl/>
          <w:lang w:eastAsia="he-IL"/>
        </w:rPr>
        <w:t xml:space="preserve"> </w:t>
      </w:r>
      <w:r>
        <w:rPr>
          <w:rtl/>
          <w:lang w:eastAsia="he-IL"/>
        </w:rPr>
        <w:t xml:space="preserve"> </w:t>
      </w:r>
      <w:bookmarkEnd w:id="1519"/>
    </w:p>
    <w:p w:rsidR="00902C51" w:rsidRDefault="00902C51" w:rsidP="00902C51">
      <w:pPr>
        <w:pStyle w:val="KeepWithNext"/>
        <w:rPr>
          <w:rtl/>
          <w:lang w:eastAsia="he-IL"/>
        </w:rPr>
      </w:pPr>
    </w:p>
    <w:p w:rsidR="003153DF" w:rsidRDefault="003153DF" w:rsidP="00902C51">
      <w:pPr>
        <w:rPr>
          <w:rtl/>
          <w:lang w:eastAsia="he-IL"/>
        </w:rPr>
      </w:pPr>
      <w:r>
        <w:rPr>
          <w:rFonts w:hint="cs"/>
          <w:rtl/>
          <w:lang w:eastAsia="he-IL"/>
        </w:rPr>
        <w:t xml:space="preserve">לא, אדוני. מדובר על </w:t>
      </w:r>
      <w:bookmarkStart w:id="1520" w:name="_ETM_Q1_7608000"/>
      <w:bookmarkEnd w:id="1520"/>
      <w:r>
        <w:rPr>
          <w:rFonts w:hint="cs"/>
          <w:rtl/>
          <w:lang w:eastAsia="he-IL"/>
        </w:rPr>
        <w:t>המכשיר שמתעד. לא המצלמה עצמה, אלא חשוב ה-</w:t>
      </w:r>
      <w:r>
        <w:rPr>
          <w:rFonts w:hint="cs"/>
          <w:lang w:eastAsia="he-IL"/>
        </w:rPr>
        <w:t>DVR</w:t>
      </w:r>
      <w:r>
        <w:rPr>
          <w:rFonts w:hint="cs"/>
          <w:rtl/>
          <w:lang w:eastAsia="he-IL"/>
        </w:rPr>
        <w:t>.</w:t>
      </w:r>
    </w:p>
    <w:p w:rsidR="00902C51" w:rsidRDefault="00902C51" w:rsidP="00902C51">
      <w:pPr>
        <w:rPr>
          <w:rtl/>
          <w:lang w:eastAsia="he-IL"/>
        </w:rPr>
      </w:pPr>
      <w:bookmarkStart w:id="1521" w:name="_ETM_Q1_7609000"/>
      <w:bookmarkEnd w:id="1521"/>
    </w:p>
    <w:p w:rsidR="00902C51" w:rsidRDefault="00902C51" w:rsidP="00902C51">
      <w:pPr>
        <w:pStyle w:val="af6"/>
        <w:keepNext/>
        <w:rPr>
          <w:rtl/>
        </w:rPr>
      </w:pPr>
      <w:bookmarkStart w:id="1522" w:name="ET_yor_6156_301"/>
      <w:r w:rsidRPr="00902C51">
        <w:rPr>
          <w:rStyle w:val="TagStyle"/>
          <w:rtl/>
        </w:rPr>
        <w:t xml:space="preserve"> &lt;&lt; </w:t>
      </w:r>
      <w:proofErr w:type="spellStart"/>
      <w:r w:rsidRPr="00902C51">
        <w:rPr>
          <w:rStyle w:val="TagStyle"/>
          <w:rtl/>
        </w:rPr>
        <w:t>יור</w:t>
      </w:r>
      <w:proofErr w:type="spellEnd"/>
      <w:r w:rsidRPr="00902C51">
        <w:rPr>
          <w:rStyle w:val="TagStyle"/>
          <w:rtl/>
        </w:rPr>
        <w:t xml:space="preserve"> &gt;&gt; </w:t>
      </w:r>
      <w:r>
        <w:rPr>
          <w:rtl/>
        </w:rPr>
        <w:t>היו"ר גלעד קריב:</w:t>
      </w:r>
      <w:r w:rsidRPr="00902C51">
        <w:rPr>
          <w:rStyle w:val="TagStyle"/>
          <w:rtl/>
        </w:rPr>
        <w:t xml:space="preserve"> &lt;&lt; </w:t>
      </w:r>
      <w:proofErr w:type="spellStart"/>
      <w:r w:rsidRPr="00902C51">
        <w:rPr>
          <w:rStyle w:val="TagStyle"/>
          <w:rtl/>
        </w:rPr>
        <w:t>יור</w:t>
      </w:r>
      <w:proofErr w:type="spellEnd"/>
      <w:r w:rsidRPr="00902C51">
        <w:rPr>
          <w:rStyle w:val="TagStyle"/>
          <w:rtl/>
        </w:rPr>
        <w:t xml:space="preserve"> &gt;&gt;</w:t>
      </w:r>
      <w:r w:rsidR="00AC7C77">
        <w:rPr>
          <w:rtl/>
        </w:rPr>
        <w:t xml:space="preserve"> </w:t>
      </w:r>
      <w:r>
        <w:rPr>
          <w:rtl/>
        </w:rPr>
        <w:t xml:space="preserve"> </w:t>
      </w:r>
      <w:bookmarkEnd w:id="1522"/>
    </w:p>
    <w:p w:rsidR="00902C51" w:rsidRDefault="00902C51" w:rsidP="00902C51">
      <w:pPr>
        <w:pStyle w:val="KeepWithNext"/>
        <w:rPr>
          <w:rtl/>
          <w:lang w:eastAsia="he-IL"/>
        </w:rPr>
      </w:pPr>
    </w:p>
    <w:p w:rsidR="003153DF" w:rsidRDefault="003153DF" w:rsidP="003153DF">
      <w:pPr>
        <w:rPr>
          <w:rtl/>
          <w:lang w:eastAsia="he-IL"/>
        </w:rPr>
      </w:pPr>
      <w:r>
        <w:rPr>
          <w:rFonts w:hint="cs"/>
          <w:rtl/>
          <w:lang w:eastAsia="he-IL"/>
        </w:rPr>
        <w:t>כן. לא, לא</w:t>
      </w:r>
      <w:bookmarkStart w:id="1523" w:name="_ETM_Q1_7613000"/>
      <w:bookmarkEnd w:id="1523"/>
      <w:r>
        <w:rPr>
          <w:rFonts w:hint="cs"/>
          <w:rtl/>
          <w:lang w:eastAsia="he-IL"/>
        </w:rPr>
        <w:t xml:space="preserve">. </w:t>
      </w:r>
      <w:r w:rsidR="00902C51">
        <w:rPr>
          <w:rFonts w:hint="cs"/>
          <w:rtl/>
          <w:lang w:eastAsia="he-IL"/>
        </w:rPr>
        <w:t>ברור</w:t>
      </w:r>
      <w:r>
        <w:rPr>
          <w:rFonts w:hint="cs"/>
          <w:rtl/>
          <w:lang w:eastAsia="he-IL"/>
        </w:rPr>
        <w:t xml:space="preserve">. ברור. בסדר, ברור לי. </w:t>
      </w:r>
      <w:bookmarkStart w:id="1524" w:name="_ETM_Q1_7617000"/>
      <w:bookmarkEnd w:id="1524"/>
      <w:r w:rsidRPr="003153DF">
        <w:rPr>
          <w:rtl/>
          <w:lang w:eastAsia="he-IL"/>
        </w:rPr>
        <w:t>בכל מקרה</w:t>
      </w:r>
      <w:r>
        <w:rPr>
          <w:rFonts w:hint="cs"/>
          <w:rtl/>
          <w:lang w:eastAsia="he-IL"/>
        </w:rPr>
        <w:t>,</w:t>
      </w:r>
      <w:r w:rsidRPr="003153DF">
        <w:rPr>
          <w:rtl/>
          <w:lang w:eastAsia="he-IL"/>
        </w:rPr>
        <w:t xml:space="preserve"> בוא</w:t>
      </w:r>
      <w:r>
        <w:rPr>
          <w:rFonts w:hint="cs"/>
          <w:rtl/>
          <w:lang w:eastAsia="he-IL"/>
        </w:rPr>
        <w:t>ו</w:t>
      </w:r>
      <w:r>
        <w:rPr>
          <w:rtl/>
          <w:lang w:eastAsia="he-IL"/>
        </w:rPr>
        <w:t xml:space="preserve"> נפרט את נו</w:t>
      </w:r>
      <w:r>
        <w:rPr>
          <w:rFonts w:hint="cs"/>
          <w:rtl/>
          <w:lang w:eastAsia="he-IL"/>
        </w:rPr>
        <w:t>שא</w:t>
      </w:r>
      <w:r w:rsidRPr="003153DF">
        <w:rPr>
          <w:rtl/>
          <w:lang w:eastAsia="he-IL"/>
        </w:rPr>
        <w:t xml:space="preserve"> </w:t>
      </w:r>
      <w:r w:rsidR="005B2956">
        <w:rPr>
          <w:rFonts w:hint="cs"/>
          <w:rtl/>
          <w:lang w:eastAsia="he-IL"/>
        </w:rPr>
        <w:t>ה</w:t>
      </w:r>
      <w:r w:rsidRPr="003153DF">
        <w:rPr>
          <w:rtl/>
          <w:lang w:eastAsia="he-IL"/>
        </w:rPr>
        <w:t>תיעוד</w:t>
      </w:r>
      <w:r>
        <w:rPr>
          <w:rFonts w:hint="cs"/>
          <w:rtl/>
          <w:lang w:eastAsia="he-IL"/>
        </w:rPr>
        <w:t>.</w:t>
      </w:r>
    </w:p>
    <w:p w:rsidR="003153DF" w:rsidRDefault="003153DF" w:rsidP="003153DF">
      <w:pPr>
        <w:rPr>
          <w:rtl/>
          <w:lang w:eastAsia="he-IL"/>
        </w:rPr>
      </w:pPr>
    </w:p>
    <w:p w:rsidR="003153DF" w:rsidRDefault="003153DF" w:rsidP="00F37E56">
      <w:pPr>
        <w:rPr>
          <w:rtl/>
          <w:lang w:eastAsia="he-IL"/>
        </w:rPr>
      </w:pPr>
      <w:bookmarkStart w:id="1525" w:name="_ETM_Q1_7620000"/>
      <w:bookmarkEnd w:id="1525"/>
      <w:r w:rsidRPr="003153DF">
        <w:rPr>
          <w:rtl/>
          <w:lang w:eastAsia="he-IL"/>
        </w:rPr>
        <w:t>עכשיו</w:t>
      </w:r>
      <w:r>
        <w:rPr>
          <w:rFonts w:hint="cs"/>
          <w:rtl/>
          <w:lang w:eastAsia="he-IL"/>
        </w:rPr>
        <w:t>,</w:t>
      </w:r>
      <w:r w:rsidRPr="003153DF">
        <w:rPr>
          <w:rtl/>
          <w:lang w:eastAsia="he-IL"/>
        </w:rPr>
        <w:t xml:space="preserve"> אני רוצה לומר</w:t>
      </w:r>
      <w:r>
        <w:rPr>
          <w:rFonts w:hint="cs"/>
          <w:rtl/>
          <w:lang w:eastAsia="he-IL"/>
        </w:rPr>
        <w:t>,</w:t>
      </w:r>
      <w:r w:rsidR="005B2956">
        <w:rPr>
          <w:rtl/>
          <w:lang w:eastAsia="he-IL"/>
        </w:rPr>
        <w:t xml:space="preserve"> ככל ש</w:t>
      </w:r>
      <w:r w:rsidRPr="003153DF">
        <w:rPr>
          <w:rtl/>
          <w:lang w:eastAsia="he-IL"/>
        </w:rPr>
        <w:t>הסיפור הזה הוא ייחודי למדינת ישראל ואין פה חקיקה דומה במדינות אחרות</w:t>
      </w:r>
      <w:r>
        <w:rPr>
          <w:rFonts w:hint="cs"/>
          <w:rtl/>
          <w:lang w:eastAsia="he-IL"/>
        </w:rPr>
        <w:t>,</w:t>
      </w:r>
      <w:r w:rsidRPr="003153DF">
        <w:rPr>
          <w:rtl/>
          <w:lang w:eastAsia="he-IL"/>
        </w:rPr>
        <w:t xml:space="preserve"> הזהירות שלנו צריכה להיות כפולה ומכופלת</w:t>
      </w:r>
      <w:r>
        <w:rPr>
          <w:rFonts w:hint="cs"/>
          <w:rtl/>
          <w:lang w:eastAsia="he-IL"/>
        </w:rPr>
        <w:t>.</w:t>
      </w:r>
      <w:r>
        <w:rPr>
          <w:rtl/>
          <w:lang w:eastAsia="he-IL"/>
        </w:rPr>
        <w:t xml:space="preserve"> ז</w:t>
      </w:r>
      <w:r>
        <w:rPr>
          <w:rFonts w:hint="cs"/>
          <w:rtl/>
          <w:lang w:eastAsia="he-IL"/>
        </w:rPr>
        <w:t>ו</w:t>
      </w:r>
      <w:r w:rsidRPr="003153DF">
        <w:rPr>
          <w:rtl/>
          <w:lang w:eastAsia="he-IL"/>
        </w:rPr>
        <w:t xml:space="preserve"> באמת חקיקה לא שגרתית בסדרי הדין</w:t>
      </w:r>
      <w:r>
        <w:rPr>
          <w:rFonts w:hint="cs"/>
          <w:rtl/>
          <w:lang w:eastAsia="he-IL"/>
        </w:rPr>
        <w:t xml:space="preserve"> הפליליים.</w:t>
      </w:r>
    </w:p>
    <w:p w:rsidR="003153DF" w:rsidRDefault="003153DF" w:rsidP="003153DF">
      <w:pPr>
        <w:rPr>
          <w:rtl/>
          <w:lang w:eastAsia="he-IL"/>
        </w:rPr>
      </w:pPr>
    </w:p>
    <w:p w:rsidR="003153DF" w:rsidRDefault="003153DF" w:rsidP="003153DF">
      <w:pPr>
        <w:pStyle w:val="a4"/>
        <w:keepNext/>
        <w:rPr>
          <w:rtl/>
        </w:rPr>
      </w:pPr>
      <w:bookmarkStart w:id="1526" w:name="ET_speaker_4741_528"/>
      <w:r w:rsidRPr="003153DF">
        <w:rPr>
          <w:rStyle w:val="TagStyle"/>
          <w:rtl/>
        </w:rPr>
        <w:t xml:space="preserve"> &lt;&lt; דובר &gt;&gt; </w:t>
      </w:r>
      <w:r>
        <w:rPr>
          <w:rtl/>
        </w:rPr>
        <w:t>זאב בנימין בגין (תקווה חדשה):</w:t>
      </w:r>
      <w:r w:rsidRPr="003153DF">
        <w:rPr>
          <w:rStyle w:val="TagStyle"/>
          <w:rtl/>
        </w:rPr>
        <w:t xml:space="preserve"> &lt;&lt; דובר &gt;&gt;</w:t>
      </w:r>
      <w:r w:rsidR="00AC7C77">
        <w:rPr>
          <w:rtl/>
        </w:rPr>
        <w:t xml:space="preserve"> </w:t>
      </w:r>
      <w:r>
        <w:rPr>
          <w:rtl/>
        </w:rPr>
        <w:t xml:space="preserve"> </w:t>
      </w:r>
      <w:bookmarkEnd w:id="1526"/>
    </w:p>
    <w:p w:rsidR="003153DF" w:rsidRDefault="003153DF" w:rsidP="003153DF">
      <w:pPr>
        <w:pStyle w:val="KeepWithNext"/>
        <w:rPr>
          <w:rtl/>
        </w:rPr>
      </w:pPr>
    </w:p>
    <w:p w:rsidR="003153DF" w:rsidRDefault="005B2956" w:rsidP="003153DF">
      <w:pPr>
        <w:rPr>
          <w:rtl/>
        </w:rPr>
      </w:pPr>
      <w:bookmarkStart w:id="1527" w:name="_ETM_Q1_7640000"/>
      <w:bookmarkEnd w:id="1527"/>
      <w:r>
        <w:rPr>
          <w:rFonts w:hint="cs"/>
          <w:rtl/>
        </w:rPr>
        <w:t xml:space="preserve">לא. </w:t>
      </w:r>
      <w:r w:rsidR="003153DF" w:rsidRPr="003153DF">
        <w:rPr>
          <w:rtl/>
        </w:rPr>
        <w:t xml:space="preserve">אבל </w:t>
      </w:r>
      <w:r w:rsidR="003153DF">
        <w:rPr>
          <w:rFonts w:hint="cs"/>
          <w:rtl/>
        </w:rPr>
        <w:t>צריך ל</w:t>
      </w:r>
      <w:r w:rsidR="003153DF">
        <w:rPr>
          <w:rtl/>
        </w:rPr>
        <w:t xml:space="preserve">התחשב </w:t>
      </w:r>
      <w:r w:rsidR="003153DF">
        <w:rPr>
          <w:rFonts w:hint="cs"/>
          <w:rtl/>
        </w:rPr>
        <w:t xml:space="preserve">באי </w:t>
      </w:r>
      <w:bookmarkStart w:id="1528" w:name="_ETM_Q1_7639000"/>
      <w:bookmarkEnd w:id="1528"/>
      <w:r w:rsidR="003153DF" w:rsidRPr="003153DF">
        <w:rPr>
          <w:rtl/>
        </w:rPr>
        <w:t>השגרתיות של המצב שבו אנחנו נמצאים</w:t>
      </w:r>
      <w:r w:rsidR="003153DF">
        <w:rPr>
          <w:rFonts w:hint="cs"/>
          <w:rtl/>
        </w:rPr>
        <w:t>.</w:t>
      </w:r>
    </w:p>
    <w:p w:rsidR="003153DF" w:rsidRDefault="003153DF" w:rsidP="003153DF">
      <w:pPr>
        <w:rPr>
          <w:rtl/>
        </w:rPr>
      </w:pPr>
    </w:p>
    <w:p w:rsidR="003153DF" w:rsidRDefault="003153DF" w:rsidP="003153DF">
      <w:pPr>
        <w:pStyle w:val="af6"/>
        <w:keepNext/>
        <w:rPr>
          <w:rtl/>
        </w:rPr>
      </w:pPr>
      <w:bookmarkStart w:id="1529" w:name="ET_yor_6156_529"/>
      <w:r w:rsidRPr="003153DF">
        <w:rPr>
          <w:rStyle w:val="TagStyle"/>
          <w:rtl/>
        </w:rPr>
        <w:t xml:space="preserve"> &lt;&lt; </w:t>
      </w:r>
      <w:proofErr w:type="spellStart"/>
      <w:r w:rsidRPr="003153DF">
        <w:rPr>
          <w:rStyle w:val="TagStyle"/>
          <w:rtl/>
        </w:rPr>
        <w:t>יור</w:t>
      </w:r>
      <w:proofErr w:type="spellEnd"/>
      <w:r w:rsidRPr="003153DF">
        <w:rPr>
          <w:rStyle w:val="TagStyle"/>
          <w:rtl/>
        </w:rPr>
        <w:t xml:space="preserve"> &gt;&gt; </w:t>
      </w:r>
      <w:r>
        <w:rPr>
          <w:rtl/>
        </w:rPr>
        <w:t>היו"ר גלעד קריב:</w:t>
      </w:r>
      <w:r w:rsidRPr="003153DF">
        <w:rPr>
          <w:rStyle w:val="TagStyle"/>
          <w:rtl/>
        </w:rPr>
        <w:t xml:space="preserve"> &lt;&lt; </w:t>
      </w:r>
      <w:proofErr w:type="spellStart"/>
      <w:r w:rsidRPr="003153DF">
        <w:rPr>
          <w:rStyle w:val="TagStyle"/>
          <w:rtl/>
        </w:rPr>
        <w:t>יור</w:t>
      </w:r>
      <w:proofErr w:type="spellEnd"/>
      <w:r w:rsidRPr="003153DF">
        <w:rPr>
          <w:rStyle w:val="TagStyle"/>
          <w:rtl/>
        </w:rPr>
        <w:t xml:space="preserve"> &gt;&gt;</w:t>
      </w:r>
      <w:r w:rsidR="00AC7C77">
        <w:rPr>
          <w:rtl/>
        </w:rPr>
        <w:t xml:space="preserve"> </w:t>
      </w:r>
      <w:r>
        <w:rPr>
          <w:rtl/>
        </w:rPr>
        <w:t xml:space="preserve"> </w:t>
      </w:r>
      <w:bookmarkEnd w:id="1529"/>
    </w:p>
    <w:p w:rsidR="003153DF" w:rsidRDefault="003153DF" w:rsidP="003153DF">
      <w:pPr>
        <w:pStyle w:val="KeepWithNext"/>
        <w:rPr>
          <w:rtl/>
        </w:rPr>
      </w:pPr>
    </w:p>
    <w:p w:rsidR="003153DF" w:rsidRDefault="003153DF" w:rsidP="003153DF">
      <w:pPr>
        <w:rPr>
          <w:rtl/>
        </w:rPr>
      </w:pPr>
      <w:bookmarkStart w:id="1530" w:name="_ETM_Q1_7641000"/>
      <w:bookmarkEnd w:id="1530"/>
      <w:r w:rsidRPr="003153DF">
        <w:rPr>
          <w:rtl/>
        </w:rPr>
        <w:t>בוודאי לכן אנחנו</w:t>
      </w:r>
      <w:r w:rsidR="00AF7A8C">
        <w:rPr>
          <w:rFonts w:hint="cs"/>
          <w:rtl/>
        </w:rPr>
        <w:t xml:space="preserve"> סומכים ידינו על החקיקה.</w:t>
      </w:r>
    </w:p>
    <w:p w:rsidR="003153DF" w:rsidRDefault="003153DF" w:rsidP="003153DF">
      <w:pPr>
        <w:rPr>
          <w:rtl/>
        </w:rPr>
      </w:pPr>
      <w:bookmarkStart w:id="1531" w:name="_ETM_Q1_7647000"/>
      <w:bookmarkEnd w:id="1531"/>
    </w:p>
    <w:p w:rsidR="003153DF" w:rsidRDefault="003153DF" w:rsidP="003153DF">
      <w:pPr>
        <w:pStyle w:val="-"/>
        <w:keepNext/>
        <w:rPr>
          <w:rtl/>
        </w:rPr>
      </w:pPr>
      <w:bookmarkStart w:id="1532" w:name="ET_speakercontinue_4741_530"/>
      <w:r w:rsidRPr="003153DF">
        <w:rPr>
          <w:rStyle w:val="TagStyle"/>
          <w:rtl/>
        </w:rPr>
        <w:t xml:space="preserve"> &lt;&lt; </w:t>
      </w:r>
      <w:proofErr w:type="spellStart"/>
      <w:r w:rsidRPr="003153DF">
        <w:rPr>
          <w:rStyle w:val="TagStyle"/>
          <w:rtl/>
        </w:rPr>
        <w:t>דובר_המשך</w:t>
      </w:r>
      <w:proofErr w:type="spellEnd"/>
      <w:r w:rsidRPr="003153DF">
        <w:rPr>
          <w:rStyle w:val="TagStyle"/>
          <w:rtl/>
        </w:rPr>
        <w:t xml:space="preserve"> &gt;&gt; </w:t>
      </w:r>
      <w:r>
        <w:rPr>
          <w:rtl/>
        </w:rPr>
        <w:t>זאב בנימין בגין (תקווה חדשה):</w:t>
      </w:r>
      <w:r w:rsidRPr="003153DF">
        <w:rPr>
          <w:rStyle w:val="TagStyle"/>
          <w:rtl/>
        </w:rPr>
        <w:t xml:space="preserve"> &lt;&lt; </w:t>
      </w:r>
      <w:proofErr w:type="spellStart"/>
      <w:r w:rsidRPr="003153DF">
        <w:rPr>
          <w:rStyle w:val="TagStyle"/>
          <w:rtl/>
        </w:rPr>
        <w:t>דובר_המשך</w:t>
      </w:r>
      <w:proofErr w:type="spellEnd"/>
      <w:r w:rsidRPr="003153DF">
        <w:rPr>
          <w:rStyle w:val="TagStyle"/>
          <w:rtl/>
        </w:rPr>
        <w:t xml:space="preserve"> &gt;&gt;</w:t>
      </w:r>
      <w:r w:rsidR="00AC7C77">
        <w:rPr>
          <w:rtl/>
        </w:rPr>
        <w:t xml:space="preserve"> </w:t>
      </w:r>
      <w:r>
        <w:rPr>
          <w:rtl/>
        </w:rPr>
        <w:t xml:space="preserve"> </w:t>
      </w:r>
      <w:bookmarkEnd w:id="1532"/>
    </w:p>
    <w:p w:rsidR="003153DF" w:rsidRDefault="003153DF" w:rsidP="003153DF">
      <w:pPr>
        <w:pStyle w:val="KeepWithNext"/>
        <w:rPr>
          <w:rtl/>
        </w:rPr>
      </w:pPr>
    </w:p>
    <w:p w:rsidR="003153DF" w:rsidRDefault="003153DF" w:rsidP="003153DF">
      <w:pPr>
        <w:rPr>
          <w:rtl/>
        </w:rPr>
      </w:pPr>
      <w:bookmarkStart w:id="1533" w:name="_ETM_Q1_7648000"/>
      <w:bookmarkEnd w:id="1533"/>
      <w:r>
        <w:rPr>
          <w:rFonts w:hint="cs"/>
          <w:rtl/>
        </w:rPr>
        <w:t>לא. ההשוואה ל</w:t>
      </w:r>
      <w:r w:rsidRPr="003153DF">
        <w:rPr>
          <w:rtl/>
        </w:rPr>
        <w:t xml:space="preserve">מדינות אחרות שמצבן </w:t>
      </w:r>
      <w:r>
        <w:rPr>
          <w:rFonts w:hint="cs"/>
          <w:rtl/>
        </w:rPr>
        <w:t xml:space="preserve">שונה ופחות חמור מוגבלת במסקנות שאפשר להסיק ממנה. </w:t>
      </w:r>
    </w:p>
    <w:p w:rsidR="003153DF" w:rsidRDefault="003153DF" w:rsidP="003153DF">
      <w:pPr>
        <w:rPr>
          <w:rtl/>
        </w:rPr>
      </w:pPr>
      <w:bookmarkStart w:id="1534" w:name="_ETM_Q1_7657000"/>
      <w:bookmarkEnd w:id="1534"/>
    </w:p>
    <w:p w:rsidR="003153DF" w:rsidRDefault="003153DF" w:rsidP="003153DF">
      <w:pPr>
        <w:pStyle w:val="af6"/>
        <w:keepNext/>
        <w:rPr>
          <w:rtl/>
        </w:rPr>
      </w:pPr>
      <w:bookmarkStart w:id="1535" w:name="ET_yor_6156_531"/>
      <w:r w:rsidRPr="003153DF">
        <w:rPr>
          <w:rStyle w:val="TagStyle"/>
          <w:rtl/>
        </w:rPr>
        <w:t xml:space="preserve"> &lt;&lt; </w:t>
      </w:r>
      <w:proofErr w:type="spellStart"/>
      <w:r w:rsidRPr="003153DF">
        <w:rPr>
          <w:rStyle w:val="TagStyle"/>
          <w:rtl/>
        </w:rPr>
        <w:t>יור</w:t>
      </w:r>
      <w:proofErr w:type="spellEnd"/>
      <w:r w:rsidRPr="003153DF">
        <w:rPr>
          <w:rStyle w:val="TagStyle"/>
          <w:rtl/>
        </w:rPr>
        <w:t xml:space="preserve"> &gt;&gt; </w:t>
      </w:r>
      <w:r>
        <w:rPr>
          <w:rtl/>
        </w:rPr>
        <w:t>היו"ר גלעד קריב:</w:t>
      </w:r>
      <w:r w:rsidRPr="003153DF">
        <w:rPr>
          <w:rStyle w:val="TagStyle"/>
          <w:rtl/>
        </w:rPr>
        <w:t xml:space="preserve"> &lt;&lt; </w:t>
      </w:r>
      <w:proofErr w:type="spellStart"/>
      <w:r w:rsidRPr="003153DF">
        <w:rPr>
          <w:rStyle w:val="TagStyle"/>
          <w:rtl/>
        </w:rPr>
        <w:t>יור</w:t>
      </w:r>
      <w:proofErr w:type="spellEnd"/>
      <w:r w:rsidRPr="003153DF">
        <w:rPr>
          <w:rStyle w:val="TagStyle"/>
          <w:rtl/>
        </w:rPr>
        <w:t xml:space="preserve"> &gt;&gt;</w:t>
      </w:r>
      <w:r w:rsidR="00AC7C77">
        <w:rPr>
          <w:rtl/>
        </w:rPr>
        <w:t xml:space="preserve"> </w:t>
      </w:r>
      <w:r>
        <w:rPr>
          <w:rtl/>
        </w:rPr>
        <w:t xml:space="preserve"> </w:t>
      </w:r>
      <w:bookmarkEnd w:id="1535"/>
    </w:p>
    <w:p w:rsidR="003153DF" w:rsidRDefault="003153DF" w:rsidP="003153DF">
      <w:pPr>
        <w:pStyle w:val="KeepWithNext"/>
        <w:rPr>
          <w:rtl/>
        </w:rPr>
      </w:pPr>
    </w:p>
    <w:p w:rsidR="003153DF" w:rsidRDefault="003153DF" w:rsidP="005B2956">
      <w:pPr>
        <w:rPr>
          <w:rtl/>
        </w:rPr>
      </w:pPr>
      <w:bookmarkStart w:id="1536" w:name="_ETM_Q1_7658000"/>
      <w:bookmarkEnd w:id="1536"/>
      <w:r w:rsidRPr="003153DF">
        <w:rPr>
          <w:rtl/>
        </w:rPr>
        <w:t>אני לא מתייחס לנושא הטרור הלאומני ופעולות</w:t>
      </w:r>
      <w:r>
        <w:rPr>
          <w:rFonts w:hint="cs"/>
          <w:rtl/>
        </w:rPr>
        <w:t xml:space="preserve"> איבה על </w:t>
      </w:r>
      <w:r>
        <w:rPr>
          <w:rtl/>
        </w:rPr>
        <w:t>רקע לאומנ</w:t>
      </w:r>
      <w:r>
        <w:rPr>
          <w:rFonts w:hint="cs"/>
          <w:rtl/>
        </w:rPr>
        <w:t>י.</w:t>
      </w:r>
      <w:r>
        <w:rPr>
          <w:rtl/>
        </w:rPr>
        <w:t xml:space="preserve"> יש עוד </w:t>
      </w:r>
      <w:r w:rsidRPr="003153DF">
        <w:rPr>
          <w:rtl/>
        </w:rPr>
        <w:t>חברות בעולם המערבי שמתמודדות עם גלי אלימות רצחנית</w:t>
      </w:r>
      <w:r>
        <w:rPr>
          <w:rFonts w:hint="cs"/>
          <w:rtl/>
        </w:rPr>
        <w:t>.</w:t>
      </w:r>
      <w:r w:rsidRPr="003153DF">
        <w:rPr>
          <w:rtl/>
        </w:rPr>
        <w:t xml:space="preserve"> אני מזכיר לכם את האירוע הנוסף שהחברה האמריקאית חווה מלפני כמה ימים בסופר </w:t>
      </w:r>
      <w:proofErr w:type="spellStart"/>
      <w:r w:rsidRPr="003153DF">
        <w:rPr>
          <w:rtl/>
        </w:rPr>
        <w:t>בבאפלו</w:t>
      </w:r>
      <w:proofErr w:type="spellEnd"/>
      <w:r>
        <w:rPr>
          <w:rFonts w:hint="cs"/>
          <w:rtl/>
        </w:rPr>
        <w:t xml:space="preserve"> שם.</w:t>
      </w:r>
      <w:r w:rsidRPr="003153DF">
        <w:rPr>
          <w:rtl/>
        </w:rPr>
        <w:t xml:space="preserve"> גם אפשר לדבר על לא מעט מדינות בעולם המע</w:t>
      </w:r>
      <w:r>
        <w:rPr>
          <w:rtl/>
        </w:rPr>
        <w:t xml:space="preserve">רבי שמתמודדות עם כיסים של </w:t>
      </w:r>
      <w:r w:rsidRPr="003153DF">
        <w:rPr>
          <w:rtl/>
        </w:rPr>
        <w:t>גלי אלימות רצחני</w:t>
      </w:r>
      <w:r>
        <w:rPr>
          <w:rFonts w:hint="cs"/>
          <w:rtl/>
        </w:rPr>
        <w:t>ת.</w:t>
      </w:r>
      <w:r w:rsidRPr="003153DF">
        <w:rPr>
          <w:rtl/>
        </w:rPr>
        <w:t xml:space="preserve"> לא כל התמונה נמצאת אצלנו</w:t>
      </w:r>
      <w:r>
        <w:rPr>
          <w:rFonts w:hint="cs"/>
          <w:rtl/>
        </w:rPr>
        <w:t>.</w:t>
      </w:r>
      <w:r w:rsidRPr="003153DF">
        <w:rPr>
          <w:rtl/>
        </w:rPr>
        <w:t xml:space="preserve"> אני לא אומר את הדברים כדי לומר</w:t>
      </w:r>
      <w:r>
        <w:rPr>
          <w:rFonts w:hint="cs"/>
          <w:rtl/>
        </w:rPr>
        <w:t>:</w:t>
      </w:r>
      <w:r w:rsidRPr="003153DF">
        <w:rPr>
          <w:rtl/>
        </w:rPr>
        <w:t xml:space="preserve"> לא צריך את החקיקה</w:t>
      </w:r>
      <w:r>
        <w:rPr>
          <w:rFonts w:hint="cs"/>
          <w:rtl/>
        </w:rPr>
        <w:t>.</w:t>
      </w:r>
      <w:r w:rsidRPr="003153DF">
        <w:rPr>
          <w:rtl/>
        </w:rPr>
        <w:t xml:space="preserve"> אני חושב שגם חבר הכנסת בגין גם אני סומכים יד</w:t>
      </w:r>
      <w:r>
        <w:rPr>
          <w:rFonts w:hint="cs"/>
          <w:rtl/>
        </w:rPr>
        <w:t>י</w:t>
      </w:r>
      <w:r w:rsidRPr="003153DF">
        <w:rPr>
          <w:rtl/>
        </w:rPr>
        <w:t xml:space="preserve">נו על הצורך </w:t>
      </w:r>
      <w:r>
        <w:rPr>
          <w:rFonts w:hint="cs"/>
          <w:rtl/>
        </w:rPr>
        <w:t>ב</w:t>
      </w:r>
      <w:r w:rsidRPr="003153DF">
        <w:rPr>
          <w:rtl/>
        </w:rPr>
        <w:t>חקיקה</w:t>
      </w:r>
      <w:r>
        <w:rPr>
          <w:rFonts w:hint="cs"/>
          <w:rtl/>
        </w:rPr>
        <w:t>.</w:t>
      </w:r>
      <w:bookmarkStart w:id="1537" w:name="_ETM_Q1_7700000"/>
      <w:bookmarkStart w:id="1538" w:name="_ETM_Q1_7701000"/>
      <w:bookmarkEnd w:id="1537"/>
      <w:bookmarkEnd w:id="1538"/>
    </w:p>
    <w:p w:rsidR="003B3D4B" w:rsidRDefault="003B3D4B" w:rsidP="003153DF">
      <w:pPr>
        <w:rPr>
          <w:rtl/>
        </w:rPr>
      </w:pPr>
      <w:bookmarkStart w:id="1539" w:name="_ETM_Q1_7698000"/>
      <w:bookmarkEnd w:id="1539"/>
    </w:p>
    <w:p w:rsidR="003B3D4B" w:rsidRDefault="003B3D4B" w:rsidP="003B3D4B">
      <w:pPr>
        <w:pStyle w:val="-"/>
        <w:keepNext/>
        <w:rPr>
          <w:rtl/>
        </w:rPr>
      </w:pPr>
      <w:bookmarkStart w:id="1540" w:name="ET_speakercontinue_4741_532"/>
      <w:r w:rsidRPr="003B3D4B">
        <w:rPr>
          <w:rStyle w:val="TagStyle"/>
          <w:rtl/>
        </w:rPr>
        <w:t xml:space="preserve"> &lt;&lt; </w:t>
      </w:r>
      <w:proofErr w:type="spellStart"/>
      <w:r w:rsidRPr="003B3D4B">
        <w:rPr>
          <w:rStyle w:val="TagStyle"/>
          <w:rtl/>
        </w:rPr>
        <w:t>דובר_המשך</w:t>
      </w:r>
      <w:proofErr w:type="spellEnd"/>
      <w:r w:rsidRPr="003B3D4B">
        <w:rPr>
          <w:rStyle w:val="TagStyle"/>
          <w:rtl/>
        </w:rPr>
        <w:t xml:space="preserve"> &gt;&gt; </w:t>
      </w:r>
      <w:r>
        <w:rPr>
          <w:rtl/>
        </w:rPr>
        <w:t>זאב בנימין בגין (תקווה חדשה):</w:t>
      </w:r>
      <w:r w:rsidRPr="003B3D4B">
        <w:rPr>
          <w:rStyle w:val="TagStyle"/>
          <w:rtl/>
        </w:rPr>
        <w:t xml:space="preserve"> &lt;&lt; </w:t>
      </w:r>
      <w:proofErr w:type="spellStart"/>
      <w:r w:rsidRPr="003B3D4B">
        <w:rPr>
          <w:rStyle w:val="TagStyle"/>
          <w:rtl/>
        </w:rPr>
        <w:t>דובר_המשך</w:t>
      </w:r>
      <w:proofErr w:type="spellEnd"/>
      <w:r w:rsidRPr="003B3D4B">
        <w:rPr>
          <w:rStyle w:val="TagStyle"/>
          <w:rtl/>
        </w:rPr>
        <w:t xml:space="preserve"> &gt;&gt;</w:t>
      </w:r>
      <w:r w:rsidR="00AC7C77">
        <w:rPr>
          <w:rtl/>
        </w:rPr>
        <w:t xml:space="preserve"> </w:t>
      </w:r>
      <w:r>
        <w:rPr>
          <w:rtl/>
        </w:rPr>
        <w:t xml:space="preserve"> </w:t>
      </w:r>
      <w:bookmarkEnd w:id="1540"/>
    </w:p>
    <w:p w:rsidR="003B3D4B" w:rsidRDefault="003B3D4B" w:rsidP="003B3D4B">
      <w:pPr>
        <w:pStyle w:val="KeepWithNext"/>
        <w:rPr>
          <w:rtl/>
        </w:rPr>
      </w:pPr>
    </w:p>
    <w:p w:rsidR="003B3D4B" w:rsidRDefault="003B3D4B" w:rsidP="003B3D4B">
      <w:pPr>
        <w:rPr>
          <w:rtl/>
        </w:rPr>
      </w:pPr>
      <w:bookmarkStart w:id="1541" w:name="_ETM_Q1_7699000"/>
      <w:bookmarkEnd w:id="1541"/>
      <w:r>
        <w:rPr>
          <w:rFonts w:hint="cs"/>
          <w:rtl/>
        </w:rPr>
        <w:t xml:space="preserve">אבל </w:t>
      </w:r>
      <w:r>
        <w:rPr>
          <w:rtl/>
        </w:rPr>
        <w:t>ההשוואה</w:t>
      </w:r>
      <w:r w:rsidR="003153DF" w:rsidRPr="003153DF">
        <w:rPr>
          <w:rtl/>
        </w:rPr>
        <w:t xml:space="preserve"> </w:t>
      </w:r>
      <w:r>
        <w:rPr>
          <w:rFonts w:hint="cs"/>
          <w:rtl/>
        </w:rPr>
        <w:t>ל</w:t>
      </w:r>
      <w:r w:rsidR="003153DF" w:rsidRPr="003153DF">
        <w:rPr>
          <w:rtl/>
        </w:rPr>
        <w:t>רצח תדיר</w:t>
      </w:r>
      <w:r>
        <w:rPr>
          <w:rFonts w:hint="cs"/>
          <w:rtl/>
        </w:rPr>
        <w:t xml:space="preserve"> אם </w:t>
      </w:r>
      <w:r w:rsidR="003153DF" w:rsidRPr="003153DF">
        <w:rPr>
          <w:rtl/>
        </w:rPr>
        <w:t>בסופרמרקט ואם על הרקע של גזענות</w:t>
      </w:r>
      <w:r>
        <w:rPr>
          <w:rFonts w:hint="cs"/>
          <w:rtl/>
        </w:rPr>
        <w:t>,</w:t>
      </w:r>
      <w:r w:rsidR="003153DF" w:rsidRPr="003153DF">
        <w:rPr>
          <w:rtl/>
        </w:rPr>
        <w:t xml:space="preserve"> בכל זאת</w:t>
      </w:r>
      <w:r>
        <w:rPr>
          <w:rFonts w:hint="cs"/>
          <w:rtl/>
        </w:rPr>
        <w:t>,</w:t>
      </w:r>
      <w:r w:rsidR="003153DF" w:rsidRPr="003153DF">
        <w:rPr>
          <w:rtl/>
        </w:rPr>
        <w:t xml:space="preserve"> אני חושב שצריך מאוד להיזהר </w:t>
      </w:r>
      <w:r>
        <w:rPr>
          <w:rFonts w:hint="cs"/>
          <w:rtl/>
        </w:rPr>
        <w:t>מ</w:t>
      </w:r>
      <w:r w:rsidR="003153DF" w:rsidRPr="003153DF">
        <w:rPr>
          <w:rtl/>
        </w:rPr>
        <w:t>השוואות</w:t>
      </w:r>
      <w:r>
        <w:rPr>
          <w:rFonts w:hint="cs"/>
          <w:rtl/>
        </w:rPr>
        <w:t>.</w:t>
      </w:r>
    </w:p>
    <w:p w:rsidR="003B3D4B" w:rsidRDefault="003B3D4B" w:rsidP="003B3D4B">
      <w:pPr>
        <w:rPr>
          <w:rtl/>
        </w:rPr>
      </w:pPr>
      <w:bookmarkStart w:id="1542" w:name="_ETM_Q1_7714000"/>
      <w:bookmarkEnd w:id="1542"/>
    </w:p>
    <w:p w:rsidR="003B3D4B" w:rsidRDefault="003B3D4B" w:rsidP="003B3D4B">
      <w:pPr>
        <w:pStyle w:val="af6"/>
        <w:keepNext/>
        <w:rPr>
          <w:rtl/>
        </w:rPr>
      </w:pPr>
      <w:bookmarkStart w:id="1543" w:name="ET_yor_6156_533"/>
      <w:r w:rsidRPr="003B3D4B">
        <w:rPr>
          <w:rStyle w:val="TagStyle"/>
          <w:rtl/>
        </w:rPr>
        <w:t xml:space="preserve"> &lt;&lt; </w:t>
      </w:r>
      <w:proofErr w:type="spellStart"/>
      <w:r w:rsidRPr="003B3D4B">
        <w:rPr>
          <w:rStyle w:val="TagStyle"/>
          <w:rtl/>
        </w:rPr>
        <w:t>יור</w:t>
      </w:r>
      <w:proofErr w:type="spellEnd"/>
      <w:r w:rsidRPr="003B3D4B">
        <w:rPr>
          <w:rStyle w:val="TagStyle"/>
          <w:rtl/>
        </w:rPr>
        <w:t xml:space="preserve"> &gt;&gt; </w:t>
      </w:r>
      <w:r>
        <w:rPr>
          <w:rtl/>
        </w:rPr>
        <w:t>היו"ר גלעד קריב:</w:t>
      </w:r>
      <w:r w:rsidRPr="003B3D4B">
        <w:rPr>
          <w:rStyle w:val="TagStyle"/>
          <w:rtl/>
        </w:rPr>
        <w:t xml:space="preserve"> &lt;&lt; </w:t>
      </w:r>
      <w:proofErr w:type="spellStart"/>
      <w:r w:rsidRPr="003B3D4B">
        <w:rPr>
          <w:rStyle w:val="TagStyle"/>
          <w:rtl/>
        </w:rPr>
        <w:t>יור</w:t>
      </w:r>
      <w:proofErr w:type="spellEnd"/>
      <w:r w:rsidRPr="003B3D4B">
        <w:rPr>
          <w:rStyle w:val="TagStyle"/>
          <w:rtl/>
        </w:rPr>
        <w:t xml:space="preserve"> &gt;&gt;</w:t>
      </w:r>
      <w:r w:rsidR="00AC7C77">
        <w:rPr>
          <w:rtl/>
        </w:rPr>
        <w:t xml:space="preserve"> </w:t>
      </w:r>
      <w:r>
        <w:rPr>
          <w:rtl/>
        </w:rPr>
        <w:t xml:space="preserve"> </w:t>
      </w:r>
      <w:bookmarkEnd w:id="1543"/>
    </w:p>
    <w:p w:rsidR="003B3D4B" w:rsidRDefault="003B3D4B" w:rsidP="003B3D4B">
      <w:pPr>
        <w:pStyle w:val="KeepWithNext"/>
        <w:rPr>
          <w:rtl/>
        </w:rPr>
      </w:pPr>
    </w:p>
    <w:p w:rsidR="003B3D4B" w:rsidRDefault="003B3D4B" w:rsidP="003B3D4B">
      <w:pPr>
        <w:rPr>
          <w:rtl/>
        </w:rPr>
      </w:pPr>
      <w:r>
        <w:rPr>
          <w:rFonts w:hint="cs"/>
          <w:rtl/>
        </w:rPr>
        <w:t>מהשוואות. מקובל עליי.</w:t>
      </w:r>
    </w:p>
    <w:p w:rsidR="003B3D4B" w:rsidRDefault="003B3D4B" w:rsidP="003B3D4B">
      <w:pPr>
        <w:rPr>
          <w:rtl/>
        </w:rPr>
      </w:pPr>
      <w:bookmarkStart w:id="1544" w:name="_ETM_Q1_7715000"/>
      <w:bookmarkEnd w:id="1544"/>
    </w:p>
    <w:p w:rsidR="003B3D4B" w:rsidRDefault="003B3D4B" w:rsidP="003B3D4B">
      <w:pPr>
        <w:pStyle w:val="-"/>
        <w:keepNext/>
        <w:rPr>
          <w:rtl/>
        </w:rPr>
      </w:pPr>
      <w:bookmarkStart w:id="1545" w:name="ET_speakercontinue_4741_534"/>
      <w:r w:rsidRPr="003B3D4B">
        <w:rPr>
          <w:rStyle w:val="TagStyle"/>
          <w:rtl/>
        </w:rPr>
        <w:t xml:space="preserve"> &lt;&lt; </w:t>
      </w:r>
      <w:proofErr w:type="spellStart"/>
      <w:r w:rsidRPr="003B3D4B">
        <w:rPr>
          <w:rStyle w:val="TagStyle"/>
          <w:rtl/>
        </w:rPr>
        <w:t>דובר_המשך</w:t>
      </w:r>
      <w:proofErr w:type="spellEnd"/>
      <w:r w:rsidRPr="003B3D4B">
        <w:rPr>
          <w:rStyle w:val="TagStyle"/>
          <w:rtl/>
        </w:rPr>
        <w:t xml:space="preserve"> &gt;&gt; </w:t>
      </w:r>
      <w:r>
        <w:rPr>
          <w:rtl/>
        </w:rPr>
        <w:t>זאב בנימין בגין (תקווה חדשה):</w:t>
      </w:r>
      <w:r w:rsidRPr="003B3D4B">
        <w:rPr>
          <w:rStyle w:val="TagStyle"/>
          <w:rtl/>
        </w:rPr>
        <w:t xml:space="preserve"> &lt;&lt; </w:t>
      </w:r>
      <w:proofErr w:type="spellStart"/>
      <w:r w:rsidRPr="003B3D4B">
        <w:rPr>
          <w:rStyle w:val="TagStyle"/>
          <w:rtl/>
        </w:rPr>
        <w:t>דובר_המשך</w:t>
      </w:r>
      <w:proofErr w:type="spellEnd"/>
      <w:r w:rsidRPr="003B3D4B">
        <w:rPr>
          <w:rStyle w:val="TagStyle"/>
          <w:rtl/>
        </w:rPr>
        <w:t xml:space="preserve"> &gt;&gt;</w:t>
      </w:r>
      <w:r w:rsidR="00AC7C77">
        <w:rPr>
          <w:rtl/>
        </w:rPr>
        <w:t xml:space="preserve"> </w:t>
      </w:r>
      <w:r>
        <w:rPr>
          <w:rtl/>
        </w:rPr>
        <w:t xml:space="preserve"> </w:t>
      </w:r>
      <w:bookmarkEnd w:id="1545"/>
    </w:p>
    <w:p w:rsidR="003B3D4B" w:rsidRDefault="003B3D4B" w:rsidP="003B3D4B">
      <w:pPr>
        <w:pStyle w:val="KeepWithNext"/>
        <w:rPr>
          <w:rtl/>
        </w:rPr>
      </w:pPr>
    </w:p>
    <w:p w:rsidR="003B3D4B" w:rsidRDefault="003153DF" w:rsidP="003B3D4B">
      <w:pPr>
        <w:rPr>
          <w:rtl/>
        </w:rPr>
      </w:pPr>
      <w:bookmarkStart w:id="1546" w:name="_ETM_Q1_7713000"/>
      <w:bookmarkEnd w:id="1546"/>
      <w:r w:rsidRPr="003153DF">
        <w:rPr>
          <w:rtl/>
        </w:rPr>
        <w:t xml:space="preserve">כל עוד נצמדים </w:t>
      </w:r>
      <w:r w:rsidR="003B3D4B">
        <w:rPr>
          <w:rFonts w:hint="cs"/>
          <w:rtl/>
        </w:rPr>
        <w:t xml:space="preserve">לעילה הזאת </w:t>
      </w:r>
      <w:bookmarkStart w:id="1547" w:name="_ETM_Q1_7718000"/>
      <w:bookmarkEnd w:id="1547"/>
      <w:r w:rsidR="003B3D4B">
        <w:rPr>
          <w:rFonts w:hint="cs"/>
          <w:rtl/>
        </w:rPr>
        <w:t>אצלנו.</w:t>
      </w:r>
    </w:p>
    <w:p w:rsidR="003B3D4B" w:rsidRDefault="003B3D4B" w:rsidP="003B3D4B">
      <w:pPr>
        <w:rPr>
          <w:rtl/>
        </w:rPr>
      </w:pPr>
      <w:bookmarkStart w:id="1548" w:name="_ETM_Q1_7716000"/>
      <w:bookmarkEnd w:id="1548"/>
    </w:p>
    <w:p w:rsidR="003B3D4B" w:rsidRDefault="003B3D4B" w:rsidP="003B3D4B">
      <w:pPr>
        <w:pStyle w:val="af6"/>
        <w:keepNext/>
        <w:rPr>
          <w:rtl/>
        </w:rPr>
      </w:pPr>
      <w:bookmarkStart w:id="1549" w:name="ET_yor_6156_535"/>
      <w:r w:rsidRPr="003B3D4B">
        <w:rPr>
          <w:rStyle w:val="TagStyle"/>
          <w:rtl/>
        </w:rPr>
        <w:t xml:space="preserve"> &lt;&lt; </w:t>
      </w:r>
      <w:proofErr w:type="spellStart"/>
      <w:r w:rsidRPr="003B3D4B">
        <w:rPr>
          <w:rStyle w:val="TagStyle"/>
          <w:rtl/>
        </w:rPr>
        <w:t>יור</w:t>
      </w:r>
      <w:proofErr w:type="spellEnd"/>
      <w:r w:rsidRPr="003B3D4B">
        <w:rPr>
          <w:rStyle w:val="TagStyle"/>
          <w:rtl/>
        </w:rPr>
        <w:t xml:space="preserve"> &gt;&gt; </w:t>
      </w:r>
      <w:r>
        <w:rPr>
          <w:rtl/>
        </w:rPr>
        <w:t>היו"ר גלעד קריב:</w:t>
      </w:r>
      <w:r w:rsidRPr="003B3D4B">
        <w:rPr>
          <w:rStyle w:val="TagStyle"/>
          <w:rtl/>
        </w:rPr>
        <w:t xml:space="preserve"> &lt;&lt; </w:t>
      </w:r>
      <w:proofErr w:type="spellStart"/>
      <w:r w:rsidRPr="003B3D4B">
        <w:rPr>
          <w:rStyle w:val="TagStyle"/>
          <w:rtl/>
        </w:rPr>
        <w:t>יור</w:t>
      </w:r>
      <w:proofErr w:type="spellEnd"/>
      <w:r w:rsidRPr="003B3D4B">
        <w:rPr>
          <w:rStyle w:val="TagStyle"/>
          <w:rtl/>
        </w:rPr>
        <w:t xml:space="preserve"> &gt;&gt;</w:t>
      </w:r>
      <w:r w:rsidR="00AC7C77">
        <w:rPr>
          <w:rtl/>
        </w:rPr>
        <w:t xml:space="preserve"> </w:t>
      </w:r>
      <w:r>
        <w:rPr>
          <w:rtl/>
        </w:rPr>
        <w:t xml:space="preserve"> </w:t>
      </w:r>
      <w:bookmarkEnd w:id="1549"/>
    </w:p>
    <w:p w:rsidR="003B3D4B" w:rsidRDefault="003B3D4B" w:rsidP="003B3D4B">
      <w:pPr>
        <w:pStyle w:val="KeepWithNext"/>
        <w:rPr>
          <w:rtl/>
        </w:rPr>
      </w:pPr>
    </w:p>
    <w:p w:rsidR="003B3D4B" w:rsidRDefault="003B3D4B" w:rsidP="003B3D4B">
      <w:pPr>
        <w:rPr>
          <w:rtl/>
        </w:rPr>
      </w:pPr>
      <w:bookmarkStart w:id="1550" w:name="_ETM_Q1_7717000"/>
      <w:bookmarkEnd w:id="1550"/>
      <w:r>
        <w:rPr>
          <w:rFonts w:hint="cs"/>
          <w:rtl/>
        </w:rPr>
        <w:t xml:space="preserve">לא, לא. בוודאי. </w:t>
      </w:r>
      <w:r w:rsidR="003153DF" w:rsidRPr="003153DF">
        <w:rPr>
          <w:rtl/>
        </w:rPr>
        <w:t>טוב</w:t>
      </w:r>
      <w:r>
        <w:rPr>
          <w:rFonts w:hint="cs"/>
          <w:rtl/>
        </w:rPr>
        <w:t>,</w:t>
      </w:r>
      <w:r w:rsidR="003153DF" w:rsidRPr="003153DF">
        <w:rPr>
          <w:rtl/>
        </w:rPr>
        <w:t xml:space="preserve"> </w:t>
      </w:r>
      <w:proofErr w:type="spellStart"/>
      <w:r w:rsidR="003153DF" w:rsidRPr="003153DF">
        <w:rPr>
          <w:rtl/>
        </w:rPr>
        <w:t>מכובדיי</w:t>
      </w:r>
      <w:proofErr w:type="spellEnd"/>
      <w:r>
        <w:rPr>
          <w:rFonts w:hint="cs"/>
          <w:rtl/>
        </w:rPr>
        <w:t>,</w:t>
      </w:r>
      <w:r>
        <w:rPr>
          <w:rtl/>
        </w:rPr>
        <w:t xml:space="preserve"> האם יש ל</w:t>
      </w:r>
      <w:r>
        <w:rPr>
          <w:rFonts w:hint="cs"/>
          <w:rtl/>
        </w:rPr>
        <w:t>מי</w:t>
      </w:r>
      <w:r w:rsidR="003153DF" w:rsidRPr="003153DF">
        <w:rPr>
          <w:rtl/>
        </w:rPr>
        <w:t xml:space="preserve"> מן הנוכחים הערה נוספת</w:t>
      </w:r>
      <w:r>
        <w:rPr>
          <w:rFonts w:hint="cs"/>
          <w:rtl/>
        </w:rPr>
        <w:t>,</w:t>
      </w:r>
      <w:r w:rsidR="003153DF" w:rsidRPr="003153DF">
        <w:rPr>
          <w:rtl/>
        </w:rPr>
        <w:t xml:space="preserve"> התייחסות נוספת</w:t>
      </w:r>
      <w:r>
        <w:rPr>
          <w:rFonts w:hint="cs"/>
          <w:rtl/>
        </w:rPr>
        <w:t>?</w:t>
      </w:r>
      <w:r w:rsidR="003153DF" w:rsidRPr="003153DF">
        <w:rPr>
          <w:rtl/>
        </w:rPr>
        <w:t xml:space="preserve"> חברותיי</w:t>
      </w:r>
      <w:r>
        <w:rPr>
          <w:rFonts w:hint="cs"/>
          <w:rtl/>
        </w:rPr>
        <w:t>,</w:t>
      </w:r>
      <w:r w:rsidR="003153DF" w:rsidRPr="003153DF">
        <w:rPr>
          <w:rtl/>
        </w:rPr>
        <w:t xml:space="preserve"> היועצות המשפטיות</w:t>
      </w:r>
      <w:r>
        <w:rPr>
          <w:rFonts w:hint="cs"/>
          <w:rtl/>
        </w:rPr>
        <w:t>,</w:t>
      </w:r>
      <w:r w:rsidR="003153DF" w:rsidRPr="003153DF">
        <w:rPr>
          <w:rtl/>
        </w:rPr>
        <w:t xml:space="preserve"> משהו נוסף</w:t>
      </w:r>
      <w:r>
        <w:rPr>
          <w:rFonts w:hint="cs"/>
          <w:rtl/>
        </w:rPr>
        <w:t>?</w:t>
      </w:r>
    </w:p>
    <w:p w:rsidR="003B3D4B" w:rsidRDefault="003B3D4B" w:rsidP="003B3D4B">
      <w:pPr>
        <w:rPr>
          <w:rtl/>
        </w:rPr>
      </w:pPr>
      <w:bookmarkStart w:id="1551" w:name="_ETM_Q1_7726000"/>
      <w:bookmarkEnd w:id="1551"/>
    </w:p>
    <w:p w:rsidR="003B3D4B" w:rsidRDefault="003B3D4B" w:rsidP="003B3D4B">
      <w:pPr>
        <w:pStyle w:val="a4"/>
        <w:keepNext/>
        <w:rPr>
          <w:rtl/>
        </w:rPr>
      </w:pPr>
      <w:bookmarkStart w:id="1552" w:name="ET_speaker_דגנית_כהןויליאמס_536"/>
      <w:r w:rsidRPr="003B3D4B">
        <w:rPr>
          <w:rStyle w:val="TagStyle"/>
          <w:rtl/>
        </w:rPr>
        <w:t xml:space="preserve"> &lt;&lt; דובר &gt;&gt; </w:t>
      </w:r>
      <w:r>
        <w:rPr>
          <w:rtl/>
        </w:rPr>
        <w:t>דגנית כהן-ויליאמס:</w:t>
      </w:r>
      <w:r w:rsidRPr="003B3D4B">
        <w:rPr>
          <w:rStyle w:val="TagStyle"/>
          <w:rtl/>
        </w:rPr>
        <w:t xml:space="preserve"> &lt;&lt; דובר &gt;&gt;</w:t>
      </w:r>
      <w:r w:rsidR="00AC7C77">
        <w:rPr>
          <w:rtl/>
        </w:rPr>
        <w:t xml:space="preserve"> </w:t>
      </w:r>
      <w:r>
        <w:rPr>
          <w:rtl/>
        </w:rPr>
        <w:t xml:space="preserve"> </w:t>
      </w:r>
      <w:bookmarkEnd w:id="1552"/>
    </w:p>
    <w:p w:rsidR="003B3D4B" w:rsidRDefault="003B3D4B" w:rsidP="003B3D4B">
      <w:pPr>
        <w:pStyle w:val="KeepWithNext"/>
        <w:rPr>
          <w:rtl/>
        </w:rPr>
      </w:pPr>
    </w:p>
    <w:p w:rsidR="003B3D4B" w:rsidRDefault="003B3D4B" w:rsidP="003B3D4B">
      <w:pPr>
        <w:rPr>
          <w:rtl/>
        </w:rPr>
      </w:pPr>
      <w:r>
        <w:rPr>
          <w:rFonts w:hint="cs"/>
          <w:rtl/>
        </w:rPr>
        <w:t>לא.</w:t>
      </w:r>
    </w:p>
    <w:p w:rsidR="003B3D4B" w:rsidRDefault="003B3D4B" w:rsidP="003B3D4B">
      <w:pPr>
        <w:rPr>
          <w:rtl/>
        </w:rPr>
      </w:pPr>
      <w:bookmarkStart w:id="1553" w:name="_ETM_Q1_7723000"/>
      <w:bookmarkEnd w:id="1553"/>
    </w:p>
    <w:p w:rsidR="003B3D4B" w:rsidRDefault="003B3D4B" w:rsidP="003B3D4B">
      <w:pPr>
        <w:pStyle w:val="af6"/>
        <w:keepNext/>
        <w:rPr>
          <w:rtl/>
        </w:rPr>
      </w:pPr>
      <w:bookmarkStart w:id="1554" w:name="ET_yor_6156_537"/>
      <w:r w:rsidRPr="003B3D4B">
        <w:rPr>
          <w:rStyle w:val="TagStyle"/>
          <w:rtl/>
        </w:rPr>
        <w:t xml:space="preserve"> &lt;&lt; </w:t>
      </w:r>
      <w:proofErr w:type="spellStart"/>
      <w:r w:rsidRPr="003B3D4B">
        <w:rPr>
          <w:rStyle w:val="TagStyle"/>
          <w:rtl/>
        </w:rPr>
        <w:t>יור</w:t>
      </w:r>
      <w:proofErr w:type="spellEnd"/>
      <w:r w:rsidRPr="003B3D4B">
        <w:rPr>
          <w:rStyle w:val="TagStyle"/>
          <w:rtl/>
        </w:rPr>
        <w:t xml:space="preserve"> &gt;&gt; </w:t>
      </w:r>
      <w:r>
        <w:rPr>
          <w:rtl/>
        </w:rPr>
        <w:t>היו"ר גלעד קריב:</w:t>
      </w:r>
      <w:r w:rsidRPr="003B3D4B">
        <w:rPr>
          <w:rStyle w:val="TagStyle"/>
          <w:rtl/>
        </w:rPr>
        <w:t xml:space="preserve"> &lt;&lt; </w:t>
      </w:r>
      <w:proofErr w:type="spellStart"/>
      <w:r w:rsidRPr="003B3D4B">
        <w:rPr>
          <w:rStyle w:val="TagStyle"/>
          <w:rtl/>
        </w:rPr>
        <w:t>יור</w:t>
      </w:r>
      <w:proofErr w:type="spellEnd"/>
      <w:r w:rsidRPr="003B3D4B">
        <w:rPr>
          <w:rStyle w:val="TagStyle"/>
          <w:rtl/>
        </w:rPr>
        <w:t xml:space="preserve"> &gt;&gt;</w:t>
      </w:r>
      <w:r w:rsidR="00AC7C77">
        <w:rPr>
          <w:rtl/>
        </w:rPr>
        <w:t xml:space="preserve"> </w:t>
      </w:r>
      <w:r>
        <w:rPr>
          <w:rtl/>
        </w:rPr>
        <w:t xml:space="preserve"> </w:t>
      </w:r>
      <w:bookmarkEnd w:id="1554"/>
    </w:p>
    <w:p w:rsidR="003B3D4B" w:rsidRDefault="003B3D4B" w:rsidP="003B3D4B">
      <w:pPr>
        <w:pStyle w:val="KeepWithNext"/>
        <w:rPr>
          <w:rtl/>
        </w:rPr>
      </w:pPr>
    </w:p>
    <w:p w:rsidR="003B3D4B" w:rsidRDefault="003153DF" w:rsidP="003B3D4B">
      <w:pPr>
        <w:rPr>
          <w:rtl/>
        </w:rPr>
      </w:pPr>
      <w:bookmarkStart w:id="1555" w:name="_ETM_Q1_7724000"/>
      <w:bookmarkEnd w:id="1555"/>
      <w:r w:rsidRPr="003153DF">
        <w:rPr>
          <w:rtl/>
        </w:rPr>
        <w:t>תודה</w:t>
      </w:r>
      <w:r w:rsidR="003B3D4B">
        <w:rPr>
          <w:rFonts w:hint="cs"/>
          <w:rtl/>
        </w:rPr>
        <w:t>.</w:t>
      </w:r>
      <w:r w:rsidRPr="003153DF">
        <w:rPr>
          <w:rtl/>
        </w:rPr>
        <w:t xml:space="preserve"> יש דיון נוסף שכבר קבוע לעוד שבועיים</w:t>
      </w:r>
      <w:r w:rsidR="003B3D4B">
        <w:rPr>
          <w:rFonts w:hint="cs"/>
          <w:rtl/>
        </w:rPr>
        <w:t>.</w:t>
      </w:r>
      <w:r w:rsidRPr="003153DF">
        <w:rPr>
          <w:rtl/>
        </w:rPr>
        <w:t xml:space="preserve"> נצטרך עוד דיון מהיר</w:t>
      </w:r>
      <w:r w:rsidR="003B3D4B">
        <w:rPr>
          <w:rFonts w:hint="cs"/>
          <w:rtl/>
        </w:rPr>
        <w:t>.</w:t>
      </w:r>
      <w:r w:rsidRPr="003153DF">
        <w:rPr>
          <w:rtl/>
        </w:rPr>
        <w:t xml:space="preserve"> אנחנו נעשה</w:t>
      </w:r>
      <w:r w:rsidR="003B3D4B">
        <w:rPr>
          <w:rFonts w:hint="cs"/>
          <w:rtl/>
        </w:rPr>
        <w:t>.</w:t>
      </w:r>
      <w:r w:rsidRPr="003153DF">
        <w:rPr>
          <w:rtl/>
        </w:rPr>
        <w:t xml:space="preserve"> נכון</w:t>
      </w:r>
      <w:r w:rsidR="003B3D4B">
        <w:rPr>
          <w:rFonts w:hint="cs"/>
          <w:rtl/>
        </w:rPr>
        <w:t>,</w:t>
      </w:r>
      <w:r w:rsidRPr="003153DF">
        <w:rPr>
          <w:rtl/>
        </w:rPr>
        <w:t xml:space="preserve"> לעוד שבועיים</w:t>
      </w:r>
      <w:r w:rsidR="003B3D4B">
        <w:rPr>
          <w:rFonts w:hint="cs"/>
          <w:rtl/>
        </w:rPr>
        <w:t>?</w:t>
      </w:r>
    </w:p>
    <w:p w:rsidR="003B3D4B" w:rsidRDefault="003B3D4B" w:rsidP="003B3D4B">
      <w:pPr>
        <w:rPr>
          <w:rtl/>
        </w:rPr>
      </w:pPr>
    </w:p>
    <w:p w:rsidR="003B3D4B" w:rsidRDefault="003B3D4B" w:rsidP="003B3D4B">
      <w:pPr>
        <w:pStyle w:val="af5"/>
        <w:keepNext/>
        <w:rPr>
          <w:rtl/>
        </w:rPr>
      </w:pPr>
      <w:bookmarkStart w:id="1556" w:name="ET_interruption_קריאה_538"/>
      <w:r w:rsidRPr="003B3D4B">
        <w:rPr>
          <w:rStyle w:val="TagStyle"/>
          <w:rtl/>
        </w:rPr>
        <w:t xml:space="preserve"> &lt;&lt; קריאה &gt;&gt; </w:t>
      </w:r>
      <w:r>
        <w:rPr>
          <w:rtl/>
        </w:rPr>
        <w:t>קריאה:</w:t>
      </w:r>
      <w:r w:rsidRPr="003B3D4B">
        <w:rPr>
          <w:rStyle w:val="TagStyle"/>
          <w:rtl/>
        </w:rPr>
        <w:t xml:space="preserve"> &lt;&lt; קריאה &gt;&gt;</w:t>
      </w:r>
      <w:r w:rsidR="00AC7C77">
        <w:rPr>
          <w:rtl/>
        </w:rPr>
        <w:t xml:space="preserve"> </w:t>
      </w:r>
      <w:r>
        <w:rPr>
          <w:rtl/>
        </w:rPr>
        <w:t xml:space="preserve"> </w:t>
      </w:r>
      <w:bookmarkEnd w:id="1556"/>
    </w:p>
    <w:p w:rsidR="003B3D4B" w:rsidRDefault="003B3D4B" w:rsidP="003B3D4B">
      <w:pPr>
        <w:pStyle w:val="KeepWithNext"/>
        <w:rPr>
          <w:rtl/>
        </w:rPr>
      </w:pPr>
    </w:p>
    <w:p w:rsidR="003B3D4B" w:rsidRDefault="003B3D4B" w:rsidP="003B3D4B">
      <w:pPr>
        <w:rPr>
          <w:rtl/>
        </w:rPr>
      </w:pPr>
      <w:r>
        <w:rPr>
          <w:rFonts w:hint="cs"/>
          <w:rtl/>
        </w:rPr>
        <w:t>כן.</w:t>
      </w:r>
    </w:p>
    <w:p w:rsidR="003B3D4B" w:rsidRDefault="003B3D4B" w:rsidP="003B3D4B">
      <w:pPr>
        <w:rPr>
          <w:rtl/>
        </w:rPr>
      </w:pPr>
      <w:bookmarkStart w:id="1557" w:name="_ETM_Q1_7733000"/>
      <w:bookmarkEnd w:id="1557"/>
    </w:p>
    <w:p w:rsidR="003B3D4B" w:rsidRDefault="003B3D4B" w:rsidP="003B3D4B">
      <w:pPr>
        <w:pStyle w:val="af6"/>
        <w:keepNext/>
        <w:rPr>
          <w:rtl/>
        </w:rPr>
      </w:pPr>
      <w:bookmarkStart w:id="1558" w:name="ET_yor_6156_539"/>
      <w:r w:rsidRPr="003B3D4B">
        <w:rPr>
          <w:rStyle w:val="TagStyle"/>
          <w:rtl/>
        </w:rPr>
        <w:t xml:space="preserve"> &lt;&lt; </w:t>
      </w:r>
      <w:proofErr w:type="spellStart"/>
      <w:r w:rsidRPr="003B3D4B">
        <w:rPr>
          <w:rStyle w:val="TagStyle"/>
          <w:rtl/>
        </w:rPr>
        <w:t>יור</w:t>
      </w:r>
      <w:proofErr w:type="spellEnd"/>
      <w:r w:rsidRPr="003B3D4B">
        <w:rPr>
          <w:rStyle w:val="TagStyle"/>
          <w:rtl/>
        </w:rPr>
        <w:t xml:space="preserve"> &gt;&gt; </w:t>
      </w:r>
      <w:r>
        <w:rPr>
          <w:rtl/>
        </w:rPr>
        <w:t>היו"ר גלעד קריב:</w:t>
      </w:r>
      <w:r w:rsidRPr="003B3D4B">
        <w:rPr>
          <w:rStyle w:val="TagStyle"/>
          <w:rtl/>
        </w:rPr>
        <w:t xml:space="preserve"> &lt;&lt; </w:t>
      </w:r>
      <w:proofErr w:type="spellStart"/>
      <w:r w:rsidRPr="003B3D4B">
        <w:rPr>
          <w:rStyle w:val="TagStyle"/>
          <w:rtl/>
        </w:rPr>
        <w:t>יור</w:t>
      </w:r>
      <w:proofErr w:type="spellEnd"/>
      <w:r w:rsidRPr="003B3D4B">
        <w:rPr>
          <w:rStyle w:val="TagStyle"/>
          <w:rtl/>
        </w:rPr>
        <w:t xml:space="preserve"> &gt;&gt;</w:t>
      </w:r>
      <w:r w:rsidR="00AC7C77">
        <w:rPr>
          <w:rtl/>
        </w:rPr>
        <w:t xml:space="preserve"> </w:t>
      </w:r>
      <w:r>
        <w:rPr>
          <w:rtl/>
        </w:rPr>
        <w:t xml:space="preserve"> </w:t>
      </w:r>
      <w:bookmarkEnd w:id="1558"/>
    </w:p>
    <w:p w:rsidR="003B3D4B" w:rsidRDefault="003B3D4B" w:rsidP="003B3D4B">
      <w:pPr>
        <w:pStyle w:val="KeepWithNext"/>
        <w:rPr>
          <w:rtl/>
        </w:rPr>
      </w:pPr>
    </w:p>
    <w:p w:rsidR="003B3D4B" w:rsidRDefault="003153DF" w:rsidP="003B3D4B">
      <w:pPr>
        <w:rPr>
          <w:rtl/>
        </w:rPr>
      </w:pPr>
      <w:bookmarkStart w:id="1559" w:name="_ETM_Q1_7734000"/>
      <w:bookmarkEnd w:id="1559"/>
      <w:r w:rsidRPr="003153DF">
        <w:rPr>
          <w:rtl/>
        </w:rPr>
        <w:t>כן</w:t>
      </w:r>
      <w:r w:rsidR="003B3D4B">
        <w:rPr>
          <w:rFonts w:hint="cs"/>
          <w:rtl/>
        </w:rPr>
        <w:t>.</w:t>
      </w:r>
      <w:r w:rsidRPr="003153DF">
        <w:rPr>
          <w:rtl/>
        </w:rPr>
        <w:t xml:space="preserve"> בדיוק לעוד שבועיים</w:t>
      </w:r>
      <w:r w:rsidR="003B3D4B">
        <w:rPr>
          <w:rFonts w:hint="cs"/>
          <w:rtl/>
        </w:rPr>
        <w:t>.</w:t>
      </w:r>
      <w:r w:rsidRPr="003153DF">
        <w:rPr>
          <w:rtl/>
        </w:rPr>
        <w:t xml:space="preserve"> נצטרך עוד דיון</w:t>
      </w:r>
      <w:r w:rsidR="003B3D4B">
        <w:rPr>
          <w:rFonts w:hint="cs"/>
          <w:rtl/>
        </w:rPr>
        <w:t>,</w:t>
      </w:r>
      <w:r w:rsidRPr="003153DF">
        <w:rPr>
          <w:rtl/>
        </w:rPr>
        <w:t xml:space="preserve"> אנחנו נקבע</w:t>
      </w:r>
      <w:r w:rsidR="003B3D4B">
        <w:rPr>
          <w:rFonts w:hint="cs"/>
          <w:rtl/>
        </w:rPr>
        <w:t>.</w:t>
      </w:r>
      <w:r w:rsidRPr="003153DF">
        <w:rPr>
          <w:rtl/>
        </w:rPr>
        <w:t xml:space="preserve"> מטרתנו </w:t>
      </w:r>
      <w:r w:rsidR="003B3D4B">
        <w:rPr>
          <w:rFonts w:hint="cs"/>
          <w:rtl/>
        </w:rPr>
        <w:t xml:space="preserve">היא </w:t>
      </w:r>
      <w:r w:rsidRPr="003153DF">
        <w:rPr>
          <w:rtl/>
        </w:rPr>
        <w:t>לקדם</w:t>
      </w:r>
      <w:r w:rsidR="003B3D4B">
        <w:rPr>
          <w:rFonts w:hint="cs"/>
          <w:rtl/>
        </w:rPr>
        <w:t>.</w:t>
      </w:r>
      <w:r w:rsidRPr="003153DF">
        <w:rPr>
          <w:rtl/>
        </w:rPr>
        <w:t xml:space="preserve"> בואו נעבוד בין הדיונים ונביא נוסח מוסכם</w:t>
      </w:r>
      <w:r w:rsidR="003B3D4B">
        <w:rPr>
          <w:rFonts w:hint="cs"/>
          <w:rtl/>
        </w:rPr>
        <w:t>,</w:t>
      </w:r>
      <w:r w:rsidRPr="003153DF">
        <w:rPr>
          <w:rtl/>
        </w:rPr>
        <w:t xml:space="preserve"> </w:t>
      </w:r>
      <w:r w:rsidR="003B3D4B">
        <w:rPr>
          <w:rFonts w:hint="cs"/>
          <w:rtl/>
        </w:rPr>
        <w:t>ו</w:t>
      </w:r>
      <w:r w:rsidRPr="003153DF">
        <w:rPr>
          <w:rtl/>
        </w:rPr>
        <w:t>נסיים את פרשת החקיקה הזאת</w:t>
      </w:r>
      <w:r w:rsidR="003B3D4B">
        <w:rPr>
          <w:rFonts w:hint="cs"/>
          <w:rtl/>
        </w:rPr>
        <w:t>.</w:t>
      </w:r>
      <w:r w:rsidRPr="003153DF">
        <w:rPr>
          <w:rtl/>
        </w:rPr>
        <w:t xml:space="preserve"> תודה</w:t>
      </w:r>
      <w:r w:rsidR="003B3D4B">
        <w:rPr>
          <w:rFonts w:hint="cs"/>
          <w:rtl/>
        </w:rPr>
        <w:t>.</w:t>
      </w:r>
    </w:p>
    <w:p w:rsidR="00902C51" w:rsidRDefault="00902C51" w:rsidP="00902C51">
      <w:pPr>
        <w:rPr>
          <w:rtl/>
          <w:lang w:eastAsia="he-IL"/>
        </w:rPr>
      </w:pPr>
    </w:p>
    <w:p w:rsidR="002268A5" w:rsidRDefault="002268A5" w:rsidP="00902C51">
      <w:pPr>
        <w:rPr>
          <w:rtl/>
          <w:lang w:eastAsia="he-IL"/>
        </w:rPr>
      </w:pPr>
      <w:bookmarkStart w:id="1560" w:name="_GoBack"/>
      <w:bookmarkEnd w:id="1560"/>
    </w:p>
    <w:p w:rsidR="00D338A3" w:rsidRDefault="00D338A3" w:rsidP="00D338A3">
      <w:pPr>
        <w:pStyle w:val="afc"/>
        <w:keepNext/>
        <w:rPr>
          <w:rtl/>
          <w:lang w:eastAsia="he-IL"/>
        </w:rPr>
      </w:pPr>
      <w:bookmarkStart w:id="1561" w:name="ET_meetingend_308"/>
      <w:r w:rsidRPr="00D338A3">
        <w:rPr>
          <w:rStyle w:val="TagStyle"/>
          <w:rtl/>
        </w:rPr>
        <w:t xml:space="preserve"> &lt;&lt; סיום &gt;&gt; </w:t>
      </w:r>
      <w:r>
        <w:rPr>
          <w:rtl/>
          <w:lang w:eastAsia="he-IL"/>
        </w:rPr>
        <w:t>הישיבה ננעלה בשעה 11:37.</w:t>
      </w:r>
      <w:r w:rsidRPr="00D338A3">
        <w:rPr>
          <w:rStyle w:val="TagStyle"/>
          <w:rtl/>
        </w:rPr>
        <w:t xml:space="preserve"> &lt;&lt; סיום &gt;&gt;</w:t>
      </w:r>
      <w:r w:rsidR="00AC7C77">
        <w:rPr>
          <w:rtl/>
          <w:lang w:eastAsia="he-IL"/>
        </w:rPr>
        <w:t xml:space="preserve"> </w:t>
      </w:r>
      <w:r>
        <w:rPr>
          <w:rtl/>
          <w:lang w:eastAsia="he-IL"/>
        </w:rPr>
        <w:t xml:space="preserve"> </w:t>
      </w:r>
      <w:bookmarkEnd w:id="1561"/>
    </w:p>
    <w:p w:rsidR="00D338A3" w:rsidRDefault="00D338A3" w:rsidP="00D338A3">
      <w:pPr>
        <w:pStyle w:val="KeepWithNext"/>
        <w:rPr>
          <w:rtl/>
          <w:lang w:eastAsia="he-IL"/>
        </w:rPr>
      </w:pPr>
    </w:p>
    <w:sectPr w:rsidR="00D338A3" w:rsidSect="002268A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35FF" w:rsidRDefault="004835FF">
      <w:r>
        <w:separator/>
      </w:r>
    </w:p>
  </w:endnote>
  <w:endnote w:type="continuationSeparator" w:id="0">
    <w:p w:rsidR="004835FF" w:rsidRDefault="00483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35FF" w:rsidRDefault="004835FF">
      <w:r>
        <w:separator/>
      </w:r>
    </w:p>
  </w:footnote>
  <w:footnote w:type="continuationSeparator" w:id="0">
    <w:p w:rsidR="004835FF" w:rsidRDefault="004835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35FF" w:rsidRDefault="004835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35FF" w:rsidRDefault="004835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35FF" w:rsidRDefault="004835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68A5">
      <w:rPr>
        <w:rStyle w:val="af7"/>
        <w:noProof/>
        <w:rtl/>
      </w:rPr>
      <w:t>52</w:t>
    </w:r>
    <w:r>
      <w:rPr>
        <w:rStyle w:val="af7"/>
      </w:rPr>
      <w:fldChar w:fldCharType="end"/>
    </w:r>
  </w:p>
  <w:p w:rsidR="004835FF" w:rsidRPr="00CC5815" w:rsidRDefault="004835FF" w:rsidP="008E5E3F">
    <w:pPr>
      <w:pStyle w:val="a3"/>
      <w:ind w:firstLine="0"/>
    </w:pPr>
    <w:r>
      <w:rPr>
        <w:rtl/>
      </w:rPr>
      <w:t>ועדת החוקה, חוק ומשפט</w:t>
    </w:r>
  </w:p>
  <w:p w:rsidR="004835FF" w:rsidRPr="00CC5815" w:rsidRDefault="004835FF" w:rsidP="008E5E3F">
    <w:pPr>
      <w:pStyle w:val="a3"/>
      <w:ind w:firstLine="0"/>
      <w:rPr>
        <w:rtl/>
      </w:rPr>
    </w:pPr>
    <w:r>
      <w:rPr>
        <w:rtl/>
      </w:rPr>
      <w:t>16/05/2022</w:t>
    </w:r>
  </w:p>
  <w:p w:rsidR="004835FF" w:rsidRPr="00CC5815" w:rsidRDefault="004835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35FF" w:rsidRDefault="004835F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835FF" w:rsidRDefault="004835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835FF" w:rsidRDefault="004835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FB6"/>
    <w:rsid w:val="0002047E"/>
    <w:rsid w:val="00037004"/>
    <w:rsid w:val="00037279"/>
    <w:rsid w:val="00067F42"/>
    <w:rsid w:val="00076212"/>
    <w:rsid w:val="000855EF"/>
    <w:rsid w:val="00092B80"/>
    <w:rsid w:val="000A17C6"/>
    <w:rsid w:val="000A513D"/>
    <w:rsid w:val="000A568D"/>
    <w:rsid w:val="000B060C"/>
    <w:rsid w:val="000B2EE6"/>
    <w:rsid w:val="000C47F5"/>
    <w:rsid w:val="000C74B1"/>
    <w:rsid w:val="000E3314"/>
    <w:rsid w:val="000E431F"/>
    <w:rsid w:val="000F2459"/>
    <w:rsid w:val="000F5463"/>
    <w:rsid w:val="001169CA"/>
    <w:rsid w:val="00125753"/>
    <w:rsid w:val="0013350D"/>
    <w:rsid w:val="00150436"/>
    <w:rsid w:val="00157A89"/>
    <w:rsid w:val="00167294"/>
    <w:rsid w:val="001673D4"/>
    <w:rsid w:val="00171E7F"/>
    <w:rsid w:val="0017490C"/>
    <w:rsid w:val="001758C1"/>
    <w:rsid w:val="00176E3D"/>
    <w:rsid w:val="0017779F"/>
    <w:rsid w:val="00187B37"/>
    <w:rsid w:val="00194701"/>
    <w:rsid w:val="001A74E9"/>
    <w:rsid w:val="001A7A1B"/>
    <w:rsid w:val="001B42DE"/>
    <w:rsid w:val="001C44DA"/>
    <w:rsid w:val="001C4FDA"/>
    <w:rsid w:val="001C6EBF"/>
    <w:rsid w:val="001D440C"/>
    <w:rsid w:val="001D73A8"/>
    <w:rsid w:val="001E5BC8"/>
    <w:rsid w:val="002016FF"/>
    <w:rsid w:val="00201729"/>
    <w:rsid w:val="002143A4"/>
    <w:rsid w:val="00220FD6"/>
    <w:rsid w:val="002268A5"/>
    <w:rsid w:val="00227FEF"/>
    <w:rsid w:val="0023000C"/>
    <w:rsid w:val="00252E5F"/>
    <w:rsid w:val="002605D8"/>
    <w:rsid w:val="00261554"/>
    <w:rsid w:val="0026175F"/>
    <w:rsid w:val="00261CB3"/>
    <w:rsid w:val="00272D6F"/>
    <w:rsid w:val="00275C03"/>
    <w:rsid w:val="00280D58"/>
    <w:rsid w:val="00290AE0"/>
    <w:rsid w:val="00293BB6"/>
    <w:rsid w:val="00293BBC"/>
    <w:rsid w:val="002979FE"/>
    <w:rsid w:val="002B086D"/>
    <w:rsid w:val="002B4365"/>
    <w:rsid w:val="002C630E"/>
    <w:rsid w:val="002D4BDB"/>
    <w:rsid w:val="002E2AD1"/>
    <w:rsid w:val="002E2FA6"/>
    <w:rsid w:val="002E5E31"/>
    <w:rsid w:val="002E678B"/>
    <w:rsid w:val="002E74B8"/>
    <w:rsid w:val="002F016D"/>
    <w:rsid w:val="002F4EBF"/>
    <w:rsid w:val="00303B4C"/>
    <w:rsid w:val="003153DF"/>
    <w:rsid w:val="00321E62"/>
    <w:rsid w:val="00327BF8"/>
    <w:rsid w:val="00330C4A"/>
    <w:rsid w:val="00337582"/>
    <w:rsid w:val="00340AFA"/>
    <w:rsid w:val="003658CB"/>
    <w:rsid w:val="00366CFB"/>
    <w:rsid w:val="0036794C"/>
    <w:rsid w:val="00373508"/>
    <w:rsid w:val="00373B11"/>
    <w:rsid w:val="00375869"/>
    <w:rsid w:val="00383F5D"/>
    <w:rsid w:val="00396023"/>
    <w:rsid w:val="00396558"/>
    <w:rsid w:val="003B18FF"/>
    <w:rsid w:val="003B3D4B"/>
    <w:rsid w:val="003C279D"/>
    <w:rsid w:val="003C572D"/>
    <w:rsid w:val="003D5464"/>
    <w:rsid w:val="003D5DAB"/>
    <w:rsid w:val="003D78B8"/>
    <w:rsid w:val="003E4AC4"/>
    <w:rsid w:val="003F0A5F"/>
    <w:rsid w:val="004130F2"/>
    <w:rsid w:val="00420E41"/>
    <w:rsid w:val="00424C94"/>
    <w:rsid w:val="004321B8"/>
    <w:rsid w:val="0043345B"/>
    <w:rsid w:val="00447608"/>
    <w:rsid w:val="00451746"/>
    <w:rsid w:val="004517FC"/>
    <w:rsid w:val="00454013"/>
    <w:rsid w:val="004558D8"/>
    <w:rsid w:val="00457E15"/>
    <w:rsid w:val="00462DEC"/>
    <w:rsid w:val="00470EAC"/>
    <w:rsid w:val="004835FF"/>
    <w:rsid w:val="0049458B"/>
    <w:rsid w:val="00495FD8"/>
    <w:rsid w:val="004B0A65"/>
    <w:rsid w:val="004B1BE9"/>
    <w:rsid w:val="004B5C6B"/>
    <w:rsid w:val="004B794A"/>
    <w:rsid w:val="004E33D9"/>
    <w:rsid w:val="004F3621"/>
    <w:rsid w:val="00500C0C"/>
    <w:rsid w:val="00503EDB"/>
    <w:rsid w:val="00506A2F"/>
    <w:rsid w:val="00507BFC"/>
    <w:rsid w:val="00510BBE"/>
    <w:rsid w:val="0051440E"/>
    <w:rsid w:val="005407DB"/>
    <w:rsid w:val="005407F3"/>
    <w:rsid w:val="00546678"/>
    <w:rsid w:val="005506B9"/>
    <w:rsid w:val="00553A5E"/>
    <w:rsid w:val="00566D84"/>
    <w:rsid w:val="005742E7"/>
    <w:rsid w:val="005817EC"/>
    <w:rsid w:val="00585220"/>
    <w:rsid w:val="00590B77"/>
    <w:rsid w:val="005A342D"/>
    <w:rsid w:val="005B2956"/>
    <w:rsid w:val="005B5FFF"/>
    <w:rsid w:val="005C14D3"/>
    <w:rsid w:val="005C363E"/>
    <w:rsid w:val="005D1478"/>
    <w:rsid w:val="005D61F3"/>
    <w:rsid w:val="005E1C6B"/>
    <w:rsid w:val="005F76B0"/>
    <w:rsid w:val="0061196D"/>
    <w:rsid w:val="00616A05"/>
    <w:rsid w:val="00623488"/>
    <w:rsid w:val="00634F61"/>
    <w:rsid w:val="0065530C"/>
    <w:rsid w:val="00672953"/>
    <w:rsid w:val="00680478"/>
    <w:rsid w:val="00693768"/>
    <w:rsid w:val="00695A47"/>
    <w:rsid w:val="00697B9D"/>
    <w:rsid w:val="006A0CB7"/>
    <w:rsid w:val="006A32B6"/>
    <w:rsid w:val="006A5862"/>
    <w:rsid w:val="006C5548"/>
    <w:rsid w:val="006E0022"/>
    <w:rsid w:val="006E0B2D"/>
    <w:rsid w:val="006E5318"/>
    <w:rsid w:val="006F0259"/>
    <w:rsid w:val="00700433"/>
    <w:rsid w:val="00702755"/>
    <w:rsid w:val="0070472C"/>
    <w:rsid w:val="007122B6"/>
    <w:rsid w:val="00716060"/>
    <w:rsid w:val="00726F49"/>
    <w:rsid w:val="00736E98"/>
    <w:rsid w:val="007509A6"/>
    <w:rsid w:val="007872B4"/>
    <w:rsid w:val="00791CBE"/>
    <w:rsid w:val="007921BC"/>
    <w:rsid w:val="007933D0"/>
    <w:rsid w:val="007A4B45"/>
    <w:rsid w:val="007B2CA4"/>
    <w:rsid w:val="007B3D48"/>
    <w:rsid w:val="007C5447"/>
    <w:rsid w:val="007C693F"/>
    <w:rsid w:val="007C6ADD"/>
    <w:rsid w:val="007E6C71"/>
    <w:rsid w:val="007E7DC0"/>
    <w:rsid w:val="007F3C14"/>
    <w:rsid w:val="00811627"/>
    <w:rsid w:val="00813237"/>
    <w:rsid w:val="0082136D"/>
    <w:rsid w:val="00831208"/>
    <w:rsid w:val="00831FD2"/>
    <w:rsid w:val="008320F6"/>
    <w:rsid w:val="00841223"/>
    <w:rsid w:val="00846BE9"/>
    <w:rsid w:val="0084765C"/>
    <w:rsid w:val="00853207"/>
    <w:rsid w:val="00862E70"/>
    <w:rsid w:val="0086549B"/>
    <w:rsid w:val="008713A4"/>
    <w:rsid w:val="00875F10"/>
    <w:rsid w:val="00876B4C"/>
    <w:rsid w:val="00882A9A"/>
    <w:rsid w:val="008B6947"/>
    <w:rsid w:val="008C4024"/>
    <w:rsid w:val="008C6035"/>
    <w:rsid w:val="008C7015"/>
    <w:rsid w:val="008D1DFB"/>
    <w:rsid w:val="008E03B4"/>
    <w:rsid w:val="008E1E0A"/>
    <w:rsid w:val="008E1E90"/>
    <w:rsid w:val="008E5E3F"/>
    <w:rsid w:val="008E609A"/>
    <w:rsid w:val="008F33CB"/>
    <w:rsid w:val="0090279B"/>
    <w:rsid w:val="00902C51"/>
    <w:rsid w:val="00913D36"/>
    <w:rsid w:val="00914904"/>
    <w:rsid w:val="0092260F"/>
    <w:rsid w:val="009258CE"/>
    <w:rsid w:val="009515F0"/>
    <w:rsid w:val="00956420"/>
    <w:rsid w:val="00981AD3"/>
    <w:rsid w:val="009830CB"/>
    <w:rsid w:val="009A2643"/>
    <w:rsid w:val="009C3125"/>
    <w:rsid w:val="009C312D"/>
    <w:rsid w:val="009C7D8D"/>
    <w:rsid w:val="009D478A"/>
    <w:rsid w:val="009E6E93"/>
    <w:rsid w:val="009F1518"/>
    <w:rsid w:val="009F5773"/>
    <w:rsid w:val="00A006A3"/>
    <w:rsid w:val="00A0234F"/>
    <w:rsid w:val="00A0260D"/>
    <w:rsid w:val="00A05903"/>
    <w:rsid w:val="00A13A05"/>
    <w:rsid w:val="00A14623"/>
    <w:rsid w:val="00A15971"/>
    <w:rsid w:val="00A22236"/>
    <w:rsid w:val="00A22C90"/>
    <w:rsid w:val="00A247B2"/>
    <w:rsid w:val="00A27E1A"/>
    <w:rsid w:val="00A42723"/>
    <w:rsid w:val="00A47635"/>
    <w:rsid w:val="00A564EE"/>
    <w:rsid w:val="00A64A6D"/>
    <w:rsid w:val="00A66020"/>
    <w:rsid w:val="00A768CE"/>
    <w:rsid w:val="00A84BB7"/>
    <w:rsid w:val="00AA43DF"/>
    <w:rsid w:val="00AA6132"/>
    <w:rsid w:val="00AB02EE"/>
    <w:rsid w:val="00AB3F3A"/>
    <w:rsid w:val="00AC1CF7"/>
    <w:rsid w:val="00AC7C77"/>
    <w:rsid w:val="00AD3D43"/>
    <w:rsid w:val="00AD4EC9"/>
    <w:rsid w:val="00AD581C"/>
    <w:rsid w:val="00AD6FFC"/>
    <w:rsid w:val="00AE3129"/>
    <w:rsid w:val="00AF31E6"/>
    <w:rsid w:val="00AF4150"/>
    <w:rsid w:val="00AF50CE"/>
    <w:rsid w:val="00AF627C"/>
    <w:rsid w:val="00AF7A8C"/>
    <w:rsid w:val="00B0509A"/>
    <w:rsid w:val="00B120B2"/>
    <w:rsid w:val="00B1234D"/>
    <w:rsid w:val="00B32601"/>
    <w:rsid w:val="00B50340"/>
    <w:rsid w:val="00B53271"/>
    <w:rsid w:val="00B65508"/>
    <w:rsid w:val="00B813E2"/>
    <w:rsid w:val="00B8517A"/>
    <w:rsid w:val="00B949C3"/>
    <w:rsid w:val="00BA61BB"/>
    <w:rsid w:val="00BA6446"/>
    <w:rsid w:val="00BC5DEA"/>
    <w:rsid w:val="00BC6C58"/>
    <w:rsid w:val="00BD47B7"/>
    <w:rsid w:val="00BD559D"/>
    <w:rsid w:val="00BE26C8"/>
    <w:rsid w:val="00BE6E48"/>
    <w:rsid w:val="00C02957"/>
    <w:rsid w:val="00C135D5"/>
    <w:rsid w:val="00C22DCB"/>
    <w:rsid w:val="00C30A94"/>
    <w:rsid w:val="00C3598A"/>
    <w:rsid w:val="00C360BC"/>
    <w:rsid w:val="00C44800"/>
    <w:rsid w:val="00C52EC2"/>
    <w:rsid w:val="00C61DC1"/>
    <w:rsid w:val="00C64AFF"/>
    <w:rsid w:val="00C661EE"/>
    <w:rsid w:val="00C72438"/>
    <w:rsid w:val="00C763E4"/>
    <w:rsid w:val="00C80F92"/>
    <w:rsid w:val="00C8624A"/>
    <w:rsid w:val="00CA34EB"/>
    <w:rsid w:val="00CA5363"/>
    <w:rsid w:val="00CB6D60"/>
    <w:rsid w:val="00CB799D"/>
    <w:rsid w:val="00CC0034"/>
    <w:rsid w:val="00CC44E9"/>
    <w:rsid w:val="00CC5815"/>
    <w:rsid w:val="00CD551F"/>
    <w:rsid w:val="00CE24B8"/>
    <w:rsid w:val="00CE5849"/>
    <w:rsid w:val="00CF2EF2"/>
    <w:rsid w:val="00D278F7"/>
    <w:rsid w:val="00D336D6"/>
    <w:rsid w:val="00D338A3"/>
    <w:rsid w:val="00D3563E"/>
    <w:rsid w:val="00D37550"/>
    <w:rsid w:val="00D40A29"/>
    <w:rsid w:val="00D45D27"/>
    <w:rsid w:val="00D54196"/>
    <w:rsid w:val="00D86E57"/>
    <w:rsid w:val="00D93C07"/>
    <w:rsid w:val="00D96B24"/>
    <w:rsid w:val="00DC0999"/>
    <w:rsid w:val="00DC5C66"/>
    <w:rsid w:val="00DD1E85"/>
    <w:rsid w:val="00DE5B80"/>
    <w:rsid w:val="00DF457E"/>
    <w:rsid w:val="00E03128"/>
    <w:rsid w:val="00E07EEE"/>
    <w:rsid w:val="00E13301"/>
    <w:rsid w:val="00E14C40"/>
    <w:rsid w:val="00E2070B"/>
    <w:rsid w:val="00E21566"/>
    <w:rsid w:val="00E3016B"/>
    <w:rsid w:val="00E3321E"/>
    <w:rsid w:val="00E33AE3"/>
    <w:rsid w:val="00E40D3F"/>
    <w:rsid w:val="00E41CDE"/>
    <w:rsid w:val="00E436D3"/>
    <w:rsid w:val="00E505E8"/>
    <w:rsid w:val="00E60464"/>
    <w:rsid w:val="00E61903"/>
    <w:rsid w:val="00E64116"/>
    <w:rsid w:val="00E70F5E"/>
    <w:rsid w:val="00E85AB3"/>
    <w:rsid w:val="00E9515E"/>
    <w:rsid w:val="00EA156E"/>
    <w:rsid w:val="00EA624B"/>
    <w:rsid w:val="00EB057D"/>
    <w:rsid w:val="00EB18E4"/>
    <w:rsid w:val="00EB5C85"/>
    <w:rsid w:val="00EC0AC2"/>
    <w:rsid w:val="00EC1FB3"/>
    <w:rsid w:val="00EC2CD4"/>
    <w:rsid w:val="00ED05A2"/>
    <w:rsid w:val="00ED4720"/>
    <w:rsid w:val="00EE09AD"/>
    <w:rsid w:val="00EF4D87"/>
    <w:rsid w:val="00EF5BFE"/>
    <w:rsid w:val="00F003DE"/>
    <w:rsid w:val="00F006F9"/>
    <w:rsid w:val="00F047B1"/>
    <w:rsid w:val="00F053E5"/>
    <w:rsid w:val="00F10D2D"/>
    <w:rsid w:val="00F14189"/>
    <w:rsid w:val="00F16831"/>
    <w:rsid w:val="00F2799D"/>
    <w:rsid w:val="00F31AAD"/>
    <w:rsid w:val="00F3264B"/>
    <w:rsid w:val="00F33296"/>
    <w:rsid w:val="00F33299"/>
    <w:rsid w:val="00F3623F"/>
    <w:rsid w:val="00F3711F"/>
    <w:rsid w:val="00F37E56"/>
    <w:rsid w:val="00F410D2"/>
    <w:rsid w:val="00F41C33"/>
    <w:rsid w:val="00F423F1"/>
    <w:rsid w:val="00F4792E"/>
    <w:rsid w:val="00F53584"/>
    <w:rsid w:val="00F549E5"/>
    <w:rsid w:val="00F60809"/>
    <w:rsid w:val="00F63A9D"/>
    <w:rsid w:val="00F63F05"/>
    <w:rsid w:val="00F66BA5"/>
    <w:rsid w:val="00F72368"/>
    <w:rsid w:val="00F75183"/>
    <w:rsid w:val="00F821F6"/>
    <w:rsid w:val="00F84D49"/>
    <w:rsid w:val="00FA4013"/>
    <w:rsid w:val="00FB0768"/>
    <w:rsid w:val="00FC69AA"/>
    <w:rsid w:val="00FD05CF"/>
    <w:rsid w:val="00FE0F2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B18FF"/>
    <w:rPr>
      <w:rFonts w:cs="Arial"/>
      <w:b/>
      <w:bCs w:val="0"/>
      <w:vanish/>
      <w:color w:val="010000"/>
      <w:bdr w:val="single" w:sz="4" w:space="0" w:color="FF66FF"/>
    </w:rPr>
  </w:style>
  <w:style w:type="table" w:styleId="afd">
    <w:name w:val="Table Grid"/>
    <w:basedOn w:val="a1"/>
    <w:rsid w:val="00A768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D6380D-9AB3-4BF6-B96B-C7734C430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2404</TotalTime>
  <Pages>52</Pages>
  <Words>15834</Words>
  <Characters>90257</Characters>
  <Application>Microsoft Office Word</Application>
  <DocSecurity>0</DocSecurity>
  <Lines>752</Lines>
  <Paragraphs>211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105880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109</cp:revision>
  <cp:lastPrinted>2015-07-20T08:20:00Z</cp:lastPrinted>
  <dcterms:created xsi:type="dcterms:W3CDTF">2018-05-03T11:21:00Z</dcterms:created>
  <dcterms:modified xsi:type="dcterms:W3CDTF">2022-05-29T08:09:00Z</dcterms:modified>
</cp:coreProperties>
</file>