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7A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71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7A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7AC5" w:rsidP="002F71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715E">
        <w:rPr>
          <w:rFonts w:hint="cs"/>
          <w:b/>
          <w:bCs/>
          <w:rtl/>
        </w:rPr>
        <w:t>239</w:t>
      </w:r>
    </w:p>
    <w:p w:rsidR="00E64116" w:rsidRPr="008713A4" w:rsidRDefault="00A67A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67A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7AC5" w:rsidP="00A67AC5">
      <w:pPr>
        <w:spacing w:before="60"/>
        <w:ind w:firstLine="0"/>
        <w:rPr>
          <w:rtl/>
        </w:rPr>
      </w:pPr>
      <w:bookmarkStart w:id="0" w:name="ET_hatsach_625763_1"/>
      <w:r w:rsidRPr="00A67AC5">
        <w:rPr>
          <w:rStyle w:val="TagStyle"/>
          <w:rtl/>
        </w:rPr>
        <w:t xml:space="preserve"> &lt;&lt; הצח &gt;&gt; </w:t>
      </w:r>
      <w:r w:rsidRPr="00A67AC5">
        <w:rPr>
          <w:rtl/>
        </w:rPr>
        <w:t xml:space="preserve">הצעת חוק איסור פרסומת והגבלת השיווק של מוצרי טבק ועישון (תיקון מס' 8) (ביטול החרגת העיתונות המודפסת), </w:t>
      </w:r>
      <w:proofErr w:type="spellStart"/>
      <w:r w:rsidRPr="00A67AC5">
        <w:rPr>
          <w:rtl/>
        </w:rPr>
        <w:t>התשפ"ב</w:t>
      </w:r>
      <w:proofErr w:type="spellEnd"/>
      <w:r w:rsidRPr="00A67AC5">
        <w:rPr>
          <w:rtl/>
        </w:rPr>
        <w:t>–2022, של ח"כ עופר כסיף</w:t>
      </w:r>
      <w:r w:rsidRPr="00A67AC5">
        <w:rPr>
          <w:rStyle w:val="TagStyle"/>
          <w:rtl/>
        </w:rPr>
        <w:t xml:space="preserve"> &lt;&lt; הצח &gt;&gt;</w:t>
      </w:r>
      <w:r w:rsidRPr="00A67AC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F715E" w:rsidRDefault="002F71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7AC5" w:rsidRDefault="00A67AC5" w:rsidP="00EC1FB3">
      <w:pPr>
        <w:ind w:firstLine="0"/>
        <w:rPr>
          <w:rtl/>
        </w:rPr>
      </w:pPr>
      <w:r w:rsidRPr="00A67AC5">
        <w:rPr>
          <w:rtl/>
        </w:rPr>
        <w:t>מיכאל מרדכי ביטון – היו"ר</w:t>
      </w:r>
    </w:p>
    <w:p w:rsidR="00A67AC5" w:rsidRPr="00294C53" w:rsidRDefault="00A67AC5" w:rsidP="00294C53">
      <w:pPr>
        <w:ind w:firstLine="0"/>
      </w:pPr>
      <w:r w:rsidRPr="00A67AC5">
        <w:rPr>
          <w:rtl/>
        </w:rPr>
        <w:t>לימור מגן תלם</w:t>
      </w:r>
    </w:p>
    <w:p w:rsidR="00E64116" w:rsidRDefault="00E64116" w:rsidP="00DE5B80">
      <w:pPr>
        <w:ind w:firstLine="0"/>
        <w:rPr>
          <w:rtl/>
        </w:rPr>
      </w:pPr>
    </w:p>
    <w:p w:rsidR="002F715E" w:rsidRDefault="002F715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94C53" w:rsidRPr="0082136D" w:rsidRDefault="00294C53" w:rsidP="00294C53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294C53" w:rsidRDefault="00294C53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94C53" w:rsidRDefault="00294C53" w:rsidP="00294C53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715E" w:rsidRPr="000C47F5" w:rsidRDefault="002F715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285"/>
      </w:tblGrid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450F8E">
            <w:pPr>
              <w:ind w:firstLine="0"/>
              <w:rPr>
                <w:rtl/>
              </w:rPr>
            </w:pPr>
            <w:r>
              <w:rPr>
                <w:rtl/>
              </w:rPr>
              <w:t>מחלקת ייע</w:t>
            </w:r>
            <w:r w:rsidR="00450F8E">
              <w:rPr>
                <w:rFonts w:hint="cs"/>
                <w:rtl/>
              </w:rPr>
              <w:t>ו</w:t>
            </w:r>
            <w:r>
              <w:rPr>
                <w:rtl/>
              </w:rPr>
              <w:t>ץ וחקיקה, משרד המשפטים</w:t>
            </w:r>
          </w:p>
        </w:tc>
      </w:tr>
      <w:tr w:rsidR="00450F8E" w:rsidTr="00294C53">
        <w:tc>
          <w:tcPr>
            <w:tcW w:w="0" w:type="auto"/>
            <w:shd w:val="clear" w:color="auto" w:fill="auto"/>
          </w:tcPr>
          <w:p w:rsidR="00450F8E" w:rsidRDefault="00450F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אביגיל </w:t>
            </w:r>
            <w:proofErr w:type="spellStart"/>
            <w:r>
              <w:rPr>
                <w:rFonts w:hint="cs"/>
                <w:rtl/>
              </w:rPr>
              <w:t>סון</w:t>
            </w:r>
            <w:proofErr w:type="spellEnd"/>
            <w:r>
              <w:rPr>
                <w:rFonts w:hint="cs"/>
                <w:rtl/>
              </w:rPr>
              <w:t xml:space="preserve"> פלדמן</w:t>
            </w:r>
          </w:p>
        </w:tc>
        <w:tc>
          <w:tcPr>
            <w:tcW w:w="0" w:type="auto"/>
            <w:shd w:val="clear" w:color="auto" w:fill="auto"/>
          </w:tcPr>
          <w:p w:rsidR="00450F8E" w:rsidRDefault="00450F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0F8E" w:rsidRDefault="00450F8E" w:rsidP="00450F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אנגל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ידיעות אחרונות, מו"לים ובעלי עיתונים</w:t>
            </w:r>
          </w:p>
        </w:tc>
      </w:tr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הישראלית למניעת עישון</w:t>
            </w:r>
          </w:p>
        </w:tc>
      </w:tr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שבי </w:t>
            </w:r>
            <w:proofErr w:type="spellStart"/>
            <w:r>
              <w:rPr>
                <w:rtl/>
              </w:rPr>
              <w:t>גטניו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העמותה לדמוקרטיה מתקדמת</w:t>
            </w:r>
          </w:p>
        </w:tc>
      </w:tr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450F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 xml:space="preserve">', </w:t>
            </w:r>
            <w:r w:rsidR="00294C53"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450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294C53">
              <w:rPr>
                <w:rtl/>
              </w:rPr>
              <w:t xml:space="preserve"> המיזם הרב מגזרי למיגור העישון</w:t>
            </w:r>
          </w:p>
        </w:tc>
      </w:tr>
      <w:tr w:rsidR="00294C53" w:rsidTr="00294C53"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שילה</w:t>
            </w:r>
          </w:p>
        </w:tc>
        <w:tc>
          <w:tcPr>
            <w:tcW w:w="0" w:type="auto"/>
            <w:shd w:val="clear" w:color="auto" w:fill="auto"/>
          </w:tcPr>
          <w:p w:rsidR="00294C53" w:rsidRDefault="00294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4C53" w:rsidRDefault="00450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94C53">
              <w:rPr>
                <w:rtl/>
              </w:rPr>
              <w:t xml:space="preserve"> העמותה הישראלית לסרטן ריאה</w:t>
            </w:r>
          </w:p>
        </w:tc>
      </w:tr>
    </w:tbl>
    <w:p w:rsidR="004D1341" w:rsidRDefault="004D1341" w:rsidP="004D1341">
      <w:pPr>
        <w:jc w:val="left"/>
        <w:rPr>
          <w:rtl/>
        </w:rPr>
      </w:pPr>
    </w:p>
    <w:p w:rsidR="002F715E" w:rsidRDefault="002F715E" w:rsidP="004D1341">
      <w:pPr>
        <w:jc w:val="left"/>
        <w:rPr>
          <w:rtl/>
        </w:rPr>
      </w:pPr>
    </w:p>
    <w:p w:rsidR="004D1341" w:rsidRPr="004D1341" w:rsidRDefault="004D1341" w:rsidP="004D1341">
      <w:pPr>
        <w:ind w:firstLine="10"/>
        <w:jc w:val="left"/>
        <w:rPr>
          <w:b/>
          <w:bCs/>
          <w:u w:val="single"/>
        </w:rPr>
      </w:pPr>
      <w:r w:rsidRPr="004D1341">
        <w:rPr>
          <w:rFonts w:hint="cs"/>
          <w:b/>
          <w:bCs/>
          <w:u w:val="single"/>
          <w:rtl/>
        </w:rPr>
        <w:t>משתתפים (באמצעים דיגיטליים):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4426"/>
      </w:tblGrid>
      <w:tr w:rsidR="004D1341" w:rsidTr="00294C53">
        <w:tc>
          <w:tcPr>
            <w:tcW w:w="0" w:type="auto"/>
            <w:shd w:val="clear" w:color="auto" w:fill="auto"/>
          </w:tcPr>
          <w:p w:rsidR="004D1341" w:rsidRDefault="004D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1341" w:rsidRDefault="004D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1341" w:rsidRDefault="004D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האגודה למלחמה בסרטן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F715E" w:rsidRPr="008713A4" w:rsidRDefault="002F715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67AC5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DC5D4B" w:rsidRPr="008713A4" w:rsidRDefault="00DC5D4B" w:rsidP="00D40A29">
      <w:pPr>
        <w:ind w:firstLine="0"/>
      </w:pPr>
      <w:r>
        <w:rPr>
          <w:rFonts w:hint="cs"/>
          <w:rtl/>
        </w:rPr>
        <w:t>אביגיל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D13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7AC5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67AC5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A67AC5" w:rsidRDefault="00A67AC5" w:rsidP="00A67AC5">
      <w:pPr>
        <w:pStyle w:val="a6"/>
        <w:keepNext/>
      </w:pPr>
      <w:bookmarkStart w:id="1" w:name="ET_subject_625763_2"/>
      <w:bookmarkStart w:id="2" w:name="_GoBack"/>
      <w:bookmarkEnd w:id="2"/>
      <w:r w:rsidRPr="00A67AC5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איסור פרסומת והגבלת השיווק של מוצרי טבק ועישון (תיקון מס' 8) (ביטול החרגת העיתונות המודפסת),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פ/1387/24 כ/894</w:t>
      </w:r>
      <w:r w:rsidRPr="00A67AC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67AC5" w:rsidRDefault="00A67AC5" w:rsidP="00A67AC5">
      <w:pPr>
        <w:pStyle w:val="KeepWithNext"/>
        <w:rPr>
          <w:rtl/>
        </w:rPr>
      </w:pPr>
    </w:p>
    <w:p w:rsidR="00A67AC5" w:rsidRDefault="00A67AC5" w:rsidP="00A67AC5">
      <w:pPr>
        <w:rPr>
          <w:rtl/>
        </w:rPr>
      </w:pPr>
      <w:bookmarkStart w:id="3" w:name="_ETM_Q1_209684"/>
      <w:bookmarkStart w:id="4" w:name="_ETM_Q1_209944"/>
      <w:bookmarkStart w:id="5" w:name="_ETM_Q1_210014"/>
      <w:bookmarkEnd w:id="3"/>
      <w:bookmarkEnd w:id="4"/>
      <w:bookmarkEnd w:id="5"/>
    </w:p>
    <w:p w:rsidR="00A67AC5" w:rsidRDefault="00A67AC5" w:rsidP="00A67AC5">
      <w:pPr>
        <w:pStyle w:val="af6"/>
        <w:keepNext/>
      </w:pPr>
      <w:bookmarkStart w:id="6" w:name="ET_yor_5765_3"/>
      <w:r w:rsidRPr="00A67A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7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A67AC5" w:rsidRDefault="00A67AC5" w:rsidP="00A67AC5">
      <w:pPr>
        <w:pStyle w:val="KeepWithNext"/>
        <w:rPr>
          <w:rtl/>
          <w:lang w:eastAsia="he-IL"/>
        </w:rPr>
      </w:pPr>
    </w:p>
    <w:p w:rsidR="00201C74" w:rsidRDefault="00A67AC5" w:rsidP="00201C74">
      <w:pPr>
        <w:rPr>
          <w:rtl/>
          <w:lang w:eastAsia="he-IL"/>
        </w:rPr>
      </w:pPr>
      <w:bookmarkStart w:id="7" w:name="_ETM_Q1_220292"/>
      <w:bookmarkEnd w:id="7"/>
      <w:r>
        <w:rPr>
          <w:rFonts w:hint="cs"/>
          <w:rtl/>
          <w:lang w:eastAsia="he-IL"/>
        </w:rPr>
        <w:t>שלום, אנחנו ממשיכ</w:t>
      </w:r>
      <w:r w:rsidR="00201C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דיון בוועדת הכלכלה</w:t>
      </w:r>
      <w:r w:rsidR="00201C74">
        <w:rPr>
          <w:rFonts w:hint="cs"/>
          <w:rtl/>
          <w:lang w:eastAsia="he-IL"/>
        </w:rPr>
        <w:t xml:space="preserve"> בסוגיית </w:t>
      </w:r>
      <w:r w:rsidR="00201C74" w:rsidRPr="00201C74">
        <w:rPr>
          <w:rtl/>
          <w:lang w:eastAsia="he-IL"/>
        </w:rPr>
        <w:t xml:space="preserve">הצעת חוק איסור פרסומת והגבלת השיווק של מוצרי טבק ועישון (תיקון מס' 8) (ביטול החרגת העיתונות המודפסת), </w:t>
      </w:r>
      <w:proofErr w:type="spellStart"/>
      <w:r w:rsidR="00201C74" w:rsidRPr="00201C74">
        <w:rPr>
          <w:rtl/>
          <w:lang w:eastAsia="he-IL"/>
        </w:rPr>
        <w:t>התשפ"ב</w:t>
      </w:r>
      <w:proofErr w:type="spellEnd"/>
      <w:r w:rsidR="00201C74" w:rsidRPr="00201C74">
        <w:rPr>
          <w:rtl/>
          <w:lang w:eastAsia="he-IL"/>
        </w:rPr>
        <w:t>–2022</w:t>
      </w:r>
      <w:r>
        <w:rPr>
          <w:rFonts w:hint="cs"/>
          <w:rtl/>
          <w:lang w:eastAsia="he-IL"/>
        </w:rPr>
        <w:t xml:space="preserve">, של </w:t>
      </w:r>
      <w:r w:rsidR="00201C74">
        <w:rPr>
          <w:rFonts w:hint="cs"/>
          <w:rtl/>
          <w:lang w:eastAsia="he-IL"/>
        </w:rPr>
        <w:t xml:space="preserve">חברי הכנסת </w:t>
      </w:r>
      <w:r>
        <w:rPr>
          <w:rFonts w:hint="cs"/>
          <w:rtl/>
          <w:lang w:eastAsia="he-IL"/>
        </w:rPr>
        <w:t xml:space="preserve">עופר כסיף,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" w:name="_ETM_Q1_461917"/>
      <w:bookmarkEnd w:id="8"/>
      <w:r>
        <w:rPr>
          <w:rFonts w:hint="cs"/>
          <w:rtl/>
          <w:lang w:eastAsia="he-IL"/>
        </w:rPr>
        <w:t>רז</w:t>
      </w:r>
      <w:r w:rsidR="00201C74">
        <w:rPr>
          <w:rFonts w:hint="cs"/>
          <w:rtl/>
          <w:lang w:eastAsia="he-IL"/>
        </w:rPr>
        <w:t xml:space="preserve">, </w:t>
      </w:r>
      <w:proofErr w:type="spellStart"/>
      <w:r w:rsidR="00201C74">
        <w:rPr>
          <w:rFonts w:hint="cs"/>
          <w:rtl/>
          <w:lang w:eastAsia="he-IL"/>
        </w:rPr>
        <w:t>איימן</w:t>
      </w:r>
      <w:proofErr w:type="spellEnd"/>
      <w:r w:rsidR="00201C74">
        <w:rPr>
          <w:rFonts w:hint="cs"/>
          <w:rtl/>
          <w:lang w:eastAsia="he-IL"/>
        </w:rPr>
        <w:t xml:space="preserve"> </w:t>
      </w:r>
      <w:bookmarkStart w:id="9" w:name="_ETM_Q1_454891"/>
      <w:bookmarkEnd w:id="9"/>
      <w:r w:rsidR="00201C74">
        <w:rPr>
          <w:rFonts w:hint="cs"/>
          <w:rtl/>
          <w:lang w:eastAsia="he-IL"/>
        </w:rPr>
        <w:t xml:space="preserve">עודה, סמי אבו </w:t>
      </w:r>
      <w:proofErr w:type="spellStart"/>
      <w:r w:rsidR="00201C74"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  <w:r w:rsidR="00201C74">
        <w:rPr>
          <w:rFonts w:hint="cs"/>
          <w:rtl/>
          <w:lang w:eastAsia="he-IL"/>
        </w:rPr>
        <w:t xml:space="preserve">קידמנו את החוק הזה והוא עבר אצלנו. </w:t>
      </w:r>
      <w:bookmarkStart w:id="10" w:name="_ETM_Q1_469722"/>
      <w:bookmarkEnd w:id="10"/>
      <w:r>
        <w:rPr>
          <w:rFonts w:hint="cs"/>
          <w:rtl/>
          <w:lang w:eastAsia="he-IL"/>
        </w:rPr>
        <w:t xml:space="preserve">היוזמים הגיעו לפשרה, שבירכנו עליה, מול </w:t>
      </w:r>
      <w:bookmarkStart w:id="11" w:name="_ETM_Q1_474305"/>
      <w:bookmarkEnd w:id="11"/>
      <w:r>
        <w:rPr>
          <w:rFonts w:hint="cs"/>
          <w:rtl/>
          <w:lang w:eastAsia="he-IL"/>
        </w:rPr>
        <w:t>גופי העיתונות</w:t>
      </w:r>
      <w:r w:rsidR="00201C74">
        <w:rPr>
          <w:rFonts w:hint="cs"/>
          <w:rtl/>
          <w:lang w:eastAsia="he-IL"/>
        </w:rPr>
        <w:t xml:space="preserve"> ואחרים ואנחנו</w:t>
      </w:r>
      <w:r>
        <w:rPr>
          <w:rFonts w:hint="cs"/>
          <w:rtl/>
          <w:lang w:eastAsia="he-IL"/>
        </w:rPr>
        <w:t xml:space="preserve"> נעים לכיוון קריאה שנייה ושלישית. </w:t>
      </w:r>
      <w:bookmarkStart w:id="12" w:name="_ETM_Q1_476956"/>
      <w:bookmarkEnd w:id="12"/>
    </w:p>
    <w:p w:rsidR="00201C74" w:rsidRDefault="00201C74" w:rsidP="00201C74">
      <w:pPr>
        <w:rPr>
          <w:rtl/>
          <w:lang w:eastAsia="he-IL"/>
        </w:rPr>
      </w:pPr>
      <w:bookmarkStart w:id="13" w:name="_ETM_Q1_477083"/>
      <w:bookmarkEnd w:id="13"/>
    </w:p>
    <w:p w:rsidR="00201C74" w:rsidRDefault="00201C74" w:rsidP="00201C74">
      <w:pPr>
        <w:rPr>
          <w:rtl/>
          <w:lang w:eastAsia="he-IL"/>
        </w:rPr>
      </w:pPr>
      <w:bookmarkStart w:id="14" w:name="_ETM_Q1_477173"/>
      <w:bookmarkStart w:id="15" w:name="_ETM_Q1_477260"/>
      <w:bookmarkEnd w:id="14"/>
      <w:bookmarkEnd w:id="15"/>
      <w:r>
        <w:rPr>
          <w:rFonts w:hint="cs"/>
          <w:rtl/>
          <w:lang w:eastAsia="he-IL"/>
        </w:rPr>
        <w:t xml:space="preserve">אני מבקש מכל מי שמדבר לא לחזור על </w:t>
      </w:r>
      <w:bookmarkStart w:id="16" w:name="_ETM_Q1_482885"/>
      <w:bookmarkEnd w:id="16"/>
      <w:r>
        <w:rPr>
          <w:rFonts w:hint="cs"/>
          <w:rtl/>
          <w:lang w:eastAsia="he-IL"/>
        </w:rPr>
        <w:t xml:space="preserve">טיעונים שנאמרו בדיונים הקודמים. </w:t>
      </w:r>
      <w:r w:rsidR="00A67AC5">
        <w:rPr>
          <w:rFonts w:hint="cs"/>
          <w:rtl/>
          <w:lang w:eastAsia="he-IL"/>
        </w:rPr>
        <w:t xml:space="preserve">עמדתי היא </w:t>
      </w:r>
      <w:bookmarkStart w:id="17" w:name="_ETM_Q1_492217"/>
      <w:bookmarkEnd w:id="17"/>
      <w:r w:rsidR="00A67AC5">
        <w:rPr>
          <w:rFonts w:hint="cs"/>
          <w:rtl/>
          <w:lang w:eastAsia="he-IL"/>
        </w:rPr>
        <w:t xml:space="preserve">לקדם את הפשרה, </w:t>
      </w:r>
      <w:r>
        <w:rPr>
          <w:rFonts w:hint="cs"/>
          <w:rtl/>
          <w:lang w:eastAsia="he-IL"/>
        </w:rPr>
        <w:t xml:space="preserve">עמדת חברי הכנסת היא לקדם את </w:t>
      </w:r>
      <w:bookmarkStart w:id="18" w:name="_ETM_Q1_491026"/>
      <w:bookmarkEnd w:id="18"/>
      <w:r>
        <w:rPr>
          <w:rFonts w:hint="cs"/>
          <w:rtl/>
          <w:lang w:eastAsia="he-IL"/>
        </w:rPr>
        <w:t xml:space="preserve">הפשרה וכל ההערות והדיון הכללי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67AC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</w:t>
      </w:r>
      <w:r w:rsidR="00A67AC5">
        <w:rPr>
          <w:rFonts w:hint="cs"/>
          <w:rtl/>
          <w:lang w:eastAsia="he-IL"/>
        </w:rPr>
        <w:t>חזור עליו</w:t>
      </w:r>
      <w:r>
        <w:rPr>
          <w:rFonts w:hint="cs"/>
          <w:rtl/>
          <w:lang w:eastAsia="he-IL"/>
        </w:rPr>
        <w:t>,</w:t>
      </w:r>
      <w:r w:rsidR="00A67AC5">
        <w:rPr>
          <w:rFonts w:hint="cs"/>
          <w:rtl/>
          <w:lang w:eastAsia="he-IL"/>
        </w:rPr>
        <w:t xml:space="preserve"> כי לא אתן לזה </w:t>
      </w:r>
      <w:bookmarkStart w:id="19" w:name="_ETM_Q1_497901"/>
      <w:bookmarkEnd w:id="19"/>
      <w:r w:rsidR="00A67AC5">
        <w:rPr>
          <w:rFonts w:hint="cs"/>
          <w:rtl/>
          <w:lang w:eastAsia="he-IL"/>
        </w:rPr>
        <w:t>מקום. רק דבר שלא נאמר, דבר שהוא חדש</w:t>
      </w:r>
      <w:r>
        <w:rPr>
          <w:rFonts w:hint="cs"/>
          <w:rtl/>
          <w:lang w:eastAsia="he-IL"/>
        </w:rPr>
        <w:t xml:space="preserve"> </w:t>
      </w:r>
      <w:bookmarkStart w:id="20" w:name="_ETM_Q1_501212"/>
      <w:bookmarkEnd w:id="20"/>
      <w:r>
        <w:rPr>
          <w:rFonts w:hint="cs"/>
          <w:rtl/>
          <w:lang w:eastAsia="he-IL"/>
        </w:rPr>
        <w:t>לעצם זה שאנחנו מביאים את זה לקריאה שנייה ושלישית, כי</w:t>
      </w:r>
      <w:r w:rsidR="00A67AC5">
        <w:rPr>
          <w:rFonts w:hint="cs"/>
          <w:rtl/>
          <w:lang w:eastAsia="he-IL"/>
        </w:rPr>
        <w:t xml:space="preserve"> דיון כללי </w:t>
      </w:r>
      <w:bookmarkStart w:id="21" w:name="_ETM_Q1_506329"/>
      <w:bookmarkEnd w:id="21"/>
      <w:r w:rsidR="00A67AC5">
        <w:rPr>
          <w:rFonts w:hint="cs"/>
          <w:rtl/>
          <w:lang w:eastAsia="he-IL"/>
        </w:rPr>
        <w:t>וטיעונים בעד ונגד היו לנו</w:t>
      </w:r>
      <w:r>
        <w:rPr>
          <w:rFonts w:hint="cs"/>
          <w:rtl/>
          <w:lang w:eastAsia="he-IL"/>
        </w:rPr>
        <w:t xml:space="preserve">, </w:t>
      </w:r>
      <w:bookmarkStart w:id="22" w:name="_ETM_Q1_511405"/>
      <w:bookmarkEnd w:id="22"/>
      <w:r>
        <w:rPr>
          <w:rFonts w:hint="cs"/>
          <w:rtl/>
          <w:lang w:eastAsia="he-IL"/>
        </w:rPr>
        <w:t>ואנחנו</w:t>
      </w:r>
      <w:r w:rsidR="00A67AC5">
        <w:rPr>
          <w:rFonts w:hint="cs"/>
          <w:rtl/>
          <w:lang w:eastAsia="he-IL"/>
        </w:rPr>
        <w:t xml:space="preserve"> בירכנו על הפשרה</w:t>
      </w:r>
      <w:r>
        <w:rPr>
          <w:rFonts w:hint="cs"/>
          <w:rtl/>
          <w:lang w:eastAsia="he-IL"/>
        </w:rPr>
        <w:t xml:space="preserve"> ואמרנו שפשרה עושה קניין.</w:t>
      </w:r>
      <w:r w:rsidR="00A67AC5">
        <w:rPr>
          <w:rFonts w:hint="cs"/>
          <w:rtl/>
          <w:lang w:eastAsia="he-IL"/>
        </w:rPr>
        <w:t xml:space="preserve"> גם חברי </w:t>
      </w:r>
      <w:bookmarkStart w:id="23" w:name="_ETM_Q1_515678"/>
      <w:bookmarkEnd w:id="23"/>
      <w:r w:rsidR="00A67AC5">
        <w:rPr>
          <w:rFonts w:hint="cs"/>
          <w:rtl/>
          <w:lang w:eastAsia="he-IL"/>
        </w:rPr>
        <w:t xml:space="preserve">הכנסת לא נחה דעתם ולא היה להם קל לחתום על </w:t>
      </w:r>
      <w:bookmarkStart w:id="24" w:name="_ETM_Q1_522271"/>
      <w:bookmarkEnd w:id="24"/>
      <w:r w:rsidR="00A67AC5">
        <w:rPr>
          <w:rFonts w:hint="cs"/>
          <w:rtl/>
          <w:lang w:eastAsia="he-IL"/>
        </w:rPr>
        <w:t xml:space="preserve">הפשרה </w:t>
      </w:r>
      <w:r>
        <w:rPr>
          <w:rFonts w:hint="cs"/>
          <w:rtl/>
          <w:lang w:eastAsia="he-IL"/>
        </w:rPr>
        <w:t xml:space="preserve">הזאת, </w:t>
      </w:r>
      <w:r w:rsidR="00A67AC5">
        <w:rPr>
          <w:rFonts w:hint="cs"/>
          <w:rtl/>
          <w:lang w:eastAsia="he-IL"/>
        </w:rPr>
        <w:t>אבל מוטב להביא הישג מאשר להיתקע עם דבר</w:t>
      </w:r>
      <w:r>
        <w:rPr>
          <w:rFonts w:hint="cs"/>
          <w:rtl/>
          <w:lang w:eastAsia="he-IL"/>
        </w:rPr>
        <w:t xml:space="preserve"> שיישאר כך לעוד שנים </w:t>
      </w:r>
      <w:bookmarkStart w:id="25" w:name="_ETM_Q1_520122"/>
      <w:bookmarkEnd w:id="25"/>
      <w:r>
        <w:rPr>
          <w:rFonts w:hint="cs"/>
          <w:rtl/>
          <w:lang w:eastAsia="he-IL"/>
        </w:rPr>
        <w:t>רבות</w:t>
      </w:r>
      <w:r w:rsidR="00A67AC5">
        <w:rPr>
          <w:rFonts w:hint="cs"/>
          <w:rtl/>
          <w:lang w:eastAsia="he-IL"/>
        </w:rPr>
        <w:t xml:space="preserve">. הייתה </w:t>
      </w:r>
      <w:bookmarkStart w:id="26" w:name="_ETM_Q1_531945"/>
      <w:bookmarkEnd w:id="26"/>
      <w:r w:rsidR="00A67AC5">
        <w:rPr>
          <w:rFonts w:hint="cs"/>
          <w:rtl/>
          <w:lang w:eastAsia="he-IL"/>
        </w:rPr>
        <w:t>פה שעת רצון</w:t>
      </w:r>
      <w:r>
        <w:rPr>
          <w:rFonts w:hint="cs"/>
          <w:rtl/>
          <w:lang w:eastAsia="he-IL"/>
        </w:rPr>
        <w:t xml:space="preserve"> גם מצד נציגי העיתונות וגם מצד נציגי הכנסת</w:t>
      </w:r>
      <w:r w:rsidR="00A67AC5">
        <w:rPr>
          <w:rFonts w:hint="cs"/>
          <w:rtl/>
          <w:lang w:eastAsia="he-IL"/>
        </w:rPr>
        <w:t xml:space="preserve"> להגיע להסכמה</w:t>
      </w:r>
      <w:r>
        <w:rPr>
          <w:rFonts w:hint="cs"/>
          <w:rtl/>
          <w:lang w:eastAsia="he-IL"/>
        </w:rPr>
        <w:t>,</w:t>
      </w:r>
      <w:r w:rsidR="00A67AC5">
        <w:rPr>
          <w:rFonts w:hint="cs"/>
          <w:rtl/>
          <w:lang w:eastAsia="he-IL"/>
        </w:rPr>
        <w:t xml:space="preserve"> ואותה רוצים לדחוף ולקדם. </w:t>
      </w:r>
      <w:bookmarkStart w:id="27" w:name="_ETM_Q1_541318"/>
      <w:bookmarkEnd w:id="27"/>
    </w:p>
    <w:p w:rsidR="00201C74" w:rsidRDefault="00201C74" w:rsidP="00201C74">
      <w:pPr>
        <w:rPr>
          <w:rtl/>
          <w:lang w:eastAsia="he-IL"/>
        </w:rPr>
      </w:pPr>
    </w:p>
    <w:p w:rsidR="00A67AC5" w:rsidRDefault="00201C74" w:rsidP="00201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חברי </w:t>
      </w:r>
      <w:bookmarkStart w:id="28" w:name="_ETM_Q1_537937"/>
      <w:bookmarkEnd w:id="28"/>
      <w:r>
        <w:rPr>
          <w:rFonts w:hint="cs"/>
          <w:rtl/>
          <w:lang w:eastAsia="he-IL"/>
        </w:rPr>
        <w:t>הכנסת, שידברו קצר ולעניין וגם אחרים, אדאג לכך. חברי הכנסת, אתם רוצים להגיד משהו בשלב הזה?</w:t>
      </w:r>
    </w:p>
    <w:p w:rsidR="00A67AC5" w:rsidRDefault="00A67AC5" w:rsidP="00A67AC5">
      <w:pPr>
        <w:rPr>
          <w:rtl/>
          <w:lang w:eastAsia="he-IL"/>
        </w:rPr>
      </w:pPr>
      <w:bookmarkStart w:id="29" w:name="_ETM_Q1_542203"/>
      <w:bookmarkStart w:id="30" w:name="_ETM_Q1_542283"/>
      <w:bookmarkStart w:id="31" w:name="_ETM_Q1_545102"/>
      <w:bookmarkEnd w:id="29"/>
      <w:bookmarkEnd w:id="30"/>
      <w:bookmarkEnd w:id="31"/>
    </w:p>
    <w:p w:rsidR="00A67AC5" w:rsidRDefault="00A67AC5" w:rsidP="00A67AC5">
      <w:pPr>
        <w:pStyle w:val="a4"/>
        <w:keepNext/>
      </w:pPr>
      <w:bookmarkStart w:id="32" w:name="ET_speaker_5694_4"/>
      <w:r w:rsidRPr="00A67A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67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A67AC5" w:rsidRDefault="00A67AC5" w:rsidP="00A67AC5">
      <w:pPr>
        <w:pStyle w:val="KeepWithNext"/>
        <w:rPr>
          <w:rtl/>
          <w:lang w:eastAsia="he-IL"/>
        </w:rPr>
      </w:pPr>
    </w:p>
    <w:p w:rsidR="00A67AC5" w:rsidRDefault="00A67AC5" w:rsidP="00201C74">
      <w:pPr>
        <w:rPr>
          <w:rtl/>
          <w:lang w:eastAsia="he-IL"/>
        </w:rPr>
      </w:pPr>
      <w:bookmarkStart w:id="33" w:name="_ETM_Q1_545757"/>
      <w:bookmarkStart w:id="34" w:name="_ETM_Q1_545817"/>
      <w:bookmarkEnd w:id="33"/>
      <w:bookmarkEnd w:id="34"/>
      <w:r>
        <w:rPr>
          <w:rFonts w:hint="cs"/>
          <w:rtl/>
          <w:lang w:eastAsia="he-IL"/>
        </w:rPr>
        <w:t xml:space="preserve">ההצעה הזו, הסברנו </w:t>
      </w:r>
      <w:r w:rsidR="00201C7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למה היא</w:t>
      </w:r>
      <w:r w:rsidR="00201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201C74">
        <w:rPr>
          <w:rFonts w:hint="cs"/>
          <w:rtl/>
          <w:lang w:eastAsia="he-IL"/>
        </w:rPr>
        <w:t xml:space="preserve">, לא </w:t>
      </w:r>
      <w:bookmarkStart w:id="35" w:name="_ETM_Q1_550052"/>
      <w:bookmarkEnd w:id="35"/>
      <w:r w:rsidR="00201C74">
        <w:rPr>
          <w:rFonts w:hint="cs"/>
          <w:rtl/>
          <w:lang w:eastAsia="he-IL"/>
        </w:rPr>
        <w:t>צריך להסביר</w:t>
      </w:r>
      <w:r>
        <w:rPr>
          <w:rFonts w:hint="cs"/>
          <w:rtl/>
          <w:lang w:eastAsia="he-IL"/>
        </w:rPr>
        <w:t xml:space="preserve">. אני חושב שכל מי </w:t>
      </w:r>
      <w:bookmarkStart w:id="36" w:name="_ETM_Q1_557770"/>
      <w:bookmarkEnd w:id="36"/>
      <w:r>
        <w:rPr>
          <w:rFonts w:hint="cs"/>
          <w:rtl/>
          <w:lang w:eastAsia="he-IL"/>
        </w:rPr>
        <w:t>שיושב בחדר שותף לרצון שהיא</w:t>
      </w:r>
      <w:r w:rsidR="00201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תעבור</w:t>
      </w:r>
      <w:r w:rsidR="00201C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אחד היה רוצה </w:t>
      </w:r>
      <w:bookmarkStart w:id="37" w:name="_ETM_Q1_564924"/>
      <w:bookmarkEnd w:id="37"/>
      <w:r>
        <w:rPr>
          <w:rFonts w:hint="cs"/>
          <w:rtl/>
          <w:lang w:eastAsia="he-IL"/>
        </w:rPr>
        <w:t>לראות טיפה שונה, אבל ההצעה הזו</w:t>
      </w:r>
      <w:r w:rsidR="00201C74">
        <w:rPr>
          <w:rFonts w:hint="cs"/>
          <w:rtl/>
          <w:lang w:eastAsia="he-IL"/>
        </w:rPr>
        <w:t xml:space="preserve">, כפי שאמר לי עמוס האוזר </w:t>
      </w:r>
      <w:r w:rsidR="00201C74">
        <w:rPr>
          <w:rtl/>
          <w:lang w:eastAsia="he-IL"/>
        </w:rPr>
        <w:t>–</w:t>
      </w:r>
      <w:r w:rsidR="00201C74">
        <w:rPr>
          <w:rFonts w:hint="cs"/>
          <w:rtl/>
          <w:lang w:eastAsia="he-IL"/>
        </w:rPr>
        <w:t xml:space="preserve"> לא ידעתי את זה, מודה </w:t>
      </w:r>
      <w:r w:rsidR="00201C7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כבר 50 שנה </w:t>
      </w:r>
      <w:bookmarkStart w:id="38" w:name="_ETM_Q1_572687"/>
      <w:bookmarkEnd w:id="38"/>
      <w:r>
        <w:rPr>
          <w:rFonts w:hint="cs"/>
          <w:rtl/>
          <w:lang w:eastAsia="he-IL"/>
        </w:rPr>
        <w:t xml:space="preserve">על שולחן הכנסת, </w:t>
      </w:r>
      <w:r w:rsidR="00201C74">
        <w:rPr>
          <w:rFonts w:hint="cs"/>
          <w:rtl/>
          <w:lang w:eastAsia="he-IL"/>
        </w:rPr>
        <w:t xml:space="preserve">מאז ההנחה של </w:t>
      </w:r>
      <w:proofErr w:type="spellStart"/>
      <w:r w:rsidR="00201C74">
        <w:rPr>
          <w:rFonts w:hint="cs"/>
          <w:rtl/>
          <w:lang w:eastAsia="he-IL"/>
        </w:rPr>
        <w:t>חייקה</w:t>
      </w:r>
      <w:proofErr w:type="spellEnd"/>
      <w:r w:rsidR="00201C74">
        <w:rPr>
          <w:rFonts w:hint="cs"/>
          <w:rtl/>
          <w:lang w:eastAsia="he-IL"/>
        </w:rPr>
        <w:t xml:space="preserve"> גרוסמן </w:t>
      </w:r>
      <w:bookmarkStart w:id="39" w:name="_ETM_Q1_571264"/>
      <w:bookmarkEnd w:id="39"/>
      <w:r w:rsidR="00201C74">
        <w:rPr>
          <w:rFonts w:hint="cs"/>
          <w:rtl/>
          <w:lang w:eastAsia="he-IL"/>
        </w:rPr>
        <w:t xml:space="preserve">ב-1972, </w:t>
      </w:r>
      <w:r>
        <w:rPr>
          <w:rFonts w:hint="cs"/>
          <w:rtl/>
          <w:lang w:eastAsia="he-IL"/>
        </w:rPr>
        <w:t>ואני עצמי הנחתי לפי 22 שנה</w:t>
      </w:r>
      <w:r w:rsidR="00201C74">
        <w:rPr>
          <w:rFonts w:hint="cs"/>
          <w:rtl/>
          <w:lang w:eastAsia="he-IL"/>
        </w:rPr>
        <w:t xml:space="preserve"> על שולחן הכנסת</w:t>
      </w:r>
      <w:r>
        <w:rPr>
          <w:rFonts w:hint="cs"/>
          <w:rtl/>
          <w:lang w:eastAsia="he-IL"/>
        </w:rPr>
        <w:t xml:space="preserve">. הגיע </w:t>
      </w:r>
      <w:bookmarkStart w:id="40" w:name="_ETM_Q1_582240"/>
      <w:bookmarkEnd w:id="40"/>
      <w:r>
        <w:rPr>
          <w:rFonts w:hint="cs"/>
          <w:rtl/>
          <w:lang w:eastAsia="he-IL"/>
        </w:rPr>
        <w:t xml:space="preserve">הזמן לגמור עם זה היום כי אנחנו לא יודעים מה </w:t>
      </w:r>
      <w:bookmarkStart w:id="41" w:name="_ETM_Q1_587305"/>
      <w:bookmarkEnd w:id="41"/>
      <w:r>
        <w:rPr>
          <w:rFonts w:hint="cs"/>
          <w:rtl/>
          <w:lang w:eastAsia="he-IL"/>
        </w:rPr>
        <w:t xml:space="preserve">יהיה מחר. </w:t>
      </w:r>
      <w:r w:rsidR="00201C7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 להיצמד לנוסח </w:t>
      </w:r>
      <w:r w:rsidR="00201C74">
        <w:rPr>
          <w:rFonts w:hint="cs"/>
          <w:rtl/>
          <w:lang w:eastAsia="he-IL"/>
        </w:rPr>
        <w:t xml:space="preserve">הפשרה, לנוסח </w:t>
      </w:r>
      <w:r>
        <w:rPr>
          <w:rFonts w:hint="cs"/>
          <w:rtl/>
          <w:lang w:eastAsia="he-IL"/>
        </w:rPr>
        <w:t>המקורי</w:t>
      </w:r>
      <w:r w:rsidR="00201C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לשנות שום אות</w:t>
      </w:r>
      <w:r w:rsidR="00201C74">
        <w:rPr>
          <w:rFonts w:hint="cs"/>
          <w:rtl/>
          <w:lang w:eastAsia="he-IL"/>
        </w:rPr>
        <w:t xml:space="preserve"> כי כל </w:t>
      </w:r>
      <w:bookmarkStart w:id="42" w:name="_ETM_Q1_588516"/>
      <w:bookmarkEnd w:id="42"/>
      <w:r w:rsidR="00201C74">
        <w:rPr>
          <w:rFonts w:hint="cs"/>
          <w:rtl/>
          <w:lang w:eastAsia="he-IL"/>
        </w:rPr>
        <w:t xml:space="preserve">אות שנתחיל לשנות זה יכול לגרום לזה שלא יהיה חוק </w:t>
      </w:r>
      <w:bookmarkStart w:id="43" w:name="_ETM_Q1_592271"/>
      <w:bookmarkEnd w:id="43"/>
      <w:r w:rsidR="00201C74">
        <w:rPr>
          <w:rFonts w:hint="cs"/>
          <w:rtl/>
          <w:lang w:eastAsia="he-IL"/>
        </w:rPr>
        <w:t>ואני לא חושב שמישהו פה מעוניין בזה</w:t>
      </w:r>
      <w:r>
        <w:rPr>
          <w:rFonts w:hint="cs"/>
          <w:rtl/>
          <w:lang w:eastAsia="he-IL"/>
        </w:rPr>
        <w:t xml:space="preserve">. </w:t>
      </w:r>
      <w:bookmarkStart w:id="44" w:name="_ETM_Q1_595808"/>
      <w:bookmarkEnd w:id="44"/>
      <w:r>
        <w:rPr>
          <w:rFonts w:hint="cs"/>
          <w:rtl/>
          <w:lang w:eastAsia="he-IL"/>
        </w:rPr>
        <w:t>אנחנו מצילים חיי אדם</w:t>
      </w:r>
      <w:r w:rsidR="00201C74">
        <w:rPr>
          <w:rFonts w:hint="cs"/>
          <w:rtl/>
          <w:lang w:eastAsia="he-IL"/>
        </w:rPr>
        <w:t>, פשוטו כמשמעו</w:t>
      </w:r>
      <w:r>
        <w:rPr>
          <w:rFonts w:hint="cs"/>
          <w:rtl/>
          <w:lang w:eastAsia="he-IL"/>
        </w:rPr>
        <w:t xml:space="preserve">. </w:t>
      </w:r>
    </w:p>
    <w:p w:rsidR="00201C74" w:rsidRDefault="00201C74" w:rsidP="00201C74">
      <w:pPr>
        <w:rPr>
          <w:rtl/>
          <w:lang w:eastAsia="he-IL"/>
        </w:rPr>
      </w:pPr>
      <w:bookmarkStart w:id="45" w:name="_ETM_Q1_593662"/>
      <w:bookmarkStart w:id="46" w:name="_ETM_Q1_593811"/>
      <w:bookmarkEnd w:id="45"/>
      <w:bookmarkEnd w:id="46"/>
    </w:p>
    <w:p w:rsidR="00201C74" w:rsidRDefault="00201C74" w:rsidP="00201C74">
      <w:pPr>
        <w:pStyle w:val="af6"/>
        <w:keepNext/>
        <w:rPr>
          <w:rtl/>
        </w:rPr>
      </w:pPr>
      <w:bookmarkStart w:id="47" w:name="_ETM_Q1_593853"/>
      <w:bookmarkStart w:id="48" w:name="_ETM_Q1_593948"/>
      <w:bookmarkStart w:id="49" w:name="ET_yor_5765_65"/>
      <w:bookmarkEnd w:id="47"/>
      <w:bookmarkEnd w:id="48"/>
      <w:r w:rsidRPr="00201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1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201C74" w:rsidRDefault="00201C74" w:rsidP="00201C74">
      <w:pPr>
        <w:pStyle w:val="KeepWithNext"/>
        <w:rPr>
          <w:rtl/>
          <w:lang w:eastAsia="he-IL"/>
        </w:rPr>
      </w:pPr>
    </w:p>
    <w:p w:rsidR="00201C74" w:rsidRPr="00201C74" w:rsidRDefault="00201C74" w:rsidP="00201C74">
      <w:pPr>
        <w:rPr>
          <w:rtl/>
          <w:lang w:eastAsia="he-IL"/>
        </w:rPr>
      </w:pPr>
      <w:bookmarkStart w:id="50" w:name="_ETM_Q1_595342"/>
      <w:bookmarkEnd w:id="50"/>
      <w:r>
        <w:rPr>
          <w:rFonts w:hint="cs"/>
          <w:rtl/>
          <w:lang w:eastAsia="he-IL"/>
        </w:rPr>
        <w:t xml:space="preserve">תודה. עופר, </w:t>
      </w:r>
      <w:bookmarkStart w:id="51" w:name="_ETM_Q1_597166"/>
      <w:bookmarkEnd w:id="51"/>
      <w:r>
        <w:rPr>
          <w:rFonts w:hint="cs"/>
          <w:rtl/>
          <w:lang w:eastAsia="he-IL"/>
        </w:rPr>
        <w:t>להוסיף?</w:t>
      </w:r>
    </w:p>
    <w:p w:rsidR="00A67AC5" w:rsidRDefault="00A67AC5" w:rsidP="00A67AC5">
      <w:pPr>
        <w:rPr>
          <w:rtl/>
          <w:lang w:eastAsia="he-IL"/>
        </w:rPr>
      </w:pPr>
      <w:bookmarkStart w:id="52" w:name="_ETM_Q1_601557"/>
      <w:bookmarkStart w:id="53" w:name="_ETM_Q1_601642"/>
      <w:bookmarkStart w:id="54" w:name="_ETM_Q1_603247"/>
      <w:bookmarkEnd w:id="52"/>
      <w:bookmarkEnd w:id="53"/>
      <w:bookmarkEnd w:id="54"/>
    </w:p>
    <w:p w:rsidR="00A67AC5" w:rsidRDefault="00A67AC5" w:rsidP="00A67AC5">
      <w:pPr>
        <w:pStyle w:val="a4"/>
        <w:keepNext/>
      </w:pPr>
      <w:bookmarkStart w:id="55" w:name="ET_speaker_5785_5"/>
      <w:r w:rsidRPr="00A67AC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67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A67AC5" w:rsidRDefault="00A67AC5" w:rsidP="00A67AC5">
      <w:pPr>
        <w:pStyle w:val="KeepWithNext"/>
        <w:rPr>
          <w:rtl/>
          <w:lang w:eastAsia="he-IL"/>
        </w:rPr>
      </w:pPr>
    </w:p>
    <w:p w:rsidR="00A67AC5" w:rsidRDefault="00201C74" w:rsidP="00201C74">
      <w:pPr>
        <w:rPr>
          <w:rtl/>
          <w:lang w:eastAsia="he-IL"/>
        </w:rPr>
      </w:pPr>
      <w:bookmarkStart w:id="56" w:name="_ETM_Q1_603857"/>
      <w:bookmarkStart w:id="57" w:name="_ETM_Q1_603917"/>
      <w:bookmarkEnd w:id="56"/>
      <w:bookmarkEnd w:id="57"/>
      <w:r>
        <w:rPr>
          <w:rFonts w:hint="cs"/>
          <w:rtl/>
          <w:lang w:eastAsia="he-IL"/>
        </w:rPr>
        <w:t xml:space="preserve">כן. אוסיף בקצרה מאוד, גם בגלל שאין לי קול וגם בגלל שהדברים נאמרו. אני </w:t>
      </w:r>
      <w:r w:rsidR="00A67AC5">
        <w:rPr>
          <w:rFonts w:hint="cs"/>
          <w:rtl/>
          <w:lang w:eastAsia="he-IL"/>
        </w:rPr>
        <w:t>רוצה ללכת לשורה התחתונה</w:t>
      </w:r>
      <w:r>
        <w:rPr>
          <w:rFonts w:hint="cs"/>
          <w:rtl/>
          <w:lang w:eastAsia="he-IL"/>
        </w:rPr>
        <w:t>:</w:t>
      </w:r>
      <w:r w:rsidR="00A67A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חוק, כפי שאמר חבר</w:t>
      </w:r>
      <w:bookmarkStart w:id="58" w:name="_ETM_Q1_612766"/>
      <w:bookmarkEnd w:id="58"/>
      <w:r>
        <w:rPr>
          <w:rFonts w:hint="cs"/>
          <w:rtl/>
          <w:lang w:eastAsia="he-IL"/>
        </w:rPr>
        <w:t xml:space="preserve"> הכנסת רז, </w:t>
      </w:r>
      <w:proofErr w:type="spellStart"/>
      <w:r w:rsidR="00A67AC5">
        <w:rPr>
          <w:rFonts w:hint="cs"/>
          <w:rtl/>
          <w:lang w:eastAsia="he-IL"/>
        </w:rPr>
        <w:t>שהאיזונים</w:t>
      </w:r>
      <w:proofErr w:type="spellEnd"/>
      <w:r w:rsidR="00A67AC5">
        <w:rPr>
          <w:rFonts w:hint="cs"/>
          <w:rtl/>
          <w:lang w:eastAsia="he-IL"/>
        </w:rPr>
        <w:t xml:space="preserve"> </w:t>
      </w:r>
      <w:bookmarkStart w:id="59" w:name="_ETM_Q1_616604"/>
      <w:bookmarkEnd w:id="59"/>
      <w:r w:rsidR="00A67AC5">
        <w:rPr>
          <w:rFonts w:hint="cs"/>
          <w:rtl/>
          <w:lang w:eastAsia="he-IL"/>
        </w:rPr>
        <w:t xml:space="preserve">בו הם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ראויים,</w:t>
      </w:r>
      <w:r w:rsidR="00A67AC5">
        <w:rPr>
          <w:rFonts w:hint="cs"/>
          <w:rtl/>
          <w:lang w:eastAsia="he-IL"/>
        </w:rPr>
        <w:t xml:space="preserve"> המטרה היא מטרה ראויה </w:t>
      </w:r>
      <w:r w:rsidR="00A67AC5">
        <w:rPr>
          <w:rtl/>
          <w:lang w:eastAsia="he-IL"/>
        </w:rPr>
        <w:t>–</w:t>
      </w:r>
      <w:r w:rsidR="00A67AC5">
        <w:rPr>
          <w:rFonts w:hint="cs"/>
          <w:rtl/>
          <w:lang w:eastAsia="he-IL"/>
        </w:rPr>
        <w:t xml:space="preserve"> לשמור על </w:t>
      </w:r>
      <w:bookmarkStart w:id="60" w:name="_ETM_Q1_624623"/>
      <w:bookmarkEnd w:id="60"/>
      <w:r w:rsidR="00A67AC5">
        <w:rPr>
          <w:rFonts w:hint="cs"/>
          <w:rtl/>
          <w:lang w:eastAsia="he-IL"/>
        </w:rPr>
        <w:t>בריאותם של האנשים</w:t>
      </w:r>
      <w:r>
        <w:rPr>
          <w:rFonts w:hint="cs"/>
          <w:rtl/>
          <w:lang w:eastAsia="he-IL"/>
        </w:rPr>
        <w:t>,</w:t>
      </w:r>
      <w:r w:rsidR="00A67AC5">
        <w:rPr>
          <w:rFonts w:hint="cs"/>
          <w:rtl/>
          <w:lang w:eastAsia="he-IL"/>
        </w:rPr>
        <w:t xml:space="preserve"> ואני מקווה ומאמין שנעביר </w:t>
      </w:r>
      <w:r>
        <w:rPr>
          <w:rFonts w:hint="cs"/>
          <w:rtl/>
          <w:lang w:eastAsia="he-IL"/>
        </w:rPr>
        <w:t xml:space="preserve">אותו </w:t>
      </w:r>
      <w:r w:rsidR="00A67AC5">
        <w:rPr>
          <w:rFonts w:hint="cs"/>
          <w:rtl/>
          <w:lang w:eastAsia="he-IL"/>
        </w:rPr>
        <w:t xml:space="preserve">כמה שיותר מהר. </w:t>
      </w:r>
      <w:bookmarkStart w:id="61" w:name="_ETM_Q1_632662"/>
      <w:bookmarkEnd w:id="61"/>
    </w:p>
    <w:p w:rsidR="00201C74" w:rsidRDefault="00201C74" w:rsidP="00201C74">
      <w:pPr>
        <w:rPr>
          <w:rtl/>
          <w:lang w:eastAsia="he-IL"/>
        </w:rPr>
      </w:pPr>
      <w:bookmarkStart w:id="62" w:name="_ETM_Q1_630539"/>
      <w:bookmarkStart w:id="63" w:name="_ETM_Q1_630673"/>
      <w:bookmarkEnd w:id="62"/>
      <w:bookmarkEnd w:id="63"/>
    </w:p>
    <w:p w:rsidR="00201C74" w:rsidRDefault="00201C74" w:rsidP="00201C74">
      <w:pPr>
        <w:pStyle w:val="af6"/>
        <w:keepNext/>
        <w:rPr>
          <w:rtl/>
        </w:rPr>
      </w:pPr>
      <w:bookmarkStart w:id="64" w:name="_ETM_Q1_630760"/>
      <w:bookmarkStart w:id="65" w:name="_ETM_Q1_630824"/>
      <w:bookmarkStart w:id="66" w:name="ET_yor_5765_66"/>
      <w:bookmarkEnd w:id="64"/>
      <w:bookmarkEnd w:id="65"/>
      <w:r w:rsidRPr="00201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1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201C74" w:rsidRDefault="00201C74" w:rsidP="00201C74">
      <w:pPr>
        <w:pStyle w:val="KeepWithNext"/>
        <w:rPr>
          <w:rtl/>
          <w:lang w:eastAsia="he-IL"/>
        </w:rPr>
      </w:pPr>
    </w:p>
    <w:p w:rsidR="00201C74" w:rsidRPr="00201C74" w:rsidRDefault="00201C74" w:rsidP="00201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עופר. תודה לכם על </w:t>
      </w:r>
      <w:bookmarkStart w:id="67" w:name="_ETM_Q1_628702"/>
      <w:bookmarkEnd w:id="67"/>
      <w:r>
        <w:rPr>
          <w:rFonts w:hint="cs"/>
          <w:rtl/>
          <w:lang w:eastAsia="he-IL"/>
        </w:rPr>
        <w:t xml:space="preserve">התמציתיות. </w:t>
      </w:r>
      <w:r w:rsidR="006922AF">
        <w:rPr>
          <w:rFonts w:hint="cs"/>
          <w:rtl/>
          <w:lang w:eastAsia="he-IL"/>
        </w:rPr>
        <w:t xml:space="preserve">חברת הכנסת בזק, בבקשה. </w:t>
      </w:r>
    </w:p>
    <w:p w:rsidR="00A67AC5" w:rsidRDefault="00A67AC5" w:rsidP="00A67AC5">
      <w:pPr>
        <w:rPr>
          <w:rtl/>
          <w:lang w:eastAsia="he-IL"/>
        </w:rPr>
      </w:pPr>
      <w:bookmarkStart w:id="68" w:name="_ETM_Q1_633141"/>
      <w:bookmarkStart w:id="69" w:name="_ETM_Q1_633236"/>
      <w:bookmarkStart w:id="70" w:name="_ETM_Q1_674139"/>
      <w:bookmarkEnd w:id="68"/>
      <w:bookmarkEnd w:id="69"/>
      <w:bookmarkEnd w:id="70"/>
    </w:p>
    <w:p w:rsidR="00A67AC5" w:rsidRDefault="00A67AC5" w:rsidP="00A67AC5">
      <w:pPr>
        <w:pStyle w:val="a4"/>
        <w:keepNext/>
      </w:pPr>
      <w:bookmarkStart w:id="71" w:name="ET_speaker_6237_6"/>
      <w:r w:rsidRPr="00A67AC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67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A67AC5" w:rsidRDefault="00A67AC5" w:rsidP="00A67AC5">
      <w:pPr>
        <w:pStyle w:val="KeepWithNext"/>
        <w:rPr>
          <w:rtl/>
          <w:lang w:eastAsia="he-IL"/>
        </w:rPr>
      </w:pPr>
    </w:p>
    <w:p w:rsidR="00A67AC5" w:rsidRDefault="006922AF" w:rsidP="006922AF">
      <w:pPr>
        <w:rPr>
          <w:rtl/>
          <w:lang w:eastAsia="he-IL"/>
        </w:rPr>
      </w:pPr>
      <w:bookmarkStart w:id="72" w:name="_ETM_Q1_674684"/>
      <w:bookmarkStart w:id="73" w:name="_ETM_Q1_674749"/>
      <w:bookmarkEnd w:id="72"/>
      <w:bookmarkEnd w:id="73"/>
      <w:r>
        <w:rPr>
          <w:rFonts w:hint="cs"/>
          <w:rtl/>
          <w:lang w:eastAsia="he-IL"/>
        </w:rPr>
        <w:t xml:space="preserve">מצד אחד אני </w:t>
      </w:r>
      <w:r w:rsidR="00A67AC5">
        <w:rPr>
          <w:rFonts w:hint="cs"/>
          <w:rtl/>
          <w:lang w:eastAsia="he-IL"/>
        </w:rPr>
        <w:t>מאוד מתחברת לרצון להעביר את החוק הזה</w:t>
      </w:r>
      <w:r>
        <w:rPr>
          <w:rFonts w:hint="cs"/>
          <w:rtl/>
          <w:lang w:eastAsia="he-IL"/>
        </w:rPr>
        <w:t>,</w:t>
      </w:r>
      <w:r w:rsidR="00A67A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67AC5">
        <w:rPr>
          <w:rFonts w:hint="cs"/>
          <w:rtl/>
          <w:lang w:eastAsia="he-IL"/>
        </w:rPr>
        <w:t xml:space="preserve">כמה שיותר </w:t>
      </w:r>
      <w:bookmarkStart w:id="74" w:name="_ETM_Q1_686942"/>
      <w:bookmarkEnd w:id="74"/>
      <w:r w:rsidR="00A67AC5">
        <w:rPr>
          <w:rFonts w:hint="cs"/>
          <w:rtl/>
          <w:lang w:eastAsia="he-IL"/>
        </w:rPr>
        <w:t xml:space="preserve">מהר. </w:t>
      </w:r>
      <w:r>
        <w:rPr>
          <w:rFonts w:hint="cs"/>
          <w:rtl/>
          <w:lang w:eastAsia="he-IL"/>
        </w:rPr>
        <w:t xml:space="preserve">לדיון הקודם </w:t>
      </w:r>
      <w:bookmarkStart w:id="75" w:name="_ETM_Q1_682162"/>
      <w:bookmarkEnd w:id="75"/>
      <w:r>
        <w:rPr>
          <w:rFonts w:hint="cs"/>
          <w:rtl/>
          <w:lang w:eastAsia="he-IL"/>
        </w:rPr>
        <w:t>באתי בלי לדעת על ההסכמות ואני מודה ש</w:t>
      </w:r>
      <w:r w:rsidR="00A67AC5">
        <w:rPr>
          <w:rFonts w:hint="cs"/>
          <w:rtl/>
          <w:lang w:eastAsia="he-IL"/>
        </w:rPr>
        <w:t xml:space="preserve">מאוד התאכזבתי ומאוד הופתעתי מהפער בין הצעת החוק המקורית </w:t>
      </w:r>
      <w:bookmarkStart w:id="76" w:name="_ETM_Q1_699055"/>
      <w:bookmarkEnd w:id="76"/>
      <w:r w:rsidR="00A67AC5">
        <w:rPr>
          <w:rFonts w:hint="cs"/>
          <w:rtl/>
          <w:lang w:eastAsia="he-IL"/>
        </w:rPr>
        <w:t xml:space="preserve">לבין הפשרות. </w:t>
      </w:r>
      <w:r>
        <w:rPr>
          <w:rFonts w:hint="cs"/>
          <w:rtl/>
          <w:lang w:eastAsia="he-IL"/>
        </w:rPr>
        <w:t>יש לי כ</w:t>
      </w:r>
      <w:bookmarkStart w:id="77" w:name="_ETM_Q1_697066"/>
      <w:bookmarkEnd w:id="77"/>
      <w:r>
        <w:rPr>
          <w:rFonts w:hint="cs"/>
          <w:rtl/>
          <w:lang w:eastAsia="he-IL"/>
        </w:rPr>
        <w:t>מה הערות, הייתי רוצה להעלות בדיון. לא הגשתי הסתייגויות כי</w:t>
      </w:r>
      <w:bookmarkStart w:id="78" w:name="_ETM_Q1_695297"/>
      <w:bookmarkEnd w:id="78"/>
      <w:r>
        <w:rPr>
          <w:rFonts w:hint="cs"/>
          <w:rtl/>
          <w:lang w:eastAsia="he-IL"/>
        </w:rPr>
        <w:t xml:space="preserve"> אני חברת קואליציה אבל </w:t>
      </w:r>
      <w:r w:rsidR="00A67AC5">
        <w:rPr>
          <w:rFonts w:hint="cs"/>
          <w:rtl/>
          <w:lang w:eastAsia="he-IL"/>
        </w:rPr>
        <w:t xml:space="preserve">אני חושבת שיש </w:t>
      </w:r>
      <w:r>
        <w:rPr>
          <w:rFonts w:hint="cs"/>
          <w:rtl/>
          <w:lang w:eastAsia="he-IL"/>
        </w:rPr>
        <w:t xml:space="preserve">פה </w:t>
      </w:r>
      <w:r w:rsidR="00A67AC5">
        <w:rPr>
          <w:rFonts w:hint="cs"/>
          <w:rtl/>
          <w:lang w:eastAsia="he-IL"/>
        </w:rPr>
        <w:t>ניואנסים קטנים ש</w:t>
      </w:r>
      <w:r>
        <w:rPr>
          <w:rFonts w:hint="cs"/>
          <w:rtl/>
          <w:lang w:eastAsia="he-IL"/>
        </w:rPr>
        <w:t xml:space="preserve">עוד </w:t>
      </w:r>
      <w:r w:rsidR="00A67AC5">
        <w:rPr>
          <w:rFonts w:hint="cs"/>
          <w:rtl/>
          <w:lang w:eastAsia="he-IL"/>
        </w:rPr>
        <w:t xml:space="preserve">אפשר לעשות </w:t>
      </w:r>
      <w:bookmarkStart w:id="79" w:name="_ETM_Q1_708103"/>
      <w:bookmarkEnd w:id="79"/>
      <w:r w:rsidR="00A67AC5">
        <w:rPr>
          <w:rFonts w:hint="cs"/>
          <w:rtl/>
          <w:lang w:eastAsia="he-IL"/>
        </w:rPr>
        <w:t>בלי לפגוע בחופש העיתונות</w:t>
      </w:r>
      <w:r>
        <w:rPr>
          <w:rFonts w:hint="cs"/>
          <w:rtl/>
          <w:lang w:eastAsia="he-IL"/>
        </w:rPr>
        <w:t xml:space="preserve"> וכן להבטיח שהמטרה </w:t>
      </w:r>
      <w:bookmarkStart w:id="80" w:name="_ETM_Q1_702996"/>
      <w:bookmarkEnd w:id="80"/>
      <w:r>
        <w:rPr>
          <w:rFonts w:hint="cs"/>
          <w:rtl/>
          <w:lang w:eastAsia="he-IL"/>
        </w:rPr>
        <w:t xml:space="preserve">שלשמה נוסח החוק - - - </w:t>
      </w:r>
      <w:r w:rsidR="00A67AC5">
        <w:rPr>
          <w:rFonts w:hint="cs"/>
          <w:rtl/>
          <w:lang w:eastAsia="he-IL"/>
        </w:rPr>
        <w:t xml:space="preserve"> </w:t>
      </w:r>
    </w:p>
    <w:p w:rsidR="00A67AC5" w:rsidRDefault="00A67AC5" w:rsidP="00A67AC5">
      <w:pPr>
        <w:rPr>
          <w:rtl/>
          <w:lang w:eastAsia="he-IL"/>
        </w:rPr>
      </w:pPr>
      <w:bookmarkStart w:id="81" w:name="_ETM_Q1_712792"/>
      <w:bookmarkStart w:id="82" w:name="_ETM_Q1_712882"/>
      <w:bookmarkEnd w:id="81"/>
      <w:bookmarkEnd w:id="82"/>
    </w:p>
    <w:p w:rsidR="00A67AC5" w:rsidRDefault="00A67AC5" w:rsidP="00A67AC5">
      <w:pPr>
        <w:pStyle w:val="af6"/>
        <w:keepNext/>
      </w:pPr>
      <w:bookmarkStart w:id="83" w:name="ET_yor_5765_7"/>
      <w:r w:rsidRPr="00A67A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67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A67AC5" w:rsidRDefault="00A67AC5" w:rsidP="00A67AC5">
      <w:pPr>
        <w:pStyle w:val="KeepWithNext"/>
        <w:rPr>
          <w:rtl/>
          <w:lang w:eastAsia="he-IL"/>
        </w:rPr>
      </w:pPr>
    </w:p>
    <w:p w:rsidR="006922AF" w:rsidRDefault="006922AF" w:rsidP="006922AF">
      <w:pPr>
        <w:rPr>
          <w:rtl/>
          <w:lang w:eastAsia="he-IL"/>
        </w:rPr>
      </w:pPr>
      <w:bookmarkStart w:id="84" w:name="_ETM_Q1_713877"/>
      <w:bookmarkEnd w:id="84"/>
      <w:r>
        <w:rPr>
          <w:rFonts w:hint="cs"/>
          <w:rtl/>
          <w:lang w:eastAsia="he-IL"/>
        </w:rPr>
        <w:t xml:space="preserve">נראה במהלך ההקראה אם </w:t>
      </w:r>
      <w:bookmarkStart w:id="85" w:name="_ETM_Q1_710779"/>
      <w:bookmarkEnd w:id="85"/>
      <w:r>
        <w:rPr>
          <w:rFonts w:hint="cs"/>
          <w:rtl/>
          <w:lang w:eastAsia="he-IL"/>
        </w:rPr>
        <w:t xml:space="preserve">יש משהו שעוד אפשר לעשות, אבל </w:t>
      </w:r>
      <w:r w:rsidR="00A67AC5">
        <w:rPr>
          <w:rFonts w:hint="cs"/>
          <w:rtl/>
          <w:lang w:eastAsia="he-IL"/>
        </w:rPr>
        <w:t>אני נאחז באילנות גבוהים</w:t>
      </w:r>
      <w:r>
        <w:rPr>
          <w:rFonts w:hint="cs"/>
          <w:rtl/>
          <w:lang w:eastAsia="he-IL"/>
        </w:rPr>
        <w:t xml:space="preserve"> -</w:t>
      </w:r>
      <w:r w:rsidR="00A67AC5">
        <w:rPr>
          <w:rFonts w:hint="cs"/>
          <w:rtl/>
          <w:lang w:eastAsia="he-IL"/>
        </w:rPr>
        <w:t xml:space="preserve"> </w:t>
      </w:r>
      <w:bookmarkStart w:id="86" w:name="_ETM_Q1_722180"/>
      <w:bookmarkEnd w:id="86"/>
      <w:proofErr w:type="spellStart"/>
      <w:r w:rsidR="00A67AC5">
        <w:rPr>
          <w:rFonts w:hint="cs"/>
          <w:rtl/>
          <w:lang w:eastAsia="he-IL"/>
        </w:rPr>
        <w:t>מוסי</w:t>
      </w:r>
      <w:proofErr w:type="spellEnd"/>
      <w:r w:rsidR="00A67AC5">
        <w:rPr>
          <w:rFonts w:hint="cs"/>
          <w:rtl/>
          <w:lang w:eastAsia="he-IL"/>
        </w:rPr>
        <w:t xml:space="preserve"> רז ועופר כסיף</w:t>
      </w:r>
      <w:r>
        <w:rPr>
          <w:rFonts w:hint="cs"/>
          <w:rtl/>
          <w:lang w:eastAsia="he-IL"/>
        </w:rPr>
        <w:t>.</w:t>
      </w:r>
    </w:p>
    <w:p w:rsidR="006922AF" w:rsidRDefault="006922AF" w:rsidP="006922AF">
      <w:pPr>
        <w:rPr>
          <w:rtl/>
          <w:lang w:eastAsia="he-IL"/>
        </w:rPr>
      </w:pPr>
      <w:bookmarkStart w:id="87" w:name="_ETM_Q1_715249"/>
      <w:bookmarkEnd w:id="87"/>
    </w:p>
    <w:p w:rsidR="006922AF" w:rsidRDefault="006922AF" w:rsidP="006922AF">
      <w:pPr>
        <w:pStyle w:val="a4"/>
        <w:keepNext/>
        <w:rPr>
          <w:rtl/>
        </w:rPr>
      </w:pPr>
      <w:bookmarkStart w:id="88" w:name="_ETM_Q1_717458"/>
      <w:bookmarkStart w:id="89" w:name="_ETM_Q1_717592"/>
      <w:bookmarkStart w:id="90" w:name="_ETM_Q1_713316"/>
      <w:bookmarkStart w:id="91" w:name="ET_speaker_6237_67"/>
      <w:bookmarkEnd w:id="88"/>
      <w:bookmarkEnd w:id="89"/>
      <w:bookmarkEnd w:id="90"/>
      <w:r w:rsidRPr="006922A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9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6922AF" w:rsidRDefault="006922AF" w:rsidP="006922AF">
      <w:pPr>
        <w:pStyle w:val="KeepWithNext"/>
        <w:rPr>
          <w:rtl/>
          <w:lang w:eastAsia="he-IL"/>
        </w:rPr>
      </w:pPr>
    </w:p>
    <w:p w:rsidR="006922AF" w:rsidRDefault="006922AF" w:rsidP="006922AF">
      <w:pPr>
        <w:rPr>
          <w:rtl/>
          <w:lang w:eastAsia="he-IL"/>
        </w:rPr>
      </w:pPr>
      <w:bookmarkStart w:id="92" w:name="_ETM_Q1_712861"/>
      <w:bookmarkStart w:id="93" w:name="_ETM_Q1_712926"/>
      <w:bookmarkEnd w:id="92"/>
      <w:bookmarkEnd w:id="93"/>
      <w:r>
        <w:rPr>
          <w:rFonts w:hint="cs"/>
          <w:rtl/>
          <w:lang w:eastAsia="he-IL"/>
        </w:rPr>
        <w:t>נאחז בקרנות המזבח?</w:t>
      </w:r>
    </w:p>
    <w:p w:rsidR="006922AF" w:rsidRDefault="006922AF" w:rsidP="006922AF">
      <w:pPr>
        <w:rPr>
          <w:rtl/>
          <w:lang w:eastAsia="he-IL"/>
        </w:rPr>
      </w:pPr>
      <w:bookmarkStart w:id="94" w:name="_ETM_Q1_717553"/>
      <w:bookmarkStart w:id="95" w:name="_ETM_Q1_717710"/>
      <w:bookmarkEnd w:id="94"/>
      <w:bookmarkEnd w:id="95"/>
    </w:p>
    <w:p w:rsidR="006922AF" w:rsidRDefault="006922AF" w:rsidP="006922AF">
      <w:pPr>
        <w:pStyle w:val="af6"/>
        <w:keepNext/>
        <w:rPr>
          <w:rtl/>
        </w:rPr>
      </w:pPr>
      <w:bookmarkStart w:id="96" w:name="_ETM_Q1_719377"/>
      <w:bookmarkStart w:id="97" w:name="_ETM_Q1_719512"/>
      <w:bookmarkStart w:id="98" w:name="ET_yor_5765_68"/>
      <w:bookmarkEnd w:id="96"/>
      <w:bookmarkEnd w:id="97"/>
      <w:r w:rsidRPr="006922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6922AF" w:rsidRDefault="006922AF" w:rsidP="006922AF">
      <w:pPr>
        <w:pStyle w:val="KeepWithNext"/>
        <w:rPr>
          <w:rtl/>
          <w:lang w:eastAsia="he-IL"/>
        </w:rPr>
      </w:pPr>
    </w:p>
    <w:p w:rsidR="00A67AC5" w:rsidRDefault="006922AF" w:rsidP="006922AF">
      <w:pPr>
        <w:rPr>
          <w:rtl/>
          <w:lang w:eastAsia="he-IL"/>
        </w:rPr>
      </w:pPr>
      <w:bookmarkStart w:id="99" w:name="_ETM_Q1_720310"/>
      <w:bookmarkEnd w:id="99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" w:name="_ETM_Q1_721635"/>
      <w:bookmarkEnd w:id="100"/>
      <w:r>
        <w:rPr>
          <w:rFonts w:hint="cs"/>
          <w:rtl/>
          <w:lang w:eastAsia="he-IL"/>
        </w:rPr>
        <w:t xml:space="preserve">רז ועופר כסיף </w:t>
      </w:r>
      <w:bookmarkStart w:id="101" w:name="_ETM_Q1_715474"/>
      <w:bookmarkStart w:id="102" w:name="_ETM_Q1_715505"/>
      <w:bookmarkStart w:id="103" w:name="_ETM_Q1_715581"/>
      <w:bookmarkEnd w:id="101"/>
      <w:bookmarkEnd w:id="102"/>
      <w:bookmarkEnd w:id="103"/>
      <w:r w:rsidR="00A67AC5">
        <w:rPr>
          <w:rFonts w:hint="cs"/>
          <w:rtl/>
          <w:lang w:eastAsia="he-IL"/>
        </w:rPr>
        <w:t>זה סמן שמאלי אידיאולוגי</w:t>
      </w:r>
      <w:r>
        <w:rPr>
          <w:rFonts w:hint="cs"/>
          <w:rtl/>
          <w:lang w:eastAsia="he-IL"/>
        </w:rPr>
        <w:t xml:space="preserve"> של בריאות הציבור וחופש העיתונות</w:t>
      </w:r>
      <w:r w:rsidR="00A67AC5">
        <w:rPr>
          <w:rFonts w:hint="cs"/>
          <w:rtl/>
          <w:lang w:eastAsia="he-IL"/>
        </w:rPr>
        <w:t xml:space="preserve">, ואם הם </w:t>
      </w:r>
      <w:bookmarkStart w:id="104" w:name="_ETM_Q1_730924"/>
      <w:bookmarkEnd w:id="104"/>
      <w:r w:rsidR="00A67AC5">
        <w:rPr>
          <w:rFonts w:hint="cs"/>
          <w:rtl/>
          <w:lang w:eastAsia="he-IL"/>
        </w:rPr>
        <w:t>עשו פשרה אז אני הולך איתם.</w:t>
      </w:r>
      <w:r>
        <w:rPr>
          <w:rFonts w:hint="cs"/>
          <w:rtl/>
          <w:lang w:eastAsia="he-IL"/>
        </w:rPr>
        <w:t xml:space="preserve"> תודה. </w:t>
      </w:r>
      <w:bookmarkStart w:id="105" w:name="_ETM_Q1_733179"/>
      <w:bookmarkEnd w:id="105"/>
      <w:r>
        <w:rPr>
          <w:rFonts w:hint="cs"/>
          <w:rtl/>
          <w:lang w:eastAsia="he-IL"/>
        </w:rPr>
        <w:t xml:space="preserve">ד"ר שני שילה, העמותה לחולי סרטן, בבקשה. </w:t>
      </w:r>
      <w:r w:rsidR="00A67AC5">
        <w:rPr>
          <w:rFonts w:hint="cs"/>
          <w:rtl/>
          <w:lang w:eastAsia="he-IL"/>
        </w:rPr>
        <w:t xml:space="preserve"> </w:t>
      </w:r>
    </w:p>
    <w:p w:rsidR="00A67AC5" w:rsidRDefault="00A67AC5" w:rsidP="00A67AC5">
      <w:pPr>
        <w:rPr>
          <w:rtl/>
          <w:lang w:eastAsia="he-IL"/>
        </w:rPr>
      </w:pPr>
      <w:bookmarkStart w:id="106" w:name="_ETM_Q1_736283"/>
      <w:bookmarkStart w:id="107" w:name="_ETM_Q1_736358"/>
      <w:bookmarkStart w:id="108" w:name="_ETM_Q1_738078"/>
      <w:bookmarkEnd w:id="106"/>
      <w:bookmarkEnd w:id="107"/>
      <w:bookmarkEnd w:id="108"/>
    </w:p>
    <w:p w:rsidR="00A67AC5" w:rsidRDefault="00A67AC5" w:rsidP="00A67AC5">
      <w:pPr>
        <w:pStyle w:val="af9"/>
        <w:keepNext/>
        <w:rPr>
          <w:lang w:eastAsia="he-IL"/>
        </w:rPr>
      </w:pPr>
      <w:bookmarkStart w:id="109" w:name="ET_guest_896000_8"/>
      <w:r w:rsidRPr="00A6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A67A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A67AC5" w:rsidRDefault="00A67AC5" w:rsidP="00A67AC5">
      <w:pPr>
        <w:pStyle w:val="KeepWithNext"/>
        <w:rPr>
          <w:rtl/>
          <w:lang w:eastAsia="he-IL"/>
        </w:rPr>
      </w:pPr>
    </w:p>
    <w:p w:rsidR="00A67AC5" w:rsidRDefault="006922AF" w:rsidP="006922AF">
      <w:pPr>
        <w:rPr>
          <w:rtl/>
          <w:lang w:eastAsia="he-IL"/>
        </w:rPr>
      </w:pPr>
      <w:bookmarkStart w:id="110" w:name="_ETM_Q1_738592"/>
      <w:bookmarkStart w:id="111" w:name="_ETM_Q1_738652"/>
      <w:bookmarkEnd w:id="110"/>
      <w:bookmarkEnd w:id="111"/>
      <w:r>
        <w:rPr>
          <w:rFonts w:hint="cs"/>
          <w:rtl/>
          <w:lang w:eastAsia="he-IL"/>
        </w:rPr>
        <w:t xml:space="preserve">קודם כול, </w:t>
      </w:r>
      <w:r w:rsidR="00A67AC5">
        <w:rPr>
          <w:rFonts w:hint="cs"/>
          <w:rtl/>
          <w:lang w:eastAsia="he-IL"/>
        </w:rPr>
        <w:t xml:space="preserve">כבוד להיות פה. </w:t>
      </w:r>
      <w:r>
        <w:rPr>
          <w:rFonts w:hint="cs"/>
          <w:rtl/>
          <w:lang w:eastAsia="he-IL"/>
        </w:rPr>
        <w:t xml:space="preserve">אני </w:t>
      </w:r>
      <w:bookmarkStart w:id="112" w:name="_ETM_Q1_744454"/>
      <w:bookmarkEnd w:id="112"/>
      <w:r>
        <w:rPr>
          <w:rFonts w:hint="cs"/>
          <w:rtl/>
          <w:lang w:eastAsia="he-IL"/>
        </w:rPr>
        <w:t xml:space="preserve">רוצה להגיד תודה לכולכם, לכל </w:t>
      </w:r>
      <w:bookmarkStart w:id="113" w:name="_ETM_Q1_744386"/>
      <w:bookmarkEnd w:id="113"/>
      <w:r w:rsidR="00A67AC5">
        <w:rPr>
          <w:rFonts w:hint="cs"/>
          <w:rtl/>
          <w:lang w:eastAsia="he-IL"/>
        </w:rPr>
        <w:t xml:space="preserve">מי שלקח חלק ועובד על זה שנים. פגשתי פה </w:t>
      </w:r>
      <w:bookmarkStart w:id="114" w:name="_ETM_Q1_752805"/>
      <w:bookmarkEnd w:id="114"/>
      <w:r w:rsidR="00A67AC5">
        <w:rPr>
          <w:rFonts w:hint="cs"/>
          <w:rtl/>
          <w:lang w:eastAsia="he-IL"/>
        </w:rPr>
        <w:t>אנשים מדהימים שעוס</w:t>
      </w:r>
      <w:r>
        <w:rPr>
          <w:rFonts w:hint="cs"/>
          <w:rtl/>
          <w:lang w:eastAsia="he-IL"/>
        </w:rPr>
        <w:t xml:space="preserve">קים בזה 30 שנה. אצלנו זו התוצאה; הרי הכול ברור מאליו </w:t>
      </w:r>
      <w:bookmarkStart w:id="115" w:name="_ETM_Q1_766857"/>
      <w:bookmarkEnd w:id="115"/>
      <w:r>
        <w:rPr>
          <w:rFonts w:hint="cs"/>
          <w:rtl/>
          <w:lang w:eastAsia="he-IL"/>
        </w:rPr>
        <w:t>אבל</w:t>
      </w:r>
      <w:r w:rsidR="00A67AC5">
        <w:rPr>
          <w:rFonts w:hint="cs"/>
          <w:rtl/>
          <w:lang w:eastAsia="he-IL"/>
        </w:rPr>
        <w:t xml:space="preserve"> כשאנחנו </w:t>
      </w:r>
      <w:bookmarkStart w:id="116" w:name="_ETM_Q1_763828"/>
      <w:bookmarkEnd w:id="116"/>
      <w:r w:rsidR="00A67AC5">
        <w:rPr>
          <w:rFonts w:hint="cs"/>
          <w:rtl/>
          <w:lang w:eastAsia="he-IL"/>
        </w:rPr>
        <w:t xml:space="preserve">נמצאים היום במקום של </w:t>
      </w:r>
      <w:r>
        <w:rPr>
          <w:rFonts w:hint="cs"/>
          <w:rtl/>
          <w:lang w:eastAsia="he-IL"/>
        </w:rPr>
        <w:t>עישון</w:t>
      </w:r>
      <w:r w:rsidR="00A67AC5">
        <w:rPr>
          <w:rFonts w:hint="cs"/>
          <w:rtl/>
          <w:lang w:eastAsia="he-IL"/>
        </w:rPr>
        <w:t xml:space="preserve"> שהוא כל כך </w:t>
      </w:r>
      <w:bookmarkStart w:id="117" w:name="_ETM_Q1_775281"/>
      <w:bookmarkEnd w:id="117"/>
      <w:r w:rsidR="00A67AC5">
        <w:rPr>
          <w:rFonts w:hint="cs"/>
          <w:rtl/>
          <w:lang w:eastAsia="he-IL"/>
        </w:rPr>
        <w:t xml:space="preserve">ברור וסגור שהעישון גורם </w:t>
      </w:r>
      <w:r>
        <w:rPr>
          <w:rFonts w:hint="cs"/>
          <w:rtl/>
          <w:lang w:eastAsia="he-IL"/>
        </w:rPr>
        <w:t>לתמותה מ</w:t>
      </w:r>
      <w:r w:rsidR="00A67AC5">
        <w:rPr>
          <w:rFonts w:hint="cs"/>
          <w:rtl/>
          <w:lang w:eastAsia="he-IL"/>
        </w:rPr>
        <w:t xml:space="preserve">מחלה שהיא שיא התמותה בישראל ובעולם </w:t>
      </w:r>
      <w:bookmarkStart w:id="118" w:name="_ETM_Q1_786569"/>
      <w:bookmarkEnd w:id="118"/>
      <w:r>
        <w:rPr>
          <w:rFonts w:hint="cs"/>
          <w:rtl/>
          <w:lang w:eastAsia="he-IL"/>
        </w:rPr>
        <w:t xml:space="preserve">מבין מחלות הסרטן, זה </w:t>
      </w:r>
      <w:r w:rsidR="00A67AC5">
        <w:rPr>
          <w:rFonts w:hint="cs"/>
          <w:rtl/>
          <w:lang w:eastAsia="he-IL"/>
        </w:rPr>
        <w:t xml:space="preserve">לא יתכן שאנחנו ממשיכים לתת יד לפרסום של מוצר כזה, </w:t>
      </w:r>
      <w:bookmarkStart w:id="119" w:name="_ETM_Q1_793208"/>
      <w:bookmarkEnd w:id="119"/>
      <w:r w:rsidR="00A67AC5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</w:t>
      </w:r>
      <w:r w:rsidR="00A67AC5">
        <w:rPr>
          <w:rFonts w:hint="cs"/>
          <w:rtl/>
          <w:lang w:eastAsia="he-IL"/>
        </w:rPr>
        <w:t xml:space="preserve">ממכר. אני </w:t>
      </w:r>
      <w:r>
        <w:rPr>
          <w:rFonts w:hint="cs"/>
          <w:rtl/>
          <w:lang w:eastAsia="he-IL"/>
        </w:rPr>
        <w:t xml:space="preserve">גם מבינה </w:t>
      </w:r>
      <w:bookmarkStart w:id="120" w:name="_ETM_Q1_796704"/>
      <w:bookmarkEnd w:id="120"/>
      <w:r>
        <w:rPr>
          <w:rFonts w:hint="cs"/>
          <w:rtl/>
          <w:lang w:eastAsia="he-IL"/>
        </w:rPr>
        <w:t>ו</w:t>
      </w:r>
      <w:r w:rsidR="00A67AC5">
        <w:rPr>
          <w:rFonts w:hint="cs"/>
          <w:rtl/>
          <w:lang w:eastAsia="he-IL"/>
        </w:rPr>
        <w:t>מערי</w:t>
      </w:r>
      <w:r>
        <w:rPr>
          <w:rFonts w:hint="cs"/>
          <w:rtl/>
          <w:lang w:eastAsia="he-IL"/>
        </w:rPr>
        <w:t>כה את כל העבודה הקשה שעשיתם כאן.</w:t>
      </w:r>
      <w:r w:rsidR="00A67AC5">
        <w:rPr>
          <w:rFonts w:hint="cs"/>
          <w:rtl/>
          <w:lang w:eastAsia="he-IL"/>
        </w:rPr>
        <w:t xml:space="preserve"> </w:t>
      </w:r>
      <w:bookmarkStart w:id="121" w:name="_ETM_Q1_801891"/>
      <w:bookmarkEnd w:id="121"/>
      <w:r w:rsidR="00A67AC5">
        <w:rPr>
          <w:rFonts w:hint="cs"/>
          <w:rtl/>
          <w:lang w:eastAsia="he-IL"/>
        </w:rPr>
        <w:t>באנו לתמוך בכם, להגיד לכם תודה</w:t>
      </w:r>
      <w:r>
        <w:rPr>
          <w:rFonts w:hint="cs"/>
          <w:rtl/>
          <w:lang w:eastAsia="he-IL"/>
        </w:rPr>
        <w:t>. כמו שנאמר כאן, אם אפשר היה היום</w:t>
      </w:r>
      <w:bookmarkStart w:id="122" w:name="_ETM_Q1_802467"/>
      <w:bookmarkEnd w:id="122"/>
      <w:r>
        <w:rPr>
          <w:rFonts w:hint="cs"/>
          <w:rtl/>
          <w:lang w:eastAsia="he-IL"/>
        </w:rPr>
        <w:t xml:space="preserve"> להגיד משהו או לעשות משהו, </w:t>
      </w:r>
      <w:r w:rsidR="005258D9">
        <w:rPr>
          <w:rFonts w:hint="cs"/>
          <w:rtl/>
          <w:lang w:eastAsia="he-IL"/>
        </w:rPr>
        <w:t>היינו אומרים</w:t>
      </w:r>
      <w:r>
        <w:rPr>
          <w:rFonts w:hint="cs"/>
          <w:rtl/>
          <w:lang w:eastAsia="he-IL"/>
        </w:rPr>
        <w:t>:</w:t>
      </w:r>
      <w:r w:rsidR="005258D9">
        <w:rPr>
          <w:rFonts w:hint="cs"/>
          <w:rtl/>
          <w:lang w:eastAsia="he-IL"/>
        </w:rPr>
        <w:t xml:space="preserve"> היום מפסיקים </w:t>
      </w:r>
      <w:bookmarkStart w:id="123" w:name="_ETM_Q1_813164"/>
      <w:bookmarkEnd w:id="123"/>
      <w:r w:rsidR="005258D9">
        <w:rPr>
          <w:rFonts w:hint="cs"/>
          <w:rtl/>
          <w:lang w:eastAsia="he-IL"/>
        </w:rPr>
        <w:t>עם זה</w:t>
      </w:r>
      <w:r>
        <w:rPr>
          <w:rFonts w:hint="cs"/>
          <w:rtl/>
          <w:lang w:eastAsia="he-IL"/>
        </w:rPr>
        <w:t>, כי</w:t>
      </w:r>
      <w:r w:rsidR="005258D9">
        <w:rPr>
          <w:rFonts w:hint="cs"/>
          <w:rtl/>
          <w:lang w:eastAsia="he-IL"/>
        </w:rPr>
        <w:t xml:space="preserve"> עובדה שזה לא קיים בדברים אחרים. </w:t>
      </w:r>
      <w:r>
        <w:rPr>
          <w:rFonts w:hint="cs"/>
          <w:rtl/>
          <w:lang w:eastAsia="he-IL"/>
        </w:rPr>
        <w:t xml:space="preserve">הרי אין פרסום כזה </w:t>
      </w:r>
      <w:bookmarkStart w:id="124" w:name="_ETM_Q1_811949"/>
      <w:bookmarkEnd w:id="124"/>
      <w:r>
        <w:rPr>
          <w:rFonts w:hint="cs"/>
          <w:rtl/>
          <w:lang w:eastAsia="he-IL"/>
        </w:rPr>
        <w:t xml:space="preserve">בטלוויזיה, אין פרסום כזה במדיות דיגיטליות, אז </w:t>
      </w:r>
      <w:r w:rsidR="005258D9">
        <w:rPr>
          <w:rFonts w:hint="cs"/>
          <w:rtl/>
          <w:lang w:eastAsia="he-IL"/>
        </w:rPr>
        <w:t xml:space="preserve">למה עדיין </w:t>
      </w:r>
      <w:bookmarkStart w:id="125" w:name="_ETM_Q1_821803"/>
      <w:bookmarkEnd w:id="125"/>
      <w:r>
        <w:rPr>
          <w:rFonts w:hint="cs"/>
          <w:rtl/>
          <w:lang w:eastAsia="he-IL"/>
        </w:rPr>
        <w:t xml:space="preserve">בעיתונות כתובה זה קיים? אבל זה העולם שלנו. </w:t>
      </w:r>
    </w:p>
    <w:p w:rsidR="005258D9" w:rsidRDefault="005258D9" w:rsidP="00A67AC5">
      <w:pPr>
        <w:rPr>
          <w:rtl/>
          <w:lang w:eastAsia="he-IL"/>
        </w:rPr>
      </w:pPr>
      <w:bookmarkStart w:id="126" w:name="_ETM_Q1_826032"/>
      <w:bookmarkStart w:id="127" w:name="_ETM_Q1_826122"/>
      <w:bookmarkEnd w:id="126"/>
      <w:bookmarkEnd w:id="127"/>
    </w:p>
    <w:p w:rsidR="005258D9" w:rsidRDefault="005258D9" w:rsidP="005258D9">
      <w:pPr>
        <w:pStyle w:val="af6"/>
        <w:keepNext/>
      </w:pPr>
      <w:bookmarkStart w:id="128" w:name="ET_yor_5765_9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6922AF" w:rsidP="005258D9">
      <w:pPr>
        <w:rPr>
          <w:rtl/>
          <w:lang w:eastAsia="he-IL"/>
        </w:rPr>
      </w:pPr>
      <w:bookmarkStart w:id="129" w:name="_ETM_Q1_826997"/>
      <w:bookmarkEnd w:id="129"/>
      <w:r>
        <w:rPr>
          <w:rFonts w:hint="cs"/>
          <w:rtl/>
          <w:lang w:eastAsia="he-IL"/>
        </w:rPr>
        <w:t xml:space="preserve">אבל </w:t>
      </w:r>
      <w:r w:rsidR="005258D9">
        <w:rPr>
          <w:rFonts w:hint="cs"/>
          <w:rtl/>
          <w:lang w:eastAsia="he-IL"/>
        </w:rPr>
        <w:t xml:space="preserve">בתוך כמה שנים גם שם זה </w:t>
      </w:r>
      <w:bookmarkStart w:id="130" w:name="_ETM_Q1_831346"/>
      <w:bookmarkEnd w:id="130"/>
      <w:r w:rsidR="005258D9">
        <w:rPr>
          <w:rFonts w:hint="cs"/>
          <w:rtl/>
          <w:lang w:eastAsia="he-IL"/>
        </w:rPr>
        <w:t xml:space="preserve">ייעלם. </w:t>
      </w:r>
      <w:r>
        <w:rPr>
          <w:rFonts w:hint="cs"/>
          <w:rtl/>
          <w:lang w:eastAsia="he-IL"/>
        </w:rPr>
        <w:t xml:space="preserve">זה ההישג של המחוקק וזה דבר </w:t>
      </w:r>
      <w:bookmarkStart w:id="131" w:name="_ETM_Q1_826412"/>
      <w:bookmarkEnd w:id="131"/>
      <w:r>
        <w:rPr>
          <w:rFonts w:hint="cs"/>
          <w:rtl/>
          <w:lang w:eastAsia="he-IL"/>
        </w:rPr>
        <w:t xml:space="preserve">טוב. </w:t>
      </w:r>
      <w:r w:rsidR="005258D9">
        <w:rPr>
          <w:rFonts w:hint="cs"/>
          <w:rtl/>
          <w:lang w:eastAsia="he-IL"/>
        </w:rPr>
        <w:t xml:space="preserve">זה לא </w:t>
      </w:r>
      <w:proofErr w:type="spellStart"/>
      <w:r w:rsidR="005258D9">
        <w:rPr>
          <w:rFonts w:hint="cs"/>
          <w:rtl/>
          <w:lang w:eastAsia="he-IL"/>
        </w:rPr>
        <w:t>מיידי</w:t>
      </w:r>
      <w:proofErr w:type="spellEnd"/>
      <w:r w:rsidR="005258D9">
        <w:rPr>
          <w:rFonts w:hint="cs"/>
          <w:rtl/>
          <w:lang w:eastAsia="he-IL"/>
        </w:rPr>
        <w:t xml:space="preserve">, אבל זה סופי. </w:t>
      </w:r>
    </w:p>
    <w:p w:rsidR="006922AF" w:rsidRDefault="006922AF" w:rsidP="005258D9">
      <w:pPr>
        <w:rPr>
          <w:rtl/>
          <w:lang w:eastAsia="he-IL"/>
        </w:rPr>
      </w:pPr>
      <w:bookmarkStart w:id="132" w:name="_ETM_Q1_835148"/>
      <w:bookmarkStart w:id="133" w:name="_ETM_Q1_835279"/>
      <w:bookmarkEnd w:id="132"/>
      <w:bookmarkEnd w:id="133"/>
    </w:p>
    <w:p w:rsidR="006922AF" w:rsidRDefault="006922AF" w:rsidP="006922AF">
      <w:pPr>
        <w:pStyle w:val="af9"/>
        <w:keepNext/>
        <w:rPr>
          <w:rtl/>
          <w:lang w:eastAsia="he-IL"/>
        </w:rPr>
      </w:pPr>
      <w:bookmarkStart w:id="134" w:name="ET_guest_896000_69"/>
      <w:r w:rsidRPr="00692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692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6922AF" w:rsidRDefault="006922AF" w:rsidP="006922AF">
      <w:pPr>
        <w:pStyle w:val="KeepWithNext"/>
        <w:rPr>
          <w:rtl/>
          <w:lang w:eastAsia="he-IL"/>
        </w:rPr>
      </w:pPr>
    </w:p>
    <w:p w:rsidR="006922AF" w:rsidRDefault="006922AF" w:rsidP="00692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הישג מצוין. תודה לכם. </w:t>
      </w:r>
    </w:p>
    <w:p w:rsidR="006922AF" w:rsidRDefault="006922AF" w:rsidP="006922AF">
      <w:pPr>
        <w:rPr>
          <w:rtl/>
          <w:lang w:eastAsia="he-IL"/>
        </w:rPr>
      </w:pPr>
    </w:p>
    <w:p w:rsidR="006922AF" w:rsidRDefault="006922AF" w:rsidP="006922AF">
      <w:pPr>
        <w:pStyle w:val="af6"/>
        <w:keepNext/>
        <w:rPr>
          <w:rtl/>
        </w:rPr>
      </w:pPr>
      <w:bookmarkStart w:id="135" w:name="ET_yor_5765_70"/>
      <w:r w:rsidRPr="006922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6922AF" w:rsidRDefault="006922AF" w:rsidP="006922AF">
      <w:pPr>
        <w:pStyle w:val="KeepWithNext"/>
        <w:rPr>
          <w:rtl/>
          <w:lang w:eastAsia="he-IL"/>
        </w:rPr>
      </w:pPr>
    </w:p>
    <w:p w:rsidR="006922AF" w:rsidRPr="006922AF" w:rsidRDefault="006922AF" w:rsidP="00692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דנה </w:t>
      </w:r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 xml:space="preserve">, האגודה למלחמה בסרטן, בזום. בבקשה.  </w:t>
      </w:r>
      <w:bookmarkStart w:id="136" w:name="_ETM_Q1_834570"/>
      <w:bookmarkEnd w:id="136"/>
    </w:p>
    <w:p w:rsidR="005258D9" w:rsidRDefault="005258D9" w:rsidP="005258D9">
      <w:pPr>
        <w:rPr>
          <w:rtl/>
          <w:lang w:eastAsia="he-IL"/>
        </w:rPr>
      </w:pPr>
      <w:bookmarkStart w:id="137" w:name="_ETM_Q1_837325"/>
      <w:bookmarkStart w:id="138" w:name="_ETM_Q1_837410"/>
      <w:bookmarkStart w:id="139" w:name="_ETM_Q1_839529"/>
      <w:bookmarkEnd w:id="137"/>
      <w:bookmarkEnd w:id="138"/>
      <w:bookmarkEnd w:id="139"/>
    </w:p>
    <w:p w:rsidR="005258D9" w:rsidRDefault="005258D9" w:rsidP="005258D9">
      <w:pPr>
        <w:pStyle w:val="af9"/>
        <w:keepNext/>
        <w:rPr>
          <w:lang w:eastAsia="he-IL"/>
        </w:rPr>
      </w:pPr>
      <w:bookmarkStart w:id="140" w:name="ET_guest_857514_10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4D1341" w:rsidP="005258D9">
      <w:pPr>
        <w:rPr>
          <w:rtl/>
          <w:lang w:eastAsia="he-IL"/>
        </w:rPr>
      </w:pPr>
      <w:bookmarkStart w:id="141" w:name="_ETM_Q1_840049"/>
      <w:bookmarkStart w:id="142" w:name="_ETM_Q1_840104"/>
      <w:bookmarkStart w:id="143" w:name="_ETM_Q1_845668"/>
      <w:bookmarkStart w:id="144" w:name="_ETM_Q1_845738"/>
      <w:bookmarkStart w:id="145" w:name="_ETM_Q1_845858"/>
      <w:bookmarkStart w:id="146" w:name="_ETM_Q1_845923"/>
      <w:bookmarkEnd w:id="141"/>
      <w:bookmarkEnd w:id="142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תודה רבה על ההזדמנות. שמעתי את דבריך ואקצר. בהקשר </w:t>
      </w:r>
      <w:bookmarkStart w:id="147" w:name="_ETM_Q1_861515"/>
      <w:bookmarkEnd w:id="147"/>
      <w:r>
        <w:rPr>
          <w:rFonts w:hint="cs"/>
          <w:rtl/>
          <w:lang w:eastAsia="he-IL"/>
        </w:rPr>
        <w:t xml:space="preserve">להצעת החוק, יש לי רק שאלה אחת על הפשרה שהושגה. </w:t>
      </w:r>
      <w:bookmarkStart w:id="148" w:name="_ETM_Q1_864043"/>
      <w:bookmarkEnd w:id="148"/>
      <w:r w:rsidR="005258D9">
        <w:rPr>
          <w:rFonts w:hint="cs"/>
          <w:rtl/>
          <w:lang w:eastAsia="he-IL"/>
        </w:rPr>
        <w:t>ראיתי ש</w:t>
      </w:r>
      <w:r>
        <w:rPr>
          <w:rFonts w:hint="cs"/>
          <w:rtl/>
          <w:lang w:eastAsia="he-IL"/>
        </w:rPr>
        <w:t xml:space="preserve">בסעיף 2 </w:t>
      </w:r>
      <w:r w:rsidR="005258D9">
        <w:rPr>
          <w:rFonts w:hint="cs"/>
          <w:rtl/>
          <w:lang w:eastAsia="he-IL"/>
        </w:rPr>
        <w:t xml:space="preserve">אחת </w:t>
      </w:r>
      <w:bookmarkStart w:id="149" w:name="_ETM_Q1_870419"/>
      <w:bookmarkEnd w:id="149"/>
      <w:r w:rsidR="005258D9">
        <w:rPr>
          <w:rFonts w:hint="cs"/>
          <w:rtl/>
          <w:lang w:eastAsia="he-IL"/>
        </w:rPr>
        <w:t xml:space="preserve">הפשרות </w:t>
      </w:r>
      <w:r>
        <w:rPr>
          <w:rFonts w:hint="cs"/>
          <w:rtl/>
          <w:lang w:eastAsia="he-IL"/>
        </w:rPr>
        <w:t xml:space="preserve">שהושגו </w:t>
      </w:r>
      <w:r w:rsidR="005258D9">
        <w:rPr>
          <w:rFonts w:hint="cs"/>
          <w:rtl/>
          <w:lang w:eastAsia="he-IL"/>
        </w:rPr>
        <w:t xml:space="preserve">היא שגודל האזהרות </w:t>
      </w:r>
      <w:r>
        <w:rPr>
          <w:rFonts w:hint="cs"/>
          <w:rtl/>
          <w:lang w:eastAsia="he-IL"/>
        </w:rPr>
        <w:t xml:space="preserve">על גבי הפרסומת </w:t>
      </w:r>
      <w:r w:rsidR="005258D9">
        <w:rPr>
          <w:rFonts w:hint="cs"/>
          <w:rtl/>
          <w:lang w:eastAsia="he-IL"/>
        </w:rPr>
        <w:t>יצומצם</w:t>
      </w:r>
      <w:r>
        <w:rPr>
          <w:rFonts w:hint="cs"/>
          <w:rtl/>
          <w:lang w:eastAsia="he-IL"/>
        </w:rPr>
        <w:t xml:space="preserve">, ולא ברור לי </w:t>
      </w:r>
      <w:bookmarkStart w:id="150" w:name="_ETM_Q1_877909"/>
      <w:bookmarkEnd w:id="150"/>
      <w:r>
        <w:rPr>
          <w:rFonts w:hint="cs"/>
          <w:rtl/>
          <w:lang w:eastAsia="he-IL"/>
        </w:rPr>
        <w:t>מדוע</w:t>
      </w:r>
      <w:r w:rsidR="005258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איך זה פוגע בעיתונות ברגע שהאזהרות מצומצמות? </w:t>
      </w:r>
      <w:r w:rsidR="005258D9">
        <w:rPr>
          <w:rFonts w:hint="cs"/>
          <w:rtl/>
          <w:lang w:eastAsia="he-IL"/>
        </w:rPr>
        <w:t xml:space="preserve">למה שטח האזהרות לא </w:t>
      </w:r>
      <w:bookmarkStart w:id="151" w:name="_ETM_Q1_887361"/>
      <w:bookmarkEnd w:id="151"/>
      <w:r w:rsidR="005258D9">
        <w:rPr>
          <w:rFonts w:hint="cs"/>
          <w:rtl/>
          <w:lang w:eastAsia="he-IL"/>
        </w:rPr>
        <w:t xml:space="preserve">יהיה גדול יותר? </w:t>
      </w:r>
      <w:r>
        <w:rPr>
          <w:rFonts w:hint="cs"/>
          <w:rtl/>
          <w:lang w:eastAsia="he-IL"/>
        </w:rPr>
        <w:t xml:space="preserve">זאת שאלה שהייתי שמחה לשמוע תשובה. </w:t>
      </w:r>
    </w:p>
    <w:p w:rsidR="005258D9" w:rsidRDefault="005258D9" w:rsidP="005258D9">
      <w:pPr>
        <w:rPr>
          <w:rtl/>
          <w:lang w:eastAsia="he-IL"/>
        </w:rPr>
      </w:pPr>
      <w:bookmarkStart w:id="152" w:name="_ETM_Q1_890735"/>
      <w:bookmarkStart w:id="153" w:name="_ETM_Q1_890805"/>
      <w:bookmarkEnd w:id="152"/>
      <w:bookmarkEnd w:id="153"/>
    </w:p>
    <w:p w:rsidR="005258D9" w:rsidRDefault="005258D9" w:rsidP="005258D9">
      <w:pPr>
        <w:pStyle w:val="af6"/>
        <w:keepNext/>
      </w:pPr>
      <w:bookmarkStart w:id="154" w:name="ET_yor_5765_11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4D1341" w:rsidP="005258D9">
      <w:pPr>
        <w:rPr>
          <w:rtl/>
          <w:lang w:eastAsia="he-IL"/>
        </w:rPr>
      </w:pPr>
      <w:bookmarkStart w:id="155" w:name="_ETM_Q1_892215"/>
      <w:bookmarkEnd w:id="155"/>
      <w:r>
        <w:rPr>
          <w:rFonts w:hint="cs"/>
          <w:rtl/>
          <w:lang w:eastAsia="he-IL"/>
        </w:rPr>
        <w:t xml:space="preserve">היועץ המשפטי של הוועדה אומר שזה </w:t>
      </w:r>
      <w:r w:rsidR="005258D9">
        <w:rPr>
          <w:rFonts w:hint="cs"/>
          <w:rtl/>
          <w:lang w:eastAsia="he-IL"/>
        </w:rPr>
        <w:t>לא מופיע בהצעת החוק. אין דבר כזה</w:t>
      </w:r>
      <w:r>
        <w:rPr>
          <w:rFonts w:hint="cs"/>
          <w:rtl/>
          <w:lang w:eastAsia="he-IL"/>
        </w:rPr>
        <w:t xml:space="preserve"> </w:t>
      </w:r>
      <w:bookmarkStart w:id="156" w:name="_ETM_Q1_896783"/>
      <w:bookmarkEnd w:id="156"/>
      <w:r>
        <w:rPr>
          <w:rFonts w:hint="cs"/>
          <w:rtl/>
          <w:lang w:eastAsia="he-IL"/>
        </w:rPr>
        <w:t>בהצעת החוק</w:t>
      </w:r>
      <w:r w:rsidR="005258D9">
        <w:rPr>
          <w:rFonts w:hint="cs"/>
          <w:rtl/>
          <w:lang w:eastAsia="he-IL"/>
        </w:rPr>
        <w:t xml:space="preserve">. </w:t>
      </w:r>
      <w:bookmarkStart w:id="157" w:name="_ETM_Q1_897199"/>
      <w:bookmarkEnd w:id="157"/>
    </w:p>
    <w:p w:rsidR="005258D9" w:rsidRDefault="005258D9" w:rsidP="005258D9">
      <w:pPr>
        <w:rPr>
          <w:rtl/>
          <w:lang w:eastAsia="he-IL"/>
        </w:rPr>
      </w:pPr>
      <w:bookmarkStart w:id="158" w:name="_ETM_Q1_897494"/>
      <w:bookmarkStart w:id="159" w:name="_ETM_Q1_897584"/>
      <w:bookmarkStart w:id="160" w:name="_ETM_Q1_899189"/>
      <w:bookmarkEnd w:id="158"/>
      <w:bookmarkEnd w:id="159"/>
      <w:bookmarkEnd w:id="160"/>
    </w:p>
    <w:p w:rsidR="005258D9" w:rsidRDefault="005258D9" w:rsidP="005258D9">
      <w:pPr>
        <w:pStyle w:val="af9"/>
        <w:keepNext/>
        <w:rPr>
          <w:lang w:eastAsia="he-IL"/>
        </w:rPr>
      </w:pPr>
      <w:bookmarkStart w:id="161" w:name="ET_guest_857514_12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4D1341" w:rsidP="005258D9">
      <w:pPr>
        <w:rPr>
          <w:rtl/>
          <w:lang w:eastAsia="he-IL"/>
        </w:rPr>
      </w:pPr>
      <w:bookmarkStart w:id="162" w:name="_ETM_Q1_899789"/>
      <w:bookmarkStart w:id="163" w:name="_ETM_Q1_899849"/>
      <w:bookmarkEnd w:id="162"/>
      <w:bookmarkEnd w:id="1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5258D9">
        <w:rPr>
          <w:rFonts w:hint="cs"/>
          <w:rtl/>
          <w:lang w:eastAsia="he-IL"/>
        </w:rPr>
        <w:t xml:space="preserve">אם ככה, גודל האזהרות יהיה עדיין גדול. </w:t>
      </w:r>
    </w:p>
    <w:p w:rsidR="005258D9" w:rsidRDefault="005258D9" w:rsidP="005258D9">
      <w:pPr>
        <w:rPr>
          <w:rtl/>
          <w:lang w:eastAsia="he-IL"/>
        </w:rPr>
      </w:pPr>
      <w:bookmarkStart w:id="164" w:name="_ETM_Q1_905168"/>
      <w:bookmarkStart w:id="165" w:name="_ETM_Q1_905238"/>
      <w:bookmarkEnd w:id="164"/>
      <w:bookmarkEnd w:id="165"/>
    </w:p>
    <w:p w:rsidR="005258D9" w:rsidRDefault="005258D9" w:rsidP="005258D9">
      <w:pPr>
        <w:pStyle w:val="af6"/>
        <w:keepNext/>
      </w:pPr>
      <w:bookmarkStart w:id="166" w:name="ET_yor_5765_13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5258D9" w:rsidP="005258D9">
      <w:pPr>
        <w:rPr>
          <w:rtl/>
          <w:lang w:eastAsia="he-IL"/>
        </w:rPr>
      </w:pPr>
      <w:bookmarkStart w:id="167" w:name="_ETM_Q1_906072"/>
      <w:bookmarkEnd w:id="167"/>
      <w:r>
        <w:rPr>
          <w:rFonts w:hint="cs"/>
          <w:rtl/>
          <w:lang w:eastAsia="he-IL"/>
        </w:rPr>
        <w:t>נשמר כפי שהיה</w:t>
      </w:r>
      <w:r w:rsidR="004D1341">
        <w:rPr>
          <w:rFonts w:hint="cs"/>
          <w:rtl/>
          <w:lang w:eastAsia="he-IL"/>
        </w:rPr>
        <w:t>, לא גדול ולא קטן</w:t>
      </w:r>
      <w:r>
        <w:rPr>
          <w:rFonts w:hint="cs"/>
          <w:rtl/>
          <w:lang w:eastAsia="he-IL"/>
        </w:rPr>
        <w:t xml:space="preserve">. </w:t>
      </w:r>
      <w:bookmarkStart w:id="168" w:name="_ETM_Q1_908767"/>
      <w:bookmarkEnd w:id="168"/>
    </w:p>
    <w:p w:rsidR="005258D9" w:rsidRDefault="005258D9" w:rsidP="005258D9">
      <w:pPr>
        <w:rPr>
          <w:rtl/>
          <w:lang w:eastAsia="he-IL"/>
        </w:rPr>
      </w:pPr>
      <w:bookmarkStart w:id="169" w:name="_ETM_Q1_909042"/>
      <w:bookmarkStart w:id="170" w:name="_ETM_Q1_909097"/>
      <w:bookmarkStart w:id="171" w:name="_ETM_Q1_910542"/>
      <w:bookmarkEnd w:id="169"/>
      <w:bookmarkEnd w:id="170"/>
      <w:bookmarkEnd w:id="171"/>
    </w:p>
    <w:p w:rsidR="005258D9" w:rsidRDefault="005258D9" w:rsidP="005258D9">
      <w:pPr>
        <w:pStyle w:val="af9"/>
        <w:keepNext/>
        <w:rPr>
          <w:lang w:eastAsia="he-IL"/>
        </w:rPr>
      </w:pPr>
      <w:bookmarkStart w:id="172" w:name="ET_guest_857514_14"/>
      <w:r w:rsidRPr="005258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4D1341" w:rsidP="004D1341">
      <w:pPr>
        <w:rPr>
          <w:rtl/>
          <w:lang w:eastAsia="he-IL"/>
        </w:rPr>
      </w:pPr>
      <w:bookmarkStart w:id="173" w:name="_ETM_Q1_911067"/>
      <w:bookmarkStart w:id="174" w:name="_ETM_Q1_911132"/>
      <w:bookmarkEnd w:id="173"/>
      <w:bookmarkEnd w:id="174"/>
      <w:r>
        <w:rPr>
          <w:rFonts w:hint="cs"/>
          <w:rtl/>
          <w:lang w:eastAsia="he-IL"/>
        </w:rPr>
        <w:t>הייתי שמחה להפנות את תשומת לב הוועדה למה שקורה כרגע בשטח</w:t>
      </w:r>
      <w:bookmarkStart w:id="175" w:name="_ETM_Q1_917496"/>
      <w:bookmarkEnd w:id="175"/>
      <w:r>
        <w:rPr>
          <w:rFonts w:hint="cs"/>
          <w:rtl/>
          <w:lang w:eastAsia="he-IL"/>
        </w:rPr>
        <w:t xml:space="preserve">. </w:t>
      </w:r>
      <w:r w:rsidR="005258D9">
        <w:rPr>
          <w:rFonts w:hint="cs"/>
          <w:rtl/>
          <w:lang w:eastAsia="he-IL"/>
        </w:rPr>
        <w:t xml:space="preserve">מבחינת התקשורת של חברות הטבק, הן מציעות </w:t>
      </w:r>
      <w:r>
        <w:rPr>
          <w:lang w:eastAsia="he-IL"/>
        </w:rPr>
        <w:t>QR</w:t>
      </w:r>
      <w:r>
        <w:rPr>
          <w:rFonts w:hint="cs"/>
          <w:rtl/>
          <w:lang w:eastAsia="he-IL"/>
        </w:rPr>
        <w:t xml:space="preserve"> </w:t>
      </w:r>
      <w:r w:rsidR="005258D9">
        <w:rPr>
          <w:rFonts w:hint="cs"/>
          <w:rtl/>
          <w:lang w:eastAsia="he-IL"/>
        </w:rPr>
        <w:t xml:space="preserve">שבהם יכולים להיכנס </w:t>
      </w:r>
      <w:bookmarkStart w:id="176" w:name="_ETM_Q1_927499"/>
      <w:bookmarkEnd w:id="176"/>
      <w:r w:rsidR="005258D9">
        <w:rPr>
          <w:rFonts w:hint="cs"/>
          <w:rtl/>
          <w:lang w:eastAsia="he-IL"/>
        </w:rPr>
        <w:t>נרשמים</w:t>
      </w:r>
      <w:r>
        <w:rPr>
          <w:rFonts w:hint="cs"/>
          <w:rtl/>
          <w:lang w:eastAsia="he-IL"/>
        </w:rPr>
        <w:t>,</w:t>
      </w:r>
      <w:r w:rsidR="005258D9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בדיוור </w:t>
      </w:r>
      <w:r w:rsidR="005258D9">
        <w:rPr>
          <w:rFonts w:hint="cs"/>
          <w:rtl/>
          <w:lang w:eastAsia="he-IL"/>
        </w:rPr>
        <w:t xml:space="preserve">מציעים להם הפתעות, </w:t>
      </w:r>
      <w:r>
        <w:rPr>
          <w:rFonts w:hint="cs"/>
          <w:rtl/>
          <w:lang w:eastAsia="he-IL"/>
        </w:rPr>
        <w:t>טיסו</w:t>
      </w:r>
      <w:r w:rsidR="005258D9">
        <w:rPr>
          <w:rFonts w:hint="cs"/>
          <w:rtl/>
          <w:lang w:eastAsia="he-IL"/>
        </w:rPr>
        <w:t>ת לחו"ל, מתנות</w:t>
      </w:r>
      <w:r>
        <w:rPr>
          <w:rFonts w:hint="cs"/>
          <w:rtl/>
          <w:lang w:eastAsia="he-IL"/>
        </w:rPr>
        <w:t xml:space="preserve"> ופרסומות על מנת גם לקבל את </w:t>
      </w:r>
      <w:bookmarkStart w:id="177" w:name="_ETM_Q1_930626"/>
      <w:bookmarkEnd w:id="177"/>
      <w:proofErr w:type="spellStart"/>
      <w:r>
        <w:rPr>
          <w:rFonts w:hint="cs"/>
          <w:rtl/>
          <w:lang w:eastAsia="he-IL"/>
        </w:rPr>
        <w:t>הדטה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יודעים כמה </w:t>
      </w:r>
      <w:proofErr w:type="spellStart"/>
      <w:r>
        <w:rPr>
          <w:rFonts w:hint="cs"/>
          <w:rtl/>
          <w:lang w:eastAsia="he-IL"/>
        </w:rPr>
        <w:t>שדטה</w:t>
      </w:r>
      <w:proofErr w:type="spellEnd"/>
      <w:r>
        <w:rPr>
          <w:rFonts w:hint="cs"/>
          <w:rtl/>
          <w:lang w:eastAsia="he-IL"/>
        </w:rPr>
        <w:t xml:space="preserve"> זה 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</w:t>
      </w:r>
      <w:bookmarkStart w:id="178" w:name="_ETM_Q1_938546"/>
      <w:bookmarkEnd w:id="178"/>
      <w:r>
        <w:rPr>
          <w:rFonts w:hint="cs"/>
          <w:rtl/>
          <w:lang w:eastAsia="he-IL"/>
        </w:rPr>
        <w:t xml:space="preserve">מנת להציע לכם כל מיני </w:t>
      </w:r>
      <w:r w:rsidR="005258D9">
        <w:rPr>
          <w:rFonts w:hint="cs"/>
          <w:rtl/>
          <w:lang w:eastAsia="he-IL"/>
        </w:rPr>
        <w:t xml:space="preserve">הטבות </w:t>
      </w:r>
      <w:bookmarkStart w:id="179" w:name="_ETM_Q1_940696"/>
      <w:bookmarkEnd w:id="179"/>
      <w:r w:rsidR="005258D9">
        <w:rPr>
          <w:rFonts w:hint="cs"/>
          <w:rtl/>
          <w:lang w:eastAsia="he-IL"/>
        </w:rPr>
        <w:t xml:space="preserve">בקניית מוצרי עישון. </w:t>
      </w:r>
    </w:p>
    <w:p w:rsidR="005258D9" w:rsidRDefault="005258D9" w:rsidP="005258D9">
      <w:pPr>
        <w:rPr>
          <w:rtl/>
          <w:lang w:eastAsia="he-IL"/>
        </w:rPr>
      </w:pPr>
      <w:bookmarkStart w:id="180" w:name="_ETM_Q1_944441"/>
      <w:bookmarkStart w:id="181" w:name="_ETM_Q1_944536"/>
      <w:bookmarkEnd w:id="180"/>
      <w:bookmarkEnd w:id="181"/>
    </w:p>
    <w:p w:rsidR="005258D9" w:rsidRDefault="005258D9" w:rsidP="005258D9">
      <w:pPr>
        <w:pStyle w:val="af6"/>
        <w:keepNext/>
      </w:pPr>
      <w:bookmarkStart w:id="182" w:name="ET_yor_5765_15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5258D9" w:rsidP="005258D9">
      <w:pPr>
        <w:rPr>
          <w:rtl/>
          <w:lang w:eastAsia="he-IL"/>
        </w:rPr>
      </w:pPr>
      <w:bookmarkStart w:id="183" w:name="_ETM_Q1_945750"/>
      <w:bookmarkEnd w:id="183"/>
      <w:r>
        <w:rPr>
          <w:rFonts w:hint="cs"/>
          <w:rtl/>
          <w:lang w:eastAsia="he-IL"/>
        </w:rPr>
        <w:t xml:space="preserve">היועץ המשפטי יתייחס להערה שלך בהמשך. </w:t>
      </w:r>
      <w:r w:rsidR="004D1341">
        <w:rPr>
          <w:rFonts w:hint="cs"/>
          <w:rtl/>
          <w:lang w:eastAsia="he-IL"/>
        </w:rPr>
        <w:t>תודה רבה, דנה. שבי</w:t>
      </w:r>
      <w:bookmarkStart w:id="184" w:name="_ETM_Q1_943367"/>
      <w:bookmarkEnd w:id="184"/>
      <w:r w:rsidR="004D1341">
        <w:rPr>
          <w:rFonts w:hint="cs"/>
          <w:rtl/>
          <w:lang w:eastAsia="he-IL"/>
        </w:rPr>
        <w:t xml:space="preserve"> </w:t>
      </w:r>
      <w:proofErr w:type="spellStart"/>
      <w:r w:rsidR="004D1341">
        <w:rPr>
          <w:rFonts w:hint="cs"/>
          <w:rtl/>
          <w:lang w:eastAsia="he-IL"/>
        </w:rPr>
        <w:t>גטניו</w:t>
      </w:r>
      <w:proofErr w:type="spellEnd"/>
      <w:r w:rsidR="004D1341">
        <w:rPr>
          <w:rFonts w:hint="cs"/>
          <w:rtl/>
          <w:lang w:eastAsia="he-IL"/>
        </w:rPr>
        <w:t xml:space="preserve">, העמותה לדמוקרטיה מתקדמת, בבקשה. </w:t>
      </w:r>
    </w:p>
    <w:p w:rsidR="005258D9" w:rsidRDefault="005258D9" w:rsidP="005258D9">
      <w:pPr>
        <w:rPr>
          <w:rtl/>
          <w:lang w:eastAsia="he-IL"/>
        </w:rPr>
      </w:pPr>
      <w:bookmarkStart w:id="185" w:name="_ETM_Q1_952859"/>
      <w:bookmarkStart w:id="186" w:name="_ETM_Q1_952944"/>
      <w:bookmarkStart w:id="187" w:name="_ETM_Q1_962362"/>
      <w:bookmarkEnd w:id="185"/>
      <w:bookmarkEnd w:id="186"/>
      <w:bookmarkEnd w:id="187"/>
    </w:p>
    <w:p w:rsidR="005258D9" w:rsidRDefault="005258D9" w:rsidP="005258D9">
      <w:pPr>
        <w:pStyle w:val="af9"/>
        <w:keepNext/>
        <w:rPr>
          <w:lang w:eastAsia="he-IL"/>
        </w:rPr>
      </w:pPr>
      <w:bookmarkStart w:id="188" w:name="ET_guest_618951_16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4D1341" w:rsidP="004D1341">
      <w:pPr>
        <w:rPr>
          <w:rtl/>
          <w:lang w:eastAsia="he-IL"/>
        </w:rPr>
      </w:pPr>
      <w:bookmarkStart w:id="189" w:name="_ETM_Q1_962852"/>
      <w:bookmarkStart w:id="190" w:name="_ETM_Q1_962912"/>
      <w:bookmarkEnd w:id="189"/>
      <w:bookmarkEnd w:id="190"/>
      <w:r>
        <w:rPr>
          <w:rFonts w:hint="cs"/>
          <w:rtl/>
          <w:lang w:eastAsia="he-IL"/>
        </w:rPr>
        <w:t xml:space="preserve">צהריים טובים, תודה על הקידום </w:t>
      </w:r>
      <w:bookmarkStart w:id="191" w:name="_ETM_Q1_954495"/>
      <w:bookmarkEnd w:id="191"/>
      <w:r>
        <w:rPr>
          <w:rFonts w:hint="cs"/>
          <w:rtl/>
          <w:lang w:eastAsia="he-IL"/>
        </w:rPr>
        <w:t xml:space="preserve">של החוק. את התיקון של החוק המקורי </w:t>
      </w:r>
      <w:r w:rsidR="005258D9">
        <w:rPr>
          <w:rFonts w:hint="cs"/>
          <w:rtl/>
          <w:lang w:eastAsia="he-IL"/>
        </w:rPr>
        <w:t xml:space="preserve">יזמנו </w:t>
      </w:r>
      <w:bookmarkStart w:id="192" w:name="_ETM_Q1_963782"/>
      <w:bookmarkEnd w:id="192"/>
      <w:r w:rsidR="005258D9">
        <w:rPr>
          <w:rFonts w:hint="cs"/>
          <w:rtl/>
          <w:lang w:eastAsia="he-IL"/>
        </w:rPr>
        <w:t>עם יעל גרמן</w:t>
      </w:r>
      <w:r>
        <w:rPr>
          <w:rFonts w:hint="cs"/>
          <w:rtl/>
          <w:lang w:eastAsia="he-IL"/>
        </w:rPr>
        <w:t>.</w:t>
      </w:r>
      <w:r w:rsidR="005258D9">
        <w:rPr>
          <w:rFonts w:hint="cs"/>
          <w:rtl/>
          <w:lang w:eastAsia="he-IL"/>
        </w:rPr>
        <w:t xml:space="preserve"> נזכיר </w:t>
      </w:r>
      <w:r>
        <w:rPr>
          <w:rFonts w:hint="cs"/>
          <w:rtl/>
          <w:lang w:eastAsia="he-IL"/>
        </w:rPr>
        <w:t xml:space="preserve">עוד </w:t>
      </w:r>
      <w:r w:rsidR="005258D9">
        <w:rPr>
          <w:rFonts w:hint="cs"/>
          <w:rtl/>
          <w:lang w:eastAsia="he-IL"/>
        </w:rPr>
        <w:t xml:space="preserve">את שמו של מרדכי </w:t>
      </w:r>
      <w:proofErr w:type="spellStart"/>
      <w:r w:rsidR="005258D9">
        <w:rPr>
          <w:rFonts w:hint="cs"/>
          <w:rtl/>
          <w:lang w:eastAsia="he-IL"/>
        </w:rPr>
        <w:t>ורשובסקי</w:t>
      </w:r>
      <w:proofErr w:type="spellEnd"/>
      <w:r>
        <w:rPr>
          <w:rFonts w:hint="cs"/>
          <w:rtl/>
          <w:lang w:eastAsia="he-IL"/>
        </w:rPr>
        <w:t xml:space="preserve"> זכרונו </w:t>
      </w:r>
      <w:bookmarkStart w:id="193" w:name="_ETM_Q1_966832"/>
      <w:bookmarkEnd w:id="193"/>
      <w:r>
        <w:rPr>
          <w:rFonts w:hint="cs"/>
          <w:rtl/>
          <w:lang w:eastAsia="he-IL"/>
        </w:rPr>
        <w:t xml:space="preserve">לברכה ב-1987, שזה היה אחרי </w:t>
      </w:r>
      <w:proofErr w:type="spellStart"/>
      <w:r>
        <w:rPr>
          <w:rFonts w:hint="cs"/>
          <w:rtl/>
          <w:lang w:eastAsia="he-IL"/>
        </w:rPr>
        <w:t>חייקה</w:t>
      </w:r>
      <w:proofErr w:type="spellEnd"/>
      <w:r>
        <w:rPr>
          <w:rFonts w:hint="cs"/>
          <w:rtl/>
          <w:lang w:eastAsia="he-IL"/>
        </w:rPr>
        <w:t xml:space="preserve"> גרוסמן</w:t>
      </w:r>
      <w:r w:rsidR="005258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לו הייתה תרומה לסוגיה. </w:t>
      </w:r>
    </w:p>
    <w:p w:rsidR="005258D9" w:rsidRDefault="005258D9" w:rsidP="005258D9">
      <w:pPr>
        <w:rPr>
          <w:rtl/>
          <w:lang w:eastAsia="he-IL"/>
        </w:rPr>
      </w:pPr>
      <w:bookmarkStart w:id="194" w:name="_ETM_Q1_985183"/>
      <w:bookmarkStart w:id="195" w:name="_ETM_Q1_985283"/>
      <w:bookmarkEnd w:id="194"/>
      <w:bookmarkEnd w:id="195"/>
    </w:p>
    <w:p w:rsidR="005258D9" w:rsidRDefault="005258D9" w:rsidP="005258D9">
      <w:pPr>
        <w:pStyle w:val="af6"/>
        <w:keepNext/>
      </w:pPr>
      <w:bookmarkStart w:id="196" w:name="ET_yor_5765_17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4D1341" w:rsidRDefault="004D1341" w:rsidP="005258D9">
      <w:pPr>
        <w:rPr>
          <w:rtl/>
          <w:lang w:eastAsia="he-IL"/>
        </w:rPr>
      </w:pPr>
      <w:bookmarkStart w:id="197" w:name="_ETM_Q1_986153"/>
      <w:bookmarkEnd w:id="197"/>
      <w:r>
        <w:rPr>
          <w:rFonts w:hint="cs"/>
          <w:rtl/>
          <w:lang w:eastAsia="he-IL"/>
        </w:rPr>
        <w:t>אתה נולדת ב-1948?</w:t>
      </w:r>
    </w:p>
    <w:p w:rsidR="004D1341" w:rsidRDefault="004D1341" w:rsidP="005258D9">
      <w:pPr>
        <w:rPr>
          <w:rtl/>
          <w:lang w:eastAsia="he-IL"/>
        </w:rPr>
      </w:pPr>
    </w:p>
    <w:p w:rsidR="004D1341" w:rsidRDefault="004D1341" w:rsidP="004D1341">
      <w:pPr>
        <w:pStyle w:val="af9"/>
        <w:keepNext/>
        <w:rPr>
          <w:rtl/>
          <w:lang w:eastAsia="he-IL"/>
        </w:rPr>
      </w:pPr>
      <w:bookmarkStart w:id="198" w:name="ET_guest_618951_71"/>
      <w:r w:rsidRPr="004D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4D13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4D1341" w:rsidRDefault="004D1341" w:rsidP="004D1341">
      <w:pPr>
        <w:pStyle w:val="KeepWithNext"/>
        <w:rPr>
          <w:rtl/>
          <w:lang w:eastAsia="he-IL"/>
        </w:rPr>
      </w:pPr>
    </w:p>
    <w:p w:rsidR="004D1341" w:rsidRDefault="004D1341" w:rsidP="004D1341">
      <w:pPr>
        <w:rPr>
          <w:rtl/>
          <w:lang w:eastAsia="he-IL"/>
        </w:rPr>
      </w:pPr>
      <w:r>
        <w:rPr>
          <w:rFonts w:hint="cs"/>
          <w:rtl/>
          <w:lang w:eastAsia="he-IL"/>
        </w:rPr>
        <w:t>ב-1972.</w:t>
      </w:r>
    </w:p>
    <w:p w:rsidR="004D1341" w:rsidRDefault="004D1341" w:rsidP="004D1341">
      <w:pPr>
        <w:rPr>
          <w:rtl/>
          <w:lang w:eastAsia="he-IL"/>
        </w:rPr>
      </w:pPr>
      <w:bookmarkStart w:id="199" w:name="_ETM_Q1_975149"/>
      <w:bookmarkStart w:id="200" w:name="_ETM_Q1_975263"/>
      <w:bookmarkEnd w:id="199"/>
      <w:bookmarkEnd w:id="200"/>
    </w:p>
    <w:p w:rsidR="004D1341" w:rsidRDefault="004D1341" w:rsidP="004D1341">
      <w:pPr>
        <w:pStyle w:val="a4"/>
        <w:keepNext/>
        <w:rPr>
          <w:rtl/>
        </w:rPr>
      </w:pPr>
      <w:bookmarkStart w:id="201" w:name="_ETM_Q1_978576"/>
      <w:bookmarkStart w:id="202" w:name="_ETM_Q1_978733"/>
      <w:bookmarkStart w:id="203" w:name="ET_speaker_5694_72"/>
      <w:bookmarkEnd w:id="201"/>
      <w:bookmarkEnd w:id="202"/>
      <w:r w:rsidRPr="004D13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D1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4D1341" w:rsidRDefault="004D1341" w:rsidP="004D1341">
      <w:pPr>
        <w:pStyle w:val="KeepWithNext"/>
        <w:rPr>
          <w:rtl/>
          <w:lang w:eastAsia="he-IL"/>
        </w:rPr>
      </w:pPr>
    </w:p>
    <w:p w:rsidR="004D1341" w:rsidRDefault="004D1341" w:rsidP="004D1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נולד בשנה שבה הניחו את זה לראשונה. </w:t>
      </w:r>
      <w:bookmarkStart w:id="204" w:name="_ETM_Q1_979471"/>
      <w:bookmarkEnd w:id="204"/>
    </w:p>
    <w:p w:rsidR="004D1341" w:rsidRDefault="004D1341" w:rsidP="004D1341">
      <w:pPr>
        <w:rPr>
          <w:rtl/>
          <w:lang w:eastAsia="he-IL"/>
        </w:rPr>
      </w:pPr>
      <w:bookmarkStart w:id="205" w:name="_ETM_Q1_979614"/>
      <w:bookmarkEnd w:id="205"/>
    </w:p>
    <w:p w:rsidR="004D1341" w:rsidRDefault="004D1341" w:rsidP="004D1341">
      <w:pPr>
        <w:pStyle w:val="af6"/>
        <w:keepNext/>
        <w:rPr>
          <w:rtl/>
        </w:rPr>
      </w:pPr>
      <w:bookmarkStart w:id="206" w:name="_ETM_Q1_980909"/>
      <w:bookmarkStart w:id="207" w:name="_ETM_Q1_981053"/>
      <w:bookmarkStart w:id="208" w:name="ET_yor_5765_73"/>
      <w:bookmarkEnd w:id="206"/>
      <w:bookmarkEnd w:id="207"/>
      <w:r w:rsidRPr="004D13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1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4D1341" w:rsidRDefault="004D1341" w:rsidP="004D1341">
      <w:pPr>
        <w:pStyle w:val="KeepWithNext"/>
        <w:rPr>
          <w:rtl/>
          <w:lang w:eastAsia="he-IL"/>
        </w:rPr>
      </w:pPr>
    </w:p>
    <w:p w:rsidR="005258D9" w:rsidRDefault="004D1341" w:rsidP="004D1341">
      <w:pPr>
        <w:rPr>
          <w:rtl/>
          <w:lang w:eastAsia="he-IL"/>
        </w:rPr>
      </w:pPr>
      <w:bookmarkStart w:id="209" w:name="_ETM_Q1_981856"/>
      <w:bookmarkEnd w:id="209"/>
      <w:r>
        <w:rPr>
          <w:rFonts w:hint="cs"/>
          <w:rtl/>
          <w:lang w:eastAsia="he-IL"/>
        </w:rPr>
        <w:t xml:space="preserve">אתה </w:t>
      </w:r>
      <w:r w:rsidR="005258D9">
        <w:rPr>
          <w:rFonts w:hint="cs"/>
          <w:rtl/>
          <w:lang w:eastAsia="he-IL"/>
        </w:rPr>
        <w:t xml:space="preserve">יודע </w:t>
      </w:r>
      <w:bookmarkStart w:id="210" w:name="_ETM_Q1_986833"/>
      <w:bookmarkEnd w:id="210"/>
      <w:r w:rsidR="005258D9">
        <w:rPr>
          <w:rFonts w:hint="cs"/>
          <w:rtl/>
          <w:lang w:eastAsia="he-IL"/>
        </w:rPr>
        <w:t>להוקיר הראשונים</w:t>
      </w:r>
      <w:bookmarkStart w:id="211" w:name="_ETM_Q1_989633"/>
      <w:bookmarkEnd w:id="211"/>
      <w:r>
        <w:rPr>
          <w:rFonts w:hint="cs"/>
          <w:rtl/>
          <w:lang w:eastAsia="he-IL"/>
        </w:rPr>
        <w:t xml:space="preserve">, בבחינת כל האומר דבר בשם אומרו מביא </w:t>
      </w:r>
      <w:bookmarkStart w:id="212" w:name="_ETM_Q1_983054"/>
      <w:bookmarkEnd w:id="212"/>
      <w:r>
        <w:rPr>
          <w:rFonts w:hint="cs"/>
          <w:rtl/>
          <w:lang w:eastAsia="he-IL"/>
        </w:rPr>
        <w:t xml:space="preserve">גאולה לעולם. </w:t>
      </w:r>
      <w:r w:rsidR="007225E3">
        <w:rPr>
          <w:rFonts w:hint="cs"/>
          <w:rtl/>
          <w:lang w:eastAsia="he-IL"/>
        </w:rPr>
        <w:t xml:space="preserve">כל הכבוד. </w:t>
      </w:r>
    </w:p>
    <w:p w:rsidR="005258D9" w:rsidRDefault="005258D9" w:rsidP="005258D9">
      <w:pPr>
        <w:rPr>
          <w:rtl/>
          <w:lang w:eastAsia="he-IL"/>
        </w:rPr>
      </w:pPr>
      <w:bookmarkStart w:id="213" w:name="_ETM_Q1_989723"/>
      <w:bookmarkStart w:id="214" w:name="_ETM_Q1_991717"/>
      <w:bookmarkEnd w:id="213"/>
      <w:bookmarkEnd w:id="214"/>
    </w:p>
    <w:p w:rsidR="005258D9" w:rsidRDefault="005258D9" w:rsidP="005258D9">
      <w:pPr>
        <w:pStyle w:val="af9"/>
        <w:keepNext/>
        <w:rPr>
          <w:lang w:eastAsia="he-IL"/>
        </w:rPr>
      </w:pPr>
      <w:bookmarkStart w:id="215" w:name="ET_guest_618951_18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7225E3" w:rsidRDefault="007225E3" w:rsidP="005258D9">
      <w:pPr>
        <w:rPr>
          <w:rtl/>
          <w:lang w:eastAsia="he-IL"/>
        </w:rPr>
      </w:pPr>
      <w:bookmarkStart w:id="216" w:name="_ETM_Q1_992257"/>
      <w:bookmarkStart w:id="217" w:name="_ETM_Q1_992307"/>
      <w:bookmarkEnd w:id="216"/>
      <w:bookmarkEnd w:id="217"/>
      <w:r>
        <w:rPr>
          <w:rFonts w:hint="cs"/>
          <w:rtl/>
          <w:lang w:eastAsia="he-IL"/>
        </w:rPr>
        <w:t xml:space="preserve">רק אדווח </w:t>
      </w:r>
      <w:r w:rsidR="005258D9">
        <w:rPr>
          <w:rFonts w:hint="cs"/>
          <w:rtl/>
          <w:lang w:eastAsia="he-IL"/>
        </w:rPr>
        <w:t xml:space="preserve">באופן נדיר אני נוקט היום </w:t>
      </w:r>
      <w:r>
        <w:rPr>
          <w:rFonts w:hint="cs"/>
          <w:rtl/>
          <w:lang w:eastAsia="he-IL"/>
        </w:rPr>
        <w:t xml:space="preserve">במה שמכונה </w:t>
      </w:r>
      <w:bookmarkStart w:id="218" w:name="_ETM_Q1_994368"/>
      <w:bookmarkEnd w:id="218"/>
      <w:r w:rsidR="005258D9">
        <w:rPr>
          <w:rFonts w:hint="cs"/>
          <w:rtl/>
          <w:lang w:eastAsia="he-IL"/>
        </w:rPr>
        <w:t xml:space="preserve">בריאל </w:t>
      </w:r>
      <w:proofErr w:type="spellStart"/>
      <w:r w:rsidR="005258D9">
        <w:rPr>
          <w:rFonts w:hint="cs"/>
          <w:rtl/>
          <w:lang w:eastAsia="he-IL"/>
        </w:rPr>
        <w:t>פוליטיק</w:t>
      </w:r>
      <w:proofErr w:type="spellEnd"/>
      <w:r w:rsidR="005258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מאוד נדיר עבורי. </w:t>
      </w:r>
    </w:p>
    <w:p w:rsidR="007225E3" w:rsidRDefault="007225E3" w:rsidP="005258D9">
      <w:pPr>
        <w:rPr>
          <w:rtl/>
          <w:lang w:eastAsia="he-IL"/>
        </w:rPr>
      </w:pPr>
    </w:p>
    <w:p w:rsidR="007225E3" w:rsidRDefault="007225E3" w:rsidP="007225E3">
      <w:pPr>
        <w:pStyle w:val="af6"/>
        <w:keepNext/>
        <w:rPr>
          <w:rtl/>
        </w:rPr>
      </w:pPr>
      <w:bookmarkStart w:id="219" w:name="ET_yor_5765_74"/>
      <w:r w:rsidRPr="007225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7225E3" w:rsidRDefault="007225E3" w:rsidP="00722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 גאים בך על </w:t>
      </w:r>
      <w:bookmarkStart w:id="220" w:name="_ETM_Q1_998517"/>
      <w:bookmarkEnd w:id="220"/>
      <w:r>
        <w:rPr>
          <w:rFonts w:hint="cs"/>
          <w:rtl/>
          <w:lang w:eastAsia="he-IL"/>
        </w:rPr>
        <w:t xml:space="preserve">זה. יכול להיות שזה סימן לבאות. </w:t>
      </w:r>
    </w:p>
    <w:p w:rsidR="007225E3" w:rsidRDefault="007225E3" w:rsidP="007225E3">
      <w:pPr>
        <w:rPr>
          <w:rtl/>
          <w:lang w:eastAsia="he-IL"/>
        </w:rPr>
      </w:pPr>
      <w:bookmarkStart w:id="221" w:name="_ETM_Q1_1002180"/>
      <w:bookmarkStart w:id="222" w:name="_ETM_Q1_1002308"/>
      <w:bookmarkEnd w:id="221"/>
      <w:bookmarkEnd w:id="222"/>
    </w:p>
    <w:p w:rsidR="007225E3" w:rsidRDefault="007225E3" w:rsidP="007225E3">
      <w:pPr>
        <w:pStyle w:val="af9"/>
        <w:keepNext/>
        <w:rPr>
          <w:rtl/>
          <w:lang w:eastAsia="he-IL"/>
        </w:rPr>
      </w:pPr>
      <w:bookmarkStart w:id="223" w:name="_ETM_Q1_1002804"/>
      <w:bookmarkStart w:id="224" w:name="_ETM_Q1_1002931"/>
      <w:bookmarkStart w:id="225" w:name="_ETM_Q1_1004294"/>
      <w:bookmarkStart w:id="226" w:name="ET_guest_618951_75"/>
      <w:bookmarkEnd w:id="223"/>
      <w:bookmarkEnd w:id="224"/>
      <w:bookmarkEnd w:id="225"/>
      <w:r w:rsidRPr="00722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722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7225E3" w:rsidRDefault="005258D9" w:rsidP="007225E3">
      <w:pPr>
        <w:rPr>
          <w:rtl/>
          <w:lang w:eastAsia="he-IL"/>
        </w:rPr>
      </w:pPr>
      <w:bookmarkStart w:id="227" w:name="_ETM_Q1_1005053"/>
      <w:bookmarkStart w:id="228" w:name="_ETM_Q1_1005107"/>
      <w:bookmarkEnd w:id="227"/>
      <w:bookmarkEnd w:id="228"/>
      <w:r>
        <w:rPr>
          <w:rFonts w:hint="cs"/>
          <w:rtl/>
          <w:lang w:eastAsia="he-IL"/>
        </w:rPr>
        <w:t xml:space="preserve">אבקש </w:t>
      </w:r>
      <w:bookmarkStart w:id="229" w:name="_ETM_Q1_1011879"/>
      <w:bookmarkEnd w:id="229"/>
      <w:r>
        <w:rPr>
          <w:rFonts w:hint="cs"/>
          <w:rtl/>
          <w:lang w:eastAsia="he-IL"/>
        </w:rPr>
        <w:t>לתמוך</w:t>
      </w:r>
      <w:r w:rsidR="00722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בסיטואציה הפוליטית </w:t>
      </w:r>
      <w:r w:rsidR="007225E3">
        <w:rPr>
          <w:rFonts w:hint="cs"/>
          <w:rtl/>
          <w:lang w:eastAsia="he-IL"/>
        </w:rPr>
        <w:t xml:space="preserve">הספציפית </w:t>
      </w:r>
      <w:r>
        <w:rPr>
          <w:rFonts w:hint="cs"/>
          <w:rtl/>
          <w:lang w:eastAsia="he-IL"/>
        </w:rPr>
        <w:t>הנוכחית</w:t>
      </w:r>
      <w:r w:rsidR="00722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בחוק כמו שהוא, על א</w:t>
      </w:r>
      <w:bookmarkStart w:id="230" w:name="_ETM_Q1_1022202"/>
      <w:bookmarkEnd w:id="230"/>
      <w:r w:rsidR="007225E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שאתם יודעים מה אני חושב</w:t>
      </w:r>
      <w:r w:rsidR="007225E3">
        <w:rPr>
          <w:rFonts w:hint="cs"/>
          <w:rtl/>
          <w:lang w:eastAsia="he-IL"/>
        </w:rPr>
        <w:t xml:space="preserve"> על הפשרה </w:t>
      </w:r>
      <w:bookmarkStart w:id="231" w:name="_ETM_Q1_1015795"/>
      <w:bookmarkEnd w:id="231"/>
      <w:r w:rsidR="007225E3">
        <w:rPr>
          <w:rFonts w:hint="cs"/>
          <w:rtl/>
          <w:lang w:eastAsia="he-IL"/>
        </w:rPr>
        <w:t>המסוימת</w:t>
      </w:r>
      <w:r>
        <w:rPr>
          <w:rFonts w:hint="cs"/>
          <w:rtl/>
          <w:lang w:eastAsia="he-IL"/>
        </w:rPr>
        <w:t xml:space="preserve">. </w:t>
      </w:r>
    </w:p>
    <w:p w:rsidR="007225E3" w:rsidRDefault="007225E3" w:rsidP="007225E3">
      <w:pPr>
        <w:rPr>
          <w:rtl/>
          <w:lang w:eastAsia="he-IL"/>
        </w:rPr>
      </w:pPr>
      <w:bookmarkStart w:id="232" w:name="_ETM_Q1_1019227"/>
      <w:bookmarkStart w:id="233" w:name="_ETM_Q1_1019321"/>
      <w:bookmarkEnd w:id="232"/>
      <w:bookmarkEnd w:id="233"/>
    </w:p>
    <w:p w:rsidR="007225E3" w:rsidRDefault="007225E3" w:rsidP="007225E3">
      <w:pPr>
        <w:pStyle w:val="af6"/>
        <w:keepNext/>
        <w:rPr>
          <w:rtl/>
        </w:rPr>
      </w:pPr>
      <w:bookmarkStart w:id="234" w:name="ET_yor_5765_76"/>
      <w:r w:rsidRPr="007225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7225E3" w:rsidRDefault="007225E3" w:rsidP="00722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אף שזה לא מושלם. </w:t>
      </w:r>
    </w:p>
    <w:p w:rsidR="007225E3" w:rsidRDefault="007225E3" w:rsidP="007225E3">
      <w:pPr>
        <w:rPr>
          <w:rtl/>
          <w:lang w:eastAsia="he-IL"/>
        </w:rPr>
      </w:pPr>
      <w:bookmarkStart w:id="235" w:name="_ETM_Q1_1015867"/>
      <w:bookmarkStart w:id="236" w:name="_ETM_Q1_1015982"/>
      <w:bookmarkEnd w:id="235"/>
      <w:bookmarkEnd w:id="236"/>
    </w:p>
    <w:p w:rsidR="007225E3" w:rsidRDefault="007225E3" w:rsidP="007225E3">
      <w:pPr>
        <w:pStyle w:val="af9"/>
        <w:keepNext/>
        <w:rPr>
          <w:rtl/>
          <w:lang w:eastAsia="he-IL"/>
        </w:rPr>
      </w:pPr>
      <w:bookmarkStart w:id="237" w:name="_ETM_Q1_1016036"/>
      <w:bookmarkStart w:id="238" w:name="_ETM_Q1_1016143"/>
      <w:bookmarkStart w:id="239" w:name="_ETM_Q1_1017691"/>
      <w:bookmarkStart w:id="240" w:name="ET_guest_618951_77"/>
      <w:bookmarkEnd w:id="237"/>
      <w:bookmarkEnd w:id="238"/>
      <w:bookmarkEnd w:id="239"/>
      <w:r w:rsidRPr="00722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722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5258D9" w:rsidRDefault="007225E3" w:rsidP="007225E3">
      <w:pPr>
        <w:rPr>
          <w:rtl/>
          <w:lang w:eastAsia="he-IL"/>
        </w:rPr>
      </w:pPr>
      <w:bookmarkStart w:id="241" w:name="_ETM_Q1_1018352"/>
      <w:bookmarkStart w:id="242" w:name="_ETM_Q1_1018408"/>
      <w:bookmarkStart w:id="243" w:name="_ETM_Q1_1019444"/>
      <w:bookmarkStart w:id="244" w:name="_ETM_Q1_1019527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 xml:space="preserve">רחוק משם, </w:t>
      </w:r>
      <w:r w:rsidR="005258D9">
        <w:rPr>
          <w:rFonts w:hint="cs"/>
          <w:rtl/>
          <w:lang w:eastAsia="he-IL"/>
        </w:rPr>
        <w:t xml:space="preserve">אבל יש </w:t>
      </w:r>
      <w:r>
        <w:rPr>
          <w:rFonts w:hint="cs"/>
          <w:rtl/>
          <w:lang w:eastAsia="he-IL"/>
        </w:rPr>
        <w:t xml:space="preserve">מצבים, שאני מכיר בהם, </w:t>
      </w:r>
      <w:bookmarkStart w:id="245" w:name="_ETM_Q1_1029308"/>
      <w:bookmarkEnd w:id="245"/>
      <w:r>
        <w:rPr>
          <w:rFonts w:hint="cs"/>
          <w:rtl/>
          <w:lang w:eastAsia="he-IL"/>
        </w:rPr>
        <w:t xml:space="preserve">שעדיף </w:t>
      </w:r>
      <w:bookmarkStart w:id="246" w:name="_ETM_Q1_1030140"/>
      <w:bookmarkEnd w:id="246"/>
      <w:r w:rsidR="005258D9">
        <w:rPr>
          <w:rFonts w:hint="cs"/>
          <w:rtl/>
          <w:lang w:eastAsia="he-IL"/>
        </w:rPr>
        <w:t>המצב הספציפי הזה</w:t>
      </w:r>
      <w:r>
        <w:rPr>
          <w:rFonts w:hint="cs"/>
          <w:rtl/>
          <w:lang w:eastAsia="he-IL"/>
        </w:rPr>
        <w:t xml:space="preserve"> מאשר - - - </w:t>
      </w:r>
    </w:p>
    <w:p w:rsidR="005258D9" w:rsidRDefault="005258D9" w:rsidP="005258D9">
      <w:pPr>
        <w:rPr>
          <w:rtl/>
          <w:lang w:eastAsia="he-IL"/>
        </w:rPr>
      </w:pPr>
      <w:bookmarkStart w:id="247" w:name="_ETM_Q1_1033625"/>
      <w:bookmarkStart w:id="248" w:name="_ETM_Q1_1033720"/>
      <w:bookmarkEnd w:id="247"/>
      <w:bookmarkEnd w:id="248"/>
    </w:p>
    <w:p w:rsidR="005258D9" w:rsidRDefault="005258D9" w:rsidP="005258D9">
      <w:pPr>
        <w:pStyle w:val="af6"/>
        <w:keepNext/>
      </w:pPr>
      <w:bookmarkStart w:id="249" w:name="ET_yor_5765_19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5258D9" w:rsidP="005258D9">
      <w:pPr>
        <w:rPr>
          <w:rtl/>
          <w:lang w:eastAsia="he-IL"/>
        </w:rPr>
      </w:pPr>
      <w:bookmarkStart w:id="250" w:name="_ETM_Q1_1034715"/>
      <w:bookmarkEnd w:id="250"/>
      <w:r>
        <w:rPr>
          <w:rFonts w:hint="cs"/>
          <w:rtl/>
          <w:lang w:eastAsia="he-IL"/>
        </w:rPr>
        <w:t xml:space="preserve">עדיף ציפור </w:t>
      </w:r>
      <w:r w:rsidR="007225E3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ביד. </w:t>
      </w:r>
    </w:p>
    <w:p w:rsidR="005258D9" w:rsidRDefault="005258D9" w:rsidP="005258D9">
      <w:pPr>
        <w:rPr>
          <w:rtl/>
          <w:lang w:eastAsia="he-IL"/>
        </w:rPr>
      </w:pPr>
      <w:bookmarkStart w:id="251" w:name="_ETM_Q1_1041788"/>
      <w:bookmarkStart w:id="252" w:name="_ETM_Q1_1041863"/>
      <w:bookmarkStart w:id="253" w:name="_ETM_Q1_1044393"/>
      <w:bookmarkEnd w:id="251"/>
      <w:bookmarkEnd w:id="252"/>
      <w:bookmarkEnd w:id="253"/>
    </w:p>
    <w:p w:rsidR="005258D9" w:rsidRDefault="005258D9" w:rsidP="005258D9">
      <w:pPr>
        <w:pStyle w:val="af9"/>
        <w:keepNext/>
        <w:rPr>
          <w:lang w:eastAsia="he-IL"/>
        </w:rPr>
      </w:pPr>
      <w:bookmarkStart w:id="254" w:name="ET_guest_618951_20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7225E3" w:rsidP="005258D9">
      <w:pPr>
        <w:rPr>
          <w:rtl/>
          <w:lang w:eastAsia="he-IL"/>
        </w:rPr>
      </w:pPr>
      <w:bookmarkStart w:id="255" w:name="_ETM_Q1_1044833"/>
      <w:bookmarkStart w:id="256" w:name="_ETM_Q1_1044888"/>
      <w:bookmarkEnd w:id="255"/>
      <w:bookmarkEnd w:id="256"/>
      <w:r>
        <w:rPr>
          <w:rFonts w:hint="cs"/>
          <w:rtl/>
          <w:lang w:eastAsia="he-IL"/>
        </w:rPr>
        <w:t xml:space="preserve">תזכרו, 50 </w:t>
      </w:r>
      <w:bookmarkStart w:id="257" w:name="_ETM_Q1_1032300"/>
      <w:bookmarkEnd w:id="257"/>
      <w:r>
        <w:rPr>
          <w:rFonts w:hint="cs"/>
          <w:rtl/>
          <w:lang w:eastAsia="he-IL"/>
        </w:rPr>
        <w:t xml:space="preserve">שנה אנחנו עובדים להעביר חוק כזה. עדיף ציפור אחת ביד </w:t>
      </w:r>
      <w:bookmarkStart w:id="258" w:name="_ETM_Q1_1041572"/>
      <w:bookmarkEnd w:id="258"/>
      <w:r w:rsidR="005258D9">
        <w:rPr>
          <w:rFonts w:hint="cs"/>
          <w:rtl/>
          <w:lang w:eastAsia="he-IL"/>
        </w:rPr>
        <w:t xml:space="preserve">מאשר 50 שנה על העץ. </w:t>
      </w:r>
      <w:bookmarkStart w:id="259" w:name="_ETM_Q1_1049907"/>
      <w:bookmarkEnd w:id="259"/>
    </w:p>
    <w:p w:rsidR="005258D9" w:rsidRDefault="005258D9" w:rsidP="005258D9">
      <w:pPr>
        <w:rPr>
          <w:rtl/>
          <w:lang w:eastAsia="he-IL"/>
        </w:rPr>
      </w:pPr>
      <w:bookmarkStart w:id="260" w:name="_ETM_Q1_1050217"/>
      <w:bookmarkStart w:id="261" w:name="_ETM_Q1_1050297"/>
      <w:bookmarkStart w:id="262" w:name="_ETM_Q1_1051882"/>
      <w:bookmarkEnd w:id="260"/>
      <w:bookmarkEnd w:id="261"/>
      <w:bookmarkEnd w:id="262"/>
    </w:p>
    <w:p w:rsidR="007225E3" w:rsidRDefault="007225E3" w:rsidP="007225E3">
      <w:pPr>
        <w:pStyle w:val="af6"/>
        <w:keepNext/>
        <w:rPr>
          <w:rtl/>
        </w:rPr>
      </w:pPr>
      <w:bookmarkStart w:id="263" w:name="_ETM_Q1_1044980"/>
      <w:bookmarkStart w:id="264" w:name="_ETM_Q1_1045133"/>
      <w:bookmarkStart w:id="265" w:name="ET_yor_5765_78"/>
      <w:bookmarkEnd w:id="263"/>
      <w:bookmarkEnd w:id="264"/>
      <w:r w:rsidRPr="007225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7225E3" w:rsidRDefault="007225E3" w:rsidP="007225E3">
      <w:pPr>
        <w:rPr>
          <w:rtl/>
          <w:lang w:eastAsia="he-IL"/>
        </w:rPr>
      </w:pPr>
      <w:bookmarkStart w:id="266" w:name="_ETM_Q1_1046161"/>
      <w:bookmarkEnd w:id="266"/>
      <w:r>
        <w:rPr>
          <w:rFonts w:hint="cs"/>
          <w:rtl/>
          <w:lang w:eastAsia="he-IL"/>
        </w:rPr>
        <w:t xml:space="preserve">תודה, שבי. שירה כסלו, מנכ"לית מיזם למיגור העישון. </w:t>
      </w:r>
    </w:p>
    <w:p w:rsidR="007225E3" w:rsidRPr="007225E3" w:rsidRDefault="007225E3" w:rsidP="007225E3">
      <w:pPr>
        <w:rPr>
          <w:rtl/>
          <w:lang w:eastAsia="he-IL"/>
        </w:rPr>
      </w:pPr>
      <w:bookmarkStart w:id="267" w:name="_ETM_Q1_1052669"/>
      <w:bookmarkStart w:id="268" w:name="_ETM_Q1_1052825"/>
      <w:bookmarkEnd w:id="267"/>
      <w:bookmarkEnd w:id="268"/>
    </w:p>
    <w:p w:rsidR="005258D9" w:rsidRDefault="005258D9" w:rsidP="005258D9">
      <w:pPr>
        <w:pStyle w:val="af9"/>
        <w:keepNext/>
        <w:rPr>
          <w:lang w:eastAsia="he-IL"/>
        </w:rPr>
      </w:pPr>
      <w:bookmarkStart w:id="269" w:name="ET_guest_633410_21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5258D9" w:rsidP="007225E3">
      <w:pPr>
        <w:rPr>
          <w:rtl/>
          <w:lang w:eastAsia="he-IL"/>
        </w:rPr>
      </w:pPr>
      <w:bookmarkStart w:id="270" w:name="_ETM_Q1_1052431"/>
      <w:bookmarkStart w:id="271" w:name="_ETM_Q1_1052491"/>
      <w:bookmarkEnd w:id="270"/>
      <w:bookmarkEnd w:id="271"/>
      <w:r>
        <w:rPr>
          <w:rFonts w:hint="cs"/>
          <w:rtl/>
          <w:lang w:eastAsia="he-IL"/>
        </w:rPr>
        <w:t xml:space="preserve">תודה על זכות הדיבור. תמכנו בהצעת החוק הזה בנוסח </w:t>
      </w:r>
      <w:bookmarkStart w:id="272" w:name="_ETM_Q1_1062145"/>
      <w:bookmarkEnd w:id="272"/>
      <w:r>
        <w:rPr>
          <w:rFonts w:hint="cs"/>
          <w:rtl/>
          <w:lang w:eastAsia="he-IL"/>
        </w:rPr>
        <w:t>המקורי שלה</w:t>
      </w:r>
      <w:r w:rsidR="007225E3">
        <w:rPr>
          <w:rFonts w:hint="cs"/>
          <w:rtl/>
          <w:lang w:eastAsia="he-IL"/>
        </w:rPr>
        <w:t xml:space="preserve">, </w:t>
      </w:r>
      <w:bookmarkStart w:id="273" w:name="_ETM_Q1_1061764"/>
      <w:bookmarkEnd w:id="273"/>
      <w:r w:rsidR="007225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שחשוב לי לוודא בנוסח הקיים</w:t>
      </w:r>
      <w:r w:rsidR="007225E3">
        <w:rPr>
          <w:rFonts w:hint="cs"/>
          <w:rtl/>
          <w:lang w:eastAsia="he-IL"/>
        </w:rPr>
        <w:t xml:space="preserve"> וכשאנחנו הולכים הלאה לאשר אותה זה</w:t>
      </w:r>
      <w:r>
        <w:rPr>
          <w:rFonts w:hint="cs"/>
          <w:rtl/>
          <w:lang w:eastAsia="he-IL"/>
        </w:rPr>
        <w:t xml:space="preserve"> שהתנאים </w:t>
      </w:r>
      <w:r w:rsidR="007225E3">
        <w:rPr>
          <w:rFonts w:hint="cs"/>
          <w:rtl/>
          <w:lang w:eastAsia="he-IL"/>
        </w:rPr>
        <w:t xml:space="preserve">שהיו עכשיו לפרסומת </w:t>
      </w:r>
      <w:bookmarkStart w:id="274" w:name="_ETM_Q1_1064234"/>
      <w:bookmarkEnd w:id="274"/>
      <w:r w:rsidR="007225E3">
        <w:rPr>
          <w:rFonts w:hint="cs"/>
          <w:rtl/>
          <w:lang w:eastAsia="he-IL"/>
        </w:rPr>
        <w:t xml:space="preserve">מותרת </w:t>
      </w:r>
      <w:r>
        <w:rPr>
          <w:rFonts w:hint="cs"/>
          <w:rtl/>
          <w:lang w:eastAsia="he-IL"/>
        </w:rPr>
        <w:t xml:space="preserve">יישארו. </w:t>
      </w:r>
      <w:bookmarkStart w:id="275" w:name="_ETM_Q1_1074713"/>
      <w:bookmarkEnd w:id="275"/>
      <w:r>
        <w:rPr>
          <w:rFonts w:hint="cs"/>
          <w:rtl/>
          <w:lang w:eastAsia="he-IL"/>
        </w:rPr>
        <w:t>כמו</w:t>
      </w:r>
      <w:r w:rsidR="007225E3">
        <w:rPr>
          <w:rFonts w:hint="cs"/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 xml:space="preserve">, </w:t>
      </w:r>
      <w:r w:rsidR="007225E3">
        <w:rPr>
          <w:rFonts w:hint="cs"/>
          <w:rtl/>
          <w:lang w:eastAsia="he-IL"/>
        </w:rPr>
        <w:t xml:space="preserve">לאורך כל שבע השנים הקרובות </w:t>
      </w:r>
      <w:r>
        <w:rPr>
          <w:rFonts w:hint="cs"/>
          <w:rtl/>
          <w:lang w:eastAsia="he-IL"/>
        </w:rPr>
        <w:t>רק מודעה אחת בעיתון אחד למשך יום</w:t>
      </w:r>
      <w:r w:rsidR="00722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7225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הדיווח </w:t>
      </w:r>
      <w:bookmarkStart w:id="276" w:name="_ETM_Q1_1081766"/>
      <w:bookmarkEnd w:id="276"/>
      <w:r>
        <w:rPr>
          <w:rFonts w:hint="cs"/>
          <w:rtl/>
          <w:lang w:eastAsia="he-IL"/>
        </w:rPr>
        <w:t>י</w:t>
      </w:r>
      <w:r w:rsidR="007225E3">
        <w:rPr>
          <w:rFonts w:hint="cs"/>
          <w:rtl/>
          <w:lang w:eastAsia="he-IL"/>
        </w:rPr>
        <w:t>ישאר</w:t>
      </w:r>
      <w:r>
        <w:rPr>
          <w:rFonts w:hint="cs"/>
          <w:rtl/>
          <w:lang w:eastAsia="he-IL"/>
        </w:rPr>
        <w:t xml:space="preserve"> </w:t>
      </w:r>
      <w:r w:rsidR="007225E3">
        <w:rPr>
          <w:rFonts w:hint="cs"/>
          <w:rtl/>
          <w:lang w:eastAsia="he-IL"/>
        </w:rPr>
        <w:t xml:space="preserve">דיווח </w:t>
      </w:r>
      <w:r>
        <w:rPr>
          <w:rFonts w:hint="cs"/>
          <w:rtl/>
          <w:lang w:eastAsia="he-IL"/>
        </w:rPr>
        <w:t>למשרד הבריאות</w:t>
      </w:r>
      <w:r w:rsidR="007225E3">
        <w:rPr>
          <w:rFonts w:hint="cs"/>
          <w:rtl/>
          <w:lang w:eastAsia="he-IL"/>
        </w:rPr>
        <w:t xml:space="preserve">, כולל ההוצאות, </w:t>
      </w:r>
      <w:bookmarkStart w:id="277" w:name="_ETM_Q1_1077210"/>
      <w:bookmarkEnd w:id="277"/>
      <w:r w:rsidR="007225E3">
        <w:rPr>
          <w:rFonts w:hint="cs"/>
          <w:rtl/>
          <w:lang w:eastAsia="he-IL"/>
        </w:rPr>
        <w:t>למשך כל התקופה שאנחנו הולכים לדבר עליה</w:t>
      </w:r>
      <w:r>
        <w:rPr>
          <w:rFonts w:hint="cs"/>
          <w:rtl/>
          <w:lang w:eastAsia="he-IL"/>
        </w:rPr>
        <w:t xml:space="preserve">. </w:t>
      </w:r>
    </w:p>
    <w:p w:rsidR="005258D9" w:rsidRDefault="005258D9" w:rsidP="005258D9">
      <w:pPr>
        <w:rPr>
          <w:rtl/>
          <w:lang w:eastAsia="he-IL"/>
        </w:rPr>
      </w:pPr>
      <w:bookmarkStart w:id="278" w:name="_ETM_Q1_1085736"/>
      <w:bookmarkStart w:id="279" w:name="_ETM_Q1_1085826"/>
      <w:bookmarkEnd w:id="278"/>
      <w:bookmarkEnd w:id="279"/>
    </w:p>
    <w:p w:rsidR="005258D9" w:rsidRDefault="005258D9" w:rsidP="005258D9">
      <w:pPr>
        <w:pStyle w:val="af6"/>
        <w:keepNext/>
      </w:pPr>
      <w:bookmarkStart w:id="280" w:name="ET_yor_5765_22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5258D9" w:rsidP="005258D9">
      <w:pPr>
        <w:rPr>
          <w:rtl/>
          <w:lang w:eastAsia="he-IL"/>
        </w:rPr>
      </w:pPr>
      <w:bookmarkStart w:id="281" w:name="_ETM_Q1_1086670"/>
      <w:bookmarkEnd w:id="281"/>
      <w:r>
        <w:rPr>
          <w:rFonts w:hint="cs"/>
          <w:rtl/>
          <w:lang w:eastAsia="he-IL"/>
        </w:rPr>
        <w:t>אותה רגולציה</w:t>
      </w:r>
      <w:r w:rsidR="007225E3">
        <w:rPr>
          <w:rFonts w:hint="cs"/>
          <w:rtl/>
          <w:lang w:eastAsia="he-IL"/>
        </w:rPr>
        <w:t>, שתישאר</w:t>
      </w:r>
      <w:r>
        <w:rPr>
          <w:rFonts w:hint="cs"/>
          <w:rtl/>
          <w:lang w:eastAsia="he-IL"/>
        </w:rPr>
        <w:t xml:space="preserve">. </w:t>
      </w:r>
    </w:p>
    <w:p w:rsidR="007225E3" w:rsidRDefault="007225E3" w:rsidP="005258D9">
      <w:pPr>
        <w:rPr>
          <w:rtl/>
          <w:lang w:eastAsia="he-IL"/>
        </w:rPr>
      </w:pPr>
      <w:bookmarkStart w:id="282" w:name="_ETM_Q1_1086248"/>
      <w:bookmarkEnd w:id="282"/>
    </w:p>
    <w:p w:rsidR="007225E3" w:rsidRDefault="007225E3" w:rsidP="007225E3">
      <w:pPr>
        <w:pStyle w:val="af9"/>
        <w:keepNext/>
        <w:rPr>
          <w:rtl/>
          <w:lang w:eastAsia="he-IL"/>
        </w:rPr>
      </w:pPr>
      <w:bookmarkStart w:id="283" w:name="_ETM_Q1_1086505"/>
      <w:bookmarkStart w:id="284" w:name="_ETM_Q1_1086528"/>
      <w:bookmarkStart w:id="285" w:name="_ETM_Q1_1086594"/>
      <w:bookmarkStart w:id="286" w:name="ET_guest_633410_79"/>
      <w:bookmarkEnd w:id="283"/>
      <w:bookmarkEnd w:id="284"/>
      <w:bookmarkEnd w:id="285"/>
      <w:r w:rsidRPr="00722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722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7225E3" w:rsidRDefault="007225E3" w:rsidP="00722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225E3" w:rsidRDefault="007225E3" w:rsidP="007225E3">
      <w:pPr>
        <w:rPr>
          <w:rtl/>
          <w:lang w:eastAsia="he-IL"/>
        </w:rPr>
      </w:pPr>
    </w:p>
    <w:p w:rsidR="007225E3" w:rsidRDefault="007225E3" w:rsidP="007225E3">
      <w:pPr>
        <w:pStyle w:val="af6"/>
        <w:keepNext/>
        <w:rPr>
          <w:rtl/>
        </w:rPr>
      </w:pPr>
      <w:bookmarkStart w:id="287" w:name="ET_yor_5765_80"/>
      <w:r w:rsidRPr="007225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7225E3" w:rsidRPr="007225E3" w:rsidRDefault="007225E3" w:rsidP="00722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88" w:name="_ETM_Q1_1081391"/>
      <w:bookmarkEnd w:id="288"/>
      <w:r>
        <w:rPr>
          <w:rFonts w:hint="cs"/>
          <w:rtl/>
          <w:lang w:eastAsia="he-IL"/>
        </w:rPr>
        <w:t xml:space="preserve">רבה לך, שירה כסלו. אנחנו עוברים להקראה. בבקשה. </w:t>
      </w:r>
    </w:p>
    <w:p w:rsidR="005258D9" w:rsidRDefault="005258D9" w:rsidP="005258D9">
      <w:pPr>
        <w:rPr>
          <w:rtl/>
          <w:lang w:eastAsia="he-IL"/>
        </w:rPr>
      </w:pPr>
      <w:bookmarkStart w:id="289" w:name="_ETM_Q1_1089185"/>
      <w:bookmarkStart w:id="290" w:name="_ETM_Q1_1089265"/>
      <w:bookmarkStart w:id="291" w:name="_ETM_Q1_1096939"/>
      <w:bookmarkEnd w:id="289"/>
      <w:bookmarkEnd w:id="290"/>
      <w:bookmarkEnd w:id="291"/>
    </w:p>
    <w:p w:rsidR="005258D9" w:rsidRDefault="005258D9" w:rsidP="007225E3">
      <w:pPr>
        <w:pStyle w:val="af9"/>
        <w:keepNext/>
        <w:rPr>
          <w:lang w:eastAsia="he-IL"/>
        </w:rPr>
      </w:pPr>
      <w:bookmarkStart w:id="292" w:name="ET_guest_1235_23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</w:t>
      </w:r>
      <w:r w:rsidR="007225E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7225E3" w:rsidRDefault="007225E3" w:rsidP="00375A8F">
      <w:pPr>
        <w:rPr>
          <w:rtl/>
          <w:lang w:eastAsia="he-IL"/>
        </w:rPr>
      </w:pPr>
      <w:bookmarkStart w:id="293" w:name="_ETM_Q1_1097419"/>
      <w:bookmarkStart w:id="294" w:name="_ETM_Q1_1097488"/>
      <w:bookmarkEnd w:id="293"/>
      <w:bookmarkEnd w:id="294"/>
      <w:r>
        <w:rPr>
          <w:rFonts w:hint="cs"/>
          <w:rtl/>
          <w:lang w:eastAsia="he-IL"/>
        </w:rPr>
        <w:t xml:space="preserve">אפשר גם לדבר, אדוני? הזכירו אותי כל כך הרבה. </w:t>
      </w:r>
    </w:p>
    <w:p w:rsidR="007225E3" w:rsidRDefault="007225E3" w:rsidP="00375A8F">
      <w:pPr>
        <w:rPr>
          <w:rtl/>
          <w:lang w:eastAsia="he-IL"/>
        </w:rPr>
      </w:pPr>
    </w:p>
    <w:p w:rsidR="007225E3" w:rsidRDefault="007225E3" w:rsidP="007225E3">
      <w:pPr>
        <w:pStyle w:val="af6"/>
        <w:keepNext/>
        <w:rPr>
          <w:rtl/>
        </w:rPr>
      </w:pPr>
      <w:bookmarkStart w:id="295" w:name="ET_yor_5765_81"/>
      <w:r w:rsidRPr="007225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7225E3" w:rsidRDefault="007225E3" w:rsidP="00722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 xml:space="preserve">, בבקשה. </w:t>
      </w:r>
      <w:r w:rsidR="00E050C4">
        <w:rPr>
          <w:rFonts w:hint="cs"/>
          <w:rtl/>
          <w:lang w:eastAsia="he-IL"/>
        </w:rPr>
        <w:t xml:space="preserve">תציג את תפקידך, </w:t>
      </w:r>
      <w:bookmarkStart w:id="296" w:name="_ETM_Q1_1101206"/>
      <w:bookmarkEnd w:id="296"/>
      <w:r w:rsidR="00E050C4">
        <w:rPr>
          <w:rFonts w:hint="cs"/>
          <w:rtl/>
          <w:lang w:eastAsia="he-IL"/>
        </w:rPr>
        <w:t xml:space="preserve">עמוס. </w:t>
      </w:r>
    </w:p>
    <w:p w:rsidR="007225E3" w:rsidRDefault="007225E3" w:rsidP="007225E3">
      <w:pPr>
        <w:rPr>
          <w:rtl/>
          <w:lang w:eastAsia="he-IL"/>
        </w:rPr>
      </w:pPr>
      <w:bookmarkStart w:id="297" w:name="_ETM_Q1_1093528"/>
      <w:bookmarkEnd w:id="297"/>
    </w:p>
    <w:p w:rsidR="007225E3" w:rsidRDefault="007225E3" w:rsidP="007225E3">
      <w:pPr>
        <w:pStyle w:val="af9"/>
        <w:keepNext/>
        <w:rPr>
          <w:rtl/>
          <w:lang w:eastAsia="he-IL"/>
        </w:rPr>
      </w:pPr>
      <w:bookmarkStart w:id="298" w:name="_ETM_Q1_1093722"/>
      <w:bookmarkStart w:id="299" w:name="_ETM_Q1_1093746"/>
      <w:bookmarkStart w:id="300" w:name="_ETM_Q1_1093811"/>
      <w:bookmarkStart w:id="301" w:name="_ETM_Q1_1094825"/>
      <w:bookmarkStart w:id="302" w:name="ET_guest_1235_82"/>
      <w:bookmarkEnd w:id="298"/>
      <w:bookmarkEnd w:id="299"/>
      <w:bookmarkEnd w:id="300"/>
      <w:bookmarkEnd w:id="301"/>
      <w:r w:rsidRPr="00722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722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7225E3" w:rsidRDefault="007225E3" w:rsidP="007225E3">
      <w:pPr>
        <w:pStyle w:val="KeepWithNext"/>
        <w:rPr>
          <w:rtl/>
          <w:lang w:eastAsia="he-IL"/>
        </w:rPr>
      </w:pPr>
    </w:p>
    <w:p w:rsidR="005258D9" w:rsidRDefault="00E050C4" w:rsidP="00E050C4">
      <w:pPr>
        <w:rPr>
          <w:rtl/>
          <w:lang w:eastAsia="he-IL"/>
        </w:rPr>
      </w:pPr>
      <w:bookmarkStart w:id="303" w:name="_ETM_Q1_1095536"/>
      <w:bookmarkStart w:id="304" w:name="_ETM_Q1_1095592"/>
      <w:bookmarkEnd w:id="303"/>
      <w:bookmarkEnd w:id="304"/>
      <w:r>
        <w:rPr>
          <w:rFonts w:hint="cs"/>
          <w:rtl/>
          <w:lang w:eastAsia="he-IL"/>
        </w:rPr>
        <w:t xml:space="preserve">תודה רבה. אני </w:t>
      </w:r>
      <w:r w:rsidR="003A7FB8">
        <w:rPr>
          <w:rFonts w:hint="cs"/>
          <w:rtl/>
          <w:lang w:eastAsia="he-IL"/>
        </w:rPr>
        <w:t xml:space="preserve">יושב-ראש </w:t>
      </w:r>
      <w:r>
        <w:rPr>
          <w:rFonts w:hint="cs"/>
          <w:rtl/>
          <w:lang w:eastAsia="he-IL"/>
        </w:rPr>
        <w:t>המועצה הישראלית למניעת עישון, מלווה את נושא מניעת העישון</w:t>
      </w:r>
      <w:bookmarkStart w:id="305" w:name="_ETM_Q1_1107254"/>
      <w:bookmarkEnd w:id="305"/>
      <w:r>
        <w:rPr>
          <w:rFonts w:hint="cs"/>
          <w:rtl/>
          <w:lang w:eastAsia="he-IL"/>
        </w:rPr>
        <w:t xml:space="preserve"> מאז 1983 ואת החוק הזה מאז הצעתו של מרדכי </w:t>
      </w:r>
      <w:proofErr w:type="spellStart"/>
      <w:r>
        <w:rPr>
          <w:rFonts w:hint="cs"/>
          <w:rtl/>
          <w:lang w:eastAsia="he-IL"/>
        </w:rPr>
        <w:t>ורשובסקי</w:t>
      </w:r>
      <w:proofErr w:type="spellEnd"/>
      <w:r>
        <w:rPr>
          <w:rFonts w:hint="cs"/>
          <w:rtl/>
          <w:lang w:eastAsia="he-IL"/>
        </w:rPr>
        <w:t>,</w:t>
      </w:r>
      <w:bookmarkStart w:id="306" w:name="_ETM_Q1_1106701"/>
      <w:bookmarkEnd w:id="306"/>
      <w:r>
        <w:rPr>
          <w:rFonts w:hint="cs"/>
          <w:rtl/>
          <w:lang w:eastAsia="he-IL"/>
        </w:rPr>
        <w:t xml:space="preserve"> שעבדתי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עליה. </w:t>
      </w:r>
      <w:r w:rsidR="003A7FB8">
        <w:rPr>
          <w:rFonts w:hint="cs"/>
          <w:rtl/>
          <w:lang w:eastAsia="he-IL"/>
        </w:rPr>
        <w:t xml:space="preserve">אני גם </w:t>
      </w:r>
      <w:r w:rsidR="005258D9">
        <w:rPr>
          <w:rFonts w:hint="cs"/>
          <w:rtl/>
          <w:lang w:eastAsia="he-IL"/>
        </w:rPr>
        <w:t xml:space="preserve">תומך בהצעה הזו, שהחוק </w:t>
      </w:r>
      <w:bookmarkStart w:id="307" w:name="_ETM_Q1_1117390"/>
      <w:bookmarkEnd w:id="307"/>
      <w:r w:rsidR="005258D9">
        <w:rPr>
          <w:rFonts w:hint="cs"/>
          <w:rtl/>
          <w:lang w:eastAsia="he-IL"/>
        </w:rPr>
        <w:t xml:space="preserve">יעבור כפי שעבר בקריאה הראשונה. </w:t>
      </w:r>
      <w:r>
        <w:rPr>
          <w:rFonts w:hint="cs"/>
          <w:rtl/>
          <w:lang w:eastAsia="he-IL"/>
        </w:rPr>
        <w:t>אבל אני רוצה להזכיר ש</w:t>
      </w:r>
      <w:r w:rsidR="005258D9">
        <w:rPr>
          <w:rFonts w:hint="cs"/>
          <w:rtl/>
          <w:lang w:eastAsia="he-IL"/>
        </w:rPr>
        <w:t>הוועדה הז</w:t>
      </w:r>
      <w:r>
        <w:rPr>
          <w:rFonts w:hint="cs"/>
          <w:rtl/>
          <w:lang w:eastAsia="he-IL"/>
        </w:rPr>
        <w:t>את</w:t>
      </w:r>
      <w:r w:rsidR="005258D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ועדת הכלכלה, </w:t>
      </w:r>
      <w:r w:rsidR="005258D9">
        <w:rPr>
          <w:rFonts w:hint="cs"/>
          <w:rtl/>
          <w:lang w:eastAsia="he-IL"/>
        </w:rPr>
        <w:t xml:space="preserve">בראשותו של חבר </w:t>
      </w:r>
      <w:bookmarkStart w:id="308" w:name="_ETM_Q1_1125169"/>
      <w:bookmarkEnd w:id="308"/>
      <w:r w:rsidR="005258D9">
        <w:rPr>
          <w:rFonts w:hint="cs"/>
          <w:rtl/>
          <w:lang w:eastAsia="he-IL"/>
        </w:rPr>
        <w:t xml:space="preserve">הכנסת יעקב </w:t>
      </w:r>
      <w:proofErr w:type="spellStart"/>
      <w:r w:rsidR="005258D9">
        <w:rPr>
          <w:rFonts w:hint="cs"/>
          <w:rtl/>
          <w:lang w:eastAsia="he-IL"/>
        </w:rPr>
        <w:t>מרגי</w:t>
      </w:r>
      <w:proofErr w:type="spellEnd"/>
      <w:r w:rsidR="005258D9">
        <w:rPr>
          <w:rFonts w:hint="cs"/>
          <w:rtl/>
          <w:lang w:eastAsia="he-IL"/>
        </w:rPr>
        <w:t xml:space="preserve"> קיימה דיון בחוק הזה ו</w:t>
      </w:r>
      <w:r>
        <w:rPr>
          <w:rFonts w:hint="cs"/>
          <w:rtl/>
          <w:lang w:eastAsia="he-IL"/>
        </w:rPr>
        <w:t xml:space="preserve">היא </w:t>
      </w:r>
      <w:bookmarkStart w:id="309" w:name="_ETM_Q1_1122628"/>
      <w:bookmarkEnd w:id="309"/>
      <w:r w:rsidR="005258D9">
        <w:rPr>
          <w:rFonts w:hint="cs"/>
          <w:rtl/>
          <w:lang w:eastAsia="he-IL"/>
        </w:rPr>
        <w:t>הגיעה למסקנה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הפנה את זה 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" w:name="_ETM_Q1_1127356"/>
      <w:bookmarkEnd w:id="310"/>
      <w:r>
        <w:rPr>
          <w:rFonts w:hint="cs"/>
          <w:rtl/>
          <w:lang w:eastAsia="he-IL"/>
        </w:rPr>
        <w:t xml:space="preserve">שהחוק </w:t>
      </w:r>
      <w:r w:rsidR="005258D9">
        <w:rPr>
          <w:rFonts w:hint="cs"/>
          <w:rtl/>
          <w:lang w:eastAsia="he-IL"/>
        </w:rPr>
        <w:t xml:space="preserve">טעון </w:t>
      </w:r>
      <w:bookmarkStart w:id="311" w:name="_ETM_Q1_1136202"/>
      <w:bookmarkEnd w:id="311"/>
      <w:r w:rsidR="005258D9">
        <w:rPr>
          <w:rFonts w:hint="cs"/>
          <w:rtl/>
          <w:lang w:eastAsia="he-IL"/>
        </w:rPr>
        <w:t xml:space="preserve">תיקון. </w:t>
      </w:r>
      <w:r>
        <w:rPr>
          <w:rFonts w:hint="cs"/>
          <w:rtl/>
          <w:lang w:eastAsia="he-IL"/>
        </w:rPr>
        <w:t>החוק טעון תיקונים בסיסיים שיסייעו לאכיפה שלו</w:t>
      </w:r>
      <w:bookmarkStart w:id="312" w:name="_ETM_Q1_1136845"/>
      <w:bookmarkStart w:id="313" w:name="_ETM_Q1_1136946"/>
      <w:bookmarkStart w:id="314" w:name="_ETM_Q1_1137014"/>
      <w:bookmarkStart w:id="315" w:name="_ETM_Q1_1137105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, ואני רואה את היועץ המשפטי שמהנהן לי </w:t>
      </w:r>
      <w:bookmarkStart w:id="316" w:name="_ETM_Q1_1136207"/>
      <w:bookmarkEnd w:id="316"/>
      <w:r>
        <w:rPr>
          <w:rFonts w:hint="cs"/>
          <w:rtl/>
          <w:lang w:eastAsia="he-IL"/>
        </w:rPr>
        <w:t>בראש. אני מאוד מבקש</w:t>
      </w:r>
      <w:r w:rsidR="005258D9">
        <w:rPr>
          <w:rFonts w:hint="cs"/>
          <w:rtl/>
          <w:lang w:eastAsia="he-IL"/>
        </w:rPr>
        <w:t xml:space="preserve"> שתצא </w:t>
      </w:r>
      <w:r>
        <w:rPr>
          <w:rFonts w:hint="cs"/>
          <w:rtl/>
          <w:lang w:eastAsia="he-IL"/>
        </w:rPr>
        <w:t xml:space="preserve">מכאן </w:t>
      </w:r>
      <w:r w:rsidR="005258D9">
        <w:rPr>
          <w:rFonts w:hint="cs"/>
          <w:rtl/>
          <w:lang w:eastAsia="he-IL"/>
        </w:rPr>
        <w:t xml:space="preserve">הפנייה למשרד הבריאות שיעזור בתיקון </w:t>
      </w:r>
      <w:bookmarkStart w:id="317" w:name="_ETM_Q1_1150039"/>
      <w:bookmarkEnd w:id="317"/>
      <w:r w:rsidR="005258D9">
        <w:rPr>
          <w:rFonts w:hint="cs"/>
          <w:rtl/>
          <w:lang w:eastAsia="he-IL"/>
        </w:rPr>
        <w:t xml:space="preserve">החוק כדי שאפשר יהיה לאכוף אותו. </w:t>
      </w:r>
      <w:r>
        <w:rPr>
          <w:rFonts w:hint="cs"/>
          <w:rtl/>
          <w:lang w:eastAsia="he-IL"/>
        </w:rPr>
        <w:t xml:space="preserve">ספציפית אפנה לנושא </w:t>
      </w:r>
      <w:bookmarkStart w:id="318" w:name="_ETM_Q1_1148837"/>
      <w:bookmarkEnd w:id="318"/>
      <w:r>
        <w:rPr>
          <w:rFonts w:hint="cs"/>
          <w:rtl/>
          <w:lang w:eastAsia="he-IL"/>
        </w:rPr>
        <w:t xml:space="preserve">שכבר הוזכר כאן, נושא </w:t>
      </w:r>
      <w:r w:rsidR="005258D9">
        <w:rPr>
          <w:rFonts w:hint="cs"/>
          <w:rtl/>
          <w:lang w:eastAsia="he-IL"/>
        </w:rPr>
        <w:t xml:space="preserve">הדיוור הישיר, שהחוק הקיים </w:t>
      </w:r>
      <w:bookmarkStart w:id="319" w:name="_ETM_Q1_1158948"/>
      <w:bookmarkEnd w:id="319"/>
      <w:r w:rsidR="005258D9">
        <w:rPr>
          <w:rFonts w:hint="cs"/>
          <w:rtl/>
          <w:lang w:eastAsia="he-IL"/>
        </w:rPr>
        <w:t xml:space="preserve">מאפשר אותו. </w:t>
      </w:r>
      <w:r>
        <w:rPr>
          <w:rFonts w:hint="cs"/>
          <w:rtl/>
          <w:lang w:eastAsia="he-IL"/>
        </w:rPr>
        <w:t xml:space="preserve">זה למעשה, אדוני, תיקון 218. </w:t>
      </w:r>
      <w:r w:rsidR="005258D9">
        <w:rPr>
          <w:rFonts w:hint="cs"/>
          <w:rtl/>
          <w:lang w:eastAsia="he-IL"/>
        </w:rPr>
        <w:t>זה עבר את הקריאה הראשונה</w:t>
      </w:r>
      <w:r>
        <w:rPr>
          <w:rFonts w:hint="cs"/>
          <w:rtl/>
          <w:lang w:eastAsia="he-IL"/>
        </w:rPr>
        <w:t>,</w:t>
      </w:r>
      <w:r w:rsidR="005258D9">
        <w:rPr>
          <w:rFonts w:hint="cs"/>
          <w:rtl/>
          <w:lang w:eastAsia="he-IL"/>
        </w:rPr>
        <w:t xml:space="preserve"> אבל בין הקריאה </w:t>
      </w:r>
      <w:bookmarkStart w:id="320" w:name="_ETM_Q1_1166986"/>
      <w:bookmarkEnd w:id="320"/>
      <w:r w:rsidR="005258D9">
        <w:rPr>
          <w:rFonts w:hint="cs"/>
          <w:rtl/>
          <w:lang w:eastAsia="he-IL"/>
        </w:rPr>
        <w:t xml:space="preserve">השנייה </w:t>
      </w:r>
      <w:r>
        <w:rPr>
          <w:rFonts w:hint="cs"/>
          <w:rtl/>
          <w:lang w:eastAsia="he-IL"/>
        </w:rPr>
        <w:t>ל</w:t>
      </w:r>
      <w:r w:rsidR="005258D9">
        <w:rPr>
          <w:rFonts w:hint="cs"/>
          <w:rtl/>
          <w:lang w:eastAsia="he-IL"/>
        </w:rPr>
        <w:t xml:space="preserve">שלישית </w:t>
      </w:r>
      <w:r>
        <w:rPr>
          <w:rFonts w:hint="cs"/>
          <w:rtl/>
          <w:lang w:eastAsia="he-IL"/>
        </w:rPr>
        <w:t xml:space="preserve">החזירו </w:t>
      </w:r>
      <w:bookmarkStart w:id="321" w:name="_ETM_Q1_1161543"/>
      <w:bookmarkEnd w:id="321"/>
      <w:r>
        <w:rPr>
          <w:rFonts w:hint="cs"/>
          <w:rtl/>
          <w:lang w:eastAsia="he-IL"/>
        </w:rPr>
        <w:t xml:space="preserve">את הנושא של הדיוור הישיר והיום הדיוור הישיר הזה </w:t>
      </w:r>
      <w:r w:rsidR="005258D9">
        <w:rPr>
          <w:rFonts w:hint="cs"/>
          <w:rtl/>
          <w:lang w:eastAsia="he-IL"/>
        </w:rPr>
        <w:t>מותר</w:t>
      </w:r>
      <w:r>
        <w:rPr>
          <w:rFonts w:hint="cs"/>
          <w:rtl/>
          <w:lang w:eastAsia="he-IL"/>
        </w:rPr>
        <w:t xml:space="preserve"> </w:t>
      </w:r>
      <w:r w:rsidR="005258D9">
        <w:rPr>
          <w:rFonts w:hint="cs"/>
          <w:rtl/>
          <w:lang w:eastAsia="he-IL"/>
        </w:rPr>
        <w:t xml:space="preserve">ומנוצל לרעה. </w:t>
      </w:r>
      <w:r w:rsidR="00390A63">
        <w:rPr>
          <w:rFonts w:hint="cs"/>
          <w:rtl/>
          <w:lang w:eastAsia="he-IL"/>
        </w:rPr>
        <w:t xml:space="preserve">אלה הם כמה דברים שחשוב מאוד שהוועדה תתייחס אליהם. </w:t>
      </w:r>
      <w:bookmarkStart w:id="322" w:name="_ETM_Q1_1173707"/>
      <w:bookmarkEnd w:id="322"/>
    </w:p>
    <w:p w:rsidR="005258D9" w:rsidRDefault="005258D9" w:rsidP="005258D9">
      <w:pPr>
        <w:rPr>
          <w:rtl/>
          <w:lang w:eastAsia="he-IL"/>
        </w:rPr>
      </w:pPr>
      <w:bookmarkStart w:id="323" w:name="_ETM_Q1_1174525"/>
      <w:bookmarkStart w:id="324" w:name="_ETM_Q1_1174610"/>
      <w:bookmarkEnd w:id="323"/>
      <w:bookmarkEnd w:id="324"/>
    </w:p>
    <w:p w:rsidR="005258D9" w:rsidRDefault="005258D9" w:rsidP="005258D9">
      <w:pPr>
        <w:pStyle w:val="af6"/>
        <w:keepNext/>
      </w:pPr>
      <w:bookmarkStart w:id="325" w:name="ET_yor_5765_24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390A63" w:rsidP="005258D9">
      <w:pPr>
        <w:rPr>
          <w:rtl/>
          <w:lang w:eastAsia="he-IL"/>
        </w:rPr>
      </w:pPr>
      <w:bookmarkStart w:id="326" w:name="_ETM_Q1_1175640"/>
      <w:bookmarkEnd w:id="326"/>
      <w:r>
        <w:rPr>
          <w:rFonts w:hint="cs"/>
          <w:rtl/>
          <w:lang w:eastAsia="he-IL"/>
        </w:rPr>
        <w:t xml:space="preserve">הדברים הללו </w:t>
      </w:r>
      <w:r w:rsidR="005258D9">
        <w:rPr>
          <w:rFonts w:hint="cs"/>
          <w:rtl/>
          <w:lang w:eastAsia="he-IL"/>
        </w:rPr>
        <w:t xml:space="preserve">נדונו בישיבה הקודמת ומה שהוכרע </w:t>
      </w:r>
      <w:bookmarkStart w:id="327" w:name="_ETM_Q1_1180679"/>
      <w:bookmarkEnd w:id="327"/>
      <w:r w:rsidR="005258D9">
        <w:rPr>
          <w:rFonts w:hint="cs"/>
          <w:rtl/>
          <w:lang w:eastAsia="he-IL"/>
        </w:rPr>
        <w:t xml:space="preserve">הוכרע. </w:t>
      </w:r>
    </w:p>
    <w:p w:rsidR="005258D9" w:rsidRDefault="005258D9" w:rsidP="005258D9">
      <w:pPr>
        <w:rPr>
          <w:rtl/>
          <w:lang w:eastAsia="he-IL"/>
        </w:rPr>
      </w:pPr>
      <w:bookmarkStart w:id="328" w:name="_ETM_Q1_1182129"/>
      <w:bookmarkStart w:id="329" w:name="_ETM_Q1_1182214"/>
      <w:bookmarkStart w:id="330" w:name="_ETM_Q1_1183373"/>
      <w:bookmarkEnd w:id="328"/>
      <w:bookmarkEnd w:id="329"/>
      <w:bookmarkEnd w:id="330"/>
    </w:p>
    <w:p w:rsidR="005258D9" w:rsidRDefault="005258D9" w:rsidP="005258D9">
      <w:pPr>
        <w:pStyle w:val="af9"/>
        <w:keepNext/>
        <w:rPr>
          <w:lang w:eastAsia="he-IL"/>
        </w:rPr>
      </w:pPr>
      <w:bookmarkStart w:id="331" w:name="ET_guest_1235_25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5258D9" w:rsidP="00390A63">
      <w:pPr>
        <w:rPr>
          <w:rtl/>
          <w:lang w:eastAsia="he-IL"/>
        </w:rPr>
      </w:pPr>
      <w:bookmarkStart w:id="332" w:name="_ETM_Q1_1183943"/>
      <w:bookmarkStart w:id="333" w:name="_ETM_Q1_1184003"/>
      <w:bookmarkEnd w:id="332"/>
      <w:bookmarkEnd w:id="333"/>
      <w:r>
        <w:rPr>
          <w:rFonts w:hint="cs"/>
          <w:rtl/>
          <w:lang w:eastAsia="he-IL"/>
        </w:rPr>
        <w:t xml:space="preserve">אני לא מבקש לשנות שום דבר, </w:t>
      </w:r>
      <w:r w:rsidR="00390A63">
        <w:rPr>
          <w:rFonts w:hint="cs"/>
          <w:rtl/>
          <w:lang w:eastAsia="he-IL"/>
        </w:rPr>
        <w:t xml:space="preserve">אני רק מבקש שתהיה פה </w:t>
      </w:r>
      <w:r>
        <w:rPr>
          <w:rFonts w:hint="cs"/>
          <w:rtl/>
          <w:lang w:eastAsia="he-IL"/>
        </w:rPr>
        <w:t xml:space="preserve">הפנייה למשרד הבריאות </w:t>
      </w:r>
      <w:bookmarkStart w:id="334" w:name="_ETM_Q1_1189817"/>
      <w:bookmarkEnd w:id="334"/>
      <w:r>
        <w:rPr>
          <w:rFonts w:hint="cs"/>
          <w:rtl/>
          <w:lang w:eastAsia="he-IL"/>
        </w:rPr>
        <w:t>שהחוק הזה</w:t>
      </w:r>
      <w:r w:rsidR="00390A63">
        <w:rPr>
          <w:rFonts w:hint="cs"/>
          <w:rtl/>
          <w:lang w:eastAsia="he-IL"/>
        </w:rPr>
        <w:t xml:space="preserve">, שיעבור בקריאה </w:t>
      </w:r>
      <w:bookmarkStart w:id="335" w:name="_ETM_Q1_1182883"/>
      <w:bookmarkEnd w:id="335"/>
      <w:r w:rsidR="00390A63">
        <w:rPr>
          <w:rFonts w:hint="cs"/>
          <w:rtl/>
          <w:lang w:eastAsia="he-IL"/>
        </w:rPr>
        <w:t xml:space="preserve">השנייה והשלישית כפי שהוא </w:t>
      </w:r>
      <w:r w:rsidR="00390A63">
        <w:rPr>
          <w:rtl/>
          <w:lang w:eastAsia="he-IL"/>
        </w:rPr>
        <w:t>–</w:t>
      </w:r>
      <w:r w:rsidR="00390A63">
        <w:rPr>
          <w:rFonts w:hint="cs"/>
          <w:rtl/>
          <w:lang w:eastAsia="he-IL"/>
        </w:rPr>
        <w:t xml:space="preserve"> אני מדגיש, לא לשינוי - - </w:t>
      </w:r>
      <w:bookmarkStart w:id="336" w:name="_ETM_Q1_1186687"/>
      <w:bookmarkEnd w:id="336"/>
      <w:r w:rsidR="00390A63">
        <w:rPr>
          <w:rFonts w:hint="cs"/>
          <w:rtl/>
          <w:lang w:eastAsia="he-IL"/>
        </w:rPr>
        <w:t xml:space="preserve">- </w:t>
      </w:r>
    </w:p>
    <w:p w:rsidR="005258D9" w:rsidRDefault="005258D9" w:rsidP="005258D9">
      <w:pPr>
        <w:rPr>
          <w:rtl/>
          <w:lang w:eastAsia="he-IL"/>
        </w:rPr>
      </w:pPr>
      <w:bookmarkStart w:id="337" w:name="_ETM_Q1_1195716"/>
      <w:bookmarkStart w:id="338" w:name="_ETM_Q1_1195786"/>
      <w:bookmarkEnd w:id="337"/>
      <w:bookmarkEnd w:id="338"/>
    </w:p>
    <w:p w:rsidR="005258D9" w:rsidRDefault="005258D9" w:rsidP="005258D9">
      <w:pPr>
        <w:pStyle w:val="af6"/>
        <w:keepNext/>
      </w:pPr>
      <w:bookmarkStart w:id="339" w:name="ET_yor_5765_26"/>
      <w:r w:rsidRPr="005258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390A63" w:rsidP="005258D9">
      <w:pPr>
        <w:rPr>
          <w:rtl/>
          <w:lang w:eastAsia="he-IL"/>
        </w:rPr>
      </w:pPr>
      <w:bookmarkStart w:id="340" w:name="_ETM_Q1_1196841"/>
      <w:bookmarkEnd w:id="340"/>
      <w:r>
        <w:rPr>
          <w:rFonts w:hint="cs"/>
          <w:rtl/>
          <w:lang w:eastAsia="he-IL"/>
        </w:rPr>
        <w:t xml:space="preserve">קודם כול, אתה צריך להכיר את עבודת </w:t>
      </w:r>
      <w:bookmarkStart w:id="341" w:name="_ETM_Q1_1195202"/>
      <w:bookmarkEnd w:id="341"/>
      <w:r>
        <w:rPr>
          <w:rFonts w:hint="cs"/>
          <w:rtl/>
          <w:lang w:eastAsia="he-IL"/>
        </w:rPr>
        <w:t xml:space="preserve">הכנסת. </w:t>
      </w:r>
      <w:r w:rsidR="005258D9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חברי כנסת</w:t>
      </w:r>
      <w:r w:rsidR="005258D9">
        <w:rPr>
          <w:rFonts w:hint="cs"/>
          <w:rtl/>
          <w:lang w:eastAsia="he-IL"/>
        </w:rPr>
        <w:t xml:space="preserve"> להסתייג, והסתייגות שעוברת </w:t>
      </w:r>
      <w:bookmarkStart w:id="342" w:name="_ETM_Q1_1202625"/>
      <w:bookmarkEnd w:id="342"/>
      <w:r w:rsidR="005258D9">
        <w:rPr>
          <w:rFonts w:hint="cs"/>
          <w:rtl/>
          <w:lang w:eastAsia="he-IL"/>
        </w:rPr>
        <w:t xml:space="preserve">ברוב משנה את החוק. </w:t>
      </w:r>
    </w:p>
    <w:p w:rsidR="00390A63" w:rsidRDefault="00390A63" w:rsidP="005258D9">
      <w:pPr>
        <w:rPr>
          <w:rtl/>
          <w:lang w:eastAsia="he-IL"/>
        </w:rPr>
      </w:pPr>
      <w:bookmarkStart w:id="343" w:name="_ETM_Q1_1198049"/>
      <w:bookmarkStart w:id="344" w:name="_ETM_Q1_1198197"/>
      <w:bookmarkEnd w:id="343"/>
      <w:bookmarkEnd w:id="344"/>
    </w:p>
    <w:p w:rsidR="00390A63" w:rsidRDefault="00390A63" w:rsidP="00390A63">
      <w:pPr>
        <w:pStyle w:val="a4"/>
        <w:keepNext/>
        <w:rPr>
          <w:rtl/>
        </w:rPr>
      </w:pPr>
      <w:bookmarkStart w:id="345" w:name="_ETM_Q1_1214108"/>
      <w:bookmarkStart w:id="346" w:name="_ETM_Q1_1214188"/>
      <w:bookmarkStart w:id="347" w:name="_ETM_Q1_1218332"/>
      <w:bookmarkStart w:id="348" w:name="_ETM_Q1_1195460"/>
      <w:bookmarkStart w:id="349" w:name="ET_speaker_5694_83"/>
      <w:bookmarkEnd w:id="345"/>
      <w:bookmarkEnd w:id="346"/>
      <w:bookmarkEnd w:id="347"/>
      <w:bookmarkEnd w:id="348"/>
      <w:r w:rsidRPr="00390A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90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390A63" w:rsidRDefault="00390A63" w:rsidP="00390A63">
      <w:pPr>
        <w:pStyle w:val="KeepWithNext"/>
        <w:rPr>
          <w:rtl/>
          <w:lang w:eastAsia="he-IL"/>
        </w:rPr>
      </w:pPr>
    </w:p>
    <w:p w:rsidR="00390A63" w:rsidRDefault="00390A63" w:rsidP="00390A63">
      <w:pPr>
        <w:rPr>
          <w:rtl/>
          <w:lang w:eastAsia="he-IL"/>
        </w:rPr>
      </w:pPr>
      <w:bookmarkStart w:id="350" w:name="_ETM_Q1_1196326"/>
      <w:bookmarkStart w:id="351" w:name="_ETM_Q1_1196388"/>
      <w:bookmarkEnd w:id="350"/>
      <w:bookmarkEnd w:id="351"/>
      <w:r>
        <w:rPr>
          <w:rFonts w:hint="cs"/>
          <w:rtl/>
          <w:lang w:eastAsia="he-IL"/>
        </w:rPr>
        <w:t xml:space="preserve">מבטיח לך שעמוס מכיר את החוק - </w:t>
      </w:r>
      <w:bookmarkStart w:id="352" w:name="_ETM_Q1_1205061"/>
      <w:bookmarkEnd w:id="352"/>
      <w:r>
        <w:rPr>
          <w:rFonts w:hint="cs"/>
          <w:rtl/>
          <w:lang w:eastAsia="he-IL"/>
        </w:rPr>
        <w:t xml:space="preserve">- - </w:t>
      </w:r>
    </w:p>
    <w:p w:rsidR="00390A63" w:rsidRDefault="00390A63" w:rsidP="00390A63">
      <w:pPr>
        <w:rPr>
          <w:rtl/>
          <w:lang w:eastAsia="he-IL"/>
        </w:rPr>
      </w:pPr>
      <w:bookmarkStart w:id="353" w:name="_ETM_Q1_1205734"/>
      <w:bookmarkStart w:id="354" w:name="_ETM_Q1_1205906"/>
      <w:bookmarkEnd w:id="353"/>
      <w:bookmarkEnd w:id="354"/>
    </w:p>
    <w:p w:rsidR="00390A63" w:rsidRDefault="00390A63" w:rsidP="00390A63">
      <w:pPr>
        <w:pStyle w:val="af6"/>
        <w:keepNext/>
        <w:rPr>
          <w:rtl/>
        </w:rPr>
      </w:pPr>
      <w:bookmarkStart w:id="355" w:name="ET_yor_5765_84"/>
      <w:r w:rsidRPr="00390A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0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390A63" w:rsidRDefault="00390A63" w:rsidP="00390A63">
      <w:pPr>
        <w:pStyle w:val="KeepWithNext"/>
        <w:rPr>
          <w:rtl/>
          <w:lang w:eastAsia="he-IL"/>
        </w:rPr>
      </w:pPr>
    </w:p>
    <w:p w:rsidR="00390A63" w:rsidRDefault="00390A63" w:rsidP="00390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הקדוש ברוך הוא שולט בחוק. אנחנו רק </w:t>
      </w:r>
      <w:bookmarkStart w:id="356" w:name="_ETM_Q1_1207343"/>
      <w:bookmarkEnd w:id="356"/>
      <w:r>
        <w:rPr>
          <w:rFonts w:hint="cs"/>
          <w:rtl/>
          <w:lang w:eastAsia="he-IL"/>
        </w:rPr>
        <w:t xml:space="preserve">עושים השתדלות שזה יקרה כמו שסיכמנו. </w:t>
      </w:r>
    </w:p>
    <w:p w:rsidR="00390A63" w:rsidRPr="00390A63" w:rsidRDefault="00390A63" w:rsidP="00390A63">
      <w:pPr>
        <w:rPr>
          <w:rtl/>
          <w:lang w:eastAsia="he-IL"/>
        </w:rPr>
      </w:pPr>
      <w:bookmarkStart w:id="357" w:name="_ETM_Q1_1208230"/>
      <w:bookmarkStart w:id="358" w:name="_ETM_Q1_1208387"/>
      <w:bookmarkEnd w:id="357"/>
      <w:bookmarkEnd w:id="358"/>
    </w:p>
    <w:p w:rsidR="005258D9" w:rsidRDefault="005258D9" w:rsidP="005258D9">
      <w:pPr>
        <w:pStyle w:val="af9"/>
        <w:keepNext/>
        <w:rPr>
          <w:lang w:eastAsia="he-IL"/>
        </w:rPr>
      </w:pPr>
      <w:bookmarkStart w:id="359" w:name="ET_guest_1235_27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390A63" w:rsidP="005258D9">
      <w:pPr>
        <w:rPr>
          <w:rtl/>
          <w:lang w:eastAsia="he-IL"/>
        </w:rPr>
      </w:pPr>
      <w:bookmarkStart w:id="360" w:name="_ETM_Q1_1218832"/>
      <w:bookmarkStart w:id="361" w:name="_ETM_Q1_1218902"/>
      <w:bookmarkEnd w:id="360"/>
      <w:bookmarkEnd w:id="361"/>
      <w:r>
        <w:rPr>
          <w:rFonts w:hint="cs"/>
          <w:rtl/>
          <w:lang w:eastAsia="he-IL"/>
        </w:rPr>
        <w:t xml:space="preserve">זה </w:t>
      </w:r>
      <w:r w:rsidR="005258D9">
        <w:rPr>
          <w:rFonts w:hint="cs"/>
          <w:rtl/>
          <w:lang w:eastAsia="he-IL"/>
        </w:rPr>
        <w:t xml:space="preserve">נכון. </w:t>
      </w:r>
    </w:p>
    <w:p w:rsidR="005258D9" w:rsidRDefault="005258D9" w:rsidP="005258D9">
      <w:pPr>
        <w:rPr>
          <w:rtl/>
          <w:lang w:eastAsia="he-IL"/>
        </w:rPr>
      </w:pPr>
      <w:bookmarkStart w:id="362" w:name="_ETM_Q1_1220287"/>
      <w:bookmarkStart w:id="363" w:name="_ETM_Q1_1220342"/>
      <w:bookmarkEnd w:id="362"/>
      <w:bookmarkEnd w:id="363"/>
    </w:p>
    <w:p w:rsidR="005258D9" w:rsidRDefault="005258D9" w:rsidP="005258D9">
      <w:pPr>
        <w:pStyle w:val="af6"/>
        <w:keepNext/>
      </w:pPr>
      <w:bookmarkStart w:id="364" w:name="ET_yor_5765_28"/>
      <w:r w:rsidRPr="00525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390A63" w:rsidRDefault="00390A63" w:rsidP="005258D9">
      <w:pPr>
        <w:rPr>
          <w:rtl/>
          <w:lang w:eastAsia="he-IL"/>
        </w:rPr>
      </w:pPr>
      <w:bookmarkStart w:id="365" w:name="_ETM_Q1_1221247"/>
      <w:bookmarkEnd w:id="365"/>
      <w:r>
        <w:rPr>
          <w:rFonts w:hint="cs"/>
          <w:rtl/>
          <w:lang w:eastAsia="he-IL"/>
        </w:rPr>
        <w:t xml:space="preserve">אבל הסתייגויות בהצבעות </w:t>
      </w:r>
      <w:bookmarkStart w:id="366" w:name="_ETM_Q1_1209624"/>
      <w:bookmarkEnd w:id="366"/>
      <w:r>
        <w:rPr>
          <w:rFonts w:hint="cs"/>
          <w:rtl/>
          <w:lang w:eastAsia="he-IL"/>
        </w:rPr>
        <w:t xml:space="preserve">יכולות לשנות חוק. </w:t>
      </w:r>
    </w:p>
    <w:p w:rsidR="00390A63" w:rsidRDefault="00390A63" w:rsidP="005258D9">
      <w:pPr>
        <w:rPr>
          <w:rtl/>
          <w:lang w:eastAsia="he-IL"/>
        </w:rPr>
      </w:pPr>
      <w:bookmarkStart w:id="367" w:name="_ETM_Q1_1212649"/>
      <w:bookmarkStart w:id="368" w:name="_ETM_Q1_1212780"/>
      <w:bookmarkStart w:id="369" w:name="_ETM_Q1_1213585"/>
      <w:bookmarkEnd w:id="367"/>
      <w:bookmarkEnd w:id="368"/>
      <w:bookmarkEnd w:id="369"/>
    </w:p>
    <w:p w:rsidR="00390A63" w:rsidRDefault="00390A63" w:rsidP="00390A63">
      <w:pPr>
        <w:pStyle w:val="af9"/>
        <w:keepNext/>
        <w:rPr>
          <w:rtl/>
          <w:lang w:eastAsia="he-IL"/>
        </w:rPr>
      </w:pPr>
      <w:bookmarkStart w:id="370" w:name="_ETM_Q1_1213776"/>
      <w:bookmarkStart w:id="371" w:name="ET_guest_1235_85"/>
      <w:bookmarkEnd w:id="370"/>
      <w:r w:rsidRPr="00390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390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390A63" w:rsidRDefault="00390A63" w:rsidP="00390A63">
      <w:pPr>
        <w:pStyle w:val="KeepWithNext"/>
        <w:rPr>
          <w:rtl/>
          <w:lang w:eastAsia="he-IL"/>
        </w:rPr>
      </w:pPr>
    </w:p>
    <w:p w:rsidR="00390A63" w:rsidRDefault="00390A63" w:rsidP="00390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אדוני, אבל פה זה חוק </w:t>
      </w:r>
      <w:bookmarkStart w:id="372" w:name="_ETM_Q1_1214324"/>
      <w:bookmarkEnd w:id="372"/>
      <w:r>
        <w:rPr>
          <w:rFonts w:hint="cs"/>
          <w:rtl/>
          <w:lang w:eastAsia="he-IL"/>
        </w:rPr>
        <w:t xml:space="preserve">שאושר - - - </w:t>
      </w:r>
    </w:p>
    <w:p w:rsidR="00390A63" w:rsidRDefault="00390A63" w:rsidP="00390A63">
      <w:pPr>
        <w:rPr>
          <w:rtl/>
          <w:lang w:eastAsia="he-IL"/>
        </w:rPr>
      </w:pPr>
      <w:bookmarkStart w:id="373" w:name="_ETM_Q1_1216580"/>
      <w:bookmarkStart w:id="374" w:name="_ETM_Q1_1216716"/>
      <w:bookmarkEnd w:id="373"/>
      <w:bookmarkEnd w:id="374"/>
    </w:p>
    <w:p w:rsidR="00390A63" w:rsidRDefault="00390A63" w:rsidP="00390A63">
      <w:pPr>
        <w:pStyle w:val="af6"/>
        <w:keepNext/>
        <w:rPr>
          <w:rtl/>
        </w:rPr>
      </w:pPr>
      <w:bookmarkStart w:id="375" w:name="_ETM_Q1_1216747"/>
      <w:bookmarkStart w:id="376" w:name="_ETM_Q1_1216865"/>
      <w:bookmarkStart w:id="377" w:name="ET_yor_5765_86"/>
      <w:bookmarkEnd w:id="375"/>
      <w:bookmarkEnd w:id="376"/>
      <w:r w:rsidRPr="00390A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0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390A63" w:rsidRDefault="00390A63" w:rsidP="00390A63">
      <w:pPr>
        <w:pStyle w:val="KeepWithNext"/>
        <w:rPr>
          <w:rtl/>
          <w:lang w:eastAsia="he-IL"/>
        </w:rPr>
      </w:pPr>
    </w:p>
    <w:p w:rsidR="005258D9" w:rsidRDefault="00390A63" w:rsidP="00390A63">
      <w:pPr>
        <w:rPr>
          <w:rtl/>
          <w:lang w:eastAsia="he-IL"/>
        </w:rPr>
      </w:pPr>
      <w:bookmarkStart w:id="378" w:name="_ETM_Q1_1217659"/>
      <w:bookmarkEnd w:id="378"/>
      <w:r>
        <w:rPr>
          <w:rFonts w:hint="cs"/>
          <w:rtl/>
          <w:lang w:eastAsia="he-IL"/>
        </w:rPr>
        <w:t xml:space="preserve">אבל </w:t>
      </w:r>
      <w:bookmarkStart w:id="379" w:name="_ETM_Q1_1212819"/>
      <w:bookmarkStart w:id="380" w:name="_ETM_Q1_1212913"/>
      <w:bookmarkEnd w:id="379"/>
      <w:bookmarkEnd w:id="380"/>
      <w:r w:rsidR="005258D9">
        <w:rPr>
          <w:rFonts w:hint="cs"/>
          <w:rtl/>
          <w:lang w:eastAsia="he-IL"/>
        </w:rPr>
        <w:t xml:space="preserve">פה יש הסכמה, בכל מה </w:t>
      </w:r>
      <w:bookmarkStart w:id="381" w:name="_ETM_Q1_1225426"/>
      <w:bookmarkEnd w:id="381"/>
      <w:r w:rsidR="005258D9">
        <w:rPr>
          <w:rFonts w:hint="cs"/>
          <w:rtl/>
          <w:lang w:eastAsia="he-IL"/>
        </w:rPr>
        <w:t xml:space="preserve">שתלוי בוועדה הזו. </w:t>
      </w:r>
      <w:r>
        <w:rPr>
          <w:rFonts w:hint="cs"/>
          <w:rtl/>
          <w:lang w:eastAsia="he-IL"/>
        </w:rPr>
        <w:t xml:space="preserve">מה שתלוי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82" w:name="_ETM_Q1_1223934"/>
      <w:bookmarkEnd w:id="382"/>
      <w:r>
        <w:rPr>
          <w:rFonts w:hint="cs"/>
          <w:rtl/>
          <w:lang w:eastAsia="he-IL"/>
        </w:rPr>
        <w:t xml:space="preserve">ניהול אחר. תודה לך, עמוס. פרופ' חגי לוין, אתה רוצה </w:t>
      </w:r>
      <w:bookmarkStart w:id="383" w:name="_ETM_Q1_1227450"/>
      <w:bookmarkEnd w:id="383"/>
      <w:r>
        <w:rPr>
          <w:rFonts w:hint="cs"/>
          <w:rtl/>
          <w:lang w:eastAsia="he-IL"/>
        </w:rPr>
        <w:t>להגיד משהו?</w:t>
      </w:r>
    </w:p>
    <w:p w:rsidR="005258D9" w:rsidRDefault="005258D9" w:rsidP="005258D9">
      <w:pPr>
        <w:rPr>
          <w:rtl/>
          <w:lang w:eastAsia="he-IL"/>
        </w:rPr>
      </w:pPr>
      <w:bookmarkStart w:id="384" w:name="_ETM_Q1_1230260"/>
      <w:bookmarkStart w:id="385" w:name="_ETM_Q1_1230335"/>
      <w:bookmarkStart w:id="386" w:name="_ETM_Q1_1232080"/>
      <w:bookmarkEnd w:id="384"/>
      <w:bookmarkEnd w:id="385"/>
      <w:bookmarkEnd w:id="386"/>
    </w:p>
    <w:p w:rsidR="005258D9" w:rsidRDefault="005258D9" w:rsidP="005258D9">
      <w:pPr>
        <w:pStyle w:val="af9"/>
        <w:keepNext/>
        <w:rPr>
          <w:lang w:eastAsia="he-IL"/>
        </w:rPr>
      </w:pPr>
      <w:bookmarkStart w:id="387" w:name="ET_guest_793979_29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390A63" w:rsidP="00390A63">
      <w:pPr>
        <w:rPr>
          <w:rtl/>
          <w:lang w:eastAsia="he-IL"/>
        </w:rPr>
      </w:pPr>
      <w:bookmarkStart w:id="388" w:name="_ETM_Q1_1232560"/>
      <w:bookmarkStart w:id="389" w:name="_ETM_Q1_1232620"/>
      <w:bookmarkEnd w:id="388"/>
      <w:bookmarkEnd w:id="389"/>
      <w:r>
        <w:rPr>
          <w:rFonts w:hint="cs"/>
          <w:rtl/>
          <w:lang w:eastAsia="he-IL"/>
        </w:rPr>
        <w:t xml:space="preserve">קודם כול, </w:t>
      </w:r>
      <w:r w:rsidR="005258D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 כאיגוד רופאי בריאות הציבור,</w:t>
      </w:r>
      <w:bookmarkStart w:id="390" w:name="_ETM_Q1_1231751"/>
      <w:bookmarkStart w:id="391" w:name="_ETM_Q1_1231882"/>
      <w:bookmarkEnd w:id="390"/>
      <w:bookmarkEnd w:id="391"/>
      <w:r>
        <w:rPr>
          <w:rFonts w:hint="cs"/>
          <w:rtl/>
          <w:lang w:eastAsia="he-IL"/>
        </w:rPr>
        <w:t xml:space="preserve"> </w:t>
      </w:r>
      <w:r w:rsidR="005258D9">
        <w:rPr>
          <w:rFonts w:hint="cs"/>
          <w:rtl/>
          <w:lang w:eastAsia="he-IL"/>
        </w:rPr>
        <w:t xml:space="preserve">בעד קידום כדי שלפחות עוד שבע </w:t>
      </w:r>
      <w:bookmarkStart w:id="392" w:name="_ETM_Q1_1240229"/>
      <w:bookmarkEnd w:id="392"/>
      <w:r w:rsidR="005258D9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</w:t>
      </w:r>
      <w:bookmarkStart w:id="393" w:name="_ETM_Q1_1239803"/>
      <w:bookmarkEnd w:id="393"/>
      <w:r>
        <w:rPr>
          <w:rFonts w:hint="cs"/>
          <w:rtl/>
          <w:lang w:eastAsia="he-IL"/>
        </w:rPr>
        <w:t>נהיה כפי שציינת</w:t>
      </w:r>
      <w:r w:rsidR="005258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r w:rsidR="005258D9">
        <w:rPr>
          <w:rFonts w:hint="cs"/>
          <w:rtl/>
          <w:lang w:eastAsia="he-IL"/>
        </w:rPr>
        <w:t>באנלוגיה לעישון, יש הרבה מעשנים שחושבים ש</w:t>
      </w:r>
      <w:r>
        <w:rPr>
          <w:rFonts w:hint="cs"/>
          <w:rtl/>
          <w:lang w:eastAsia="he-IL"/>
        </w:rPr>
        <w:t xml:space="preserve">הם </w:t>
      </w:r>
      <w:r w:rsidR="005258D9">
        <w:rPr>
          <w:rFonts w:hint="cs"/>
          <w:rtl/>
          <w:lang w:eastAsia="he-IL"/>
        </w:rPr>
        <w:t xml:space="preserve">יפחיתו את </w:t>
      </w:r>
      <w:bookmarkStart w:id="394" w:name="_ETM_Q1_1250107"/>
      <w:bookmarkEnd w:id="394"/>
      <w:r w:rsidR="005258D9">
        <w:rPr>
          <w:rFonts w:hint="cs"/>
          <w:rtl/>
          <w:lang w:eastAsia="he-IL"/>
        </w:rPr>
        <w:t>כמות הסיגריות ובסוף</w:t>
      </w:r>
      <w:r>
        <w:rPr>
          <w:rFonts w:hint="cs"/>
          <w:rtl/>
          <w:lang w:eastAsia="he-IL"/>
        </w:rPr>
        <w:t xml:space="preserve"> הם</w:t>
      </w:r>
      <w:r w:rsidR="005258D9">
        <w:rPr>
          <w:rFonts w:hint="cs"/>
          <w:rtl/>
          <w:lang w:eastAsia="he-IL"/>
        </w:rPr>
        <w:t xml:space="preserve"> יפסיקו לעשן. </w:t>
      </w:r>
      <w:r>
        <w:rPr>
          <w:rFonts w:hint="cs"/>
          <w:rtl/>
          <w:lang w:eastAsia="he-IL"/>
        </w:rPr>
        <w:t xml:space="preserve">אנחנו רואים רבים מהם מפחיתים אולי את הכמות אבל שואפים יותר מכל סיגריה, ובסוף לא </w:t>
      </w:r>
      <w:bookmarkStart w:id="395" w:name="_ETM_Q1_1256114"/>
      <w:bookmarkEnd w:id="395"/>
      <w:r>
        <w:rPr>
          <w:rFonts w:hint="cs"/>
          <w:rtl/>
          <w:lang w:eastAsia="he-IL"/>
        </w:rPr>
        <w:t xml:space="preserve">מפסיקים לעשן. </w:t>
      </w:r>
      <w:r w:rsidR="005258D9">
        <w:rPr>
          <w:rFonts w:hint="cs"/>
          <w:rtl/>
          <w:lang w:eastAsia="he-IL"/>
        </w:rPr>
        <w:t xml:space="preserve">הלוואי שלא נתבדה ובאמת בעוד </w:t>
      </w:r>
      <w:bookmarkStart w:id="396" w:name="_ETM_Q1_1262600"/>
      <w:bookmarkEnd w:id="396"/>
      <w:r w:rsidR="005258D9">
        <w:rPr>
          <w:rFonts w:hint="cs"/>
          <w:rtl/>
          <w:lang w:eastAsia="he-IL"/>
        </w:rPr>
        <w:t xml:space="preserve">שבע שנים לא </w:t>
      </w:r>
      <w:r>
        <w:rPr>
          <w:rFonts w:hint="cs"/>
          <w:rtl/>
          <w:lang w:eastAsia="he-IL"/>
        </w:rPr>
        <w:t>י</w:t>
      </w:r>
      <w:r w:rsidR="005258D9">
        <w:rPr>
          <w:rFonts w:hint="cs"/>
          <w:rtl/>
          <w:lang w:eastAsia="he-IL"/>
        </w:rPr>
        <w:t>היה כתם על העיתונות הישראלית</w:t>
      </w:r>
      <w:r>
        <w:rPr>
          <w:rFonts w:hint="cs"/>
          <w:rtl/>
          <w:lang w:eastAsia="he-IL"/>
        </w:rPr>
        <w:t>, שממשיכה לפרסם מוצרים שהורגים בני אדם</w:t>
      </w:r>
      <w:r w:rsidR="005258D9">
        <w:rPr>
          <w:rFonts w:hint="cs"/>
          <w:rtl/>
          <w:lang w:eastAsia="he-IL"/>
        </w:rPr>
        <w:t xml:space="preserve">. </w:t>
      </w:r>
    </w:p>
    <w:p w:rsidR="00390A63" w:rsidRDefault="00390A63" w:rsidP="00390A63">
      <w:pPr>
        <w:rPr>
          <w:rtl/>
          <w:lang w:eastAsia="he-IL"/>
        </w:rPr>
      </w:pPr>
      <w:bookmarkStart w:id="397" w:name="_ETM_Q1_1271628"/>
      <w:bookmarkStart w:id="398" w:name="_ETM_Q1_1271779"/>
      <w:bookmarkEnd w:id="397"/>
      <w:bookmarkEnd w:id="398"/>
    </w:p>
    <w:p w:rsidR="00390A63" w:rsidRDefault="00390A63" w:rsidP="00390A63">
      <w:pPr>
        <w:pStyle w:val="af6"/>
        <w:keepNext/>
        <w:rPr>
          <w:rtl/>
        </w:rPr>
      </w:pPr>
      <w:bookmarkStart w:id="399" w:name="_ETM_Q1_1272492"/>
      <w:bookmarkStart w:id="400" w:name="_ETM_Q1_1272626"/>
      <w:bookmarkStart w:id="401" w:name="ET_yor_5765_87"/>
      <w:bookmarkEnd w:id="399"/>
      <w:bookmarkEnd w:id="400"/>
      <w:r w:rsidRPr="00390A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0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390A63" w:rsidRDefault="00390A63" w:rsidP="00390A63">
      <w:pPr>
        <w:pStyle w:val="KeepWithNext"/>
        <w:rPr>
          <w:rtl/>
          <w:lang w:eastAsia="he-IL"/>
        </w:rPr>
      </w:pPr>
    </w:p>
    <w:p w:rsidR="00390A63" w:rsidRPr="00390A63" w:rsidRDefault="00390A63" w:rsidP="00390A63">
      <w:pPr>
        <w:rPr>
          <w:rtl/>
          <w:lang w:eastAsia="he-IL"/>
        </w:rPr>
      </w:pPr>
      <w:bookmarkStart w:id="402" w:name="_ETM_Q1_1273496"/>
      <w:bookmarkEnd w:id="402"/>
      <w:r>
        <w:rPr>
          <w:rFonts w:hint="cs"/>
          <w:rtl/>
          <w:lang w:eastAsia="he-IL"/>
        </w:rPr>
        <w:t xml:space="preserve">לא נהוג לחזור לדובר, אבל יש לך תפקיד מיוחד, שני. מה </w:t>
      </w:r>
      <w:bookmarkStart w:id="403" w:name="_ETM_Q1_1276618"/>
      <w:bookmarkEnd w:id="403"/>
      <w:r>
        <w:rPr>
          <w:rFonts w:hint="cs"/>
          <w:rtl/>
          <w:lang w:eastAsia="he-IL"/>
        </w:rPr>
        <w:t>את רוצה להוסיף?</w:t>
      </w:r>
    </w:p>
    <w:p w:rsidR="005258D9" w:rsidRDefault="005258D9" w:rsidP="005258D9">
      <w:pPr>
        <w:rPr>
          <w:rtl/>
          <w:lang w:eastAsia="he-IL"/>
        </w:rPr>
      </w:pPr>
      <w:bookmarkStart w:id="404" w:name="_ETM_Q1_1273813"/>
      <w:bookmarkStart w:id="405" w:name="_ETM_Q1_1273898"/>
      <w:bookmarkStart w:id="406" w:name="_ETM_Q1_1276232"/>
      <w:bookmarkEnd w:id="404"/>
      <w:bookmarkEnd w:id="405"/>
      <w:bookmarkEnd w:id="406"/>
    </w:p>
    <w:p w:rsidR="005258D9" w:rsidRDefault="005258D9" w:rsidP="005258D9">
      <w:pPr>
        <w:pStyle w:val="af9"/>
        <w:keepNext/>
        <w:rPr>
          <w:lang w:eastAsia="he-IL"/>
        </w:rPr>
      </w:pPr>
      <w:bookmarkStart w:id="407" w:name="ET_guest_896000_30"/>
      <w:r w:rsidRPr="0052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525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390A63" w:rsidRDefault="00390A63" w:rsidP="00390A63">
      <w:pPr>
        <w:rPr>
          <w:rtl/>
          <w:lang w:eastAsia="he-IL"/>
        </w:rPr>
      </w:pPr>
      <w:bookmarkStart w:id="408" w:name="_ETM_Q1_1276757"/>
      <w:bookmarkStart w:id="409" w:name="_ETM_Q1_1276817"/>
      <w:bookmarkEnd w:id="408"/>
      <w:bookmarkEnd w:id="409"/>
      <w:r>
        <w:rPr>
          <w:rFonts w:hint="cs"/>
          <w:rtl/>
          <w:lang w:eastAsia="he-IL"/>
        </w:rPr>
        <w:t xml:space="preserve">גם אני לא בקיאה ולא יותר מדי </w:t>
      </w:r>
      <w:bookmarkStart w:id="410" w:name="_ETM_Q1_1278635"/>
      <w:bookmarkEnd w:id="410"/>
      <w:r>
        <w:rPr>
          <w:rFonts w:hint="cs"/>
          <w:rtl/>
          <w:lang w:eastAsia="he-IL"/>
        </w:rPr>
        <w:t xml:space="preserve">פוליטיקאית. אני לא יודעת אם האופוזיציה תשמע אותי, </w:t>
      </w:r>
      <w:bookmarkStart w:id="411" w:name="_ETM_Q1_1288753"/>
      <w:bookmarkEnd w:id="411"/>
      <w:r>
        <w:rPr>
          <w:rFonts w:hint="cs"/>
          <w:rtl/>
          <w:lang w:eastAsia="he-IL"/>
        </w:rPr>
        <w:t xml:space="preserve">אבל </w:t>
      </w:r>
      <w:r w:rsidR="005258D9">
        <w:rPr>
          <w:rFonts w:hint="cs"/>
          <w:rtl/>
          <w:lang w:eastAsia="he-IL"/>
        </w:rPr>
        <w:t xml:space="preserve">אני </w:t>
      </w:r>
      <w:bookmarkStart w:id="412" w:name="_ETM_Q1_1287710"/>
      <w:bookmarkEnd w:id="412"/>
      <w:r w:rsidR="005258D9">
        <w:rPr>
          <w:rFonts w:hint="cs"/>
          <w:rtl/>
          <w:lang w:eastAsia="he-IL"/>
        </w:rPr>
        <w:t>רוצה לקרוא לאופוזיציה שיצביעו</w:t>
      </w:r>
      <w:r>
        <w:rPr>
          <w:rFonts w:hint="cs"/>
          <w:rtl/>
          <w:lang w:eastAsia="he-IL"/>
        </w:rPr>
        <w:t xml:space="preserve"> - - - </w:t>
      </w:r>
    </w:p>
    <w:p w:rsidR="00390A63" w:rsidRDefault="00390A63" w:rsidP="00390A63">
      <w:pPr>
        <w:rPr>
          <w:rtl/>
          <w:lang w:eastAsia="he-IL"/>
        </w:rPr>
      </w:pPr>
    </w:p>
    <w:p w:rsidR="00390A63" w:rsidRDefault="00390A63" w:rsidP="00390A63">
      <w:pPr>
        <w:pStyle w:val="af6"/>
        <w:keepNext/>
        <w:rPr>
          <w:rtl/>
        </w:rPr>
      </w:pPr>
      <w:bookmarkStart w:id="413" w:name="ET_yor_5765_88"/>
      <w:r w:rsidRPr="00390A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0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390A63" w:rsidRDefault="00390A63" w:rsidP="00390A63">
      <w:pPr>
        <w:pStyle w:val="KeepWithNext"/>
        <w:rPr>
          <w:rtl/>
          <w:lang w:eastAsia="he-IL"/>
        </w:rPr>
      </w:pPr>
    </w:p>
    <w:p w:rsidR="00390A63" w:rsidRDefault="00390A63" w:rsidP="00390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שיצביעו בעד. הנה, כסיף יסגור </w:t>
      </w:r>
      <w:bookmarkStart w:id="414" w:name="_ETM_Q1_1293902"/>
      <w:bookmarkEnd w:id="414"/>
      <w:r>
        <w:rPr>
          <w:rFonts w:hint="cs"/>
          <w:rtl/>
          <w:lang w:eastAsia="he-IL"/>
        </w:rPr>
        <w:t xml:space="preserve">לך את זה. הוא יצביע בעד. </w:t>
      </w:r>
    </w:p>
    <w:p w:rsidR="00390A63" w:rsidRDefault="00390A63" w:rsidP="00390A63">
      <w:pPr>
        <w:rPr>
          <w:rtl/>
          <w:lang w:eastAsia="he-IL"/>
        </w:rPr>
      </w:pPr>
      <w:bookmarkStart w:id="415" w:name="_ETM_Q1_1298726"/>
      <w:bookmarkStart w:id="416" w:name="_ETM_Q1_1298850"/>
      <w:bookmarkEnd w:id="415"/>
      <w:bookmarkEnd w:id="416"/>
    </w:p>
    <w:p w:rsidR="00390A63" w:rsidRDefault="00390A63" w:rsidP="00390A63">
      <w:pPr>
        <w:pStyle w:val="af9"/>
        <w:keepNext/>
        <w:rPr>
          <w:rtl/>
          <w:lang w:eastAsia="he-IL"/>
        </w:rPr>
      </w:pPr>
      <w:bookmarkStart w:id="417" w:name="_ETM_Q1_1298894"/>
      <w:bookmarkStart w:id="418" w:name="_ETM_Q1_1298998"/>
      <w:bookmarkStart w:id="419" w:name="_ETM_Q1_1301486"/>
      <w:bookmarkStart w:id="420" w:name="ET_guest_896000_89"/>
      <w:bookmarkEnd w:id="417"/>
      <w:bookmarkEnd w:id="418"/>
      <w:bookmarkEnd w:id="419"/>
      <w:r w:rsidRPr="00390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390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390A63" w:rsidRDefault="00390A63" w:rsidP="00390A63">
      <w:pPr>
        <w:pStyle w:val="KeepWithNext"/>
        <w:rPr>
          <w:rtl/>
          <w:lang w:eastAsia="he-IL"/>
        </w:rPr>
      </w:pPr>
    </w:p>
    <w:p w:rsidR="005258D9" w:rsidRDefault="005258D9" w:rsidP="00390A63">
      <w:pPr>
        <w:rPr>
          <w:rtl/>
          <w:lang w:eastAsia="he-IL"/>
        </w:rPr>
      </w:pPr>
      <w:bookmarkStart w:id="421" w:name="_ETM_Q1_1302140"/>
      <w:bookmarkStart w:id="422" w:name="_ETM_Q1_1302200"/>
      <w:bookmarkEnd w:id="421"/>
      <w:bookmarkEnd w:id="422"/>
      <w:r>
        <w:rPr>
          <w:rFonts w:hint="cs"/>
          <w:rtl/>
          <w:lang w:eastAsia="he-IL"/>
        </w:rPr>
        <w:t xml:space="preserve">האוכלוסייה הזאת, שחלקה </w:t>
      </w:r>
      <w:bookmarkStart w:id="423" w:name="_ETM_Q1_1316225"/>
      <w:bookmarkEnd w:id="423"/>
      <w:r>
        <w:rPr>
          <w:rFonts w:hint="cs"/>
          <w:rtl/>
          <w:lang w:eastAsia="he-IL"/>
        </w:rPr>
        <w:t xml:space="preserve">הגדול </w:t>
      </w:r>
      <w:r w:rsidR="00DC5D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מצביע לאופוזיציה, זו האוכלוסייה שצריך לדאוג לה</w:t>
      </w:r>
      <w:r w:rsidR="00DC5D4B">
        <w:rPr>
          <w:rFonts w:hint="cs"/>
          <w:rtl/>
          <w:lang w:eastAsia="he-IL"/>
        </w:rPr>
        <w:t xml:space="preserve">, והם צריכים </w:t>
      </w:r>
      <w:bookmarkStart w:id="424" w:name="_ETM_Q1_1321359"/>
      <w:bookmarkEnd w:id="424"/>
      <w:r w:rsidR="00DC5D4B">
        <w:rPr>
          <w:rFonts w:hint="cs"/>
          <w:rtl/>
          <w:lang w:eastAsia="he-IL"/>
        </w:rPr>
        <w:t>לדאוג למצביעים שלהם</w:t>
      </w:r>
      <w:r>
        <w:rPr>
          <w:rFonts w:hint="cs"/>
          <w:rtl/>
          <w:lang w:eastAsia="he-IL"/>
        </w:rPr>
        <w:t xml:space="preserve">. </w:t>
      </w:r>
      <w:r w:rsidR="00DC5D4B">
        <w:rPr>
          <w:rFonts w:hint="cs"/>
          <w:rtl/>
          <w:lang w:eastAsia="he-IL"/>
        </w:rPr>
        <w:t xml:space="preserve">תודה. </w:t>
      </w:r>
    </w:p>
    <w:p w:rsidR="005258D9" w:rsidRDefault="005258D9" w:rsidP="005258D9">
      <w:pPr>
        <w:rPr>
          <w:rtl/>
          <w:lang w:eastAsia="he-IL"/>
        </w:rPr>
      </w:pPr>
      <w:bookmarkStart w:id="425" w:name="_ETM_Q1_1327308"/>
      <w:bookmarkStart w:id="426" w:name="_ETM_Q1_1327398"/>
      <w:bookmarkEnd w:id="425"/>
      <w:bookmarkEnd w:id="426"/>
    </w:p>
    <w:p w:rsidR="005258D9" w:rsidRDefault="005258D9" w:rsidP="005258D9">
      <w:pPr>
        <w:pStyle w:val="af6"/>
        <w:keepNext/>
      </w:pPr>
      <w:bookmarkStart w:id="427" w:name="ET_yor_5765_31"/>
      <w:r w:rsidRPr="005258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25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5258D9" w:rsidP="00DC5D4B">
      <w:pPr>
        <w:rPr>
          <w:rtl/>
          <w:lang w:eastAsia="he-IL"/>
        </w:rPr>
      </w:pPr>
      <w:bookmarkStart w:id="428" w:name="_ETM_Q1_1328288"/>
      <w:bookmarkEnd w:id="428"/>
      <w:r>
        <w:rPr>
          <w:rFonts w:hint="cs"/>
          <w:rtl/>
          <w:lang w:eastAsia="he-IL"/>
        </w:rPr>
        <w:t>טובת הכלל</w:t>
      </w:r>
      <w:r w:rsidR="00DC5D4B">
        <w:rPr>
          <w:rFonts w:hint="cs"/>
          <w:rtl/>
          <w:lang w:eastAsia="he-IL"/>
        </w:rPr>
        <w:t>, את צודקת</w:t>
      </w:r>
      <w:r>
        <w:rPr>
          <w:rFonts w:hint="cs"/>
          <w:rtl/>
          <w:lang w:eastAsia="he-IL"/>
        </w:rPr>
        <w:t xml:space="preserve">. </w:t>
      </w:r>
      <w:bookmarkStart w:id="429" w:name="_ETM_Q1_1330243"/>
      <w:bookmarkEnd w:id="429"/>
      <w:r w:rsidR="00DC5D4B">
        <w:rPr>
          <w:rFonts w:hint="cs"/>
          <w:rtl/>
          <w:lang w:eastAsia="he-IL"/>
        </w:rPr>
        <w:t xml:space="preserve">יש פעמים שמצביעים ביחד, היו </w:t>
      </w:r>
      <w:bookmarkStart w:id="430" w:name="_ETM_Q1_1325092"/>
      <w:bookmarkEnd w:id="430"/>
      <w:r w:rsidR="00DC5D4B">
        <w:rPr>
          <w:rFonts w:hint="cs"/>
          <w:rtl/>
          <w:lang w:eastAsia="he-IL"/>
        </w:rPr>
        <w:t>לנו ל</w:t>
      </w:r>
      <w:r>
        <w:rPr>
          <w:rFonts w:hint="cs"/>
          <w:rtl/>
          <w:lang w:eastAsia="he-IL"/>
        </w:rPr>
        <w:t xml:space="preserve">א מעט חוקים שהם בקונצנזוס. </w:t>
      </w:r>
      <w:r w:rsidR="00DC5D4B">
        <w:rPr>
          <w:rFonts w:hint="cs"/>
          <w:rtl/>
          <w:lang w:eastAsia="he-IL"/>
        </w:rPr>
        <w:t xml:space="preserve">יש דברים שעושים יחד. תודה רבה לכם, הקראה. </w:t>
      </w:r>
    </w:p>
    <w:p w:rsidR="005258D9" w:rsidRDefault="005258D9" w:rsidP="005258D9">
      <w:pPr>
        <w:rPr>
          <w:rtl/>
          <w:lang w:eastAsia="he-IL"/>
        </w:rPr>
      </w:pPr>
      <w:bookmarkStart w:id="431" w:name="_ETM_Q1_1336082"/>
      <w:bookmarkStart w:id="432" w:name="_ETM_Q1_1336157"/>
      <w:bookmarkStart w:id="433" w:name="_ETM_Q1_1336267"/>
      <w:bookmarkStart w:id="434" w:name="_ETM_Q1_1336327"/>
      <w:bookmarkStart w:id="435" w:name="_ETM_Q1_1339661"/>
      <w:bookmarkEnd w:id="431"/>
      <w:bookmarkEnd w:id="432"/>
      <w:bookmarkEnd w:id="433"/>
      <w:bookmarkEnd w:id="434"/>
      <w:bookmarkEnd w:id="435"/>
    </w:p>
    <w:p w:rsidR="005258D9" w:rsidRDefault="005258D9" w:rsidP="005258D9">
      <w:pPr>
        <w:pStyle w:val="a4"/>
        <w:keepNext/>
      </w:pPr>
      <w:bookmarkStart w:id="436" w:name="ET_speaker_איתי_עצמון_32"/>
      <w:r w:rsidRPr="005258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5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5258D9" w:rsidRDefault="005258D9" w:rsidP="005258D9">
      <w:pPr>
        <w:pStyle w:val="KeepWithNext"/>
        <w:rPr>
          <w:rtl/>
          <w:lang w:eastAsia="he-IL"/>
        </w:rPr>
      </w:pPr>
    </w:p>
    <w:p w:rsidR="005258D9" w:rsidRDefault="00DC5D4B" w:rsidP="00A54614">
      <w:pPr>
        <w:rPr>
          <w:rtl/>
          <w:lang w:eastAsia="he-IL"/>
        </w:rPr>
      </w:pPr>
      <w:bookmarkStart w:id="437" w:name="_ETM_Q1_1340171"/>
      <w:bookmarkStart w:id="438" w:name="_ETM_Q1_1340241"/>
      <w:bookmarkEnd w:id="437"/>
      <w:bookmarkEnd w:id="438"/>
      <w:r>
        <w:rPr>
          <w:rFonts w:hint="cs"/>
          <w:rtl/>
          <w:lang w:eastAsia="he-IL"/>
        </w:rPr>
        <w:t xml:space="preserve">אני רוצה </w:t>
      </w:r>
      <w:r w:rsidR="005258D9">
        <w:rPr>
          <w:rFonts w:hint="cs"/>
          <w:rtl/>
          <w:lang w:eastAsia="he-IL"/>
        </w:rPr>
        <w:t xml:space="preserve">להקדים </w:t>
      </w:r>
      <w:r>
        <w:rPr>
          <w:rFonts w:hint="cs"/>
          <w:rtl/>
          <w:lang w:eastAsia="he-IL"/>
        </w:rPr>
        <w:t xml:space="preserve">שני משפטים </w:t>
      </w:r>
      <w:r w:rsidR="005258D9">
        <w:rPr>
          <w:rFonts w:hint="cs"/>
          <w:rtl/>
          <w:lang w:eastAsia="he-IL"/>
        </w:rPr>
        <w:t xml:space="preserve">לפני קריאת הסעיפים </w:t>
      </w:r>
      <w:bookmarkStart w:id="439" w:name="_ETM_Q1_1344625"/>
      <w:bookmarkEnd w:id="439"/>
      <w:r w:rsidR="005258D9">
        <w:rPr>
          <w:rFonts w:hint="cs"/>
          <w:rtl/>
          <w:lang w:eastAsia="he-IL"/>
        </w:rPr>
        <w:t>של הצעת החוק</w:t>
      </w:r>
      <w:r>
        <w:rPr>
          <w:rFonts w:hint="cs"/>
          <w:rtl/>
          <w:lang w:eastAsia="he-IL"/>
        </w:rPr>
        <w:t xml:space="preserve"> והדיון בהם</w:t>
      </w:r>
      <w:r w:rsidR="005258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המשפט הראשון נוגע לסוגיות שנשארו פתוחות בעת הכנ</w:t>
      </w:r>
      <w:r w:rsidR="005258D9">
        <w:rPr>
          <w:rFonts w:hint="cs"/>
          <w:rtl/>
          <w:lang w:eastAsia="he-IL"/>
        </w:rPr>
        <w:t xml:space="preserve">ת הצעת החוק </w:t>
      </w:r>
      <w:bookmarkStart w:id="440" w:name="_ETM_Q1_1353114"/>
      <w:bookmarkEnd w:id="440"/>
      <w:r>
        <w:rPr>
          <w:rFonts w:hint="cs"/>
          <w:rtl/>
          <w:lang w:eastAsia="he-IL"/>
        </w:rPr>
        <w:t xml:space="preserve">לקריאה הראשונה, </w:t>
      </w:r>
      <w:bookmarkStart w:id="441" w:name="_ETM_Q1_1347056"/>
      <w:bookmarkEnd w:id="441"/>
      <w:r>
        <w:rPr>
          <w:rFonts w:hint="cs"/>
          <w:rtl/>
          <w:lang w:eastAsia="he-IL"/>
        </w:rPr>
        <w:t>גם ציינו את הדברים בדברי ההסבר.</w:t>
      </w:r>
      <w:r w:rsidR="005258D9">
        <w:rPr>
          <w:rFonts w:hint="cs"/>
          <w:rtl/>
          <w:lang w:eastAsia="he-IL"/>
        </w:rPr>
        <w:t xml:space="preserve"> לכן התיקונים שמסומנים </w:t>
      </w:r>
      <w:r>
        <w:rPr>
          <w:rFonts w:hint="cs"/>
          <w:rtl/>
          <w:lang w:eastAsia="he-IL"/>
        </w:rPr>
        <w:t xml:space="preserve">ב"עקוב אחר שינויים" </w:t>
      </w:r>
      <w:r w:rsidR="005258D9">
        <w:rPr>
          <w:rFonts w:hint="cs"/>
          <w:rtl/>
          <w:lang w:eastAsia="he-IL"/>
        </w:rPr>
        <w:t xml:space="preserve">על גבי הנוסח שהופץ </w:t>
      </w:r>
      <w:bookmarkStart w:id="442" w:name="_ETM_Q1_1363082"/>
      <w:bookmarkEnd w:id="442"/>
      <w:r w:rsidR="005258D9">
        <w:rPr>
          <w:rFonts w:hint="cs"/>
          <w:rtl/>
          <w:lang w:eastAsia="he-IL"/>
        </w:rPr>
        <w:t xml:space="preserve">לקראת הדיון </w:t>
      </w:r>
      <w:r>
        <w:rPr>
          <w:rFonts w:hint="cs"/>
          <w:rtl/>
          <w:lang w:eastAsia="he-IL"/>
        </w:rPr>
        <w:t>הזה</w:t>
      </w:r>
      <w:bookmarkStart w:id="443" w:name="_ETM_Q1_1363845"/>
      <w:bookmarkEnd w:id="443"/>
      <w:r>
        <w:rPr>
          <w:rFonts w:hint="cs"/>
          <w:rtl/>
          <w:lang w:eastAsia="he-IL"/>
        </w:rPr>
        <w:t xml:space="preserve"> </w:t>
      </w:r>
      <w:r w:rsidR="005258D9">
        <w:rPr>
          <w:rFonts w:hint="cs"/>
          <w:rtl/>
          <w:lang w:eastAsia="he-IL"/>
        </w:rPr>
        <w:t>כוללים את אותם תיקונים. ניסינו</w:t>
      </w:r>
      <w:r>
        <w:rPr>
          <w:rFonts w:hint="cs"/>
          <w:rtl/>
          <w:lang w:eastAsia="he-IL"/>
        </w:rPr>
        <w:t>, ככל האפשר,</w:t>
      </w:r>
      <w:r w:rsidR="00A54614">
        <w:rPr>
          <w:rFonts w:hint="cs"/>
          <w:rtl/>
          <w:lang w:eastAsia="he-IL"/>
        </w:rPr>
        <w:t xml:space="preserve"> לתאם אותם כמובן עם משרד הבריאות, משרד המשפטים </w:t>
      </w:r>
      <w:bookmarkStart w:id="444" w:name="_ETM_Q1_1367785"/>
      <w:bookmarkEnd w:id="444"/>
      <w:r w:rsidR="00A54614">
        <w:rPr>
          <w:rFonts w:hint="cs"/>
          <w:rtl/>
          <w:lang w:eastAsia="he-IL"/>
        </w:rPr>
        <w:t xml:space="preserve">וחבר הכנסת </w:t>
      </w:r>
      <w:proofErr w:type="spellStart"/>
      <w:r w:rsidR="00A54614">
        <w:rPr>
          <w:rFonts w:hint="cs"/>
          <w:rtl/>
          <w:lang w:eastAsia="he-IL"/>
        </w:rPr>
        <w:t>מוסי</w:t>
      </w:r>
      <w:proofErr w:type="spellEnd"/>
      <w:r w:rsidR="00A54614">
        <w:rPr>
          <w:rFonts w:hint="cs"/>
          <w:rtl/>
          <w:lang w:eastAsia="he-IL"/>
        </w:rPr>
        <w:t xml:space="preserve"> רז. </w:t>
      </w:r>
      <w:r w:rsidR="005258D9">
        <w:rPr>
          <w:rFonts w:hint="cs"/>
          <w:rtl/>
          <w:lang w:eastAsia="he-IL"/>
        </w:rPr>
        <w:t>ת</w:t>
      </w:r>
      <w:bookmarkStart w:id="445" w:name="_ETM_Q1_1374110"/>
      <w:bookmarkEnd w:id="445"/>
      <w:r w:rsidR="005258D9">
        <w:rPr>
          <w:rFonts w:hint="cs"/>
          <w:rtl/>
          <w:lang w:eastAsia="he-IL"/>
        </w:rPr>
        <w:t xml:space="preserve">וך כדי הקראה אסביר כל תיקון. </w:t>
      </w:r>
    </w:p>
    <w:p w:rsidR="005258D9" w:rsidRDefault="005258D9" w:rsidP="005258D9">
      <w:pPr>
        <w:rPr>
          <w:rtl/>
          <w:lang w:eastAsia="he-IL"/>
        </w:rPr>
      </w:pPr>
      <w:bookmarkStart w:id="446" w:name="_ETM_Q1_1379909"/>
      <w:bookmarkStart w:id="447" w:name="_ETM_Q1_1379964"/>
      <w:bookmarkEnd w:id="446"/>
      <w:bookmarkEnd w:id="447"/>
    </w:p>
    <w:p w:rsidR="00A54614" w:rsidRDefault="00A54614" w:rsidP="00A54614">
      <w:pPr>
        <w:rPr>
          <w:rtl/>
          <w:lang w:eastAsia="he-IL"/>
        </w:rPr>
      </w:pPr>
      <w:bookmarkStart w:id="448" w:name="_ETM_Q1_1380029"/>
      <w:bookmarkStart w:id="449" w:name="_ETM_Q1_1380109"/>
      <w:bookmarkEnd w:id="448"/>
      <w:bookmarkEnd w:id="449"/>
      <w:r>
        <w:rPr>
          <w:rFonts w:hint="cs"/>
          <w:rtl/>
          <w:lang w:eastAsia="he-IL"/>
        </w:rPr>
        <w:t xml:space="preserve">באופן כללי, מדובר על </w:t>
      </w:r>
      <w:r w:rsidR="005258D9">
        <w:rPr>
          <w:rFonts w:hint="cs"/>
          <w:rtl/>
          <w:lang w:eastAsia="he-IL"/>
        </w:rPr>
        <w:t xml:space="preserve">מתווה מדורג לביטול החרגת </w:t>
      </w:r>
      <w:bookmarkStart w:id="450" w:name="_ETM_Q1_1385788"/>
      <w:bookmarkEnd w:id="450"/>
      <w:r w:rsidR="005258D9">
        <w:rPr>
          <w:rFonts w:hint="cs"/>
          <w:rtl/>
          <w:lang w:eastAsia="he-IL"/>
        </w:rPr>
        <w:t>העיתונות המודפסת</w:t>
      </w:r>
      <w:r>
        <w:rPr>
          <w:rFonts w:hint="cs"/>
          <w:rtl/>
          <w:lang w:eastAsia="he-IL"/>
        </w:rPr>
        <w:t xml:space="preserve"> מאיסור </w:t>
      </w:r>
      <w:bookmarkStart w:id="451" w:name="_ETM_Q1_1384101"/>
      <w:bookmarkEnd w:id="451"/>
      <w:r>
        <w:rPr>
          <w:rFonts w:hint="cs"/>
          <w:rtl/>
          <w:lang w:eastAsia="he-IL"/>
        </w:rPr>
        <w:t>הפרסום הכללי שנקבע בתיקון מ-2019</w:t>
      </w:r>
      <w:r w:rsidR="005258D9">
        <w:rPr>
          <w:rFonts w:hint="cs"/>
          <w:rtl/>
          <w:lang w:eastAsia="he-IL"/>
        </w:rPr>
        <w:t xml:space="preserve">. הסעיפים שאקרא </w:t>
      </w:r>
      <w:r>
        <w:rPr>
          <w:rFonts w:hint="cs"/>
          <w:rtl/>
          <w:lang w:eastAsia="he-IL"/>
        </w:rPr>
        <w:t xml:space="preserve">עכשיו </w:t>
      </w:r>
      <w:r w:rsidR="005258D9">
        <w:rPr>
          <w:rFonts w:hint="cs"/>
          <w:rtl/>
          <w:lang w:eastAsia="he-IL"/>
        </w:rPr>
        <w:t>ייכנסו לתוקף ב-1 באפריל 2029</w:t>
      </w:r>
      <w:r>
        <w:rPr>
          <w:rFonts w:hint="cs"/>
          <w:rtl/>
          <w:lang w:eastAsia="he-IL"/>
        </w:rPr>
        <w:t xml:space="preserve">, ולאחר הסעיפים האלה </w:t>
      </w:r>
      <w:bookmarkStart w:id="452" w:name="_ETM_Q1_1393970"/>
      <w:bookmarkEnd w:id="452"/>
      <w:r>
        <w:rPr>
          <w:rFonts w:hint="cs"/>
          <w:rtl/>
          <w:lang w:eastAsia="he-IL"/>
        </w:rPr>
        <w:t>מופיעים הסעיפים שעוסקים ב</w:t>
      </w:r>
      <w:bookmarkStart w:id="453" w:name="_ETM_Q1_1401156"/>
      <w:bookmarkEnd w:id="453"/>
      <w:r w:rsidR="005258D9">
        <w:rPr>
          <w:rFonts w:hint="cs"/>
          <w:rtl/>
          <w:lang w:eastAsia="he-IL"/>
        </w:rPr>
        <w:t>הסדר שיחול עד אותו מועד.</w:t>
      </w:r>
      <w:bookmarkStart w:id="454" w:name="_ETM_Q1_1406091"/>
      <w:bookmarkEnd w:id="454"/>
    </w:p>
    <w:p w:rsidR="00A54614" w:rsidRDefault="00A54614" w:rsidP="00A54614">
      <w:pPr>
        <w:rPr>
          <w:rtl/>
          <w:lang w:eastAsia="he-IL"/>
        </w:rPr>
      </w:pPr>
      <w:bookmarkStart w:id="455" w:name="_ETM_Q1_1406262"/>
      <w:bookmarkEnd w:id="455"/>
    </w:p>
    <w:p w:rsidR="00A54614" w:rsidRDefault="00A54614" w:rsidP="00A5461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הצעת חוק איסור פרסומת והגבלת השיווק של מוצרי טבק ועישון (תיקון מס׳ 8) (ביטול החרגת</w:t>
      </w:r>
    </w:p>
    <w:p w:rsidR="00A54614" w:rsidRDefault="00A54614" w:rsidP="00A54614">
      <w:pPr>
        <w:rPr>
          <w:rtl/>
          <w:lang w:eastAsia="he-IL"/>
        </w:rPr>
      </w:pPr>
      <w:r>
        <w:rPr>
          <w:rtl/>
          <w:lang w:eastAsia="he-IL"/>
        </w:rPr>
        <w:t>העיתונות המודפסת), התשפ״ב-2022</w:t>
      </w:r>
      <w:r>
        <w:rPr>
          <w:rFonts w:hint="cs"/>
          <w:rtl/>
          <w:lang w:eastAsia="he-IL"/>
        </w:rPr>
        <w:t>.</w:t>
      </w:r>
    </w:p>
    <w:p w:rsidR="00A54614" w:rsidRDefault="00A54614" w:rsidP="00A54614">
      <w:pPr>
        <w:rPr>
          <w:rtl/>
          <w:lang w:eastAsia="he-IL"/>
        </w:rPr>
      </w:pPr>
      <w:bookmarkStart w:id="456" w:name="_ETM_Q1_1401027"/>
      <w:bookmarkStart w:id="457" w:name="_ETM_Q1_1401168"/>
      <w:bookmarkEnd w:id="456"/>
      <w:bookmarkEnd w:id="457"/>
    </w:p>
    <w:p w:rsidR="00A54614" w:rsidRDefault="00A54614" w:rsidP="00A54614">
      <w:pPr>
        <w:rPr>
          <w:rtl/>
          <w:lang w:eastAsia="he-IL"/>
        </w:rPr>
      </w:pP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תיקון סעיף 3. </w:t>
      </w:r>
      <w:r>
        <w:rPr>
          <w:rtl/>
          <w:lang w:eastAsia="he-IL"/>
        </w:rPr>
        <w:t>בחוק איסור פרסומת והגבלת השיווק של מוצרי טבק ועישון, התשמ״ג-1983 (להלן - החוק העיקרי), בסעיף 3(ב), פסקה (1) - תימחק.</w:t>
      </w:r>
      <w:r>
        <w:rPr>
          <w:rFonts w:hint="cs"/>
          <w:rtl/>
          <w:lang w:eastAsia="he-IL"/>
        </w:rPr>
        <w:t xml:space="preserve">"  </w:t>
      </w:r>
    </w:p>
    <w:p w:rsidR="00A54614" w:rsidRDefault="00A54614" w:rsidP="00A54614">
      <w:pPr>
        <w:rPr>
          <w:rtl/>
          <w:lang w:eastAsia="he-IL"/>
        </w:rPr>
      </w:pPr>
    </w:p>
    <w:p w:rsidR="00A54614" w:rsidRDefault="00A54614" w:rsidP="00A54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58" w:name="_ETM_Q1_1420852"/>
      <w:bookmarkEnd w:id="458"/>
      <w:r>
        <w:rPr>
          <w:rFonts w:hint="cs"/>
          <w:rtl/>
          <w:lang w:eastAsia="he-IL"/>
        </w:rPr>
        <w:t xml:space="preserve">סעיף ליבה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 החרגת העיתונות המודפסת מאיסור הפרסום. </w:t>
      </w:r>
      <w:bookmarkStart w:id="459" w:name="_ETM_Q1_1432885"/>
      <w:bookmarkEnd w:id="459"/>
      <w:r>
        <w:rPr>
          <w:rFonts w:hint="cs"/>
          <w:rtl/>
          <w:lang w:eastAsia="he-IL"/>
        </w:rPr>
        <w:t xml:space="preserve">אולי נקרא כמה סעיפים שעוסקים באותו נושא ואז הוועדה תצביע. </w:t>
      </w:r>
      <w:bookmarkStart w:id="460" w:name="_ETM_Q1_1440586"/>
      <w:bookmarkEnd w:id="460"/>
    </w:p>
    <w:p w:rsidR="00A54614" w:rsidRDefault="00A54614" w:rsidP="00A54614">
      <w:pPr>
        <w:rPr>
          <w:rtl/>
          <w:lang w:eastAsia="he-IL"/>
        </w:rPr>
      </w:pPr>
      <w:bookmarkStart w:id="461" w:name="_ETM_Q1_1440849"/>
      <w:bookmarkStart w:id="462" w:name="_ETM_Q1_1441015"/>
      <w:bookmarkStart w:id="463" w:name="_ETM_Q1_1441881"/>
      <w:bookmarkEnd w:id="461"/>
      <w:bookmarkEnd w:id="462"/>
      <w:bookmarkEnd w:id="463"/>
    </w:p>
    <w:p w:rsidR="00A54614" w:rsidRDefault="00A54614" w:rsidP="00A54614">
      <w:pPr>
        <w:pStyle w:val="af6"/>
        <w:keepNext/>
        <w:rPr>
          <w:rtl/>
        </w:rPr>
      </w:pPr>
      <w:bookmarkStart w:id="464" w:name="_ETM_Q1_1442045"/>
      <w:bookmarkStart w:id="465" w:name="ET_yor_5765_90"/>
      <w:bookmarkEnd w:id="464"/>
      <w:r w:rsidRPr="00A54614">
        <w:rPr>
          <w:rStyle w:val="TagStyle"/>
          <w:rtl/>
        </w:rPr>
        <w:t xml:space="preserve"> &lt;&lt; </w:t>
      </w:r>
      <w:proofErr w:type="spellStart"/>
      <w:r w:rsidRPr="00A54614">
        <w:rPr>
          <w:rStyle w:val="TagStyle"/>
          <w:rtl/>
        </w:rPr>
        <w:t>יור</w:t>
      </w:r>
      <w:proofErr w:type="spellEnd"/>
      <w:r w:rsidRPr="00A546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4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A54614" w:rsidRDefault="00A54614" w:rsidP="00A54614">
      <w:pPr>
        <w:pStyle w:val="KeepWithNext"/>
        <w:rPr>
          <w:rtl/>
          <w:lang w:eastAsia="he-IL"/>
        </w:rPr>
      </w:pPr>
    </w:p>
    <w:p w:rsidR="00A54614" w:rsidRDefault="00A54614" w:rsidP="00A54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יעיל והכי מהיר, תבחר לנו את המסלול. </w:t>
      </w:r>
    </w:p>
    <w:p w:rsidR="00A54614" w:rsidRDefault="00A54614" w:rsidP="00A54614">
      <w:pPr>
        <w:rPr>
          <w:rtl/>
          <w:lang w:eastAsia="he-IL"/>
        </w:rPr>
      </w:pPr>
      <w:bookmarkStart w:id="466" w:name="_ETM_Q1_1441482"/>
      <w:bookmarkEnd w:id="466"/>
    </w:p>
    <w:p w:rsidR="00A54614" w:rsidRDefault="00A54614" w:rsidP="00A54614">
      <w:pPr>
        <w:pStyle w:val="a4"/>
        <w:keepNext/>
        <w:rPr>
          <w:rtl/>
        </w:rPr>
      </w:pPr>
      <w:bookmarkStart w:id="467" w:name="_ETM_Q1_1441650"/>
      <w:bookmarkStart w:id="468" w:name="_ETM_Q1_1441755"/>
      <w:bookmarkStart w:id="469" w:name="_ETM_Q1_1441821"/>
      <w:bookmarkStart w:id="470" w:name="_ETM_Q1_1442946"/>
      <w:bookmarkStart w:id="471" w:name="ET_speaker_איתי_עצמון_91"/>
      <w:bookmarkEnd w:id="467"/>
      <w:bookmarkEnd w:id="468"/>
      <w:bookmarkEnd w:id="469"/>
      <w:bookmarkEnd w:id="470"/>
      <w:r w:rsidRPr="00A546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54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A54614" w:rsidRDefault="00A54614" w:rsidP="00A54614">
      <w:pPr>
        <w:pStyle w:val="KeepWithNext"/>
        <w:rPr>
          <w:rtl/>
          <w:lang w:eastAsia="he-IL"/>
        </w:rPr>
      </w:pPr>
    </w:p>
    <w:p w:rsidR="00A54614" w:rsidRDefault="00A54614" w:rsidP="00A5461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2" w:name="_ETM_Q1_1443829"/>
      <w:bookmarkStart w:id="473" w:name="_ETM_Q1_1443893"/>
      <w:bookmarkEnd w:id="472"/>
      <w:bookmarkEnd w:id="473"/>
      <w:r>
        <w:rPr>
          <w:rFonts w:hint="cs"/>
          <w:rtl/>
          <w:lang w:eastAsia="he-IL"/>
        </w:rPr>
        <w:t xml:space="preserve">מו שאמרתי, </w:t>
      </w:r>
      <w:bookmarkStart w:id="474" w:name="_ETM_Q1_1445515"/>
      <w:bookmarkEnd w:id="474"/>
      <w:r>
        <w:rPr>
          <w:rFonts w:hint="cs"/>
          <w:rtl/>
          <w:lang w:eastAsia="he-IL"/>
        </w:rPr>
        <w:t xml:space="preserve">מסעיף </w:t>
      </w:r>
      <w:bookmarkStart w:id="475" w:name="_ETM_Q1_1441120"/>
      <w:bookmarkStart w:id="476" w:name="_ETM_Q1_1441183"/>
      <w:bookmarkEnd w:id="475"/>
      <w:bookmarkEnd w:id="476"/>
      <w:r>
        <w:rPr>
          <w:rFonts w:hint="cs"/>
          <w:rtl/>
          <w:lang w:eastAsia="he-IL"/>
        </w:rPr>
        <w:t xml:space="preserve">1 עד סעיף </w:t>
      </w:r>
      <w:bookmarkStart w:id="477" w:name="_ETM_Q1_1451827"/>
      <w:bookmarkEnd w:id="477"/>
      <w:r>
        <w:rPr>
          <w:rFonts w:hint="cs"/>
          <w:rtl/>
          <w:lang w:eastAsia="he-IL"/>
        </w:rPr>
        <w:t xml:space="preserve">7 זה התיקון שנוגע להסדר שיחול מ-1 באפריל 2029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 ההחרגה והסעיפים הנלווים. </w:t>
      </w:r>
      <w:bookmarkStart w:id="478" w:name="_ETM_Q1_1465239"/>
      <w:bookmarkEnd w:id="478"/>
    </w:p>
    <w:p w:rsidR="00A54614" w:rsidRDefault="00A54614" w:rsidP="00A54614">
      <w:pPr>
        <w:rPr>
          <w:rtl/>
          <w:lang w:eastAsia="he-IL"/>
        </w:rPr>
      </w:pPr>
    </w:p>
    <w:p w:rsidR="00A54614" w:rsidRDefault="00A54614" w:rsidP="00A5461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2.</w:t>
      </w:r>
      <w:bookmarkStart w:id="479" w:name="_ETM_Q1_1451925"/>
      <w:bookmarkEnd w:id="479"/>
      <w:r>
        <w:rPr>
          <w:rFonts w:hint="cs"/>
          <w:rtl/>
          <w:lang w:eastAsia="he-IL"/>
        </w:rPr>
        <w:t xml:space="preserve"> תיקון סעיף 5. </w:t>
      </w:r>
      <w:r>
        <w:rPr>
          <w:rtl/>
          <w:lang w:eastAsia="he-IL"/>
        </w:rPr>
        <w:t xml:space="preserve">בסעיף 5(א) לחוק העיקרי, במקום 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בסעיף 3(ב)(1) ו־(2)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יבוא 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בסעיף 3(ב)(2)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>"</w:t>
      </w:r>
    </w:p>
    <w:p w:rsidR="00A54614" w:rsidRDefault="00A54614" w:rsidP="00A54614">
      <w:pPr>
        <w:rPr>
          <w:rtl/>
          <w:lang w:eastAsia="he-IL"/>
        </w:rPr>
      </w:pPr>
    </w:p>
    <w:p w:rsidR="00A54614" w:rsidRDefault="00A54614" w:rsidP="00A54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זה תיקון לגבי ההגבלות שחלות על </w:t>
      </w:r>
      <w:bookmarkStart w:id="480" w:name="_ETM_Q1_1466574"/>
      <w:bookmarkEnd w:id="480"/>
      <w:r>
        <w:rPr>
          <w:rFonts w:hint="cs"/>
          <w:rtl/>
          <w:lang w:eastAsia="he-IL"/>
        </w:rPr>
        <w:t xml:space="preserve">פרסומות מותרות. היום פרסום בעיתונות המודפסת מותר, מכיוון שהוא כבר לא יהיה מותר היה צריך לעשות כאן התאמה. </w:t>
      </w:r>
    </w:p>
    <w:p w:rsidR="00A54614" w:rsidRDefault="00A54614" w:rsidP="00A54614">
      <w:pPr>
        <w:rPr>
          <w:rtl/>
          <w:lang w:eastAsia="he-IL"/>
        </w:rPr>
      </w:pPr>
    </w:p>
    <w:p w:rsidR="00A54614" w:rsidRDefault="00A54614" w:rsidP="00A54614">
      <w:pPr>
        <w:rPr>
          <w:rtl/>
          <w:lang w:eastAsia="he-IL"/>
        </w:rPr>
      </w:pPr>
    </w:p>
    <w:p w:rsidR="00A54614" w:rsidRDefault="00A54614" w:rsidP="00A5461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3.</w:t>
      </w:r>
      <w:r>
        <w:rPr>
          <w:rFonts w:hint="cs"/>
          <w:rtl/>
          <w:lang w:eastAsia="he-IL"/>
        </w:rPr>
        <w:t xml:space="preserve"> ביטול סעיף 6. </w:t>
      </w:r>
      <w:r>
        <w:rPr>
          <w:rtl/>
          <w:lang w:eastAsia="he-IL"/>
        </w:rPr>
        <w:t xml:space="preserve">סעיף 6 לחוק העיקרי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בטל.</w:t>
      </w:r>
      <w:r w:rsidR="0030458D">
        <w:rPr>
          <w:rFonts w:hint="cs"/>
          <w:rtl/>
          <w:lang w:eastAsia="he-IL"/>
        </w:rPr>
        <w:t xml:space="preserve">" יש בסעיף 6 הוראות לעניין פרסומת מותרת בעיתונות מודפסת. כמובן שהסעיף כבר לא יהיה רלוונטי. </w:t>
      </w:r>
    </w:p>
    <w:p w:rsidR="0030458D" w:rsidRDefault="0030458D" w:rsidP="00A54614">
      <w:pPr>
        <w:rPr>
          <w:rtl/>
          <w:lang w:eastAsia="he-IL"/>
        </w:rPr>
      </w:pPr>
    </w:p>
    <w:p w:rsidR="00A54614" w:rsidRDefault="0030458D" w:rsidP="0030458D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A54614">
        <w:rPr>
          <w:rtl/>
          <w:lang w:eastAsia="he-IL"/>
        </w:rPr>
        <w:t>4.</w:t>
      </w:r>
      <w:r>
        <w:rPr>
          <w:rFonts w:hint="cs"/>
          <w:rtl/>
          <w:lang w:eastAsia="he-IL"/>
        </w:rPr>
        <w:t xml:space="preserve"> תיקון סעיף 7. </w:t>
      </w:r>
      <w:r w:rsidR="00A54614">
        <w:rPr>
          <w:rtl/>
          <w:lang w:eastAsia="he-IL"/>
        </w:rPr>
        <w:t xml:space="preserve">בסעיף 7(א) לחוק העיקרי, במקום </w:t>
      </w: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 xml:space="preserve">בסעיף 3(ב)(1) </w:t>
      </w:r>
      <w:r>
        <w:rPr>
          <w:rFonts w:hint="cs"/>
          <w:rtl/>
          <w:lang w:eastAsia="he-IL"/>
        </w:rPr>
        <w:t>ו-</w:t>
      </w:r>
      <w:r w:rsidR="00A54614">
        <w:rPr>
          <w:rtl/>
          <w:lang w:eastAsia="he-IL"/>
        </w:rPr>
        <w:t>(2)</w:t>
      </w: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 xml:space="preserve"> יבוא </w:t>
      </w: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>בסעיף 3(ב)(2)</w:t>
      </w: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" סעיף 7 לחוק </w:t>
      </w:r>
      <w:bookmarkStart w:id="481" w:name="_ETM_Q1_1486926"/>
      <w:bookmarkEnd w:id="481"/>
      <w:r>
        <w:rPr>
          <w:rFonts w:hint="cs"/>
          <w:rtl/>
          <w:lang w:eastAsia="he-IL"/>
        </w:rPr>
        <w:t xml:space="preserve">נוגע לאזהרות שמופיעות על גבי הפרסומות המותרות. גם כאן זה </w:t>
      </w:r>
      <w:bookmarkStart w:id="482" w:name="_ETM_Q1_1495979"/>
      <w:bookmarkEnd w:id="482"/>
      <w:r>
        <w:rPr>
          <w:rFonts w:hint="cs"/>
          <w:rtl/>
          <w:lang w:eastAsia="he-IL"/>
        </w:rPr>
        <w:t xml:space="preserve">תיקון נלווה לביטול החרגת העיתונות המודפסת מאיסור הפרסום. </w:t>
      </w:r>
    </w:p>
    <w:p w:rsidR="0030458D" w:rsidRDefault="0030458D" w:rsidP="0030458D">
      <w:pPr>
        <w:rPr>
          <w:rtl/>
          <w:lang w:eastAsia="he-IL"/>
        </w:rPr>
      </w:pPr>
    </w:p>
    <w:p w:rsidR="00A54614" w:rsidRDefault="00503C2C" w:rsidP="00503C2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A54614">
        <w:rPr>
          <w:rtl/>
          <w:lang w:eastAsia="he-IL"/>
        </w:rPr>
        <w:t>5.</w:t>
      </w:r>
      <w:r>
        <w:rPr>
          <w:rFonts w:hint="cs"/>
          <w:rtl/>
          <w:lang w:eastAsia="he-IL"/>
        </w:rPr>
        <w:t xml:space="preserve"> </w:t>
      </w:r>
      <w:bookmarkStart w:id="483" w:name="_ETM_Q1_1495986"/>
      <w:bookmarkEnd w:id="483"/>
      <w:r>
        <w:rPr>
          <w:rFonts w:hint="cs"/>
          <w:rtl/>
          <w:lang w:eastAsia="he-IL"/>
        </w:rPr>
        <w:t xml:space="preserve">תיקון סעיף 9א. </w:t>
      </w:r>
      <w:r w:rsidR="00A54614">
        <w:rPr>
          <w:rtl/>
          <w:lang w:eastAsia="he-IL"/>
        </w:rPr>
        <w:t xml:space="preserve">בסעיף 9א לחוק העיקרי </w:t>
      </w:r>
      <w:r>
        <w:rPr>
          <w:rFonts w:hint="cs"/>
          <w:rtl/>
          <w:lang w:eastAsia="he-IL"/>
        </w:rPr>
        <w:t>–</w:t>
      </w:r>
    </w:p>
    <w:p w:rsidR="00503C2C" w:rsidRDefault="00503C2C" w:rsidP="00503C2C">
      <w:pPr>
        <w:rPr>
          <w:rtl/>
          <w:lang w:eastAsia="he-IL"/>
        </w:rPr>
      </w:pPr>
      <w:bookmarkStart w:id="484" w:name="_ETM_Q1_1500329"/>
      <w:bookmarkStart w:id="485" w:name="_ETM_Q1_1500454"/>
      <w:bookmarkEnd w:id="484"/>
      <w:bookmarkEnd w:id="485"/>
    </w:p>
    <w:p w:rsidR="00A54614" w:rsidRDefault="00A54614" w:rsidP="00503C2C">
      <w:pPr>
        <w:rPr>
          <w:rtl/>
          <w:lang w:eastAsia="he-IL"/>
        </w:rPr>
      </w:pPr>
      <w:r>
        <w:rPr>
          <w:rtl/>
          <w:lang w:eastAsia="he-IL"/>
        </w:rPr>
        <w:t>(1)</w:t>
      </w:r>
      <w:r w:rsidR="00503C2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בסעיף קטן (א), במקום </w:t>
      </w:r>
      <w:r w:rsidR="00503C2C">
        <w:rPr>
          <w:rFonts w:hint="cs"/>
          <w:rtl/>
          <w:lang w:eastAsia="he-IL"/>
        </w:rPr>
        <w:t>'</w:t>
      </w:r>
      <w:r>
        <w:rPr>
          <w:rtl/>
          <w:lang w:eastAsia="he-IL"/>
        </w:rPr>
        <w:t>בסעיף 3(ב)(1) ו־(2)</w:t>
      </w:r>
      <w:r w:rsidR="00503C2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יבוא </w:t>
      </w:r>
      <w:r w:rsidR="00503C2C">
        <w:rPr>
          <w:rFonts w:hint="cs"/>
          <w:rtl/>
          <w:lang w:eastAsia="he-IL"/>
        </w:rPr>
        <w:t>'</w:t>
      </w:r>
      <w:r>
        <w:rPr>
          <w:rtl/>
          <w:lang w:eastAsia="he-IL"/>
        </w:rPr>
        <w:t>בסעיף 3(ב)(2)</w:t>
      </w:r>
      <w:r w:rsidR="00503C2C">
        <w:rPr>
          <w:rFonts w:hint="cs"/>
          <w:rtl/>
          <w:lang w:eastAsia="he-IL"/>
        </w:rPr>
        <w:t>'</w:t>
      </w:r>
      <w:r>
        <w:rPr>
          <w:rtl/>
          <w:lang w:eastAsia="he-IL"/>
        </w:rPr>
        <w:t>;</w:t>
      </w:r>
    </w:p>
    <w:p w:rsidR="00503C2C" w:rsidRDefault="00503C2C" w:rsidP="00503C2C">
      <w:pPr>
        <w:rPr>
          <w:rtl/>
          <w:lang w:eastAsia="he-IL"/>
        </w:rPr>
      </w:pPr>
    </w:p>
    <w:p w:rsidR="00A54614" w:rsidRDefault="00A54614" w:rsidP="00503C2C">
      <w:pPr>
        <w:rPr>
          <w:rtl/>
          <w:lang w:eastAsia="he-IL"/>
        </w:rPr>
      </w:pPr>
      <w:r>
        <w:rPr>
          <w:rtl/>
          <w:lang w:eastAsia="he-IL"/>
        </w:rPr>
        <w:t>(2)</w:t>
      </w:r>
      <w:r w:rsidR="00503C2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במקום סעיף קטן (ב) יבוא:</w:t>
      </w:r>
    </w:p>
    <w:p w:rsidR="00503C2C" w:rsidRDefault="00503C2C" w:rsidP="00503C2C">
      <w:pPr>
        <w:rPr>
          <w:rtl/>
          <w:lang w:eastAsia="he-IL"/>
        </w:rPr>
      </w:pPr>
    </w:p>
    <w:p w:rsidR="00A54614" w:rsidRDefault="00503C2C" w:rsidP="00503C2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 xml:space="preserve">(ב) דוח כאמור בסעיף קטן (א) יוגש בצירוף תצהיר מאת היצרן או היבואן שבו יצהיר כי המידע שהגיש </w:t>
      </w:r>
      <w:proofErr w:type="spellStart"/>
      <w:r w:rsidR="00A54614">
        <w:rPr>
          <w:rtl/>
          <w:lang w:eastAsia="he-IL"/>
        </w:rPr>
        <w:t>אמיתי</w:t>
      </w:r>
      <w:proofErr w:type="spellEnd"/>
      <w:r w:rsidR="00A54614">
        <w:rPr>
          <w:rtl/>
          <w:lang w:eastAsia="he-IL"/>
        </w:rPr>
        <w:t xml:space="preserve"> ושלם, ואם הוא תאגיד </w:t>
      </w:r>
      <w:r>
        <w:rPr>
          <w:rFonts w:hint="cs"/>
          <w:rtl/>
          <w:lang w:eastAsia="he-IL"/>
        </w:rPr>
        <w:t>–</w:t>
      </w:r>
      <w:r w:rsidR="00A54614">
        <w:rPr>
          <w:rtl/>
          <w:lang w:eastAsia="he-IL"/>
        </w:rPr>
        <w:t xml:space="preserve"> בצירוף תצהיר כאמור מאת המנהל הכללי של התאגיד.</w:t>
      </w: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>;</w:t>
      </w:r>
    </w:p>
    <w:p w:rsidR="00503C2C" w:rsidRDefault="00503C2C" w:rsidP="00503C2C">
      <w:pPr>
        <w:ind w:left="1440" w:firstLine="0"/>
        <w:rPr>
          <w:rtl/>
          <w:lang w:eastAsia="he-IL"/>
        </w:rPr>
      </w:pPr>
    </w:p>
    <w:p w:rsidR="00A54614" w:rsidRDefault="00A54614" w:rsidP="00503C2C">
      <w:pPr>
        <w:rPr>
          <w:rtl/>
          <w:lang w:eastAsia="he-IL"/>
        </w:rPr>
      </w:pPr>
      <w:r>
        <w:rPr>
          <w:rtl/>
          <w:lang w:eastAsia="he-IL"/>
        </w:rPr>
        <w:lastRenderedPageBreak/>
        <w:t>(3)</w:t>
      </w:r>
      <w:r w:rsidR="00503C2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בסעיף קטן (ג), </w:t>
      </w:r>
      <w:proofErr w:type="spellStart"/>
      <w:r>
        <w:rPr>
          <w:rtl/>
          <w:lang w:eastAsia="he-IL"/>
        </w:rPr>
        <w:t>הסיפה</w:t>
      </w:r>
      <w:proofErr w:type="spellEnd"/>
      <w:r>
        <w:rPr>
          <w:rtl/>
          <w:lang w:eastAsia="he-IL"/>
        </w:rPr>
        <w:t xml:space="preserve"> החל במילים </w:t>
      </w:r>
      <w:r w:rsidR="00503C2C">
        <w:rPr>
          <w:rFonts w:hint="cs"/>
          <w:rtl/>
          <w:lang w:eastAsia="he-IL"/>
        </w:rPr>
        <w:t>'</w:t>
      </w:r>
      <w:r w:rsidR="00503C2C">
        <w:rPr>
          <w:rtl/>
          <w:lang w:eastAsia="he-IL"/>
        </w:rPr>
        <w:t>וכן את סך ההוצאות</w:t>
      </w:r>
      <w:r w:rsidR="00503C2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r w:rsidR="00503C2C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תימחק.</w:t>
      </w:r>
      <w:r w:rsidR="00503C2C">
        <w:rPr>
          <w:rFonts w:hint="cs"/>
          <w:rtl/>
          <w:lang w:eastAsia="he-IL"/>
        </w:rPr>
        <w:t>"</w:t>
      </w:r>
    </w:p>
    <w:p w:rsidR="00503C2C" w:rsidRDefault="00503C2C" w:rsidP="00503C2C">
      <w:pPr>
        <w:rPr>
          <w:rtl/>
          <w:lang w:eastAsia="he-IL"/>
        </w:rPr>
      </w:pPr>
    </w:p>
    <w:p w:rsidR="00503C2C" w:rsidRDefault="00503C2C" w:rsidP="0050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9א נוגע לדיווח </w:t>
      </w:r>
      <w:bookmarkStart w:id="486" w:name="_ETM_Q1_1524886"/>
      <w:bookmarkEnd w:id="486"/>
      <w:r>
        <w:rPr>
          <w:rFonts w:hint="cs"/>
          <w:rtl/>
          <w:lang w:eastAsia="he-IL"/>
        </w:rPr>
        <w:t xml:space="preserve">למשרד הבריאות בדבר הוצאות בדבר פרסומות מותרות, וגם כאן היה </w:t>
      </w:r>
      <w:bookmarkStart w:id="487" w:name="_ETM_Q1_1535157"/>
      <w:bookmarkEnd w:id="487"/>
      <w:r>
        <w:rPr>
          <w:rFonts w:hint="cs"/>
          <w:rtl/>
          <w:lang w:eastAsia="he-IL"/>
        </w:rPr>
        <w:t xml:space="preserve">צריך לעשות כמה התאמות בעקבות התיקון שנוגע לביטול החרגת </w:t>
      </w:r>
      <w:r w:rsidRPr="008A7D0F">
        <w:rPr>
          <w:rFonts w:hint="cs"/>
          <w:rtl/>
          <w:lang w:eastAsia="he-IL"/>
        </w:rPr>
        <w:t xml:space="preserve">העיתונות </w:t>
      </w:r>
      <w:bookmarkStart w:id="488" w:name="_ETM_Q1_1533434"/>
      <w:bookmarkEnd w:id="488"/>
      <w:r w:rsidRPr="008A7D0F">
        <w:rPr>
          <w:rFonts w:hint="cs"/>
          <w:rtl/>
          <w:lang w:eastAsia="he-IL"/>
        </w:rPr>
        <w:t>המודפסת.</w:t>
      </w:r>
      <w:r>
        <w:rPr>
          <w:rFonts w:hint="cs"/>
          <w:rtl/>
          <w:lang w:eastAsia="he-IL"/>
        </w:rPr>
        <w:t xml:space="preserve"> </w:t>
      </w:r>
      <w:r w:rsidR="008A7D0F">
        <w:rPr>
          <w:rFonts w:hint="cs"/>
          <w:rtl/>
          <w:lang w:eastAsia="he-IL"/>
        </w:rPr>
        <w:t xml:space="preserve">לפי התיקון תחול חובת הגשת תצהיר על מי שמפרסם </w:t>
      </w:r>
      <w:bookmarkStart w:id="489" w:name="_ETM_Q1_1544680"/>
      <w:bookmarkEnd w:id="489"/>
      <w:r w:rsidR="008A7D0F">
        <w:rPr>
          <w:rFonts w:hint="cs"/>
          <w:rtl/>
          <w:lang w:eastAsia="he-IL"/>
        </w:rPr>
        <w:t xml:space="preserve">פרסומת מותרת בחנות למוצרי עישון. </w:t>
      </w:r>
    </w:p>
    <w:p w:rsidR="00503C2C" w:rsidRDefault="00503C2C" w:rsidP="00503C2C">
      <w:pPr>
        <w:rPr>
          <w:rtl/>
          <w:lang w:eastAsia="he-IL"/>
        </w:rPr>
      </w:pPr>
    </w:p>
    <w:p w:rsidR="008A7D0F" w:rsidRDefault="008A7D0F" w:rsidP="008A7D0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A54614">
        <w:rPr>
          <w:rtl/>
          <w:lang w:eastAsia="he-IL"/>
        </w:rPr>
        <w:t>6.</w:t>
      </w:r>
      <w:r>
        <w:rPr>
          <w:rFonts w:hint="cs"/>
          <w:rtl/>
          <w:lang w:eastAsia="he-IL"/>
        </w:rPr>
        <w:t xml:space="preserve"> תיקון סעיף 11. </w:t>
      </w:r>
      <w:r w:rsidR="00A54614">
        <w:rPr>
          <w:rtl/>
          <w:lang w:eastAsia="he-IL"/>
        </w:rPr>
        <w:t xml:space="preserve">בסעיף 11(א) לחוק העיקרי, פסקה (5) </w:t>
      </w:r>
      <w:r>
        <w:rPr>
          <w:rFonts w:hint="cs"/>
          <w:rtl/>
          <w:lang w:eastAsia="he-IL"/>
        </w:rPr>
        <w:t>–</w:t>
      </w:r>
      <w:r w:rsidR="00A54614">
        <w:rPr>
          <w:rtl/>
          <w:lang w:eastAsia="he-IL"/>
        </w:rPr>
        <w:t xml:space="preserve"> תימחק.</w:t>
      </w:r>
      <w:r>
        <w:rPr>
          <w:rFonts w:hint="cs"/>
          <w:rtl/>
          <w:lang w:eastAsia="he-IL"/>
        </w:rPr>
        <w:t xml:space="preserve">". זה מחיקת העבירה הפלילית שנוגעת לאיסור. </w:t>
      </w:r>
    </w:p>
    <w:p w:rsidR="008A7D0F" w:rsidRDefault="008A7D0F" w:rsidP="008A7D0F">
      <w:pPr>
        <w:rPr>
          <w:rtl/>
          <w:lang w:eastAsia="he-IL"/>
        </w:rPr>
      </w:pPr>
      <w:bookmarkStart w:id="490" w:name="_ETM_Q1_1558282"/>
      <w:bookmarkStart w:id="491" w:name="_ETM_Q1_1558425"/>
      <w:bookmarkEnd w:id="490"/>
      <w:bookmarkEnd w:id="491"/>
    </w:p>
    <w:p w:rsidR="008A7D0F" w:rsidRDefault="008A7D0F" w:rsidP="008A7D0F">
      <w:pPr>
        <w:rPr>
          <w:rtl/>
          <w:lang w:eastAsia="he-IL"/>
        </w:rPr>
      </w:pPr>
      <w:bookmarkStart w:id="492" w:name="_ETM_Q1_1558451"/>
      <w:bookmarkStart w:id="493" w:name="_ETM_Q1_1558578"/>
      <w:bookmarkEnd w:id="492"/>
      <w:bookmarkEnd w:id="493"/>
      <w:r>
        <w:rPr>
          <w:rFonts w:hint="cs"/>
          <w:rtl/>
          <w:lang w:eastAsia="he-IL"/>
        </w:rPr>
        <w:t>"</w:t>
      </w:r>
      <w:r w:rsidR="00A54614">
        <w:rPr>
          <w:rtl/>
          <w:lang w:eastAsia="he-IL"/>
        </w:rPr>
        <w:t>7.</w:t>
      </w:r>
      <w:r>
        <w:rPr>
          <w:rFonts w:hint="cs"/>
          <w:rtl/>
          <w:lang w:eastAsia="he-IL"/>
        </w:rPr>
        <w:t xml:space="preserve"> תיקון לתוספת. </w:t>
      </w:r>
      <w:r w:rsidR="00A54614">
        <w:rPr>
          <w:rtl/>
          <w:lang w:eastAsia="he-IL"/>
        </w:rPr>
        <w:t xml:space="preserve">בתוספת לחוק העיקרי, בכותרת, במקום </w:t>
      </w: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 xml:space="preserve">בסעיף 3(ב)(1) </w:t>
      </w:r>
      <w:r>
        <w:rPr>
          <w:rFonts w:hint="cs"/>
          <w:rtl/>
          <w:lang w:eastAsia="he-IL"/>
        </w:rPr>
        <w:t>ו-</w:t>
      </w:r>
      <w:r w:rsidR="00A54614">
        <w:rPr>
          <w:rtl/>
          <w:lang w:eastAsia="he-IL"/>
        </w:rPr>
        <w:t>(2)</w:t>
      </w: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 xml:space="preserve"> יבוא 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בסעיף 3(ב)(2)</w:t>
      </w:r>
      <w:r>
        <w:rPr>
          <w:rFonts w:hint="cs"/>
          <w:rtl/>
          <w:lang w:eastAsia="he-IL"/>
        </w:rPr>
        <w:t>'</w:t>
      </w:r>
      <w:r w:rsidR="00A54614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" זה תיקון טכני שנוגע לתוספת לחוק, שעניינה אזהרה בפרסומת </w:t>
      </w:r>
      <w:bookmarkStart w:id="494" w:name="_ETM_Q1_1569716"/>
      <w:bookmarkEnd w:id="494"/>
      <w:r>
        <w:rPr>
          <w:rFonts w:hint="cs"/>
          <w:rtl/>
          <w:lang w:eastAsia="he-IL"/>
        </w:rPr>
        <w:t xml:space="preserve">מותרת. </w:t>
      </w:r>
    </w:p>
    <w:p w:rsidR="008A7D0F" w:rsidRDefault="008A7D0F" w:rsidP="008A7D0F">
      <w:pPr>
        <w:rPr>
          <w:rtl/>
          <w:lang w:eastAsia="he-IL"/>
        </w:rPr>
      </w:pPr>
    </w:p>
    <w:p w:rsidR="00A54614" w:rsidRDefault="008A7D0F" w:rsidP="008A7D0F">
      <w:pPr>
        <w:rPr>
          <w:rtl/>
          <w:lang w:eastAsia="he-IL"/>
        </w:rPr>
      </w:pPr>
      <w:bookmarkStart w:id="495" w:name="_ETM_Q1_1566348"/>
      <w:bookmarkEnd w:id="495"/>
      <w:r>
        <w:rPr>
          <w:rFonts w:hint="cs"/>
          <w:rtl/>
          <w:lang w:eastAsia="he-IL"/>
        </w:rPr>
        <w:t>"</w:t>
      </w:r>
      <w:r w:rsidR="00A54614">
        <w:rPr>
          <w:rtl/>
          <w:lang w:eastAsia="he-IL"/>
        </w:rPr>
        <w:t>8.</w:t>
      </w:r>
      <w:r>
        <w:rPr>
          <w:rFonts w:hint="cs"/>
          <w:rtl/>
          <w:lang w:eastAsia="he-IL"/>
        </w:rPr>
        <w:t xml:space="preserve"> תחילה. </w:t>
      </w:r>
      <w:r w:rsidR="00A54614">
        <w:rPr>
          <w:rtl/>
          <w:lang w:eastAsia="he-IL"/>
        </w:rPr>
        <w:t xml:space="preserve">תחילתו של חוק זה ביום ט״ז בניסן </w:t>
      </w:r>
      <w:proofErr w:type="spellStart"/>
      <w:r w:rsidR="00A54614">
        <w:rPr>
          <w:rtl/>
          <w:lang w:eastAsia="he-IL"/>
        </w:rPr>
        <w:t>התשפ״ט</w:t>
      </w:r>
      <w:proofErr w:type="spellEnd"/>
      <w:r w:rsidR="00A54614">
        <w:rPr>
          <w:rtl/>
          <w:lang w:eastAsia="he-IL"/>
        </w:rPr>
        <w:t xml:space="preserve"> (1 באפריל 2029) (להלן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A54614">
        <w:rPr>
          <w:rtl/>
          <w:lang w:eastAsia="he-IL"/>
        </w:rPr>
        <w:t xml:space="preserve"> יום התחילה).</w:t>
      </w:r>
      <w:r>
        <w:rPr>
          <w:rFonts w:hint="cs"/>
          <w:rtl/>
          <w:lang w:eastAsia="he-IL"/>
        </w:rPr>
        <w:t>"</w:t>
      </w:r>
    </w:p>
    <w:p w:rsidR="008A7D0F" w:rsidRDefault="008A7D0F" w:rsidP="008A7D0F">
      <w:pPr>
        <w:rPr>
          <w:rtl/>
          <w:lang w:eastAsia="he-IL"/>
        </w:rPr>
      </w:pPr>
    </w:p>
    <w:p w:rsidR="004872CF" w:rsidRDefault="004872CF" w:rsidP="00981E8A">
      <w:pPr>
        <w:rPr>
          <w:rtl/>
          <w:lang w:eastAsia="he-IL"/>
        </w:rPr>
      </w:pPr>
      <w:bookmarkStart w:id="496" w:name="_ETM_Q1_1406405"/>
      <w:bookmarkStart w:id="497" w:name="_ETM_Q1_1406485"/>
      <w:bookmarkStart w:id="498" w:name="_ETM_Q1_1581014"/>
      <w:bookmarkStart w:id="499" w:name="_ETM_Q1_1581069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 xml:space="preserve">אני עוצר כאן כי יש כמה הסתייגויות. </w:t>
      </w:r>
      <w:r w:rsidR="00981E8A">
        <w:rPr>
          <w:rFonts w:hint="cs"/>
          <w:rtl/>
          <w:lang w:eastAsia="he-IL"/>
        </w:rPr>
        <w:t xml:space="preserve">יש הסתייגויות מטעם חברי הכנסת </w:t>
      </w:r>
      <w:r>
        <w:rPr>
          <w:rFonts w:hint="cs"/>
          <w:rtl/>
          <w:lang w:eastAsia="he-IL"/>
        </w:rPr>
        <w:t xml:space="preserve">קיש,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</w:t>
      </w:r>
      <w:r w:rsidR="00981E8A">
        <w:rPr>
          <w:rFonts w:hint="cs"/>
          <w:rtl/>
          <w:lang w:eastAsia="he-IL"/>
        </w:rPr>
        <w:t xml:space="preserve">קרעי, </w:t>
      </w:r>
      <w:bookmarkStart w:id="500" w:name="_ETM_Q1_1581325"/>
      <w:bookmarkEnd w:id="500"/>
      <w:r w:rsidR="00981E8A">
        <w:rPr>
          <w:rFonts w:hint="cs"/>
          <w:rtl/>
          <w:lang w:eastAsia="he-IL"/>
        </w:rPr>
        <w:t xml:space="preserve">ביטן, </w:t>
      </w:r>
      <w:proofErr w:type="spellStart"/>
      <w:r>
        <w:rPr>
          <w:rFonts w:hint="cs"/>
          <w:rtl/>
          <w:lang w:eastAsia="he-IL"/>
        </w:rPr>
        <w:t>רוטמ</w:t>
      </w:r>
      <w:bookmarkStart w:id="501" w:name="_ETM_Q1_1590503"/>
      <w:bookmarkEnd w:id="50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981E8A">
        <w:rPr>
          <w:rFonts w:hint="cs"/>
          <w:rtl/>
          <w:lang w:eastAsia="he-IL"/>
        </w:rPr>
        <w:t>סמוטריץ</w:t>
      </w:r>
      <w:proofErr w:type="spellEnd"/>
      <w:r w:rsidR="00981E8A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 xml:space="preserve">אזולאי </w:t>
      </w:r>
      <w:proofErr w:type="spellStart"/>
      <w:r>
        <w:rPr>
          <w:rFonts w:hint="cs"/>
          <w:rtl/>
          <w:lang w:eastAsia="he-IL"/>
        </w:rPr>
        <w:t>ומ</w:t>
      </w:r>
      <w:r w:rsidR="00981E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981E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אלי</w:t>
      </w:r>
      <w:proofErr w:type="spellEnd"/>
      <w:r>
        <w:rPr>
          <w:rFonts w:hint="cs"/>
          <w:rtl/>
          <w:lang w:eastAsia="he-IL"/>
        </w:rPr>
        <w:t xml:space="preserve">. </w:t>
      </w:r>
      <w:r w:rsidR="00981E8A">
        <w:rPr>
          <w:rFonts w:hint="cs"/>
          <w:rtl/>
          <w:lang w:eastAsia="he-IL"/>
        </w:rPr>
        <w:t xml:space="preserve">זו בעצם הסתייגות אחת, מכיוון - - - </w:t>
      </w:r>
    </w:p>
    <w:p w:rsidR="004872CF" w:rsidRDefault="004872CF" w:rsidP="005258D9">
      <w:pPr>
        <w:rPr>
          <w:rtl/>
          <w:lang w:eastAsia="he-IL"/>
        </w:rPr>
      </w:pPr>
      <w:bookmarkStart w:id="502" w:name="_ETM_Q1_1597362"/>
      <w:bookmarkStart w:id="503" w:name="_ETM_Q1_1597447"/>
      <w:bookmarkEnd w:id="502"/>
      <w:bookmarkEnd w:id="503"/>
    </w:p>
    <w:p w:rsidR="004872CF" w:rsidRDefault="004872CF" w:rsidP="004872CF">
      <w:pPr>
        <w:pStyle w:val="af6"/>
        <w:keepNext/>
      </w:pPr>
      <w:bookmarkStart w:id="504" w:name="ET_yor_5765_33"/>
      <w:r w:rsidRPr="004872CF">
        <w:rPr>
          <w:rStyle w:val="TagStyle"/>
          <w:rtl/>
        </w:rPr>
        <w:t xml:space="preserve"> &lt;&lt; </w:t>
      </w:r>
      <w:proofErr w:type="spellStart"/>
      <w:r w:rsidRPr="004872CF">
        <w:rPr>
          <w:rStyle w:val="TagStyle"/>
          <w:rtl/>
        </w:rPr>
        <w:t>יור</w:t>
      </w:r>
      <w:proofErr w:type="spellEnd"/>
      <w:r w:rsidRPr="004872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7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4872CF" w:rsidRDefault="004872CF" w:rsidP="004872CF">
      <w:pPr>
        <w:pStyle w:val="KeepWithNext"/>
        <w:rPr>
          <w:rtl/>
          <w:lang w:eastAsia="he-IL"/>
        </w:rPr>
      </w:pPr>
    </w:p>
    <w:p w:rsidR="004872CF" w:rsidRDefault="00981E8A" w:rsidP="004872CF">
      <w:pPr>
        <w:rPr>
          <w:rtl/>
          <w:lang w:eastAsia="he-IL"/>
        </w:rPr>
      </w:pPr>
      <w:bookmarkStart w:id="505" w:name="_ETM_Q1_1598721"/>
      <w:bookmarkEnd w:id="505"/>
      <w:r>
        <w:rPr>
          <w:rFonts w:hint="cs"/>
          <w:rtl/>
          <w:lang w:eastAsia="he-IL"/>
        </w:rPr>
        <w:t xml:space="preserve">אגב, </w:t>
      </w:r>
      <w:r w:rsidR="004872CF">
        <w:rPr>
          <w:rFonts w:hint="cs"/>
          <w:rtl/>
          <w:lang w:eastAsia="he-IL"/>
        </w:rPr>
        <w:t xml:space="preserve">זה לפנים משורת הפנים, כי אם </w:t>
      </w:r>
      <w:bookmarkStart w:id="506" w:name="_ETM_Q1_1604885"/>
      <w:bookmarkEnd w:id="506"/>
      <w:r w:rsidR="004872CF">
        <w:rPr>
          <w:rFonts w:hint="cs"/>
          <w:rtl/>
          <w:lang w:eastAsia="he-IL"/>
        </w:rPr>
        <w:t xml:space="preserve">הם לא נוכחים </w:t>
      </w:r>
      <w:r>
        <w:rPr>
          <w:rFonts w:hint="cs"/>
          <w:rtl/>
          <w:lang w:eastAsia="he-IL"/>
        </w:rPr>
        <w:t xml:space="preserve">אנחנו </w:t>
      </w:r>
      <w:r w:rsidR="004872CF">
        <w:rPr>
          <w:rFonts w:hint="cs"/>
          <w:rtl/>
          <w:lang w:eastAsia="he-IL"/>
        </w:rPr>
        <w:t xml:space="preserve">לא חייבים לקבל. </w:t>
      </w:r>
      <w:r>
        <w:rPr>
          <w:rFonts w:hint="cs"/>
          <w:rtl/>
          <w:lang w:eastAsia="he-IL"/>
        </w:rPr>
        <w:t xml:space="preserve">אבל בדרך כלל, כשהם נוכחים הם לא עושים </w:t>
      </w:r>
      <w:bookmarkStart w:id="507" w:name="_ETM_Q1_1601811"/>
      <w:bookmarkEnd w:id="507"/>
      <w:r>
        <w:rPr>
          <w:rFonts w:hint="cs"/>
          <w:rtl/>
          <w:lang w:eastAsia="he-IL"/>
        </w:rPr>
        <w:t xml:space="preserve">לנו פוליטיקה. הם מתנהגים יפה בוועדת הכלכלה אז אנחנו </w:t>
      </w:r>
      <w:bookmarkStart w:id="508" w:name="_ETM_Q1_1601324"/>
      <w:bookmarkEnd w:id="508"/>
      <w:r>
        <w:rPr>
          <w:rFonts w:hint="cs"/>
          <w:rtl/>
          <w:lang w:eastAsia="he-IL"/>
        </w:rPr>
        <w:t xml:space="preserve">מקבלים חלק מההסתייגויות שלהם, למרות שהם לא פה, לפנים משורת </w:t>
      </w:r>
      <w:bookmarkStart w:id="509" w:name="_ETM_Q1_1611428"/>
      <w:bookmarkEnd w:id="509"/>
      <w:r>
        <w:rPr>
          <w:rFonts w:hint="cs"/>
          <w:rtl/>
          <w:lang w:eastAsia="he-IL"/>
        </w:rPr>
        <w:t xml:space="preserve">הדין. </w:t>
      </w:r>
    </w:p>
    <w:p w:rsidR="004872CF" w:rsidRDefault="004872CF" w:rsidP="004872CF">
      <w:pPr>
        <w:rPr>
          <w:rtl/>
          <w:lang w:eastAsia="he-IL"/>
        </w:rPr>
      </w:pPr>
      <w:bookmarkStart w:id="510" w:name="_ETM_Q1_1611799"/>
      <w:bookmarkStart w:id="511" w:name="_ETM_Q1_1611889"/>
      <w:bookmarkStart w:id="512" w:name="_ETM_Q1_1613989"/>
      <w:bookmarkEnd w:id="510"/>
      <w:bookmarkEnd w:id="511"/>
      <w:bookmarkEnd w:id="512"/>
    </w:p>
    <w:p w:rsidR="004872CF" w:rsidRDefault="004872CF" w:rsidP="004872CF">
      <w:pPr>
        <w:pStyle w:val="a4"/>
        <w:keepNext/>
      </w:pPr>
      <w:bookmarkStart w:id="513" w:name="ET_speaker_5694_34"/>
      <w:r w:rsidRPr="004872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87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4872CF" w:rsidRDefault="004872CF" w:rsidP="004872CF">
      <w:pPr>
        <w:pStyle w:val="KeepWithNext"/>
        <w:rPr>
          <w:rtl/>
          <w:lang w:eastAsia="he-IL"/>
        </w:rPr>
      </w:pPr>
    </w:p>
    <w:p w:rsidR="004872CF" w:rsidRDefault="00981E8A" w:rsidP="004872CF">
      <w:pPr>
        <w:rPr>
          <w:rtl/>
          <w:lang w:eastAsia="he-IL"/>
        </w:rPr>
      </w:pPr>
      <w:bookmarkStart w:id="514" w:name="_ETM_Q1_1614524"/>
      <w:bookmarkStart w:id="515" w:name="_ETM_Q1_1614584"/>
      <w:bookmarkEnd w:id="514"/>
      <w:bookmarkEnd w:id="515"/>
      <w:r>
        <w:rPr>
          <w:rFonts w:hint="cs"/>
          <w:rtl/>
          <w:lang w:eastAsia="he-IL"/>
        </w:rPr>
        <w:t xml:space="preserve">ההסתייגות היא </w:t>
      </w:r>
      <w:r w:rsidR="004872CF">
        <w:rPr>
          <w:rFonts w:hint="cs"/>
          <w:rtl/>
          <w:lang w:eastAsia="he-IL"/>
        </w:rPr>
        <w:t>מהותית?</w:t>
      </w:r>
    </w:p>
    <w:p w:rsidR="00981E8A" w:rsidRDefault="00981E8A" w:rsidP="004872CF">
      <w:pPr>
        <w:rPr>
          <w:rtl/>
          <w:lang w:eastAsia="he-IL"/>
        </w:rPr>
      </w:pPr>
    </w:p>
    <w:p w:rsidR="00981E8A" w:rsidRDefault="00981E8A" w:rsidP="00981E8A">
      <w:pPr>
        <w:pStyle w:val="af6"/>
        <w:keepNext/>
        <w:rPr>
          <w:rtl/>
        </w:rPr>
      </w:pPr>
      <w:bookmarkStart w:id="516" w:name="ET_yor_5765_92"/>
      <w:r w:rsidRPr="00981E8A">
        <w:rPr>
          <w:rStyle w:val="TagStyle"/>
          <w:rtl/>
        </w:rPr>
        <w:t xml:space="preserve"> &lt;&lt; </w:t>
      </w:r>
      <w:proofErr w:type="spellStart"/>
      <w:r w:rsidRPr="00981E8A">
        <w:rPr>
          <w:rStyle w:val="TagStyle"/>
          <w:rtl/>
        </w:rPr>
        <w:t>יור</w:t>
      </w:r>
      <w:proofErr w:type="spellEnd"/>
      <w:r w:rsidRPr="00981E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1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981E8A" w:rsidRDefault="00981E8A" w:rsidP="00981E8A">
      <w:pPr>
        <w:pStyle w:val="KeepWithNext"/>
        <w:rPr>
          <w:rtl/>
          <w:lang w:eastAsia="he-IL"/>
        </w:rPr>
      </w:pPr>
    </w:p>
    <w:p w:rsidR="00981E8A" w:rsidRPr="00981E8A" w:rsidRDefault="00981E8A" w:rsidP="00981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וגם. </w:t>
      </w:r>
    </w:p>
    <w:p w:rsidR="004872CF" w:rsidRDefault="004872CF" w:rsidP="004872CF">
      <w:pPr>
        <w:rPr>
          <w:rtl/>
          <w:lang w:eastAsia="he-IL"/>
        </w:rPr>
      </w:pPr>
      <w:bookmarkStart w:id="517" w:name="_ETM_Q1_1616403"/>
      <w:bookmarkStart w:id="518" w:name="_ETM_Q1_1616473"/>
      <w:bookmarkStart w:id="519" w:name="_ETM_Q1_1617653"/>
      <w:bookmarkEnd w:id="517"/>
      <w:bookmarkEnd w:id="518"/>
      <w:bookmarkEnd w:id="519"/>
    </w:p>
    <w:p w:rsidR="004872CF" w:rsidRDefault="004872CF" w:rsidP="004872CF">
      <w:pPr>
        <w:pStyle w:val="a4"/>
        <w:keepNext/>
      </w:pPr>
      <w:bookmarkStart w:id="520" w:name="ET_speaker_איתי_עצמון_35"/>
      <w:r w:rsidRPr="004872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4872CF" w:rsidRDefault="004872CF" w:rsidP="004872CF">
      <w:pPr>
        <w:pStyle w:val="KeepWithNext"/>
        <w:rPr>
          <w:rtl/>
          <w:lang w:eastAsia="he-IL"/>
        </w:rPr>
      </w:pPr>
    </w:p>
    <w:p w:rsidR="004872CF" w:rsidRDefault="00981E8A" w:rsidP="004872CF">
      <w:pPr>
        <w:rPr>
          <w:rtl/>
          <w:lang w:eastAsia="he-IL"/>
        </w:rPr>
      </w:pPr>
      <w:bookmarkStart w:id="521" w:name="_ETM_Q1_1618233"/>
      <w:bookmarkStart w:id="522" w:name="_ETM_Q1_1618298"/>
      <w:bookmarkEnd w:id="521"/>
      <w:bookmarkEnd w:id="522"/>
      <w:r>
        <w:rPr>
          <w:rFonts w:hint="cs"/>
          <w:rtl/>
          <w:lang w:eastAsia="he-IL"/>
        </w:rPr>
        <w:t xml:space="preserve">יש </w:t>
      </w:r>
      <w:r w:rsidR="004872CF">
        <w:rPr>
          <w:rFonts w:hint="cs"/>
          <w:rtl/>
          <w:lang w:eastAsia="he-IL"/>
        </w:rPr>
        <w:t>שלוש הסתייגויות</w:t>
      </w:r>
      <w:r>
        <w:rPr>
          <w:rFonts w:hint="cs"/>
          <w:rtl/>
          <w:lang w:eastAsia="he-IL"/>
        </w:rPr>
        <w:t>,</w:t>
      </w:r>
      <w:r w:rsidR="004872CF">
        <w:rPr>
          <w:rFonts w:hint="cs"/>
          <w:rtl/>
          <w:lang w:eastAsia="he-IL"/>
        </w:rPr>
        <w:t xml:space="preserve"> שהן </w:t>
      </w:r>
      <w:bookmarkStart w:id="523" w:name="_ETM_Q1_1623082"/>
      <w:bookmarkEnd w:id="523"/>
      <w:r w:rsidR="004872CF">
        <w:rPr>
          <w:rFonts w:hint="cs"/>
          <w:rtl/>
          <w:lang w:eastAsia="he-IL"/>
        </w:rPr>
        <w:t xml:space="preserve">חלופיות מכיוון שעניינן </w:t>
      </w:r>
      <w:r>
        <w:rPr>
          <w:rFonts w:hint="cs"/>
          <w:rtl/>
          <w:lang w:eastAsia="he-IL"/>
        </w:rPr>
        <w:t xml:space="preserve">הוא </w:t>
      </w:r>
      <w:r w:rsidR="004872CF">
        <w:rPr>
          <w:rFonts w:hint="cs"/>
          <w:rtl/>
          <w:lang w:eastAsia="he-IL"/>
        </w:rPr>
        <w:t xml:space="preserve">הוספת סעיף מטרה לחוק. </w:t>
      </w:r>
      <w:r>
        <w:rPr>
          <w:rFonts w:hint="cs"/>
          <w:rtl/>
          <w:lang w:eastAsia="he-IL"/>
        </w:rPr>
        <w:t xml:space="preserve">מציעים להוסיף כאן: "מטרת חוק זה להוות מסך עשן של עשייה לממשלה </w:t>
      </w:r>
      <w:bookmarkStart w:id="524" w:name="_ETM_Q1_1626169"/>
      <w:bookmarkEnd w:id="524"/>
      <w:r>
        <w:rPr>
          <w:rFonts w:hint="cs"/>
          <w:rtl/>
          <w:lang w:eastAsia="he-IL"/>
        </w:rPr>
        <w:t xml:space="preserve">מתפרקת. מטרת חוק זה להקשות - - -" </w:t>
      </w:r>
    </w:p>
    <w:p w:rsidR="004872CF" w:rsidRDefault="004872CF" w:rsidP="004872CF">
      <w:pPr>
        <w:rPr>
          <w:rtl/>
          <w:lang w:eastAsia="he-IL"/>
        </w:rPr>
      </w:pPr>
      <w:bookmarkStart w:id="525" w:name="_ETM_Q1_1635230"/>
      <w:bookmarkStart w:id="526" w:name="_ETM_Q1_1635335"/>
      <w:bookmarkEnd w:id="525"/>
      <w:bookmarkEnd w:id="526"/>
    </w:p>
    <w:p w:rsidR="00981E8A" w:rsidRDefault="00981E8A" w:rsidP="00981E8A">
      <w:pPr>
        <w:pStyle w:val="a4"/>
        <w:keepNext/>
        <w:rPr>
          <w:rtl/>
        </w:rPr>
      </w:pPr>
      <w:bookmarkStart w:id="527" w:name="ET_speaker_5694_93"/>
      <w:r w:rsidRPr="00981E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8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981E8A" w:rsidRDefault="00981E8A" w:rsidP="00981E8A">
      <w:pPr>
        <w:pStyle w:val="KeepWithNext"/>
        <w:rPr>
          <w:rtl/>
          <w:lang w:eastAsia="he-IL"/>
        </w:rPr>
      </w:pPr>
    </w:p>
    <w:p w:rsidR="00981E8A" w:rsidRDefault="00981E8A" w:rsidP="00981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</w:t>
      </w:r>
      <w:bookmarkStart w:id="528" w:name="_ETM_Q1_1625123"/>
      <w:bookmarkEnd w:id="528"/>
      <w:r>
        <w:rPr>
          <w:rFonts w:hint="cs"/>
          <w:rtl/>
          <w:lang w:eastAsia="he-IL"/>
        </w:rPr>
        <w:t xml:space="preserve">לדבר במליאה. </w:t>
      </w:r>
    </w:p>
    <w:p w:rsidR="00981E8A" w:rsidRPr="00981E8A" w:rsidRDefault="00981E8A" w:rsidP="00981E8A">
      <w:pPr>
        <w:rPr>
          <w:rtl/>
          <w:lang w:eastAsia="he-IL"/>
        </w:rPr>
      </w:pPr>
      <w:bookmarkStart w:id="529" w:name="_ETM_Q1_1632683"/>
      <w:bookmarkStart w:id="530" w:name="_ETM_Q1_1632809"/>
      <w:bookmarkEnd w:id="529"/>
      <w:bookmarkEnd w:id="530"/>
    </w:p>
    <w:p w:rsidR="004872CF" w:rsidRDefault="004872CF" w:rsidP="004872CF">
      <w:pPr>
        <w:pStyle w:val="af6"/>
        <w:keepNext/>
      </w:pPr>
      <w:bookmarkStart w:id="531" w:name="ET_yor_5765_36"/>
      <w:r w:rsidRPr="004872CF">
        <w:rPr>
          <w:rStyle w:val="TagStyle"/>
          <w:rtl/>
        </w:rPr>
        <w:t xml:space="preserve"> &lt;&lt; </w:t>
      </w:r>
      <w:proofErr w:type="spellStart"/>
      <w:r w:rsidRPr="004872CF">
        <w:rPr>
          <w:rStyle w:val="TagStyle"/>
          <w:rtl/>
        </w:rPr>
        <w:t>יור</w:t>
      </w:r>
      <w:proofErr w:type="spellEnd"/>
      <w:r w:rsidRPr="004872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7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4872CF" w:rsidRDefault="004872CF" w:rsidP="004872CF">
      <w:pPr>
        <w:pStyle w:val="KeepWithNext"/>
        <w:rPr>
          <w:rtl/>
          <w:lang w:eastAsia="he-IL"/>
        </w:rPr>
      </w:pPr>
    </w:p>
    <w:p w:rsidR="00981E8A" w:rsidRDefault="00981E8A" w:rsidP="00981E8A">
      <w:pPr>
        <w:rPr>
          <w:rtl/>
          <w:lang w:eastAsia="he-IL"/>
        </w:rPr>
      </w:pPr>
      <w:bookmarkStart w:id="532" w:name="_ETM_Q1_1636520"/>
      <w:bookmarkEnd w:id="532"/>
      <w:r>
        <w:rPr>
          <w:rFonts w:hint="cs"/>
          <w:rtl/>
          <w:lang w:eastAsia="he-IL"/>
        </w:rPr>
        <w:t xml:space="preserve">זה לא ענייני, אבל למשל: </w:t>
      </w:r>
      <w:r w:rsidR="004872CF">
        <w:rPr>
          <w:rFonts w:hint="cs"/>
          <w:rtl/>
          <w:lang w:eastAsia="he-IL"/>
        </w:rPr>
        <w:t xml:space="preserve">ההכנסות לקופת המדינה </w:t>
      </w:r>
      <w:bookmarkStart w:id="533" w:name="_ETM_Q1_1641109"/>
      <w:bookmarkEnd w:id="533"/>
      <w:r>
        <w:rPr>
          <w:rFonts w:hint="cs"/>
          <w:rtl/>
          <w:lang w:eastAsia="he-IL"/>
        </w:rPr>
        <w:t>יוקצו למשרד הבריאות."</w:t>
      </w:r>
    </w:p>
    <w:p w:rsidR="00981E8A" w:rsidRDefault="00981E8A" w:rsidP="00981E8A">
      <w:pPr>
        <w:rPr>
          <w:rtl/>
          <w:lang w:eastAsia="he-IL"/>
        </w:rPr>
      </w:pPr>
    </w:p>
    <w:p w:rsidR="00981E8A" w:rsidRDefault="00981E8A" w:rsidP="00981E8A">
      <w:pPr>
        <w:pStyle w:val="a4"/>
        <w:keepNext/>
        <w:rPr>
          <w:rtl/>
        </w:rPr>
      </w:pPr>
      <w:bookmarkStart w:id="534" w:name="ET_speaker_איתי_עצמון_94"/>
      <w:r w:rsidRPr="00981E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81E8A" w:rsidRDefault="00981E8A" w:rsidP="00981E8A">
      <w:pPr>
        <w:pStyle w:val="KeepWithNext"/>
        <w:rPr>
          <w:rtl/>
          <w:lang w:eastAsia="he-IL"/>
        </w:rPr>
      </w:pPr>
    </w:p>
    <w:p w:rsidR="00981E8A" w:rsidRDefault="00981E8A" w:rsidP="00981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נמחק. </w:t>
      </w:r>
    </w:p>
    <w:p w:rsidR="00981E8A" w:rsidRDefault="00981E8A" w:rsidP="00981E8A">
      <w:pPr>
        <w:rPr>
          <w:rtl/>
          <w:lang w:eastAsia="he-IL"/>
        </w:rPr>
      </w:pPr>
      <w:bookmarkStart w:id="535" w:name="_ETM_Q1_1630389"/>
      <w:bookmarkStart w:id="536" w:name="_ETM_Q1_1630511"/>
      <w:bookmarkEnd w:id="535"/>
      <w:bookmarkEnd w:id="536"/>
    </w:p>
    <w:p w:rsidR="00981E8A" w:rsidRDefault="00981E8A" w:rsidP="00981E8A">
      <w:pPr>
        <w:pStyle w:val="af6"/>
        <w:keepNext/>
        <w:rPr>
          <w:rtl/>
        </w:rPr>
      </w:pPr>
      <w:bookmarkStart w:id="537" w:name="_ETM_Q1_1637590"/>
      <w:bookmarkStart w:id="538" w:name="_ETM_Q1_1637706"/>
      <w:bookmarkStart w:id="539" w:name="ET_yor_5765_95"/>
      <w:bookmarkEnd w:id="537"/>
      <w:bookmarkEnd w:id="538"/>
      <w:r w:rsidRPr="00981E8A">
        <w:rPr>
          <w:rStyle w:val="TagStyle"/>
          <w:rtl/>
        </w:rPr>
        <w:t xml:space="preserve"> &lt;&lt; </w:t>
      </w:r>
      <w:proofErr w:type="spellStart"/>
      <w:r w:rsidRPr="00981E8A">
        <w:rPr>
          <w:rStyle w:val="TagStyle"/>
          <w:rtl/>
        </w:rPr>
        <w:t>יור</w:t>
      </w:r>
      <w:proofErr w:type="spellEnd"/>
      <w:r w:rsidRPr="00981E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1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981E8A" w:rsidRDefault="00981E8A" w:rsidP="00981E8A">
      <w:pPr>
        <w:pStyle w:val="KeepWithNext"/>
        <w:rPr>
          <w:rtl/>
          <w:lang w:eastAsia="he-IL"/>
        </w:rPr>
      </w:pPr>
    </w:p>
    <w:p w:rsidR="004872CF" w:rsidRDefault="00981E8A" w:rsidP="00981E8A">
      <w:pPr>
        <w:rPr>
          <w:rtl/>
          <w:lang w:eastAsia="he-IL"/>
        </w:rPr>
      </w:pPr>
      <w:bookmarkStart w:id="540" w:name="_ETM_Q1_1638566"/>
      <w:bookmarkEnd w:id="540"/>
      <w:r>
        <w:rPr>
          <w:rFonts w:hint="cs"/>
          <w:rtl/>
          <w:lang w:eastAsia="he-IL"/>
        </w:rPr>
        <w:t xml:space="preserve">את זה </w:t>
      </w:r>
      <w:r w:rsidR="004872CF">
        <w:rPr>
          <w:rFonts w:hint="cs"/>
          <w:rtl/>
          <w:lang w:eastAsia="he-IL"/>
        </w:rPr>
        <w:t xml:space="preserve">הורידו. </w:t>
      </w:r>
      <w:r>
        <w:rPr>
          <w:rFonts w:hint="cs"/>
          <w:rtl/>
          <w:lang w:eastAsia="he-IL"/>
        </w:rPr>
        <w:t xml:space="preserve">בסדר, </w:t>
      </w:r>
      <w:r w:rsidR="004872CF">
        <w:rPr>
          <w:rFonts w:hint="cs"/>
          <w:rtl/>
          <w:lang w:eastAsia="he-IL"/>
        </w:rPr>
        <w:t xml:space="preserve">הסתייגויות יוצרות זמן דיבור במליאה. </w:t>
      </w:r>
      <w:r>
        <w:rPr>
          <w:rFonts w:hint="cs"/>
          <w:rtl/>
          <w:lang w:eastAsia="he-IL"/>
        </w:rPr>
        <w:t xml:space="preserve">זו הדרך של האופוזיציה לצבור זמן לפיליבסטר ואנחנו, כקואליציה, כמו שהילל ושמאי הקדימו דברי </w:t>
      </w:r>
      <w:bookmarkStart w:id="541" w:name="_ETM_Q1_1653719"/>
      <w:bookmarkEnd w:id="541"/>
      <w:r>
        <w:rPr>
          <w:rFonts w:hint="cs"/>
          <w:rtl/>
          <w:lang w:eastAsia="he-IL"/>
        </w:rPr>
        <w:t xml:space="preserve">חבריהם לדבריהם, נצטרך לשמוע את הנאומים. זה חלק מתפקידנו. </w:t>
      </w:r>
    </w:p>
    <w:p w:rsidR="004872CF" w:rsidRDefault="004872CF" w:rsidP="004872CF">
      <w:pPr>
        <w:rPr>
          <w:rtl/>
          <w:lang w:eastAsia="he-IL"/>
        </w:rPr>
      </w:pPr>
      <w:bookmarkStart w:id="542" w:name="_ETM_Q1_1665570"/>
      <w:bookmarkStart w:id="543" w:name="_ETM_Q1_1665680"/>
      <w:bookmarkStart w:id="544" w:name="_ETM_Q1_1667375"/>
      <w:bookmarkEnd w:id="542"/>
      <w:bookmarkEnd w:id="543"/>
      <w:bookmarkEnd w:id="544"/>
    </w:p>
    <w:p w:rsidR="004872CF" w:rsidRDefault="004872CF" w:rsidP="004872CF">
      <w:pPr>
        <w:pStyle w:val="a4"/>
        <w:keepNext/>
      </w:pPr>
      <w:bookmarkStart w:id="545" w:name="ET_speaker_איתי_עצמון_37"/>
      <w:r w:rsidRPr="004872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4872CF" w:rsidRDefault="004872CF" w:rsidP="004872CF">
      <w:pPr>
        <w:pStyle w:val="KeepWithNext"/>
        <w:rPr>
          <w:rtl/>
          <w:lang w:eastAsia="he-IL"/>
        </w:rPr>
      </w:pPr>
    </w:p>
    <w:p w:rsidR="00981E8A" w:rsidRDefault="00981E8A" w:rsidP="00981E8A">
      <w:pPr>
        <w:rPr>
          <w:rtl/>
          <w:lang w:eastAsia="he-IL"/>
        </w:rPr>
      </w:pPr>
      <w:bookmarkStart w:id="546" w:name="_ETM_Q1_1667964"/>
      <w:bookmarkStart w:id="547" w:name="_ETM_Q1_1668029"/>
      <w:bookmarkEnd w:id="546"/>
      <w:bookmarkEnd w:id="547"/>
      <w:r>
        <w:rPr>
          <w:rFonts w:hint="cs"/>
          <w:rtl/>
          <w:lang w:eastAsia="he-IL"/>
        </w:rPr>
        <w:t xml:space="preserve">עוד מטרה: "מטרת חוק זה </w:t>
      </w:r>
      <w:r w:rsidR="004872CF">
        <w:rPr>
          <w:rFonts w:hint="cs"/>
          <w:rtl/>
          <w:lang w:eastAsia="he-IL"/>
        </w:rPr>
        <w:t xml:space="preserve">להוסיף רגולציה </w:t>
      </w:r>
      <w:bookmarkStart w:id="548" w:name="_ETM_Q1_1670254"/>
      <w:bookmarkEnd w:id="548"/>
      <w:r w:rsidR="004872CF">
        <w:rPr>
          <w:rFonts w:hint="cs"/>
          <w:rtl/>
          <w:lang w:eastAsia="he-IL"/>
        </w:rPr>
        <w:t>מיותר</w:t>
      </w:r>
      <w:r>
        <w:rPr>
          <w:rFonts w:hint="cs"/>
          <w:rtl/>
          <w:lang w:eastAsia="he-IL"/>
        </w:rPr>
        <w:t>ת</w:t>
      </w:r>
      <w:r w:rsidR="004872CF">
        <w:rPr>
          <w:rFonts w:hint="cs"/>
          <w:rtl/>
          <w:lang w:eastAsia="he-IL"/>
        </w:rPr>
        <w:t xml:space="preserve"> ומחטיאה למטרה</w:t>
      </w:r>
      <w:r>
        <w:rPr>
          <w:rFonts w:hint="cs"/>
          <w:rtl/>
          <w:lang w:eastAsia="he-IL"/>
        </w:rPr>
        <w:t>"</w:t>
      </w:r>
      <w:r w:rsidR="004872C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פי הנחיית היועצת המשפטית של </w:t>
      </w:r>
      <w:bookmarkStart w:id="549" w:name="_ETM_Q1_1667493"/>
      <w:bookmarkEnd w:id="549"/>
      <w:r>
        <w:rPr>
          <w:rFonts w:hint="cs"/>
          <w:rtl/>
          <w:lang w:eastAsia="he-IL"/>
        </w:rPr>
        <w:t xml:space="preserve">הכנסת, הסתייגויות שעניינן הוספת כמה סעיפי מטרה הן הסתייגויות חלופיות, </w:t>
      </w:r>
      <w:bookmarkStart w:id="550" w:name="_ETM_Q1_1681095"/>
      <w:bookmarkEnd w:id="550"/>
      <w:r>
        <w:rPr>
          <w:rFonts w:hint="cs"/>
          <w:rtl/>
          <w:lang w:eastAsia="he-IL"/>
        </w:rPr>
        <w:t xml:space="preserve">אז </w:t>
      </w:r>
      <w:r w:rsidR="004872CF">
        <w:rPr>
          <w:rFonts w:hint="cs"/>
          <w:rtl/>
          <w:lang w:eastAsia="he-IL"/>
        </w:rPr>
        <w:t xml:space="preserve">הוועדה יכולה להצביע קודם כול על ההסתייגות </w:t>
      </w:r>
      <w:bookmarkStart w:id="551" w:name="_ETM_Q1_1684422"/>
      <w:bookmarkEnd w:id="551"/>
      <w:r w:rsidR="004872CF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ולאחר מכן אפשר יהיה לשמוע - - - </w:t>
      </w:r>
    </w:p>
    <w:p w:rsidR="00981E8A" w:rsidRDefault="00981E8A" w:rsidP="00981E8A">
      <w:pPr>
        <w:rPr>
          <w:rtl/>
          <w:lang w:eastAsia="he-IL"/>
        </w:rPr>
      </w:pPr>
    </w:p>
    <w:p w:rsidR="00981E8A" w:rsidRDefault="00981E8A" w:rsidP="00981E8A">
      <w:pPr>
        <w:pStyle w:val="af6"/>
        <w:keepNext/>
        <w:rPr>
          <w:rtl/>
        </w:rPr>
      </w:pPr>
      <w:bookmarkStart w:id="552" w:name="ET_yor_5765_96"/>
      <w:r w:rsidRPr="00981E8A">
        <w:rPr>
          <w:rStyle w:val="TagStyle"/>
          <w:rtl/>
        </w:rPr>
        <w:t xml:space="preserve"> &lt;&lt; </w:t>
      </w:r>
      <w:proofErr w:type="spellStart"/>
      <w:r w:rsidRPr="00981E8A">
        <w:rPr>
          <w:rStyle w:val="TagStyle"/>
          <w:rtl/>
        </w:rPr>
        <w:t>יור</w:t>
      </w:r>
      <w:proofErr w:type="spellEnd"/>
      <w:r w:rsidRPr="00981E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1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981E8A" w:rsidRDefault="00981E8A" w:rsidP="00981E8A">
      <w:pPr>
        <w:pStyle w:val="KeepWithNext"/>
        <w:rPr>
          <w:rtl/>
        </w:rPr>
      </w:pPr>
    </w:p>
    <w:p w:rsidR="00981E8A" w:rsidRDefault="00981E8A" w:rsidP="00981E8A">
      <w:pPr>
        <w:rPr>
          <w:rtl/>
        </w:rPr>
      </w:pPr>
      <w:r>
        <w:rPr>
          <w:rFonts w:hint="cs"/>
          <w:rtl/>
        </w:rPr>
        <w:t xml:space="preserve">תנסח לנו על מה מצביעים. </w:t>
      </w:r>
    </w:p>
    <w:p w:rsidR="00981E8A" w:rsidRDefault="00981E8A" w:rsidP="00981E8A">
      <w:pPr>
        <w:rPr>
          <w:rtl/>
        </w:rPr>
      </w:pPr>
    </w:p>
    <w:p w:rsidR="00981E8A" w:rsidRDefault="00981E8A" w:rsidP="00981E8A">
      <w:pPr>
        <w:pStyle w:val="a4"/>
        <w:keepNext/>
        <w:rPr>
          <w:rtl/>
        </w:rPr>
      </w:pPr>
      <w:bookmarkStart w:id="553" w:name="ET_speaker_איתי_עצמון_97"/>
      <w:r w:rsidRPr="00981E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981E8A" w:rsidRDefault="00981E8A" w:rsidP="00981E8A">
      <w:pPr>
        <w:pStyle w:val="KeepWithNext"/>
        <w:rPr>
          <w:rtl/>
        </w:rPr>
      </w:pPr>
    </w:p>
    <w:p w:rsidR="00981E8A" w:rsidRDefault="00981E8A" w:rsidP="00981E8A">
      <w:pPr>
        <w:rPr>
          <w:rtl/>
        </w:rPr>
      </w:pPr>
      <w:r>
        <w:rPr>
          <w:rFonts w:hint="cs"/>
          <w:rtl/>
        </w:rPr>
        <w:t xml:space="preserve">כרגע על ההסתייגות שהקראתי, שעניינה </w:t>
      </w:r>
      <w:bookmarkStart w:id="554" w:name="_ETM_Q1_1682673"/>
      <w:bookmarkEnd w:id="554"/>
      <w:r>
        <w:rPr>
          <w:rFonts w:hint="cs"/>
          <w:rtl/>
        </w:rPr>
        <w:t xml:space="preserve">הוספת סעיפי מטרה. </w:t>
      </w:r>
    </w:p>
    <w:p w:rsidR="00981E8A" w:rsidRDefault="00981E8A" w:rsidP="00981E8A">
      <w:pPr>
        <w:rPr>
          <w:rtl/>
        </w:rPr>
      </w:pPr>
      <w:bookmarkStart w:id="555" w:name="_ETM_Q1_1688985"/>
      <w:bookmarkStart w:id="556" w:name="_ETM_Q1_1689148"/>
      <w:bookmarkEnd w:id="555"/>
      <w:bookmarkEnd w:id="556"/>
    </w:p>
    <w:p w:rsidR="00981E8A" w:rsidRDefault="00981E8A" w:rsidP="00981E8A">
      <w:pPr>
        <w:pStyle w:val="af6"/>
        <w:keepNext/>
        <w:rPr>
          <w:rtl/>
        </w:rPr>
      </w:pPr>
      <w:bookmarkStart w:id="557" w:name="_ETM_Q1_1689193"/>
      <w:bookmarkStart w:id="558" w:name="_ETM_Q1_1689288"/>
      <w:bookmarkStart w:id="559" w:name="ET_yor_5765_98"/>
      <w:bookmarkEnd w:id="557"/>
      <w:bookmarkEnd w:id="558"/>
      <w:r w:rsidRPr="00981E8A">
        <w:rPr>
          <w:rStyle w:val="TagStyle"/>
          <w:rtl/>
        </w:rPr>
        <w:t xml:space="preserve"> &lt;&lt; </w:t>
      </w:r>
      <w:proofErr w:type="spellStart"/>
      <w:r w:rsidRPr="00981E8A">
        <w:rPr>
          <w:rStyle w:val="TagStyle"/>
          <w:rtl/>
        </w:rPr>
        <w:t>יור</w:t>
      </w:r>
      <w:proofErr w:type="spellEnd"/>
      <w:r w:rsidRPr="00981E8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1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981E8A" w:rsidRDefault="00981E8A" w:rsidP="00981E8A">
      <w:pPr>
        <w:pStyle w:val="KeepWithNext"/>
        <w:rPr>
          <w:rtl/>
        </w:rPr>
      </w:pPr>
    </w:p>
    <w:p w:rsidR="00981E8A" w:rsidRDefault="00981E8A" w:rsidP="00981E8A">
      <w:pPr>
        <w:rPr>
          <w:rtl/>
        </w:rPr>
      </w:pPr>
      <w:bookmarkStart w:id="560" w:name="_ETM_Q1_1690509"/>
      <w:bookmarkEnd w:id="560"/>
      <w:r>
        <w:rPr>
          <w:rFonts w:hint="cs"/>
          <w:rtl/>
        </w:rPr>
        <w:t>מי בעד ההסתייגות שהוקראה?</w:t>
      </w:r>
    </w:p>
    <w:p w:rsidR="00981E8A" w:rsidRDefault="00981E8A" w:rsidP="00981E8A">
      <w:pPr>
        <w:rPr>
          <w:rtl/>
        </w:rPr>
      </w:pPr>
    </w:p>
    <w:p w:rsidR="00981E8A" w:rsidRDefault="00981E8A" w:rsidP="00981E8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81E8A" w:rsidRDefault="00981E8A" w:rsidP="00981E8A">
      <w:pPr>
        <w:pStyle w:val="--"/>
        <w:keepNext/>
        <w:rPr>
          <w:rtl/>
        </w:rPr>
      </w:pPr>
    </w:p>
    <w:p w:rsidR="00981E8A" w:rsidRDefault="00981E8A" w:rsidP="00981E8A">
      <w:pPr>
        <w:pStyle w:val="af2"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4872CF" w:rsidRDefault="004872CF" w:rsidP="00981E8A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4872CF" w:rsidRDefault="004872CF" w:rsidP="004872CF">
      <w:pPr>
        <w:pStyle w:val="af6"/>
        <w:keepNext/>
        <w:rPr>
          <w:rtl/>
        </w:rPr>
      </w:pPr>
      <w:bookmarkStart w:id="561" w:name="_ETM_Q1_1689711"/>
      <w:bookmarkStart w:id="562" w:name="_ETM_Q1_1689786"/>
      <w:bookmarkStart w:id="563" w:name="_ETM_Q1_1744146"/>
      <w:bookmarkStart w:id="564" w:name="_ETM_Q1_1744226"/>
      <w:bookmarkStart w:id="565" w:name="ET_yor_5765_38"/>
      <w:bookmarkEnd w:id="561"/>
      <w:bookmarkEnd w:id="562"/>
      <w:bookmarkEnd w:id="563"/>
      <w:bookmarkEnd w:id="564"/>
      <w:r w:rsidRPr="004872CF">
        <w:rPr>
          <w:rStyle w:val="TagStyle"/>
          <w:rtl/>
        </w:rPr>
        <w:t xml:space="preserve"> &lt;&lt; </w:t>
      </w:r>
      <w:proofErr w:type="spellStart"/>
      <w:r w:rsidRPr="004872CF">
        <w:rPr>
          <w:rStyle w:val="TagStyle"/>
          <w:rtl/>
        </w:rPr>
        <w:t>יור</w:t>
      </w:r>
      <w:proofErr w:type="spellEnd"/>
      <w:r w:rsidRPr="004872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7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4872CF" w:rsidRDefault="004872CF" w:rsidP="004872CF">
      <w:pPr>
        <w:pStyle w:val="KeepWithNext"/>
        <w:rPr>
          <w:rtl/>
        </w:rPr>
      </w:pPr>
    </w:p>
    <w:p w:rsidR="004872CF" w:rsidRDefault="004872CF" w:rsidP="004872CF">
      <w:pPr>
        <w:rPr>
          <w:rtl/>
        </w:rPr>
      </w:pPr>
      <w:bookmarkStart w:id="566" w:name="_ETM_Q1_1745631"/>
      <w:bookmarkEnd w:id="566"/>
      <w:r>
        <w:rPr>
          <w:rFonts w:hint="cs"/>
          <w:rtl/>
        </w:rPr>
        <w:t xml:space="preserve">ההסתייגות לא התקבלה. </w:t>
      </w:r>
      <w:r w:rsidR="00981E8A">
        <w:rPr>
          <w:rFonts w:hint="cs"/>
          <w:rtl/>
        </w:rPr>
        <w:t xml:space="preserve">אנחנו </w:t>
      </w:r>
      <w:bookmarkStart w:id="567" w:name="_ETM_Q1_1708230"/>
      <w:bookmarkEnd w:id="567"/>
      <w:r w:rsidR="00981E8A">
        <w:rPr>
          <w:rFonts w:hint="cs"/>
          <w:rtl/>
        </w:rPr>
        <w:t xml:space="preserve">נגד פה אחד. אנחנו נגד ההסתייגות אבל מאשרים לה להגיע </w:t>
      </w:r>
      <w:bookmarkStart w:id="568" w:name="_ETM_Q1_1707880"/>
      <w:bookmarkEnd w:id="568"/>
      <w:r w:rsidR="00981E8A">
        <w:rPr>
          <w:rFonts w:hint="cs"/>
          <w:rtl/>
        </w:rPr>
        <w:t xml:space="preserve">למליאה. </w:t>
      </w:r>
    </w:p>
    <w:p w:rsidR="004872CF" w:rsidRDefault="004872CF" w:rsidP="004872CF">
      <w:pPr>
        <w:rPr>
          <w:rtl/>
        </w:rPr>
      </w:pPr>
      <w:bookmarkStart w:id="569" w:name="_ETM_Q1_1749241"/>
      <w:bookmarkStart w:id="570" w:name="_ETM_Q1_1749310"/>
      <w:bookmarkStart w:id="571" w:name="_ETM_Q1_1751010"/>
      <w:bookmarkEnd w:id="569"/>
      <w:bookmarkEnd w:id="570"/>
      <w:bookmarkEnd w:id="571"/>
    </w:p>
    <w:p w:rsidR="004872CF" w:rsidRDefault="004872CF" w:rsidP="004872CF">
      <w:pPr>
        <w:pStyle w:val="a4"/>
        <w:keepNext/>
        <w:rPr>
          <w:rtl/>
        </w:rPr>
      </w:pPr>
      <w:bookmarkStart w:id="572" w:name="ET_speaker_איתי_עצמון_39"/>
      <w:r w:rsidRPr="004872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4872CF" w:rsidRDefault="004872CF" w:rsidP="004872CF">
      <w:pPr>
        <w:pStyle w:val="KeepWithNext"/>
        <w:rPr>
          <w:rtl/>
        </w:rPr>
      </w:pPr>
    </w:p>
    <w:p w:rsidR="00B86806" w:rsidRDefault="00981E8A" w:rsidP="00B86806">
      <w:pPr>
        <w:rPr>
          <w:rtl/>
        </w:rPr>
      </w:pPr>
      <w:bookmarkStart w:id="573" w:name="_ETM_Q1_1751610"/>
      <w:bookmarkStart w:id="574" w:name="_ETM_Q1_1751680"/>
      <w:bookmarkEnd w:id="573"/>
      <w:bookmarkEnd w:id="574"/>
      <w:r>
        <w:rPr>
          <w:rFonts w:hint="cs"/>
          <w:rtl/>
        </w:rPr>
        <w:t xml:space="preserve">יש </w:t>
      </w:r>
      <w:r w:rsidR="004872CF">
        <w:rPr>
          <w:rFonts w:hint="cs"/>
          <w:rtl/>
        </w:rPr>
        <w:t xml:space="preserve">הסתייגויות </w:t>
      </w:r>
      <w:r>
        <w:rPr>
          <w:rFonts w:hint="cs"/>
          <w:rtl/>
        </w:rPr>
        <w:t xml:space="preserve">גם לסעיפים 1, 2, 3 ו-4. ההסתייגויות האלה עניינן מחיקת הסעיפים האלה. </w:t>
      </w:r>
      <w:r w:rsidR="00B86806">
        <w:rPr>
          <w:rFonts w:hint="cs"/>
          <w:rtl/>
        </w:rPr>
        <w:t xml:space="preserve">אלה הסתייגויות </w:t>
      </w:r>
      <w:r w:rsidR="004872CF">
        <w:rPr>
          <w:rFonts w:hint="cs"/>
          <w:rtl/>
        </w:rPr>
        <w:t>מטעם כל סיעות האופ</w:t>
      </w:r>
      <w:r w:rsidR="00B86806">
        <w:rPr>
          <w:rFonts w:hint="cs"/>
          <w:rtl/>
        </w:rPr>
        <w:t>ו</w:t>
      </w:r>
      <w:r w:rsidR="004872CF">
        <w:rPr>
          <w:rFonts w:hint="cs"/>
          <w:rtl/>
        </w:rPr>
        <w:t xml:space="preserve">זיציה, למעט </w:t>
      </w:r>
      <w:bookmarkStart w:id="575" w:name="_ETM_Q1_1758884"/>
      <w:bookmarkEnd w:id="575"/>
      <w:r w:rsidR="00B86806">
        <w:rPr>
          <w:rFonts w:hint="cs"/>
          <w:rtl/>
        </w:rPr>
        <w:t>הרשימה המשותפת: סיעות הליכוד, ש"ס, יהדות התורה</w:t>
      </w:r>
      <w:bookmarkStart w:id="576" w:name="_ETM_Q1_1753188"/>
      <w:bookmarkStart w:id="577" w:name="_ETM_Q1_1762793"/>
      <w:bookmarkStart w:id="578" w:name="_ETM_Q1_1762868"/>
      <w:bookmarkEnd w:id="576"/>
      <w:bookmarkEnd w:id="577"/>
      <w:bookmarkEnd w:id="578"/>
      <w:r w:rsidR="00B86806">
        <w:rPr>
          <w:rFonts w:hint="cs"/>
          <w:rtl/>
        </w:rPr>
        <w:t xml:space="preserve"> והציונות הדתית. </w:t>
      </w:r>
    </w:p>
    <w:p w:rsidR="00B86806" w:rsidRDefault="00B86806" w:rsidP="00B86806">
      <w:pPr>
        <w:rPr>
          <w:rtl/>
        </w:rPr>
      </w:pPr>
    </w:p>
    <w:p w:rsidR="00B86806" w:rsidRDefault="00B86806" w:rsidP="00B86806">
      <w:pPr>
        <w:pStyle w:val="af6"/>
        <w:keepNext/>
        <w:rPr>
          <w:rtl/>
        </w:rPr>
      </w:pPr>
      <w:bookmarkStart w:id="579" w:name="ET_yor_5765_99"/>
      <w:r w:rsidRPr="00B86806">
        <w:rPr>
          <w:rStyle w:val="TagStyle"/>
          <w:rtl/>
        </w:rPr>
        <w:t xml:space="preserve"> &lt;&lt; </w:t>
      </w:r>
      <w:proofErr w:type="spellStart"/>
      <w:r w:rsidRPr="00B86806">
        <w:rPr>
          <w:rStyle w:val="TagStyle"/>
          <w:rtl/>
        </w:rPr>
        <w:t>יור</w:t>
      </w:r>
      <w:proofErr w:type="spellEnd"/>
      <w:r w:rsidRPr="00B868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6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B86806" w:rsidRDefault="00B86806" w:rsidP="00B86806">
      <w:pPr>
        <w:pStyle w:val="KeepWithNext"/>
        <w:rPr>
          <w:rtl/>
          <w:lang w:eastAsia="he-IL"/>
        </w:rPr>
      </w:pPr>
    </w:p>
    <w:p w:rsidR="00B86806" w:rsidRDefault="00B86806" w:rsidP="00B8680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 ההסתייגות? מי בעד? מי נמנע?</w:t>
      </w:r>
    </w:p>
    <w:p w:rsidR="00B86806" w:rsidRDefault="00B86806" w:rsidP="00B86806">
      <w:pPr>
        <w:rPr>
          <w:rtl/>
          <w:lang w:eastAsia="he-IL"/>
        </w:rPr>
      </w:pPr>
    </w:p>
    <w:p w:rsidR="00B86806" w:rsidRDefault="00B86806" w:rsidP="00B8680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86806" w:rsidRDefault="00B86806" w:rsidP="00B86806">
      <w:pPr>
        <w:pStyle w:val="--"/>
        <w:keepNext/>
        <w:rPr>
          <w:rtl/>
        </w:rPr>
      </w:pPr>
    </w:p>
    <w:p w:rsidR="00B86806" w:rsidRDefault="00B86806" w:rsidP="00B86806">
      <w:pPr>
        <w:pStyle w:val="af2"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B86806" w:rsidRPr="00B86806" w:rsidRDefault="00B86806" w:rsidP="00B86806">
      <w:pPr>
        <w:rPr>
          <w:rtl/>
        </w:rPr>
      </w:pPr>
    </w:p>
    <w:p w:rsidR="00B86806" w:rsidRDefault="00B86806" w:rsidP="00B86806">
      <w:pPr>
        <w:pStyle w:val="af6"/>
        <w:keepNext/>
        <w:rPr>
          <w:rtl/>
        </w:rPr>
      </w:pPr>
      <w:bookmarkStart w:id="580" w:name="ET_yor_5765_100"/>
      <w:r w:rsidRPr="00B86806">
        <w:rPr>
          <w:rStyle w:val="TagStyle"/>
          <w:rtl/>
        </w:rPr>
        <w:t xml:space="preserve"> &lt;&lt; </w:t>
      </w:r>
      <w:proofErr w:type="spellStart"/>
      <w:r w:rsidRPr="00B86806">
        <w:rPr>
          <w:rStyle w:val="TagStyle"/>
          <w:rtl/>
        </w:rPr>
        <w:t>יור</w:t>
      </w:r>
      <w:proofErr w:type="spellEnd"/>
      <w:r w:rsidRPr="00B868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6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B86806" w:rsidRDefault="00B86806" w:rsidP="00B86806">
      <w:pPr>
        <w:pStyle w:val="KeepWithNext"/>
        <w:rPr>
          <w:rtl/>
          <w:lang w:eastAsia="he-IL"/>
        </w:rPr>
      </w:pPr>
    </w:p>
    <w:p w:rsidR="004872CF" w:rsidRDefault="00B86806" w:rsidP="00B86806">
      <w:pPr>
        <w:rPr>
          <w:rtl/>
        </w:rPr>
      </w:pPr>
      <w:r>
        <w:rPr>
          <w:rFonts w:hint="cs"/>
          <w:rtl/>
        </w:rPr>
        <w:t xml:space="preserve">פה אחד נגד, אין בעד ואין נמנעים. גם ההסתייגות </w:t>
      </w:r>
      <w:bookmarkStart w:id="581" w:name="_ETM_Q1_1767843"/>
      <w:bookmarkEnd w:id="581"/>
      <w:r>
        <w:rPr>
          <w:rFonts w:hint="cs"/>
          <w:rtl/>
        </w:rPr>
        <w:t xml:space="preserve">הנ"ל לא התקבלה.  </w:t>
      </w:r>
    </w:p>
    <w:p w:rsidR="004872CF" w:rsidRDefault="004872CF" w:rsidP="004872CF">
      <w:pPr>
        <w:rPr>
          <w:rtl/>
        </w:rPr>
      </w:pPr>
      <w:bookmarkStart w:id="582" w:name="_ETM_Q1_1767312"/>
      <w:bookmarkStart w:id="583" w:name="_ETM_Q1_1767382"/>
      <w:bookmarkStart w:id="584" w:name="_ETM_Q1_1770507"/>
      <w:bookmarkEnd w:id="582"/>
      <w:bookmarkEnd w:id="583"/>
      <w:bookmarkEnd w:id="584"/>
    </w:p>
    <w:p w:rsidR="004872CF" w:rsidRDefault="004872CF" w:rsidP="004872CF">
      <w:pPr>
        <w:pStyle w:val="a4"/>
        <w:keepNext/>
        <w:rPr>
          <w:rtl/>
        </w:rPr>
      </w:pPr>
      <w:bookmarkStart w:id="585" w:name="ET_speaker_איתי_עצמון_40"/>
      <w:r w:rsidRPr="004872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4872CF" w:rsidRDefault="004872CF" w:rsidP="004872CF">
      <w:pPr>
        <w:pStyle w:val="KeepWithNext"/>
        <w:rPr>
          <w:rtl/>
        </w:rPr>
      </w:pPr>
    </w:p>
    <w:p w:rsidR="004872CF" w:rsidRDefault="00B86806" w:rsidP="004872CF">
      <w:pPr>
        <w:rPr>
          <w:rtl/>
        </w:rPr>
      </w:pPr>
      <w:bookmarkStart w:id="586" w:name="_ETM_Q1_1771087"/>
      <w:bookmarkStart w:id="587" w:name="_ETM_Q1_1771162"/>
      <w:bookmarkEnd w:id="586"/>
      <w:bookmarkEnd w:id="587"/>
      <w:r>
        <w:rPr>
          <w:rFonts w:hint="cs"/>
          <w:rtl/>
        </w:rPr>
        <w:t xml:space="preserve">מה שאני מציע כרגע זה </w:t>
      </w:r>
      <w:r w:rsidR="004872CF">
        <w:rPr>
          <w:rFonts w:hint="cs"/>
          <w:rtl/>
        </w:rPr>
        <w:t>לשמוע הערות לסעיפים</w:t>
      </w:r>
      <w:bookmarkStart w:id="588" w:name="_ETM_Q1_1777206"/>
      <w:bookmarkEnd w:id="588"/>
      <w:r>
        <w:rPr>
          <w:rFonts w:hint="cs"/>
          <w:rtl/>
        </w:rPr>
        <w:t xml:space="preserve"> שהקראתי, </w:t>
      </w:r>
      <w:bookmarkStart w:id="589" w:name="_ETM_Q1_1773838"/>
      <w:bookmarkEnd w:id="589"/>
      <w:r>
        <w:rPr>
          <w:rFonts w:hint="cs"/>
          <w:rtl/>
        </w:rPr>
        <w:t xml:space="preserve">ואם אין הערות אפשר יהיה להצביע. </w:t>
      </w:r>
    </w:p>
    <w:p w:rsidR="004872CF" w:rsidRDefault="004872CF" w:rsidP="004872CF">
      <w:pPr>
        <w:rPr>
          <w:rtl/>
        </w:rPr>
      </w:pPr>
      <w:bookmarkStart w:id="590" w:name="_ETM_Q1_1778925"/>
      <w:bookmarkStart w:id="591" w:name="_ETM_Q1_1779005"/>
      <w:bookmarkEnd w:id="590"/>
      <w:bookmarkEnd w:id="591"/>
    </w:p>
    <w:p w:rsidR="004872CF" w:rsidRDefault="004872CF" w:rsidP="004872CF">
      <w:pPr>
        <w:pStyle w:val="af6"/>
        <w:keepNext/>
        <w:rPr>
          <w:rtl/>
        </w:rPr>
      </w:pPr>
      <w:bookmarkStart w:id="592" w:name="ET_yor_5765_41"/>
      <w:r w:rsidRPr="004872CF">
        <w:rPr>
          <w:rStyle w:val="TagStyle"/>
          <w:rtl/>
        </w:rPr>
        <w:t xml:space="preserve"> &lt;&lt; </w:t>
      </w:r>
      <w:proofErr w:type="spellStart"/>
      <w:r w:rsidRPr="004872CF">
        <w:rPr>
          <w:rStyle w:val="TagStyle"/>
          <w:rtl/>
        </w:rPr>
        <w:t>יור</w:t>
      </w:r>
      <w:proofErr w:type="spellEnd"/>
      <w:r w:rsidRPr="004872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7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4872CF" w:rsidRDefault="004872CF" w:rsidP="004872CF">
      <w:pPr>
        <w:pStyle w:val="KeepWithNext"/>
        <w:rPr>
          <w:rtl/>
        </w:rPr>
      </w:pPr>
    </w:p>
    <w:p w:rsidR="004872CF" w:rsidRDefault="00B86806" w:rsidP="00B86806">
      <w:pPr>
        <w:rPr>
          <w:rtl/>
        </w:rPr>
      </w:pPr>
      <w:bookmarkStart w:id="593" w:name="_ETM_Q1_1779975"/>
      <w:bookmarkEnd w:id="593"/>
      <w:r>
        <w:rPr>
          <w:rFonts w:hint="cs"/>
          <w:rtl/>
        </w:rPr>
        <w:t xml:space="preserve">הערות לסעיפים הללו? </w:t>
      </w:r>
      <w:r w:rsidR="004872CF">
        <w:rPr>
          <w:rFonts w:hint="cs"/>
          <w:rtl/>
        </w:rPr>
        <w:t xml:space="preserve">אין הערות. </w:t>
      </w:r>
    </w:p>
    <w:p w:rsidR="00B86806" w:rsidRDefault="00B86806" w:rsidP="00B86806">
      <w:pPr>
        <w:rPr>
          <w:rtl/>
        </w:rPr>
      </w:pPr>
    </w:p>
    <w:p w:rsidR="00B86806" w:rsidRDefault="00B86806" w:rsidP="00B86806">
      <w:pPr>
        <w:pStyle w:val="a4"/>
        <w:keepNext/>
        <w:rPr>
          <w:rtl/>
        </w:rPr>
      </w:pPr>
      <w:bookmarkStart w:id="594" w:name="ET_speaker_איתי_עצמון_101"/>
      <w:r w:rsidRPr="00B868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6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B86806" w:rsidRDefault="00B86806" w:rsidP="00B86806">
      <w:pPr>
        <w:pStyle w:val="KeepWithNext"/>
        <w:rPr>
          <w:rtl/>
          <w:lang w:eastAsia="he-IL"/>
        </w:rPr>
      </w:pPr>
    </w:p>
    <w:p w:rsidR="00B86806" w:rsidRDefault="00B86806" w:rsidP="004872CF">
      <w:pPr>
        <w:rPr>
          <w:rtl/>
        </w:rPr>
      </w:pPr>
      <w:bookmarkStart w:id="595" w:name="_ETM_Q1_1781675"/>
      <w:bookmarkStart w:id="596" w:name="_ETM_Q1_1781760"/>
      <w:bookmarkEnd w:id="595"/>
      <w:bookmarkEnd w:id="596"/>
      <w:r>
        <w:rPr>
          <w:rFonts w:hint="cs"/>
          <w:rtl/>
        </w:rPr>
        <w:t xml:space="preserve">אז </w:t>
      </w:r>
      <w:r w:rsidR="004872CF">
        <w:rPr>
          <w:rFonts w:hint="cs"/>
          <w:rtl/>
        </w:rPr>
        <w:t>סעיפים 1 עד 8</w:t>
      </w:r>
      <w:r>
        <w:rPr>
          <w:rFonts w:hint="cs"/>
          <w:rtl/>
        </w:rPr>
        <w:t>.</w:t>
      </w:r>
    </w:p>
    <w:p w:rsidR="00B86806" w:rsidRDefault="00B86806" w:rsidP="004872CF">
      <w:pPr>
        <w:rPr>
          <w:rtl/>
        </w:rPr>
      </w:pPr>
    </w:p>
    <w:p w:rsidR="00B86806" w:rsidRDefault="00B86806" w:rsidP="00B86806">
      <w:pPr>
        <w:pStyle w:val="af6"/>
        <w:keepNext/>
        <w:rPr>
          <w:rtl/>
        </w:rPr>
      </w:pPr>
      <w:bookmarkStart w:id="597" w:name="ET_yor_5765_102"/>
      <w:r w:rsidRPr="00B86806">
        <w:rPr>
          <w:rStyle w:val="TagStyle"/>
          <w:rtl/>
        </w:rPr>
        <w:t xml:space="preserve"> &lt;&lt; </w:t>
      </w:r>
      <w:proofErr w:type="spellStart"/>
      <w:r w:rsidRPr="00B86806">
        <w:rPr>
          <w:rStyle w:val="TagStyle"/>
          <w:rtl/>
        </w:rPr>
        <w:t>יור</w:t>
      </w:r>
      <w:proofErr w:type="spellEnd"/>
      <w:r w:rsidRPr="00B868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6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B86806" w:rsidRDefault="00B86806" w:rsidP="00B86806">
      <w:pPr>
        <w:pStyle w:val="KeepWithNext"/>
        <w:rPr>
          <w:rtl/>
          <w:lang w:eastAsia="he-IL"/>
        </w:rPr>
      </w:pPr>
    </w:p>
    <w:p w:rsidR="00B86806" w:rsidRDefault="00B86806" w:rsidP="00B8680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סעיפים 1 עד 8, כפי שהוקראו? מי נגד? מי נמנע?</w:t>
      </w:r>
    </w:p>
    <w:p w:rsidR="00B86806" w:rsidRDefault="00B86806" w:rsidP="00B86806">
      <w:pPr>
        <w:rPr>
          <w:rtl/>
          <w:lang w:eastAsia="he-IL"/>
        </w:rPr>
      </w:pPr>
    </w:p>
    <w:p w:rsidR="00B86806" w:rsidRDefault="00B86806" w:rsidP="00B8680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86806" w:rsidRDefault="00B86806" w:rsidP="00B86806">
      <w:pPr>
        <w:pStyle w:val="--"/>
        <w:keepNext/>
        <w:rPr>
          <w:rtl/>
        </w:rPr>
      </w:pPr>
    </w:p>
    <w:p w:rsidR="00B86806" w:rsidRDefault="00B86806" w:rsidP="00B86806">
      <w:pPr>
        <w:pStyle w:val="af2"/>
        <w:rPr>
          <w:rtl/>
        </w:rPr>
      </w:pPr>
      <w:r>
        <w:rPr>
          <w:rFonts w:hint="cs"/>
          <w:rtl/>
        </w:rPr>
        <w:t xml:space="preserve">הסעיפים אושרו. </w:t>
      </w:r>
    </w:p>
    <w:p w:rsidR="00B86806" w:rsidRDefault="00B86806" w:rsidP="00B86806">
      <w:pPr>
        <w:pStyle w:val="af6"/>
        <w:keepNext/>
        <w:rPr>
          <w:rStyle w:val="TagStyle"/>
          <w:rtl/>
        </w:rPr>
      </w:pPr>
      <w:bookmarkStart w:id="598" w:name="ET_yor_5765_103"/>
    </w:p>
    <w:p w:rsidR="00B86806" w:rsidRDefault="00B86806" w:rsidP="00B86806">
      <w:pPr>
        <w:pStyle w:val="af6"/>
        <w:keepNext/>
        <w:rPr>
          <w:rtl/>
        </w:rPr>
      </w:pPr>
      <w:r w:rsidRPr="00B86806">
        <w:rPr>
          <w:rStyle w:val="TagStyle"/>
          <w:rtl/>
        </w:rPr>
        <w:t xml:space="preserve"> &lt;&lt; </w:t>
      </w:r>
      <w:proofErr w:type="spellStart"/>
      <w:r w:rsidRPr="00B86806">
        <w:rPr>
          <w:rStyle w:val="TagStyle"/>
          <w:rtl/>
        </w:rPr>
        <w:t>יור</w:t>
      </w:r>
      <w:proofErr w:type="spellEnd"/>
      <w:r w:rsidRPr="00B868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86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B86806" w:rsidRDefault="00B86806" w:rsidP="00B86806">
      <w:pPr>
        <w:pStyle w:val="KeepWithNext"/>
        <w:rPr>
          <w:rtl/>
          <w:lang w:eastAsia="he-IL"/>
        </w:rPr>
      </w:pPr>
    </w:p>
    <w:p w:rsidR="004872CF" w:rsidRDefault="004872CF" w:rsidP="00B86806">
      <w:pPr>
        <w:rPr>
          <w:rtl/>
        </w:rPr>
      </w:pPr>
      <w:r>
        <w:rPr>
          <w:rFonts w:hint="cs"/>
          <w:rtl/>
        </w:rPr>
        <w:t xml:space="preserve">בעד </w:t>
      </w:r>
      <w:r w:rsidR="00B86806">
        <w:rPr>
          <w:rtl/>
        </w:rPr>
        <w:t>–</w:t>
      </w:r>
      <w:r w:rsidR="00B86806">
        <w:rPr>
          <w:rFonts w:hint="cs"/>
          <w:rtl/>
        </w:rPr>
        <w:t xml:space="preserve"> פה </w:t>
      </w:r>
      <w:bookmarkStart w:id="599" w:name="_ETM_Q1_1783242"/>
      <w:bookmarkEnd w:id="599"/>
      <w:r w:rsidR="00B86806">
        <w:rPr>
          <w:rFonts w:hint="cs"/>
          <w:rtl/>
        </w:rPr>
        <w:t xml:space="preserve">אחד, אין מתנגדים ואין נמנעים. הסעיפים </w:t>
      </w:r>
      <w:bookmarkStart w:id="600" w:name="_ETM_Q1_1788829"/>
      <w:bookmarkStart w:id="601" w:name="_ETM_Q1_1788909"/>
      <w:bookmarkEnd w:id="600"/>
      <w:bookmarkEnd w:id="601"/>
      <w:r>
        <w:rPr>
          <w:rFonts w:hint="cs"/>
          <w:rtl/>
        </w:rPr>
        <w:t xml:space="preserve">מאושרים. </w:t>
      </w:r>
    </w:p>
    <w:p w:rsidR="004872CF" w:rsidRDefault="004872CF" w:rsidP="004872CF">
      <w:pPr>
        <w:rPr>
          <w:rtl/>
        </w:rPr>
      </w:pPr>
      <w:bookmarkStart w:id="602" w:name="_ETM_Q1_1792543"/>
      <w:bookmarkStart w:id="603" w:name="_ETM_Q1_1792608"/>
      <w:bookmarkStart w:id="604" w:name="_ETM_Q1_1795453"/>
      <w:bookmarkEnd w:id="602"/>
      <w:bookmarkEnd w:id="603"/>
      <w:bookmarkEnd w:id="604"/>
    </w:p>
    <w:p w:rsidR="004872CF" w:rsidRDefault="004872CF" w:rsidP="004872CF">
      <w:pPr>
        <w:pStyle w:val="a4"/>
        <w:keepNext/>
        <w:rPr>
          <w:rtl/>
        </w:rPr>
      </w:pPr>
      <w:bookmarkStart w:id="605" w:name="ET_speaker_איתי_עצמון_42"/>
      <w:r w:rsidRPr="004872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4872CF" w:rsidRDefault="004872CF" w:rsidP="004872CF">
      <w:pPr>
        <w:pStyle w:val="KeepWithNext"/>
        <w:rPr>
          <w:rtl/>
        </w:rPr>
      </w:pPr>
    </w:p>
    <w:p w:rsidR="00B86806" w:rsidRDefault="00B86806" w:rsidP="004872CF">
      <w:pPr>
        <w:rPr>
          <w:rtl/>
        </w:rPr>
      </w:pPr>
      <w:bookmarkStart w:id="606" w:name="_ETM_Q1_1796027"/>
      <w:bookmarkEnd w:id="606"/>
      <w:r>
        <w:rPr>
          <w:rFonts w:hint="cs"/>
          <w:rtl/>
        </w:rPr>
        <w:t>הסעיפים שאקרא עכשיו מדברים על ה</w:t>
      </w:r>
      <w:r w:rsidR="004872CF">
        <w:rPr>
          <w:rFonts w:hint="cs"/>
          <w:rtl/>
        </w:rPr>
        <w:t>ה</w:t>
      </w:r>
      <w:bookmarkStart w:id="607" w:name="_ETM_Q1_1796102"/>
      <w:bookmarkEnd w:id="607"/>
      <w:r w:rsidR="004872CF">
        <w:rPr>
          <w:rFonts w:hint="cs"/>
          <w:rtl/>
        </w:rPr>
        <w:t xml:space="preserve">סדרים </w:t>
      </w:r>
      <w:bookmarkStart w:id="608" w:name="_ETM_Q1_1797237"/>
      <w:bookmarkEnd w:id="608"/>
      <w:r w:rsidR="004872CF">
        <w:rPr>
          <w:rFonts w:hint="cs"/>
          <w:rtl/>
        </w:rPr>
        <w:t xml:space="preserve">שיחולו לפי 1 באפריל 2029. </w:t>
      </w:r>
    </w:p>
    <w:p w:rsidR="00B86806" w:rsidRDefault="00B86806" w:rsidP="004872CF">
      <w:pPr>
        <w:rPr>
          <w:rtl/>
        </w:rPr>
      </w:pPr>
    </w:p>
    <w:p w:rsidR="00B86806" w:rsidRDefault="00B86806" w:rsidP="00B86806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9.</w:t>
      </w:r>
      <w:r>
        <w:rPr>
          <w:rFonts w:hint="cs"/>
          <w:rtl/>
          <w:lang w:eastAsia="he-IL"/>
        </w:rPr>
        <w:t xml:space="preserve"> הוראות </w:t>
      </w:r>
      <w:bookmarkStart w:id="609" w:name="_ETM_Q1_1798170"/>
      <w:bookmarkEnd w:id="609"/>
      <w:r>
        <w:rPr>
          <w:rFonts w:hint="cs"/>
          <w:rtl/>
          <w:lang w:eastAsia="he-IL"/>
        </w:rPr>
        <w:t xml:space="preserve">מעבר. </w:t>
      </w:r>
      <w:r>
        <w:rPr>
          <w:rtl/>
          <w:lang w:eastAsia="he-IL"/>
        </w:rPr>
        <w:t xml:space="preserve">(א) על אף האמור בסעיף 8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</w:t>
      </w:r>
    </w:p>
    <w:p w:rsidR="00B86806" w:rsidRDefault="00B86806" w:rsidP="00B86806">
      <w:pPr>
        <w:rPr>
          <w:rtl/>
          <w:lang w:eastAsia="he-IL"/>
        </w:rPr>
      </w:pPr>
    </w:p>
    <w:p w:rsidR="00B86806" w:rsidRDefault="00B86806" w:rsidP="00B86806">
      <w:pPr>
        <w:ind w:left="720" w:firstLine="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</w:t>
      </w:r>
      <w:r>
        <w:rPr>
          <w:rtl/>
          <w:lang w:eastAsia="he-IL"/>
        </w:rPr>
        <w:t>בתקופה שמיום פרסומו של חוק זה ועד ליום ב׳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יסן </w:t>
      </w:r>
      <w:proofErr w:type="spellStart"/>
      <w:r>
        <w:rPr>
          <w:rtl/>
          <w:lang w:eastAsia="he-IL"/>
        </w:rPr>
        <w:t>התשפ״ה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(3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במרס</w:t>
      </w:r>
      <w:r>
        <w:rPr>
          <w:rtl/>
          <w:lang w:eastAsia="he-IL"/>
        </w:rPr>
        <w:t xml:space="preserve"> 2025) </w:t>
      </w:r>
      <w:r>
        <w:rPr>
          <w:rFonts w:ascii="David" w:hAnsi="David" w:hint="cs"/>
          <w:rtl/>
          <w:lang w:eastAsia="he-IL"/>
        </w:rPr>
        <w:t>יקרא</w:t>
      </w:r>
      <w:r>
        <w:rPr>
          <w:rFonts w:hint="cs"/>
          <w:rtl/>
          <w:lang w:eastAsia="he-IL"/>
        </w:rPr>
        <w:t>ו 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סעיף</w:t>
      </w:r>
      <w:r>
        <w:rPr>
          <w:rtl/>
          <w:lang w:eastAsia="he-IL"/>
        </w:rPr>
        <w:t xml:space="preserve"> 3(</w:t>
      </w:r>
      <w:r>
        <w:rPr>
          <w:rFonts w:ascii="David" w:hAnsi="David" w:hint="cs"/>
          <w:rtl/>
          <w:lang w:eastAsia="he-IL"/>
        </w:rPr>
        <w:t>ב</w:t>
      </w:r>
      <w:r>
        <w:rPr>
          <w:rtl/>
          <w:lang w:eastAsia="he-IL"/>
        </w:rPr>
        <w:t>)(1)(</w:t>
      </w:r>
      <w:r>
        <w:rPr>
          <w:rFonts w:ascii="David" w:hAnsi="David" w:hint="cs"/>
          <w:rtl/>
          <w:lang w:eastAsia="he-IL"/>
        </w:rPr>
        <w:t>ב</w:t>
      </w:r>
      <w:r>
        <w:rPr>
          <w:rtl/>
          <w:lang w:eastAsia="he-IL"/>
        </w:rPr>
        <w:t xml:space="preserve">) </w:t>
      </w:r>
      <w:r>
        <w:rPr>
          <w:rFonts w:ascii="David" w:hAnsi="David" w:hint="cs"/>
          <w:rtl/>
          <w:lang w:eastAsia="he-IL"/>
        </w:rPr>
        <w:t>לחוק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העיקרי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שבמקום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'זהה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בגודלו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לשטח'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יבוא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'׳כפול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משטח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>"</w:t>
      </w:r>
    </w:p>
    <w:p w:rsidR="00B86806" w:rsidRDefault="00B86806" w:rsidP="00B86806">
      <w:pPr>
        <w:ind w:left="720" w:firstLine="60"/>
        <w:rPr>
          <w:rtl/>
          <w:lang w:eastAsia="he-IL"/>
        </w:rPr>
      </w:pPr>
    </w:p>
    <w:p w:rsidR="00B86806" w:rsidRDefault="00B86806" w:rsidP="00B868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שבתקופה הזו המודעה</w:t>
      </w:r>
      <w:bookmarkStart w:id="610" w:name="_ETM_Q1_1816552"/>
      <w:bookmarkEnd w:id="610"/>
      <w:r>
        <w:rPr>
          <w:rFonts w:hint="cs"/>
          <w:rtl/>
          <w:lang w:eastAsia="he-IL"/>
        </w:rPr>
        <w:t xml:space="preserve">, מה שנקרא "מודעת הנגד" מטעם משרד הבריאות, שהיא תנאי </w:t>
      </w:r>
      <w:bookmarkStart w:id="611" w:name="_ETM_Q1_1823956"/>
      <w:bookmarkEnd w:id="611"/>
      <w:r>
        <w:rPr>
          <w:rFonts w:hint="cs"/>
          <w:rtl/>
          <w:lang w:eastAsia="he-IL"/>
        </w:rPr>
        <w:t xml:space="preserve">לפרסום למוצרי עישון בעיתונות המודפסת, תהיה בשטח כפול משטח הפרסומת. </w:t>
      </w:r>
      <w:bookmarkStart w:id="612" w:name="_ETM_Q1_1832526"/>
      <w:bookmarkEnd w:id="612"/>
      <w:r>
        <w:rPr>
          <w:rFonts w:hint="cs"/>
          <w:rtl/>
          <w:lang w:eastAsia="he-IL"/>
        </w:rPr>
        <w:t xml:space="preserve">זה תיקון אחד. </w:t>
      </w:r>
    </w:p>
    <w:p w:rsidR="00B86806" w:rsidRDefault="00B86806" w:rsidP="00B86806">
      <w:pPr>
        <w:rPr>
          <w:rtl/>
          <w:lang w:eastAsia="he-IL"/>
        </w:rPr>
      </w:pPr>
    </w:p>
    <w:p w:rsidR="00B86806" w:rsidRDefault="00B86806" w:rsidP="00B86806">
      <w:pPr>
        <w:pStyle w:val="af6"/>
        <w:keepNext/>
        <w:rPr>
          <w:rtl/>
        </w:rPr>
      </w:pPr>
      <w:bookmarkStart w:id="613" w:name="ET_yor_5765_43"/>
      <w:r w:rsidRPr="004872CF">
        <w:rPr>
          <w:rStyle w:val="TagStyle"/>
          <w:rtl/>
        </w:rPr>
        <w:t xml:space="preserve">&lt;&lt; </w:t>
      </w:r>
      <w:proofErr w:type="spellStart"/>
      <w:r w:rsidRPr="004872CF">
        <w:rPr>
          <w:rStyle w:val="TagStyle"/>
          <w:rtl/>
        </w:rPr>
        <w:t>יור</w:t>
      </w:r>
      <w:proofErr w:type="spellEnd"/>
      <w:r w:rsidRPr="004872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7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B86806" w:rsidRDefault="00B86806" w:rsidP="00B86806">
      <w:pPr>
        <w:pStyle w:val="KeepWithNext"/>
        <w:rPr>
          <w:rtl/>
        </w:rPr>
      </w:pPr>
    </w:p>
    <w:p w:rsidR="004C1DF9" w:rsidRDefault="00B86806" w:rsidP="004C1DF9">
      <w:pPr>
        <w:rPr>
          <w:rtl/>
        </w:rPr>
      </w:pPr>
      <w:bookmarkStart w:id="614" w:name="_ETM_Q1_1837720"/>
      <w:bookmarkEnd w:id="614"/>
      <w:r>
        <w:rPr>
          <w:rFonts w:hint="cs"/>
          <w:rtl/>
        </w:rPr>
        <w:t>מי בעד סעיף 9(א)(1)</w:t>
      </w:r>
      <w:r w:rsidR="004C1DF9">
        <w:rPr>
          <w:rFonts w:hint="cs"/>
          <w:rtl/>
        </w:rPr>
        <w:t>? מי נגד? מי נמנע?</w:t>
      </w:r>
    </w:p>
    <w:p w:rsidR="004C1DF9" w:rsidRDefault="004C1DF9" w:rsidP="004C1DF9">
      <w:pPr>
        <w:rPr>
          <w:rtl/>
        </w:rPr>
      </w:pPr>
      <w:bookmarkStart w:id="615" w:name="_ETM_Q1_1841297"/>
      <w:bookmarkEnd w:id="615"/>
    </w:p>
    <w:p w:rsidR="004C1DF9" w:rsidRDefault="004C1DF9" w:rsidP="004C1DF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C1DF9" w:rsidRDefault="004C1DF9" w:rsidP="004C1DF9">
      <w:pPr>
        <w:pStyle w:val="--"/>
        <w:keepNext/>
        <w:rPr>
          <w:rtl/>
        </w:rPr>
      </w:pPr>
    </w:p>
    <w:p w:rsidR="004C1DF9" w:rsidRDefault="004C1DF9" w:rsidP="004C1DF9">
      <w:pPr>
        <w:pStyle w:val="af2"/>
        <w:rPr>
          <w:rtl/>
        </w:rPr>
      </w:pPr>
      <w:r>
        <w:rPr>
          <w:rFonts w:hint="cs"/>
          <w:rtl/>
        </w:rPr>
        <w:t xml:space="preserve">הסעיף אושר. </w:t>
      </w:r>
    </w:p>
    <w:p w:rsidR="004C1DF9" w:rsidRDefault="004C1DF9" w:rsidP="004C1DF9">
      <w:pPr>
        <w:rPr>
          <w:rtl/>
        </w:rPr>
      </w:pPr>
    </w:p>
    <w:p w:rsidR="004C1DF9" w:rsidRDefault="004C1DF9" w:rsidP="004C1DF9">
      <w:pPr>
        <w:pStyle w:val="af6"/>
        <w:keepNext/>
        <w:rPr>
          <w:rtl/>
        </w:rPr>
      </w:pPr>
      <w:bookmarkStart w:id="616" w:name="ET_yor_5765_104"/>
      <w:r w:rsidRPr="004C1DF9">
        <w:rPr>
          <w:rStyle w:val="TagStyle"/>
          <w:rtl/>
        </w:rPr>
        <w:t xml:space="preserve"> &lt;&lt; </w:t>
      </w:r>
      <w:proofErr w:type="spellStart"/>
      <w:r w:rsidRPr="004C1DF9">
        <w:rPr>
          <w:rStyle w:val="TagStyle"/>
          <w:rtl/>
        </w:rPr>
        <w:t>יור</w:t>
      </w:r>
      <w:proofErr w:type="spellEnd"/>
      <w:r w:rsidRPr="004C1D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1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4C1DF9" w:rsidRDefault="004C1DF9" w:rsidP="004C1DF9">
      <w:pPr>
        <w:pStyle w:val="KeepWithNext"/>
        <w:rPr>
          <w:rtl/>
          <w:lang w:eastAsia="he-IL"/>
        </w:rPr>
      </w:pPr>
    </w:p>
    <w:p w:rsidR="00B86806" w:rsidRDefault="00B86806" w:rsidP="004C1DF9">
      <w:pPr>
        <w:rPr>
          <w:rtl/>
        </w:rPr>
      </w:pPr>
      <w:bookmarkStart w:id="617" w:name="_ETM_Q1_1841442"/>
      <w:bookmarkStart w:id="618" w:name="_ETM_Q1_1841542"/>
      <w:bookmarkStart w:id="619" w:name="_ETM_Q1_1841609"/>
      <w:bookmarkStart w:id="620" w:name="_ETM_Q1_1842905"/>
      <w:bookmarkStart w:id="621" w:name="_ETM_Q1_1843044"/>
      <w:bookmarkStart w:id="622" w:name="_ETM_Q1_1844524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</w:rPr>
        <w:t>בעד</w:t>
      </w:r>
      <w:r w:rsidR="004C1DF9">
        <w:rPr>
          <w:rFonts w:hint="cs"/>
          <w:rtl/>
        </w:rPr>
        <w:t xml:space="preserve"> </w:t>
      </w:r>
      <w:r w:rsidR="004C1DF9">
        <w:rPr>
          <w:rFonts w:hint="eastAsia"/>
          <w:rtl/>
        </w:rPr>
        <w:t>–</w:t>
      </w:r>
      <w:r>
        <w:rPr>
          <w:rFonts w:hint="cs"/>
          <w:rtl/>
        </w:rPr>
        <w:t xml:space="preserve"> פה אחד. </w:t>
      </w:r>
      <w:r w:rsidR="004C1DF9">
        <w:rPr>
          <w:rFonts w:hint="cs"/>
          <w:rtl/>
        </w:rPr>
        <w:t xml:space="preserve">פסקה 9(א)(1) מאושרת. </w:t>
      </w:r>
    </w:p>
    <w:p w:rsidR="00B86806" w:rsidRDefault="00B86806" w:rsidP="00B86806">
      <w:pPr>
        <w:rPr>
          <w:rtl/>
        </w:rPr>
      </w:pPr>
      <w:bookmarkStart w:id="623" w:name="_ETM_Q1_1847719"/>
      <w:bookmarkStart w:id="624" w:name="_ETM_Q1_1847819"/>
      <w:bookmarkStart w:id="625" w:name="_ETM_Q1_1849498"/>
      <w:bookmarkEnd w:id="623"/>
      <w:bookmarkEnd w:id="624"/>
      <w:bookmarkEnd w:id="625"/>
    </w:p>
    <w:p w:rsidR="00B86806" w:rsidRDefault="00B86806" w:rsidP="00B86806">
      <w:pPr>
        <w:pStyle w:val="a4"/>
        <w:keepNext/>
        <w:rPr>
          <w:rtl/>
        </w:rPr>
      </w:pPr>
      <w:bookmarkStart w:id="626" w:name="ET_speaker_איתי_עצמון_44"/>
      <w:r w:rsidRPr="004872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B86806" w:rsidRDefault="00B86806" w:rsidP="00B86806">
      <w:pPr>
        <w:pStyle w:val="KeepWithNext"/>
        <w:rPr>
          <w:rtl/>
        </w:rPr>
      </w:pPr>
    </w:p>
    <w:p w:rsidR="004C1DF9" w:rsidRDefault="00B86806" w:rsidP="00B86806">
      <w:pPr>
        <w:rPr>
          <w:rtl/>
        </w:rPr>
      </w:pPr>
      <w:bookmarkStart w:id="627" w:name="_ETM_Q1_1850108"/>
      <w:bookmarkStart w:id="628" w:name="_ETM_Q1_1850168"/>
      <w:bookmarkEnd w:id="627"/>
      <w:bookmarkEnd w:id="628"/>
      <w:r>
        <w:rPr>
          <w:rFonts w:hint="cs"/>
          <w:rtl/>
        </w:rPr>
        <w:t xml:space="preserve">הפסקה הבאה היא הצעה של משרד הבריאות </w:t>
      </w:r>
      <w:bookmarkStart w:id="629" w:name="_ETM_Q1_1886407"/>
      <w:bookmarkEnd w:id="629"/>
      <w:r>
        <w:rPr>
          <w:rFonts w:hint="cs"/>
          <w:rtl/>
        </w:rPr>
        <w:t xml:space="preserve">בעקבות נושא שעלה בעת </w:t>
      </w:r>
      <w:r w:rsidR="004C1DF9">
        <w:rPr>
          <w:rFonts w:hint="cs"/>
          <w:rtl/>
        </w:rPr>
        <w:t>הדיון ב</w:t>
      </w:r>
      <w:r>
        <w:rPr>
          <w:rFonts w:hint="cs"/>
          <w:rtl/>
        </w:rPr>
        <w:t>הכנה לקריאה ראשונה.</w:t>
      </w:r>
      <w:r w:rsidR="004C1DF9">
        <w:rPr>
          <w:rFonts w:hint="cs"/>
          <w:rtl/>
        </w:rPr>
        <w:t xml:space="preserve"> כתבנו בדברי ההסבר שבעת הכנת </w:t>
      </w:r>
      <w:bookmarkStart w:id="630" w:name="_ETM_Q1_1889873"/>
      <w:bookmarkEnd w:id="630"/>
      <w:r w:rsidR="004C1DF9">
        <w:rPr>
          <w:rFonts w:hint="cs"/>
          <w:rtl/>
        </w:rPr>
        <w:t xml:space="preserve">הצעת החוק לקריאה השנייה ולקריאה השלישית תדון ועדת הכלכלה של </w:t>
      </w:r>
      <w:bookmarkStart w:id="631" w:name="_ETM_Q1_1891995"/>
      <w:bookmarkEnd w:id="631"/>
      <w:r w:rsidR="004C1DF9">
        <w:rPr>
          <w:rFonts w:hint="cs"/>
          <w:rtl/>
        </w:rPr>
        <w:t xml:space="preserve">הכנסת, בין היתר, בנושאים אלה </w:t>
      </w:r>
      <w:r w:rsidR="004C1DF9">
        <w:rPr>
          <w:rtl/>
        </w:rPr>
        <w:t>–</w:t>
      </w:r>
      <w:r w:rsidR="004C1DF9">
        <w:rPr>
          <w:rFonts w:hint="cs"/>
          <w:rtl/>
        </w:rPr>
        <w:t xml:space="preserve"> אז זה הנושא השני:</w:t>
      </w:r>
      <w:bookmarkStart w:id="632" w:name="_ETM_Q1_1893349"/>
      <w:bookmarkEnd w:id="632"/>
      <w:r w:rsidR="004C1DF9">
        <w:rPr>
          <w:rFonts w:hint="cs"/>
          <w:rtl/>
        </w:rPr>
        <w:t xml:space="preserve"> קביעת מגבלות נוספת שיחולו על פרסום מוצרי טבק ועישון בעיתונות </w:t>
      </w:r>
      <w:bookmarkStart w:id="633" w:name="_ETM_Q1_1893927"/>
      <w:bookmarkEnd w:id="633"/>
      <w:r w:rsidR="004C1DF9">
        <w:rPr>
          <w:rFonts w:hint="cs"/>
          <w:rtl/>
        </w:rPr>
        <w:t xml:space="preserve">המודפסת </w:t>
      </w:r>
      <w:proofErr w:type="spellStart"/>
      <w:r w:rsidR="004C1DF9">
        <w:rPr>
          <w:rFonts w:hint="cs"/>
          <w:rtl/>
        </w:rPr>
        <w:t>בתקופן</w:t>
      </w:r>
      <w:proofErr w:type="spellEnd"/>
      <w:r w:rsidR="004C1DF9">
        <w:rPr>
          <w:rFonts w:hint="cs"/>
          <w:rtl/>
        </w:rPr>
        <w:t xml:space="preserve"> תוקפן של הוראות המעבר. אקרא ונציגי </w:t>
      </w:r>
      <w:bookmarkStart w:id="634" w:name="_ETM_Q1_1902679"/>
      <w:bookmarkEnd w:id="634"/>
      <w:r w:rsidR="004C1DF9">
        <w:rPr>
          <w:rFonts w:hint="cs"/>
          <w:rtl/>
        </w:rPr>
        <w:t xml:space="preserve">משרד הבריאות, כמובן, יכולים להסביר. </w:t>
      </w:r>
    </w:p>
    <w:p w:rsidR="004C1DF9" w:rsidRDefault="004C1DF9" w:rsidP="00B86806">
      <w:pPr>
        <w:rPr>
          <w:rtl/>
        </w:rPr>
      </w:pPr>
    </w:p>
    <w:p w:rsidR="004C1DF9" w:rsidRDefault="004C1DF9" w:rsidP="004C1DF9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</w:t>
      </w:r>
      <w:r w:rsidR="00B86806">
        <w:rPr>
          <w:rtl/>
          <w:lang w:eastAsia="he-IL"/>
        </w:rPr>
        <w:t xml:space="preserve">בתקופה שמיום פרסומו של חוק זה ועד </w:t>
      </w:r>
      <w:r>
        <w:rPr>
          <w:rFonts w:hint="cs"/>
          <w:rtl/>
          <w:lang w:eastAsia="he-IL"/>
        </w:rPr>
        <w:t xml:space="preserve">ערב יום התחילה"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התחילה, כפי שאמרתי, הוא 1 באפריל 2029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</w:t>
      </w:r>
      <w:r w:rsidR="00B86806">
        <w:rPr>
          <w:rtl/>
          <w:lang w:eastAsia="he-IL"/>
        </w:rPr>
        <w:t xml:space="preserve"> סעיף 3(ב)(1)(ב) לחוק העיקרי</w:t>
      </w:r>
      <w:r>
        <w:rPr>
          <w:rFonts w:hint="cs"/>
          <w:rtl/>
          <w:lang w:eastAsia="he-IL"/>
        </w:rPr>
        <w:t xml:space="preserve"> יבוא:"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עוד תנאים לפרסום של מוצרי עישון בעיתונות המודפסת. </w:t>
      </w:r>
    </w:p>
    <w:p w:rsidR="004C1DF9" w:rsidRDefault="004C1DF9" w:rsidP="004C1DF9">
      <w:pPr>
        <w:ind w:left="720" w:firstLine="0"/>
        <w:rPr>
          <w:rtl/>
          <w:lang w:eastAsia="he-IL"/>
        </w:rPr>
      </w:pPr>
      <w:bookmarkStart w:id="635" w:name="_ETM_Q1_1932367"/>
      <w:bookmarkStart w:id="636" w:name="_ETM_Q1_1932524"/>
      <w:bookmarkEnd w:id="635"/>
      <w:bookmarkEnd w:id="636"/>
    </w:p>
    <w:p w:rsidR="00B86806" w:rsidRDefault="004C1DF9" w:rsidP="009E7F4F">
      <w:pPr>
        <w:ind w:left="720"/>
        <w:rPr>
          <w:rtl/>
          <w:lang w:eastAsia="he-IL"/>
        </w:rPr>
      </w:pPr>
      <w:bookmarkStart w:id="637" w:name="_ETM_Q1_1932967"/>
      <w:bookmarkStart w:id="638" w:name="_ETM_Q1_1933121"/>
      <w:bookmarkEnd w:id="637"/>
      <w:bookmarkEnd w:id="638"/>
      <w:r>
        <w:rPr>
          <w:rFonts w:hint="cs"/>
          <w:rtl/>
          <w:lang w:eastAsia="he-IL"/>
        </w:rPr>
        <w:t>"(ג) הפרסומת</w:t>
      </w:r>
      <w:r w:rsidR="00B86806">
        <w:rPr>
          <w:rtl/>
          <w:lang w:eastAsia="he-IL"/>
        </w:rPr>
        <w:t xml:space="preserve"> למוצר העישון לא תציג</w:t>
      </w:r>
      <w:r>
        <w:rPr>
          <w:rFonts w:hint="cs"/>
          <w:rtl/>
          <w:lang w:eastAsia="he-IL"/>
        </w:rPr>
        <w:t>"</w:t>
      </w:r>
      <w:r w:rsidR="00B86806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כתבנו "</w:t>
      </w:r>
      <w:r w:rsidR="00B86806">
        <w:rPr>
          <w:rtl/>
          <w:lang w:eastAsia="he-IL"/>
        </w:rPr>
        <w:t>מוצ</w:t>
      </w:r>
      <w:r>
        <w:rPr>
          <w:rFonts w:hint="cs"/>
          <w:rtl/>
          <w:lang w:eastAsia="he-IL"/>
        </w:rPr>
        <w:t>ר</w:t>
      </w:r>
      <w:r w:rsidR="00B86806">
        <w:rPr>
          <w:rtl/>
          <w:lang w:eastAsia="he-IL"/>
        </w:rPr>
        <w:t xml:space="preserve"> עיש</w:t>
      </w:r>
      <w:r>
        <w:rPr>
          <w:rFonts w:hint="cs"/>
          <w:rtl/>
          <w:lang w:eastAsia="he-IL"/>
        </w:rPr>
        <w:t>ו</w:t>
      </w:r>
      <w:r w:rsidR="00B86806">
        <w:rPr>
          <w:rtl/>
          <w:lang w:eastAsia="he-IL"/>
        </w:rPr>
        <w:t>ן</w:t>
      </w:r>
      <w:r>
        <w:rPr>
          <w:rFonts w:hint="cs"/>
          <w:rtl/>
          <w:lang w:eastAsia="he-IL"/>
        </w:rPr>
        <w:t>"</w:t>
      </w:r>
      <w:r w:rsidR="00B8680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 w:rsidR="009E7F4F">
        <w:rPr>
          <w:rFonts w:hint="cs"/>
          <w:rtl/>
          <w:lang w:eastAsia="he-IL"/>
        </w:rPr>
        <w:t>"</w:t>
      </w:r>
      <w:r w:rsidR="00B86806">
        <w:rPr>
          <w:rtl/>
          <w:lang w:eastAsia="he-IL"/>
        </w:rPr>
        <w:t>כעדיף על מוצר עישו</w:t>
      </w:r>
      <w:r>
        <w:rPr>
          <w:rFonts w:hint="cs"/>
          <w:rtl/>
          <w:lang w:eastAsia="he-IL"/>
        </w:rPr>
        <w:t>ן</w:t>
      </w:r>
      <w:r w:rsidR="00B86806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ח</w:t>
      </w:r>
      <w:r w:rsidR="00B86806">
        <w:rPr>
          <w:rtl/>
          <w:lang w:eastAsia="he-IL"/>
        </w:rPr>
        <w:t>ר</w:t>
      </w:r>
      <w:r>
        <w:rPr>
          <w:rFonts w:hint="cs"/>
          <w:rtl/>
          <w:lang w:eastAsia="he-IL"/>
        </w:rPr>
        <w:t>"</w:t>
      </w:r>
      <w:r w:rsidR="005449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5449D7">
        <w:rPr>
          <w:rFonts w:hint="cs"/>
          <w:rtl/>
          <w:lang w:eastAsia="he-IL"/>
        </w:rPr>
        <w:t xml:space="preserve">רוצים להוסיף גם: "סוג מוצר עישון כעדיף על סוג מוצר </w:t>
      </w:r>
      <w:bookmarkStart w:id="639" w:name="_ETM_Q1_1938362"/>
      <w:bookmarkEnd w:id="639"/>
      <w:r w:rsidR="005449D7">
        <w:rPr>
          <w:rFonts w:hint="cs"/>
          <w:rtl/>
          <w:lang w:eastAsia="he-IL"/>
        </w:rPr>
        <w:t>עישון אחר".</w:t>
      </w:r>
    </w:p>
    <w:p w:rsidR="005449D7" w:rsidRDefault="005449D7" w:rsidP="005449D7">
      <w:pPr>
        <w:ind w:left="720"/>
        <w:rPr>
          <w:rtl/>
          <w:lang w:eastAsia="he-IL"/>
        </w:rPr>
      </w:pPr>
    </w:p>
    <w:p w:rsidR="00B86806" w:rsidRDefault="005449D7" w:rsidP="005449D7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(ד) </w:t>
      </w:r>
      <w:r>
        <w:rPr>
          <w:rtl/>
          <w:lang w:eastAsia="he-IL"/>
        </w:rPr>
        <w:t>בפרסומ</w:t>
      </w:r>
      <w:r>
        <w:rPr>
          <w:rFonts w:hint="cs"/>
          <w:rtl/>
          <w:lang w:eastAsia="he-IL"/>
        </w:rPr>
        <w:t xml:space="preserve">ת למוצר </w:t>
      </w:r>
      <w:r w:rsidR="00B86806">
        <w:rPr>
          <w:rtl/>
          <w:lang w:eastAsia="he-IL"/>
        </w:rPr>
        <w:t>העישון לא יוצגו ברק</w:t>
      </w:r>
      <w:r>
        <w:rPr>
          <w:rFonts w:hint="cs"/>
          <w:rtl/>
          <w:lang w:eastAsia="he-IL"/>
        </w:rPr>
        <w:t>וד</w:t>
      </w:r>
      <w:r w:rsidR="00B86806">
        <w:rPr>
          <w:rtl/>
          <w:lang w:eastAsia="he-IL"/>
        </w:rPr>
        <w:t>ים דו</w:t>
      </w:r>
      <w:r>
        <w:rPr>
          <w:rFonts w:hint="cs"/>
          <w:rtl/>
          <w:lang w:eastAsia="he-IL"/>
        </w:rPr>
        <w:t>-</w:t>
      </w:r>
      <w:r w:rsidR="00B86806">
        <w:rPr>
          <w:rtl/>
          <w:lang w:eastAsia="he-IL"/>
        </w:rPr>
        <w:t>ממדיים (</w:t>
      </w:r>
      <w:r w:rsidR="00B86806">
        <w:rPr>
          <w:lang w:eastAsia="he-IL"/>
        </w:rPr>
        <w:t>QR</w:t>
      </w:r>
      <w:r>
        <w:rPr>
          <w:rFonts w:hint="cs"/>
          <w:rtl/>
          <w:lang w:eastAsia="he-IL"/>
        </w:rPr>
        <w:t xml:space="preserve"> </w:t>
      </w:r>
      <w:r w:rsidR="00B86806">
        <w:rPr>
          <w:rtl/>
          <w:lang w:eastAsia="he-IL"/>
        </w:rPr>
        <w:t xml:space="preserve">קוד) או </w:t>
      </w:r>
      <w:r>
        <w:rPr>
          <w:rFonts w:hint="cs"/>
          <w:rtl/>
          <w:lang w:eastAsia="he-IL"/>
        </w:rPr>
        <w:t>ה</w:t>
      </w:r>
      <w:r w:rsidR="00B86806">
        <w:rPr>
          <w:rtl/>
          <w:lang w:eastAsia="he-IL"/>
        </w:rPr>
        <w:t>פניות לאתרי אינטרנט;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ההערה שנשמעה </w:t>
      </w:r>
      <w:bookmarkStart w:id="640" w:name="_ETM_Q1_1951937"/>
      <w:bookmarkEnd w:id="640"/>
      <w:r>
        <w:rPr>
          <w:rFonts w:hint="cs"/>
          <w:rtl/>
          <w:lang w:eastAsia="he-IL"/>
        </w:rPr>
        <w:t xml:space="preserve">קודם לכן. </w:t>
      </w:r>
    </w:p>
    <w:p w:rsidR="005449D7" w:rsidRDefault="005449D7" w:rsidP="005449D7">
      <w:pPr>
        <w:ind w:left="1440" w:firstLine="0"/>
        <w:rPr>
          <w:rtl/>
          <w:lang w:eastAsia="he-IL"/>
        </w:rPr>
      </w:pPr>
      <w:bookmarkStart w:id="641" w:name="_ETM_Q1_1954530"/>
      <w:bookmarkStart w:id="642" w:name="_ETM_Q1_1954673"/>
      <w:bookmarkStart w:id="643" w:name="_ETM_Q1_1955058"/>
      <w:bookmarkEnd w:id="641"/>
      <w:bookmarkEnd w:id="642"/>
      <w:bookmarkEnd w:id="643"/>
    </w:p>
    <w:p w:rsidR="005449D7" w:rsidRDefault="005449D7" w:rsidP="005449D7">
      <w:pPr>
        <w:pStyle w:val="a4"/>
        <w:keepNext/>
        <w:rPr>
          <w:rtl/>
        </w:rPr>
      </w:pPr>
      <w:bookmarkStart w:id="644" w:name="_ETM_Q1_1955221"/>
      <w:bookmarkStart w:id="645" w:name="ET_speaker_5694_105"/>
      <w:bookmarkEnd w:id="644"/>
      <w:r w:rsidRPr="005449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44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5449D7" w:rsidRDefault="005449D7" w:rsidP="005449D7">
      <w:pPr>
        <w:pStyle w:val="KeepWithNext"/>
        <w:rPr>
          <w:rtl/>
          <w:lang w:eastAsia="he-IL"/>
        </w:rPr>
      </w:pPr>
    </w:p>
    <w:p w:rsidR="005449D7" w:rsidRDefault="005449D7" w:rsidP="00544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בכלל חוקי היום? ממילא אסור לפרסם </w:t>
      </w:r>
      <w:bookmarkStart w:id="646" w:name="_ETM_Q1_1957135"/>
      <w:bookmarkEnd w:id="646"/>
      <w:r>
        <w:rPr>
          <w:rFonts w:hint="cs"/>
          <w:rtl/>
          <w:lang w:eastAsia="he-IL"/>
        </w:rPr>
        <w:t xml:space="preserve">באינטרנט וזה סוג של פרסום. </w:t>
      </w:r>
    </w:p>
    <w:p w:rsidR="005449D7" w:rsidRDefault="005449D7" w:rsidP="005449D7">
      <w:pPr>
        <w:rPr>
          <w:rtl/>
          <w:lang w:eastAsia="he-IL"/>
        </w:rPr>
      </w:pPr>
      <w:bookmarkStart w:id="647" w:name="_ETM_Q1_1954880"/>
      <w:bookmarkEnd w:id="647"/>
    </w:p>
    <w:p w:rsidR="005449D7" w:rsidRDefault="005449D7" w:rsidP="005449D7">
      <w:pPr>
        <w:pStyle w:val="a4"/>
        <w:keepNext/>
        <w:rPr>
          <w:rtl/>
        </w:rPr>
      </w:pPr>
      <w:bookmarkStart w:id="648" w:name="_ETM_Q1_1955033"/>
      <w:bookmarkStart w:id="649" w:name="_ETM_Q1_1955117"/>
      <w:bookmarkStart w:id="650" w:name="_ETM_Q1_1955190"/>
      <w:bookmarkStart w:id="651" w:name="_ETM_Q1_1956537"/>
      <w:bookmarkStart w:id="652" w:name="ET_speaker_איתי_עצמון_106"/>
      <w:bookmarkEnd w:id="648"/>
      <w:bookmarkEnd w:id="649"/>
      <w:bookmarkEnd w:id="650"/>
      <w:bookmarkEnd w:id="651"/>
      <w:r w:rsidRPr="005449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4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5449D7" w:rsidRDefault="005449D7" w:rsidP="005449D7">
      <w:pPr>
        <w:pStyle w:val="KeepWithNext"/>
        <w:rPr>
          <w:rtl/>
          <w:lang w:eastAsia="he-IL"/>
        </w:rPr>
      </w:pPr>
    </w:p>
    <w:p w:rsidR="005449D7" w:rsidRDefault="005449D7" w:rsidP="005449D7">
      <w:pPr>
        <w:rPr>
          <w:rtl/>
          <w:lang w:eastAsia="he-IL"/>
        </w:rPr>
      </w:pPr>
      <w:bookmarkStart w:id="653" w:name="_ETM_Q1_1957341"/>
      <w:bookmarkStart w:id="654" w:name="_ETM_Q1_1957404"/>
      <w:bookmarkEnd w:id="653"/>
      <w:bookmarkEnd w:id="654"/>
      <w:r>
        <w:rPr>
          <w:rFonts w:hint="cs"/>
          <w:rtl/>
          <w:lang w:eastAsia="he-IL"/>
        </w:rPr>
        <w:t xml:space="preserve">אבל במודעה בעיתונות המודפסת מופיעה </w:t>
      </w:r>
      <w:bookmarkStart w:id="655" w:name="_ETM_Q1_1956519"/>
      <w:bookmarkEnd w:id="655"/>
      <w:r>
        <w:rPr>
          <w:rFonts w:hint="cs"/>
          <w:rtl/>
          <w:lang w:eastAsia="he-IL"/>
        </w:rPr>
        <w:t xml:space="preserve">הפנייה: לפרטים </w:t>
      </w:r>
      <w:r w:rsidR="009E7F4F">
        <w:rPr>
          <w:rFonts w:hint="cs"/>
          <w:rtl/>
          <w:lang w:eastAsia="he-IL"/>
        </w:rPr>
        <w:t xml:space="preserve">ראו אתר כך וכך או בר קוד. </w:t>
      </w:r>
      <w:bookmarkStart w:id="656" w:name="_ETM_Q1_1968465"/>
      <w:bookmarkEnd w:id="656"/>
    </w:p>
    <w:p w:rsidR="009E7F4F" w:rsidRDefault="009E7F4F" w:rsidP="005449D7">
      <w:pPr>
        <w:rPr>
          <w:rtl/>
          <w:lang w:eastAsia="he-IL"/>
        </w:rPr>
      </w:pPr>
    </w:p>
    <w:p w:rsidR="00B86806" w:rsidRDefault="009E7F4F" w:rsidP="009E7F4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"(</w:t>
      </w:r>
      <w:r w:rsidR="00B86806">
        <w:rPr>
          <w:rtl/>
          <w:lang w:eastAsia="he-IL"/>
        </w:rPr>
        <w:t>ה) בפרסו</w:t>
      </w:r>
      <w:r>
        <w:rPr>
          <w:rFonts w:hint="cs"/>
          <w:rtl/>
          <w:lang w:eastAsia="he-IL"/>
        </w:rPr>
        <w:t xml:space="preserve">מת למוצר </w:t>
      </w:r>
      <w:proofErr w:type="spellStart"/>
      <w:r>
        <w:rPr>
          <w:rFonts w:hint="cs"/>
          <w:rtl/>
          <w:lang w:eastAsia="he-IL"/>
        </w:rPr>
        <w:t>הע</w:t>
      </w:r>
      <w:r w:rsidR="00B86806">
        <w:rPr>
          <w:rtl/>
          <w:lang w:eastAsia="he-IL"/>
        </w:rPr>
        <w:t>ישוו</w:t>
      </w:r>
      <w:proofErr w:type="spellEnd"/>
      <w:r w:rsidR="00B86806">
        <w:rPr>
          <w:rtl/>
          <w:lang w:eastAsia="he-IL"/>
        </w:rPr>
        <w:t xml:space="preserve"> לא יוצג מוצר עישו</w:t>
      </w:r>
      <w:r>
        <w:rPr>
          <w:rFonts w:hint="cs"/>
          <w:rtl/>
          <w:lang w:eastAsia="he-IL"/>
        </w:rPr>
        <w:t>ן</w:t>
      </w:r>
      <w:r w:rsidR="00B86806">
        <w:rPr>
          <w:rtl/>
          <w:lang w:eastAsia="he-IL"/>
        </w:rPr>
        <w:t xml:space="preserve"> למעט תמונה, איור או ציור של</w:t>
      </w:r>
      <w:r>
        <w:rPr>
          <w:rFonts w:hint="cs"/>
          <w:rtl/>
          <w:lang w:eastAsia="he-IL"/>
        </w:rPr>
        <w:t xml:space="preserve"> אריז</w:t>
      </w:r>
      <w:r w:rsidR="00B86806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אחידה </w:t>
      </w:r>
      <w:r w:rsidR="00B86806">
        <w:rPr>
          <w:rtl/>
          <w:lang w:eastAsia="he-IL"/>
        </w:rPr>
        <w:t>של אותו מוצר</w:t>
      </w:r>
      <w:r>
        <w:rPr>
          <w:rFonts w:ascii="David" w:hAnsi="David" w:hint="cs"/>
          <w:rtl/>
          <w:lang w:eastAsia="he-IL"/>
        </w:rPr>
        <w:t>, כ</w:t>
      </w:r>
      <w:r w:rsidR="00B86806">
        <w:rPr>
          <w:rFonts w:ascii="David" w:hAnsi="David" w:hint="cs"/>
          <w:rtl/>
          <w:lang w:eastAsia="he-IL"/>
        </w:rPr>
        <w:t>אמור</w:t>
      </w:r>
      <w:r w:rsidR="00B86806">
        <w:rPr>
          <w:rtl/>
          <w:lang w:eastAsia="he-IL"/>
        </w:rPr>
        <w:t xml:space="preserve"> </w:t>
      </w:r>
      <w:r w:rsidR="00B86806">
        <w:rPr>
          <w:rFonts w:ascii="David" w:hAnsi="David" w:hint="cs"/>
          <w:rtl/>
          <w:lang w:eastAsia="he-IL"/>
        </w:rPr>
        <w:t>בסעיף</w:t>
      </w:r>
      <w:r w:rsidR="00B86806">
        <w:rPr>
          <w:rtl/>
          <w:lang w:eastAsia="he-IL"/>
        </w:rPr>
        <w:t xml:space="preserve"> 9</w:t>
      </w:r>
      <w:r w:rsidR="00B86806">
        <w:rPr>
          <w:rFonts w:ascii="David" w:hAnsi="David" w:hint="cs"/>
          <w:rtl/>
          <w:lang w:eastAsia="he-IL"/>
        </w:rPr>
        <w:t>ב</w:t>
      </w:r>
      <w:r w:rsidR="00B86806">
        <w:rPr>
          <w:rtl/>
          <w:lang w:eastAsia="he-IL"/>
        </w:rPr>
        <w:t>(</w:t>
      </w:r>
      <w:r w:rsidR="00B86806">
        <w:rPr>
          <w:rFonts w:ascii="David" w:hAnsi="David" w:hint="cs"/>
          <w:rtl/>
          <w:lang w:eastAsia="he-IL"/>
        </w:rPr>
        <w:t>א</w:t>
      </w:r>
      <w:r w:rsidR="00B86806">
        <w:rPr>
          <w:rtl/>
          <w:lang w:eastAsia="he-IL"/>
        </w:rPr>
        <w:t>)."</w:t>
      </w:r>
    </w:p>
    <w:p w:rsidR="009E7F4F" w:rsidRDefault="009E7F4F" w:rsidP="009E7F4F">
      <w:pPr>
        <w:ind w:left="720" w:firstLine="0"/>
        <w:rPr>
          <w:rtl/>
          <w:lang w:eastAsia="he-IL"/>
        </w:rPr>
      </w:pPr>
    </w:p>
    <w:p w:rsidR="009E7F4F" w:rsidRDefault="009E7F4F" w:rsidP="009E7F4F">
      <w:pPr>
        <w:pStyle w:val="af9"/>
        <w:keepNext/>
        <w:rPr>
          <w:rtl/>
          <w:lang w:eastAsia="he-IL"/>
        </w:rPr>
      </w:pPr>
      <w:bookmarkStart w:id="657" w:name="ET_guest_888258_107"/>
      <w:r w:rsidRPr="009E7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9E7F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:rsidR="009E7F4F" w:rsidRDefault="009E7F4F" w:rsidP="009E7F4F">
      <w:pPr>
        <w:pStyle w:val="KeepWithNext"/>
        <w:rPr>
          <w:rtl/>
          <w:lang w:eastAsia="he-IL"/>
        </w:rPr>
      </w:pPr>
    </w:p>
    <w:p w:rsidR="009E7F4F" w:rsidRDefault="009E7F4F" w:rsidP="009E7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בדיון האחרון, וזה גם צוין בפרוטוקול, אני מבקשת להכניס את ההחמרה הזו. </w:t>
      </w:r>
      <w:bookmarkStart w:id="658" w:name="_ETM_Q1_1989594"/>
      <w:bookmarkEnd w:id="658"/>
      <w:r>
        <w:rPr>
          <w:rFonts w:hint="cs"/>
          <w:rtl/>
          <w:lang w:eastAsia="he-IL"/>
        </w:rPr>
        <w:t xml:space="preserve">כולנו מסכימים שבסוף זה ייגמר, אבל עד שזה </w:t>
      </w:r>
      <w:bookmarkStart w:id="659" w:name="_ETM_Q1_1993808"/>
      <w:bookmarkEnd w:id="659"/>
      <w:r>
        <w:rPr>
          <w:rFonts w:hint="cs"/>
          <w:rtl/>
          <w:lang w:eastAsia="he-IL"/>
        </w:rPr>
        <w:t xml:space="preserve">ייגמר, שלפחות יהיו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נוספות בעניין הזה, ואני מבקשת להכניס את התוספות האלה. הבנתי שזה מקובל ואין בעיה עם זה. </w:t>
      </w:r>
      <w:bookmarkStart w:id="660" w:name="_ETM_Q1_1999473"/>
      <w:bookmarkEnd w:id="660"/>
    </w:p>
    <w:p w:rsidR="009E7F4F" w:rsidRDefault="009E7F4F" w:rsidP="009E7F4F">
      <w:pPr>
        <w:rPr>
          <w:rtl/>
          <w:lang w:eastAsia="he-IL"/>
        </w:rPr>
      </w:pPr>
      <w:bookmarkStart w:id="661" w:name="_ETM_Q1_2001107"/>
      <w:bookmarkStart w:id="662" w:name="_ETM_Q1_2001283"/>
      <w:bookmarkEnd w:id="661"/>
      <w:bookmarkEnd w:id="662"/>
    </w:p>
    <w:p w:rsidR="009E7F4F" w:rsidRDefault="009E7F4F" w:rsidP="009E7F4F">
      <w:pPr>
        <w:pStyle w:val="af6"/>
        <w:keepNext/>
        <w:rPr>
          <w:rtl/>
        </w:rPr>
      </w:pPr>
      <w:bookmarkStart w:id="663" w:name="_ETM_Q1_2002210"/>
      <w:bookmarkStart w:id="664" w:name="_ETM_Q1_2002360"/>
      <w:bookmarkStart w:id="665" w:name="ET_yor_5765_108"/>
      <w:bookmarkEnd w:id="663"/>
      <w:bookmarkEnd w:id="664"/>
      <w:r w:rsidRPr="009E7F4F">
        <w:rPr>
          <w:rStyle w:val="TagStyle"/>
          <w:rtl/>
        </w:rPr>
        <w:t xml:space="preserve"> &lt;&lt; </w:t>
      </w:r>
      <w:proofErr w:type="spellStart"/>
      <w:r w:rsidRPr="009E7F4F">
        <w:rPr>
          <w:rStyle w:val="TagStyle"/>
          <w:rtl/>
        </w:rPr>
        <w:t>יור</w:t>
      </w:r>
      <w:proofErr w:type="spellEnd"/>
      <w:r w:rsidRPr="009E7F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7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9E7F4F" w:rsidRDefault="009E7F4F" w:rsidP="009E7F4F">
      <w:pPr>
        <w:pStyle w:val="KeepWithNext"/>
        <w:rPr>
          <w:rtl/>
          <w:lang w:eastAsia="he-IL"/>
        </w:rPr>
      </w:pPr>
    </w:p>
    <w:p w:rsidR="009E7F4F" w:rsidRDefault="009E7F4F" w:rsidP="009E7F4F">
      <w:pPr>
        <w:rPr>
          <w:rtl/>
          <w:lang w:eastAsia="he-IL"/>
        </w:rPr>
      </w:pPr>
      <w:bookmarkStart w:id="666" w:name="_ETM_Q1_2003525"/>
      <w:bookmarkEnd w:id="666"/>
      <w:r>
        <w:rPr>
          <w:rFonts w:hint="cs"/>
          <w:rtl/>
          <w:lang w:eastAsia="he-IL"/>
        </w:rPr>
        <w:t xml:space="preserve">עוד הערות לדבר? אין הערות. תגדיר על מה מצביעים. </w:t>
      </w:r>
    </w:p>
    <w:p w:rsidR="009E7F4F" w:rsidRDefault="009E7F4F" w:rsidP="009E7F4F">
      <w:pPr>
        <w:rPr>
          <w:rtl/>
          <w:lang w:eastAsia="he-IL"/>
        </w:rPr>
      </w:pPr>
    </w:p>
    <w:p w:rsidR="009E7F4F" w:rsidRDefault="009E7F4F" w:rsidP="009E7F4F">
      <w:pPr>
        <w:pStyle w:val="a4"/>
        <w:keepNext/>
        <w:rPr>
          <w:rtl/>
        </w:rPr>
      </w:pPr>
      <w:bookmarkStart w:id="667" w:name="ET_speaker_איתי_עצמון_109"/>
      <w:r w:rsidRPr="009E7F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9E7F4F" w:rsidRDefault="009E7F4F" w:rsidP="009E7F4F">
      <w:pPr>
        <w:pStyle w:val="KeepWithNext"/>
        <w:rPr>
          <w:rtl/>
          <w:lang w:eastAsia="he-IL"/>
        </w:rPr>
      </w:pPr>
    </w:p>
    <w:p w:rsidR="009E7F4F" w:rsidRDefault="009E7F4F" w:rsidP="009E7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9(א)(2). </w:t>
      </w:r>
    </w:p>
    <w:p w:rsidR="009E7F4F" w:rsidRDefault="009E7F4F" w:rsidP="009E7F4F">
      <w:pPr>
        <w:rPr>
          <w:rtl/>
          <w:lang w:eastAsia="he-IL"/>
        </w:rPr>
      </w:pPr>
    </w:p>
    <w:p w:rsidR="009E7F4F" w:rsidRDefault="009E7F4F" w:rsidP="009E7F4F">
      <w:pPr>
        <w:pStyle w:val="af6"/>
        <w:keepNext/>
        <w:rPr>
          <w:rtl/>
        </w:rPr>
      </w:pPr>
      <w:bookmarkStart w:id="668" w:name="ET_yor_5765_110"/>
      <w:r w:rsidRPr="009E7F4F">
        <w:rPr>
          <w:rStyle w:val="TagStyle"/>
          <w:rtl/>
        </w:rPr>
        <w:t xml:space="preserve"> &lt;&lt; </w:t>
      </w:r>
      <w:proofErr w:type="spellStart"/>
      <w:r w:rsidRPr="009E7F4F">
        <w:rPr>
          <w:rStyle w:val="TagStyle"/>
          <w:rtl/>
        </w:rPr>
        <w:t>יור</w:t>
      </w:r>
      <w:proofErr w:type="spellEnd"/>
      <w:r w:rsidRPr="009E7F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7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9E7F4F" w:rsidRDefault="009E7F4F" w:rsidP="009E7F4F">
      <w:pPr>
        <w:pStyle w:val="KeepWithNext"/>
        <w:rPr>
          <w:rtl/>
          <w:lang w:eastAsia="he-IL"/>
        </w:rPr>
      </w:pPr>
    </w:p>
    <w:p w:rsidR="009E7F4F" w:rsidRDefault="009E7F4F" w:rsidP="009E7F4F">
      <w:pPr>
        <w:rPr>
          <w:rtl/>
          <w:lang w:eastAsia="he-IL"/>
        </w:rPr>
      </w:pPr>
      <w:bookmarkStart w:id="669" w:name="_ETM_Q1_2003688"/>
      <w:bookmarkEnd w:id="669"/>
      <w:r>
        <w:rPr>
          <w:rFonts w:hint="cs"/>
          <w:rtl/>
          <w:lang w:eastAsia="he-IL"/>
        </w:rPr>
        <w:t>מי בעד סעיף 9(א)(2)? מי נגד? מי נמנע?</w:t>
      </w:r>
    </w:p>
    <w:p w:rsidR="009E7F4F" w:rsidRDefault="009E7F4F" w:rsidP="009E7F4F">
      <w:pPr>
        <w:rPr>
          <w:rtl/>
          <w:lang w:eastAsia="he-IL"/>
        </w:rPr>
      </w:pPr>
    </w:p>
    <w:p w:rsidR="009E7F4F" w:rsidRDefault="009E7F4F" w:rsidP="009E7F4F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E7F4F" w:rsidRDefault="009E7F4F" w:rsidP="009E7F4F">
      <w:pPr>
        <w:pStyle w:val="--"/>
        <w:keepNext/>
        <w:rPr>
          <w:rtl/>
        </w:rPr>
      </w:pPr>
    </w:p>
    <w:p w:rsidR="009E7F4F" w:rsidRDefault="009E7F4F" w:rsidP="009E7F4F">
      <w:pPr>
        <w:pStyle w:val="af2"/>
        <w:rPr>
          <w:rtl/>
        </w:rPr>
      </w:pPr>
      <w:r>
        <w:rPr>
          <w:rFonts w:hint="cs"/>
          <w:rtl/>
        </w:rPr>
        <w:t xml:space="preserve">הסעיף אושר. </w:t>
      </w:r>
    </w:p>
    <w:p w:rsidR="009E7F4F" w:rsidRPr="009E7F4F" w:rsidRDefault="009E7F4F" w:rsidP="009E7F4F">
      <w:pPr>
        <w:rPr>
          <w:rtl/>
        </w:rPr>
      </w:pPr>
    </w:p>
    <w:p w:rsidR="009E7F4F" w:rsidRDefault="009E7F4F" w:rsidP="009E7F4F">
      <w:pPr>
        <w:pStyle w:val="af6"/>
        <w:keepNext/>
        <w:rPr>
          <w:rtl/>
        </w:rPr>
      </w:pPr>
      <w:bookmarkStart w:id="670" w:name="ET_yor_5765_111"/>
      <w:r w:rsidRPr="009E7F4F">
        <w:rPr>
          <w:rStyle w:val="TagStyle"/>
          <w:rtl/>
        </w:rPr>
        <w:t xml:space="preserve"> &lt;&lt; </w:t>
      </w:r>
      <w:proofErr w:type="spellStart"/>
      <w:r w:rsidRPr="009E7F4F">
        <w:rPr>
          <w:rStyle w:val="TagStyle"/>
          <w:rtl/>
        </w:rPr>
        <w:t>יור</w:t>
      </w:r>
      <w:proofErr w:type="spellEnd"/>
      <w:r w:rsidRPr="009E7F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7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9E7F4F" w:rsidRDefault="009E7F4F" w:rsidP="009E7F4F">
      <w:pPr>
        <w:pStyle w:val="KeepWithNext"/>
        <w:rPr>
          <w:rtl/>
          <w:lang w:eastAsia="he-IL"/>
        </w:rPr>
      </w:pPr>
    </w:p>
    <w:p w:rsidR="009E7F4F" w:rsidRDefault="009E7F4F" w:rsidP="009E7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</w:t>
      </w:r>
      <w:bookmarkStart w:id="671" w:name="_ETM_Q1_2019207"/>
      <w:bookmarkEnd w:id="671"/>
      <w:r>
        <w:rPr>
          <w:rFonts w:hint="cs"/>
          <w:rtl/>
          <w:lang w:eastAsia="he-IL"/>
        </w:rPr>
        <w:t xml:space="preserve">אין נמנעים. הסעיף מאושר פה אחד. </w:t>
      </w:r>
    </w:p>
    <w:p w:rsidR="009E7F4F" w:rsidRDefault="009E7F4F" w:rsidP="009E7F4F">
      <w:pPr>
        <w:rPr>
          <w:rtl/>
          <w:lang w:eastAsia="he-IL"/>
        </w:rPr>
      </w:pPr>
    </w:p>
    <w:p w:rsidR="009E7F4F" w:rsidRDefault="009E7F4F" w:rsidP="009E7F4F">
      <w:pPr>
        <w:pStyle w:val="a4"/>
        <w:keepNext/>
        <w:rPr>
          <w:rtl/>
        </w:rPr>
      </w:pPr>
      <w:bookmarkStart w:id="672" w:name="ET_speaker_איתי_עצמון_112"/>
      <w:r w:rsidRPr="009E7F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9E7F4F" w:rsidRDefault="009E7F4F" w:rsidP="009E7F4F">
      <w:pPr>
        <w:pStyle w:val="KeepWithNext"/>
        <w:rPr>
          <w:rtl/>
          <w:lang w:eastAsia="he-IL"/>
        </w:rPr>
      </w:pPr>
    </w:p>
    <w:p w:rsidR="009E7F4F" w:rsidRPr="009E7F4F" w:rsidRDefault="009E7F4F" w:rsidP="009E7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הקטן הבא </w:t>
      </w:r>
      <w:r w:rsidR="00475417">
        <w:rPr>
          <w:rFonts w:hint="cs"/>
          <w:rtl/>
          <w:lang w:eastAsia="he-IL"/>
        </w:rPr>
        <w:t xml:space="preserve">נוגע </w:t>
      </w:r>
      <w:bookmarkStart w:id="673" w:name="_ETM_Q1_2031839"/>
      <w:bookmarkEnd w:id="673"/>
      <w:r w:rsidR="00475417">
        <w:rPr>
          <w:rFonts w:hint="cs"/>
          <w:rtl/>
          <w:lang w:eastAsia="he-IL"/>
        </w:rPr>
        <w:t xml:space="preserve">להוראות שיחולו מ-1 באפריל 2025 עד 1 באפריל 2029. אלה </w:t>
      </w:r>
      <w:bookmarkStart w:id="674" w:name="_ETM_Q1_2032491"/>
      <w:bookmarkEnd w:id="674"/>
      <w:r w:rsidR="00475417">
        <w:rPr>
          <w:rFonts w:hint="cs"/>
          <w:rtl/>
          <w:lang w:eastAsia="he-IL"/>
        </w:rPr>
        <w:t xml:space="preserve">תנאים שנוגעים להיקף ההגבלות על היקף הפרסום בעיתון מודפס. </w:t>
      </w:r>
      <w:bookmarkStart w:id="675" w:name="_ETM_Q1_2039647"/>
      <w:bookmarkEnd w:id="675"/>
      <w:r w:rsidR="00475417">
        <w:rPr>
          <w:rFonts w:hint="cs"/>
          <w:rtl/>
          <w:lang w:eastAsia="he-IL"/>
        </w:rPr>
        <w:t xml:space="preserve">אקרא ויכול להיות שיהיו כמה תיקונים תוך כדי. </w:t>
      </w:r>
    </w:p>
    <w:p w:rsidR="009E7F4F" w:rsidRDefault="009E7F4F" w:rsidP="009E7F4F">
      <w:pPr>
        <w:ind w:left="720" w:firstLine="0"/>
        <w:rPr>
          <w:rtl/>
          <w:lang w:eastAsia="he-IL"/>
        </w:rPr>
      </w:pPr>
    </w:p>
    <w:p w:rsidR="00475417" w:rsidRDefault="00475417" w:rsidP="00475417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B86806">
        <w:rPr>
          <w:rtl/>
          <w:lang w:eastAsia="he-IL"/>
        </w:rPr>
        <w:t xml:space="preserve">(ב) בתקופה שמיום ג׳ בניסן </w:t>
      </w:r>
      <w:proofErr w:type="spellStart"/>
      <w:r w:rsidR="00B86806">
        <w:rPr>
          <w:rtl/>
          <w:lang w:eastAsia="he-IL"/>
        </w:rPr>
        <w:t>התשפ״ה</w:t>
      </w:r>
      <w:proofErr w:type="spellEnd"/>
      <w:r w:rsidR="00B86806">
        <w:rPr>
          <w:rtl/>
          <w:lang w:eastAsia="he-IL"/>
        </w:rPr>
        <w:t xml:space="preserve"> (1 באפריל 2025) ועד ערב יום התחילה יקראו את החוק העיקרי כך</w:t>
      </w:r>
      <w:r>
        <w:rPr>
          <w:rFonts w:hint="cs"/>
          <w:rtl/>
          <w:lang w:eastAsia="he-IL"/>
        </w:rPr>
        <w:t>:</w:t>
      </w:r>
    </w:p>
    <w:p w:rsidR="00475417" w:rsidRDefault="00475417" w:rsidP="00475417">
      <w:pPr>
        <w:ind w:left="720" w:firstLine="0"/>
        <w:rPr>
          <w:rtl/>
          <w:lang w:eastAsia="he-IL"/>
        </w:rPr>
      </w:pPr>
    </w:p>
    <w:p w:rsidR="00B86806" w:rsidRDefault="00475417" w:rsidP="00475417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(1)</w:t>
      </w:r>
      <w:r w:rsidR="00B86806">
        <w:rPr>
          <w:rtl/>
          <w:lang w:eastAsia="he-IL"/>
        </w:rPr>
        <w:t xml:space="preserve"> בסעיף 6, במקום סעיף </w:t>
      </w:r>
      <w:proofErr w:type="spellStart"/>
      <w:r w:rsidR="00B86806">
        <w:rPr>
          <w:rtl/>
          <w:lang w:eastAsia="he-IL"/>
        </w:rPr>
        <w:t>קטו</w:t>
      </w:r>
      <w:proofErr w:type="spellEnd"/>
      <w:r w:rsidR="00B86806">
        <w:rPr>
          <w:rtl/>
          <w:lang w:eastAsia="he-IL"/>
        </w:rPr>
        <w:t xml:space="preserve"> (א) יבוא: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יכול להיות שמבחינת הסדר נשאיר את סעיף קטן (א) כפי שהוא כי הוא קובע שאסור לעשות יותר מפרסומת </w:t>
      </w:r>
      <w:bookmarkStart w:id="676" w:name="_ETM_Q1_2068550"/>
      <w:bookmarkEnd w:id="676"/>
      <w:r>
        <w:rPr>
          <w:rFonts w:hint="cs"/>
          <w:rtl/>
          <w:lang w:eastAsia="he-IL"/>
        </w:rPr>
        <w:t xml:space="preserve">אחת למוצר עישון בעיתון אחד או במהדורה אחת. אלה התנאים </w:t>
      </w:r>
      <w:bookmarkStart w:id="677" w:name="_ETM_Q1_2080334"/>
      <w:bookmarkEnd w:id="677"/>
      <w:r>
        <w:rPr>
          <w:rFonts w:hint="cs"/>
          <w:rtl/>
          <w:lang w:eastAsia="he-IL"/>
        </w:rPr>
        <w:t xml:space="preserve">לעשיית פרסומת מותרת בעיתון אחד. </w:t>
      </w:r>
    </w:p>
    <w:p w:rsidR="00475417" w:rsidRDefault="00475417" w:rsidP="00475417">
      <w:pPr>
        <w:ind w:left="720"/>
        <w:rPr>
          <w:rtl/>
          <w:lang w:eastAsia="he-IL"/>
        </w:rPr>
      </w:pPr>
      <w:bookmarkStart w:id="678" w:name="_ETM_Q1_2076808"/>
      <w:bookmarkStart w:id="679" w:name="_ETM_Q1_2076919"/>
      <w:bookmarkEnd w:id="678"/>
      <w:bookmarkEnd w:id="679"/>
    </w:p>
    <w:p w:rsidR="00B86806" w:rsidRDefault="00B86806" w:rsidP="00055AF2">
      <w:pPr>
        <w:ind w:left="720"/>
        <w:rPr>
          <w:rtl/>
          <w:lang w:eastAsia="he-IL"/>
        </w:rPr>
      </w:pPr>
      <w:r>
        <w:rPr>
          <w:rtl/>
          <w:lang w:eastAsia="he-IL"/>
        </w:rPr>
        <w:t>"(א) לא יעשה אדם פרסומת מותרת בעיתון מודפס לפי סעיף 3(ב)(1) אלא אס כן התקיימו כל אלה:</w:t>
      </w:r>
    </w:p>
    <w:p w:rsidR="00055AF2" w:rsidRDefault="00B86806" w:rsidP="00055AF2">
      <w:pPr>
        <w:ind w:left="2160" w:firstLine="0"/>
        <w:rPr>
          <w:rtl/>
          <w:lang w:eastAsia="he-IL"/>
        </w:rPr>
      </w:pPr>
      <w:r>
        <w:rPr>
          <w:rtl/>
          <w:lang w:eastAsia="he-IL"/>
        </w:rPr>
        <w:t>(1)</w:t>
      </w:r>
      <w:r w:rsidR="00055A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פרסם באתר האינטרנט של</w:t>
      </w:r>
      <w:r w:rsidR="00055AF2">
        <w:rPr>
          <w:rFonts w:hint="cs"/>
          <w:rtl/>
          <w:lang w:eastAsia="he-IL"/>
        </w:rPr>
        <w:t xml:space="preserve"> העיתון</w:t>
      </w:r>
      <w:r>
        <w:rPr>
          <w:rtl/>
          <w:lang w:eastAsia="he-IL"/>
        </w:rPr>
        <w:t xml:space="preserve">, בסמוך לאחר תום הרבעון הראשון של כל שנת כספים, הודעה בדבר כלל השטחים שהוקדשו בעיתון לפרסומת מותרת בארבעת הרבעונים האחרונים שקדמו לרבעון שבו חל מועד פרסום ההודעה (בסעיף קטן זה </w:t>
      </w:r>
      <w:r w:rsidR="00055AF2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כלל שטח הפרסו</w:t>
      </w:r>
      <w:r w:rsidR="00055AF2">
        <w:rPr>
          <w:rtl/>
          <w:lang w:eastAsia="he-IL"/>
        </w:rPr>
        <w:t>ם השנתי)</w:t>
      </w:r>
      <w:r w:rsidR="00055AF2">
        <w:rPr>
          <w:rFonts w:hint="cs"/>
          <w:rtl/>
          <w:lang w:eastAsia="he-IL"/>
        </w:rPr>
        <w:t>"</w:t>
      </w:r>
    </w:p>
    <w:p w:rsidR="00055AF2" w:rsidRDefault="00055AF2" w:rsidP="00055AF2">
      <w:pPr>
        <w:rPr>
          <w:rtl/>
          <w:lang w:eastAsia="he-IL"/>
        </w:rPr>
      </w:pPr>
    </w:p>
    <w:p w:rsidR="00B86806" w:rsidRDefault="00055AF2" w:rsidP="00055AF2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הוספנו כאן: "</w:t>
      </w:r>
      <w:r>
        <w:rPr>
          <w:rtl/>
          <w:lang w:eastAsia="he-IL"/>
        </w:rPr>
        <w:t>מידע שפרסם כאמור זמי</w:t>
      </w:r>
      <w:r>
        <w:rPr>
          <w:rFonts w:hint="cs"/>
          <w:rtl/>
          <w:lang w:eastAsia="he-IL"/>
        </w:rPr>
        <w:t>ן</w:t>
      </w:r>
      <w:r w:rsidR="00B86806">
        <w:rPr>
          <w:rtl/>
          <w:lang w:eastAsia="he-IL"/>
        </w:rPr>
        <w:t xml:space="preserve"> לעיון הציבור באתר האינטרנט שלו;</w:t>
      </w:r>
      <w:r>
        <w:rPr>
          <w:rFonts w:hint="cs"/>
          <w:rtl/>
          <w:lang w:eastAsia="he-IL"/>
        </w:rPr>
        <w:t xml:space="preserve">" </w:t>
      </w:r>
      <w:bookmarkStart w:id="680" w:name="_ETM_Q1_2106741"/>
      <w:bookmarkEnd w:id="680"/>
      <w:r>
        <w:rPr>
          <w:rFonts w:hint="cs"/>
          <w:rtl/>
          <w:lang w:eastAsia="he-IL"/>
        </w:rPr>
        <w:t xml:space="preserve">אני לא בטוח שהתוספת הזאת נדרשת. </w:t>
      </w:r>
    </w:p>
    <w:p w:rsidR="00055AF2" w:rsidRDefault="00055AF2" w:rsidP="00055AF2">
      <w:pPr>
        <w:rPr>
          <w:rtl/>
          <w:lang w:eastAsia="he-IL"/>
        </w:rPr>
      </w:pPr>
      <w:bookmarkStart w:id="681" w:name="_ETM_Q1_2112550"/>
      <w:bookmarkStart w:id="682" w:name="_ETM_Q1_2112720"/>
      <w:bookmarkEnd w:id="681"/>
      <w:bookmarkEnd w:id="682"/>
    </w:p>
    <w:p w:rsidR="00B86806" w:rsidRDefault="00B86806" w:rsidP="00055AF2">
      <w:pPr>
        <w:ind w:left="2160" w:firstLine="0"/>
        <w:rPr>
          <w:rtl/>
          <w:lang w:eastAsia="he-IL"/>
        </w:rPr>
      </w:pPr>
      <w:r>
        <w:rPr>
          <w:rtl/>
          <w:lang w:eastAsia="he-IL"/>
        </w:rPr>
        <w:t>(2)</w:t>
      </w:r>
      <w:r w:rsidR="00055A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כלל שטח הפרסום השנתי בעיתון בארבעת הרבעוני</w:t>
      </w:r>
      <w:r w:rsidR="00055AF2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שתחילתם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ברבעון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שבו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פורסמה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ההודעה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האחרונה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לפי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פסקה</w:t>
      </w:r>
      <w:r>
        <w:rPr>
          <w:rtl/>
          <w:lang w:eastAsia="he-IL"/>
        </w:rPr>
        <w:t xml:space="preserve"> (1) </w:t>
      </w:r>
      <w:r>
        <w:rPr>
          <w:rFonts w:ascii="David" w:hAnsi="David"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יעלה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75% </w:t>
      </w:r>
      <w:r>
        <w:rPr>
          <w:rFonts w:ascii="David" w:hAnsi="David" w:hint="cs"/>
          <w:rtl/>
          <w:lang w:eastAsia="he-IL"/>
        </w:rPr>
        <w:t>מכלל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שטח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הפרסום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השנתי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כפי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שפורסם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בהודעה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האחרונה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כאמור</w:t>
      </w:r>
      <w:r>
        <w:rPr>
          <w:rtl/>
          <w:lang w:eastAsia="he-IL"/>
        </w:rPr>
        <w:t>;</w:t>
      </w:r>
    </w:p>
    <w:p w:rsidR="00055AF2" w:rsidRDefault="00055AF2" w:rsidP="00055AF2">
      <w:pPr>
        <w:ind w:left="2160" w:firstLine="0"/>
        <w:rPr>
          <w:rtl/>
          <w:lang w:eastAsia="he-IL"/>
        </w:rPr>
      </w:pPr>
      <w:bookmarkStart w:id="683" w:name="_ETM_Q1_2124877"/>
      <w:bookmarkStart w:id="684" w:name="_ETM_Q1_2125056"/>
      <w:bookmarkEnd w:id="683"/>
      <w:bookmarkEnd w:id="684"/>
    </w:p>
    <w:p w:rsidR="00055AF2" w:rsidRDefault="00B86806" w:rsidP="00055AF2">
      <w:pPr>
        <w:ind w:left="2160" w:firstLine="0"/>
        <w:rPr>
          <w:rtl/>
          <w:lang w:eastAsia="he-IL"/>
        </w:rPr>
      </w:pPr>
      <w:r>
        <w:rPr>
          <w:rtl/>
          <w:lang w:eastAsia="he-IL"/>
        </w:rPr>
        <w:t>(3)</w:t>
      </w:r>
      <w:r w:rsidR="00055A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מהדורה מודפסת של עיתון אחד תפורסם לכל היותר פרסומת מותרה אחת.</w:t>
      </w:r>
      <w:r w:rsidR="00055AF2">
        <w:rPr>
          <w:rFonts w:hint="cs"/>
          <w:rtl/>
          <w:lang w:eastAsia="he-IL"/>
        </w:rPr>
        <w:t xml:space="preserve">" </w:t>
      </w:r>
    </w:p>
    <w:p w:rsidR="00055AF2" w:rsidRDefault="00055AF2" w:rsidP="00055AF2">
      <w:pPr>
        <w:rPr>
          <w:rtl/>
          <w:lang w:eastAsia="he-IL"/>
        </w:rPr>
      </w:pPr>
    </w:p>
    <w:p w:rsidR="00B86806" w:rsidRDefault="00055AF2" w:rsidP="00055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את ההוראה הזאת יכול להיות שנשקול להשאיר. </w:t>
      </w:r>
      <w:bookmarkStart w:id="685" w:name="_ETM_Q1_2132983"/>
      <w:bookmarkEnd w:id="685"/>
      <w:r>
        <w:rPr>
          <w:rFonts w:hint="cs"/>
          <w:rtl/>
          <w:lang w:eastAsia="he-IL"/>
        </w:rPr>
        <w:t>היא קיימת היום בסעיף 6(א), יכול להיות שמה שהקראתי עכשיו יהיה סעיף קטן (ב). זה עניין מבני יותר. אנחנו רוצים</w:t>
      </w:r>
      <w:bookmarkStart w:id="686" w:name="_ETM_Q1_2142647"/>
      <w:bookmarkEnd w:id="686"/>
      <w:r>
        <w:rPr>
          <w:rFonts w:hint="cs"/>
          <w:rtl/>
          <w:lang w:eastAsia="he-IL"/>
        </w:rPr>
        <w:t xml:space="preserve"> להתייחס כאן למצב שבו לעיתון אין אתר אינטרנט, כי </w:t>
      </w:r>
      <w:bookmarkStart w:id="687" w:name="_ETM_Q1_2147901"/>
      <w:bookmarkEnd w:id="687"/>
      <w:r>
        <w:rPr>
          <w:rFonts w:hint="cs"/>
          <w:rtl/>
          <w:lang w:eastAsia="he-IL"/>
        </w:rPr>
        <w:t xml:space="preserve">יש חלק מהעיתונים שלא בהכרח אתרים כאלה ובכל זאת אנחנו </w:t>
      </w:r>
      <w:bookmarkStart w:id="688" w:name="_ETM_Q1_2153873"/>
      <w:bookmarkEnd w:id="688"/>
      <w:r>
        <w:rPr>
          <w:rFonts w:hint="cs"/>
          <w:rtl/>
          <w:lang w:eastAsia="he-IL"/>
        </w:rPr>
        <w:t xml:space="preserve">רוצים שתהיה הודעה על שטחי הפרסום כדי שניתן יהיה לעקוב </w:t>
      </w:r>
      <w:bookmarkStart w:id="689" w:name="_ETM_Q1_2157580"/>
      <w:bookmarkEnd w:id="689"/>
      <w:r>
        <w:rPr>
          <w:rFonts w:hint="cs"/>
          <w:rtl/>
          <w:lang w:eastAsia="he-IL"/>
        </w:rPr>
        <w:t xml:space="preserve">אחר יישום המתווה ההדרגתי </w:t>
      </w:r>
      <w:r w:rsidR="00E2155E">
        <w:rPr>
          <w:rFonts w:hint="cs"/>
          <w:rtl/>
          <w:lang w:eastAsia="he-IL"/>
        </w:rPr>
        <w:t xml:space="preserve">של הפחתת שטחי הפרסום בתקופה שמ-1 באפריל 2025 עד 1 באפריל 2029. אנחנו מציעים לקבוע </w:t>
      </w:r>
      <w:bookmarkStart w:id="690" w:name="_ETM_Q1_2170832"/>
      <w:bookmarkEnd w:id="690"/>
      <w:r w:rsidR="00E2155E">
        <w:rPr>
          <w:rFonts w:hint="cs"/>
          <w:rtl/>
          <w:lang w:eastAsia="he-IL"/>
        </w:rPr>
        <w:t xml:space="preserve">שהפרסום בעיתון שאין לו אתר אינטרנט בעיתון עצמו, אם זה </w:t>
      </w:r>
      <w:bookmarkStart w:id="691" w:name="_ETM_Q1_2173148"/>
      <w:bookmarkEnd w:id="691"/>
      <w:r w:rsidR="00E2155E">
        <w:rPr>
          <w:rFonts w:hint="cs"/>
          <w:rtl/>
          <w:lang w:eastAsia="he-IL"/>
        </w:rPr>
        <w:t xml:space="preserve">מקובל על הוועדה. </w:t>
      </w:r>
    </w:p>
    <w:p w:rsidR="00E2155E" w:rsidRDefault="00E2155E" w:rsidP="00055AF2">
      <w:pPr>
        <w:rPr>
          <w:rtl/>
          <w:lang w:eastAsia="he-IL"/>
        </w:rPr>
      </w:pPr>
      <w:bookmarkStart w:id="692" w:name="_ETM_Q1_2177732"/>
      <w:bookmarkEnd w:id="692"/>
    </w:p>
    <w:p w:rsidR="00E2155E" w:rsidRDefault="00E2155E" w:rsidP="00E2155E">
      <w:pPr>
        <w:pStyle w:val="a4"/>
        <w:rPr>
          <w:rtl/>
        </w:rPr>
      </w:pPr>
      <w:bookmarkStart w:id="693" w:name="_ETM_Q1_2177905"/>
      <w:bookmarkStart w:id="694" w:name="_ETM_Q1_2178012"/>
      <w:bookmarkStart w:id="695" w:name="_ETM_Q1_2178083"/>
      <w:bookmarkStart w:id="696" w:name="ET_speaker_5694_113"/>
      <w:bookmarkEnd w:id="693"/>
      <w:bookmarkEnd w:id="694"/>
      <w:bookmarkEnd w:id="695"/>
      <w:r w:rsidRPr="00E215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21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E2155E" w:rsidRDefault="00E2155E" w:rsidP="00E2155E">
      <w:pPr>
        <w:rPr>
          <w:rtl/>
          <w:lang w:eastAsia="he-IL"/>
        </w:rPr>
      </w:pPr>
    </w:p>
    <w:p w:rsidR="00E2155E" w:rsidRDefault="00E2155E" w:rsidP="00E21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סביר. רק שאבין, אני שואל את </w:t>
      </w:r>
      <w:bookmarkStart w:id="697" w:name="_ETM_Q1_2179356"/>
      <w:bookmarkEnd w:id="697"/>
      <w:r>
        <w:rPr>
          <w:rFonts w:hint="cs"/>
          <w:rtl/>
          <w:lang w:eastAsia="he-IL"/>
        </w:rPr>
        <w:t xml:space="preserve">ינון: ידיעות אחרונות, </w:t>
      </w:r>
      <w:proofErr w:type="spellStart"/>
      <w:r>
        <w:rPr>
          <w:rFonts w:hint="cs"/>
          <w:rtl/>
          <w:lang w:eastAsia="he-IL"/>
        </w:rPr>
        <w:t>וינט</w:t>
      </w:r>
      <w:proofErr w:type="spellEnd"/>
      <w:r>
        <w:rPr>
          <w:rFonts w:hint="cs"/>
          <w:rtl/>
          <w:lang w:eastAsia="he-IL"/>
        </w:rPr>
        <w:t xml:space="preserve"> נחשב אתר אינטרנט?</w:t>
      </w:r>
    </w:p>
    <w:p w:rsidR="00E2155E" w:rsidRDefault="00E2155E" w:rsidP="00E2155E">
      <w:pPr>
        <w:rPr>
          <w:rtl/>
          <w:lang w:eastAsia="he-IL"/>
        </w:rPr>
      </w:pPr>
      <w:bookmarkStart w:id="698" w:name="_ETM_Q1_2183596"/>
      <w:bookmarkEnd w:id="698"/>
    </w:p>
    <w:p w:rsidR="00E2155E" w:rsidRDefault="00E2155E" w:rsidP="00E2155E">
      <w:pPr>
        <w:pStyle w:val="af9"/>
        <w:keepNext/>
        <w:rPr>
          <w:rtl/>
          <w:lang w:eastAsia="he-IL"/>
        </w:rPr>
      </w:pPr>
      <w:bookmarkStart w:id="699" w:name="_ETM_Q1_2183803"/>
      <w:bookmarkStart w:id="700" w:name="_ETM_Q1_2183831"/>
      <w:bookmarkStart w:id="701" w:name="_ETM_Q1_2183903"/>
      <w:bookmarkStart w:id="702" w:name="ET_guest_2871_114"/>
      <w:bookmarkEnd w:id="699"/>
      <w:bookmarkEnd w:id="700"/>
      <w:bookmarkEnd w:id="701"/>
      <w:r w:rsidRPr="00E21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אנגל:</w:t>
      </w:r>
      <w:r w:rsidRPr="00E215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E2155E" w:rsidRDefault="00E2155E" w:rsidP="00E2155E">
      <w:pPr>
        <w:pStyle w:val="KeepWithNext"/>
        <w:rPr>
          <w:rtl/>
          <w:lang w:eastAsia="he-IL"/>
        </w:rPr>
      </w:pPr>
    </w:p>
    <w:p w:rsidR="00E2155E" w:rsidRDefault="00E2155E" w:rsidP="00E21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זה נחשב אתר </w:t>
      </w:r>
      <w:bookmarkStart w:id="703" w:name="_ETM_Q1_2182530"/>
      <w:bookmarkEnd w:id="703"/>
      <w:r>
        <w:rPr>
          <w:rFonts w:hint="cs"/>
          <w:rtl/>
          <w:lang w:eastAsia="he-IL"/>
        </w:rPr>
        <w:t xml:space="preserve">אינטרנט ויש לנו אתר של ידיעות אחרונות. לכל העיתונים הגדולים יש אתרים. הערביים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בטוח. </w:t>
      </w:r>
    </w:p>
    <w:p w:rsidR="00E2155E" w:rsidRDefault="00E2155E" w:rsidP="00E2155E">
      <w:pPr>
        <w:rPr>
          <w:rtl/>
          <w:lang w:eastAsia="he-IL"/>
        </w:rPr>
      </w:pPr>
    </w:p>
    <w:p w:rsidR="00E2155E" w:rsidRDefault="00E2155E" w:rsidP="00E2155E">
      <w:pPr>
        <w:pStyle w:val="af6"/>
        <w:keepNext/>
        <w:rPr>
          <w:rtl/>
        </w:rPr>
      </w:pPr>
      <w:bookmarkStart w:id="704" w:name="ET_yor_5765_116"/>
      <w:r w:rsidRPr="00E2155E">
        <w:rPr>
          <w:rStyle w:val="TagStyle"/>
          <w:rtl/>
        </w:rPr>
        <w:t xml:space="preserve"> &lt;&lt; </w:t>
      </w:r>
      <w:proofErr w:type="spellStart"/>
      <w:r w:rsidRPr="00E2155E">
        <w:rPr>
          <w:rStyle w:val="TagStyle"/>
          <w:rtl/>
        </w:rPr>
        <w:t>יור</w:t>
      </w:r>
      <w:proofErr w:type="spellEnd"/>
      <w:r w:rsidRPr="00E215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1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E2155E" w:rsidRDefault="00E2155E" w:rsidP="00E2155E">
      <w:pPr>
        <w:pStyle w:val="KeepWithNext"/>
        <w:rPr>
          <w:rtl/>
          <w:lang w:eastAsia="he-IL"/>
        </w:rPr>
      </w:pPr>
    </w:p>
    <w:p w:rsidR="00E2155E" w:rsidRDefault="00E2155E" w:rsidP="00E2155E">
      <w:pPr>
        <w:rPr>
          <w:rtl/>
          <w:lang w:eastAsia="he-IL"/>
        </w:rPr>
      </w:pPr>
      <w:bookmarkStart w:id="705" w:name="_ETM_Q1_2198434"/>
      <w:bookmarkEnd w:id="705"/>
      <w:r>
        <w:rPr>
          <w:rFonts w:hint="cs"/>
          <w:rtl/>
          <w:lang w:eastAsia="he-IL"/>
        </w:rPr>
        <w:t>מה רצית להגיד, גברתי?</w:t>
      </w:r>
    </w:p>
    <w:p w:rsidR="00E2155E" w:rsidRPr="00E2155E" w:rsidRDefault="00E2155E" w:rsidP="00E2155E">
      <w:pPr>
        <w:rPr>
          <w:rtl/>
          <w:lang w:eastAsia="he-IL"/>
        </w:rPr>
      </w:pPr>
      <w:bookmarkStart w:id="706" w:name="_ETM_Q1_2200012"/>
      <w:bookmarkStart w:id="707" w:name="_ETM_Q1_2200192"/>
      <w:bookmarkEnd w:id="706"/>
      <w:bookmarkEnd w:id="707"/>
    </w:p>
    <w:p w:rsidR="00E2155E" w:rsidRDefault="00E2155E" w:rsidP="00E2155E">
      <w:pPr>
        <w:pStyle w:val="af9"/>
        <w:keepNext/>
        <w:rPr>
          <w:rtl/>
          <w:lang w:eastAsia="he-IL"/>
        </w:rPr>
      </w:pPr>
      <w:bookmarkStart w:id="708" w:name="ET_guest_אביגיל_סון_פלדמן_115"/>
      <w:r w:rsidRPr="00E21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E215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E2155E" w:rsidRDefault="00E2155E" w:rsidP="00E2155E">
      <w:pPr>
        <w:pStyle w:val="KeepWithNext"/>
        <w:rPr>
          <w:rtl/>
          <w:lang w:eastAsia="he-IL"/>
        </w:rPr>
      </w:pPr>
    </w:p>
    <w:p w:rsidR="00427EA2" w:rsidRDefault="00E2155E" w:rsidP="00427EA2">
      <w:pPr>
        <w:rPr>
          <w:rtl/>
          <w:lang w:eastAsia="he-IL"/>
        </w:rPr>
      </w:pPr>
      <w:bookmarkStart w:id="709" w:name="_ETM_Q1_2188081"/>
      <w:bookmarkStart w:id="710" w:name="_ETM_Q1_2188381"/>
      <w:bookmarkStart w:id="711" w:name="_ETM_Q1_2188406"/>
      <w:bookmarkStart w:id="712" w:name="_ETM_Q1_2188471"/>
      <w:bookmarkStart w:id="713" w:name="_ETM_Q1_2133646"/>
      <w:bookmarkStart w:id="714" w:name="_ETM_Q1_2133820"/>
      <w:bookmarkStart w:id="715" w:name="_ETM_Q1_1836491"/>
      <w:bookmarkStart w:id="716" w:name="_ETM_Q1_1836566"/>
      <w:bookmarkStart w:id="717" w:name="_ETM_Q1_1836636"/>
      <w:bookmarkStart w:id="718" w:name="_ETM_Q1_1836706"/>
      <w:bookmarkStart w:id="719" w:name="_ETM_Q1_2013526"/>
      <w:bookmarkStart w:id="720" w:name="_ETM_Q1_2013616"/>
      <w:bookmarkStart w:id="721" w:name="_ETM_Q1_2198409"/>
      <w:bookmarkStart w:id="722" w:name="_ETM_Q1_2198504"/>
      <w:bookmarkStart w:id="723" w:name="_ETM_Q1_2203249"/>
      <w:bookmarkStart w:id="724" w:name="_ETM_Q1_2203328"/>
      <w:bookmarkStart w:id="725" w:name="_ETM_Q1_2206048"/>
      <w:bookmarkStart w:id="726" w:name="_ETM_Q1_220611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 xml:space="preserve">אני רוצה להעיר </w:t>
      </w:r>
      <w:bookmarkStart w:id="727" w:name="_ETM_Q1_2204564"/>
      <w:bookmarkEnd w:id="727"/>
      <w:r>
        <w:rPr>
          <w:rFonts w:hint="cs"/>
          <w:rtl/>
          <w:lang w:eastAsia="he-IL"/>
        </w:rPr>
        <w:t>ש</w:t>
      </w:r>
      <w:r w:rsidR="00427EA2">
        <w:rPr>
          <w:rFonts w:hint="cs"/>
          <w:rtl/>
          <w:lang w:eastAsia="he-IL"/>
        </w:rPr>
        <w:t xml:space="preserve">האיסור על </w:t>
      </w:r>
      <w:bookmarkStart w:id="728" w:name="_ETM_Q1_2208258"/>
      <w:bookmarkEnd w:id="728"/>
      <w:r w:rsidR="00427EA2">
        <w:rPr>
          <w:rFonts w:hint="cs"/>
          <w:rtl/>
          <w:lang w:eastAsia="he-IL"/>
        </w:rPr>
        <w:t xml:space="preserve">פרסום לא בהכרח </w:t>
      </w:r>
      <w:r>
        <w:rPr>
          <w:rFonts w:hint="cs"/>
          <w:rtl/>
          <w:lang w:eastAsia="he-IL"/>
        </w:rPr>
        <w:t xml:space="preserve">חל </w:t>
      </w:r>
      <w:r w:rsidR="00427EA2">
        <w:rPr>
          <w:rFonts w:hint="cs"/>
          <w:rtl/>
          <w:lang w:eastAsia="he-IL"/>
        </w:rPr>
        <w:t>רק על העיתון</w:t>
      </w:r>
      <w:r>
        <w:rPr>
          <w:rFonts w:hint="cs"/>
          <w:rtl/>
          <w:lang w:eastAsia="he-IL"/>
        </w:rPr>
        <w:t xml:space="preserve">. איסור פרסום זה משהו שקיים בהרבה מקומות ויכולים להיות כמה אנשים שמעורבים בפעולת הפרסום. </w:t>
      </w:r>
      <w:bookmarkStart w:id="729" w:name="_ETM_Q1_2213513"/>
      <w:bookmarkStart w:id="730" w:name="_ETM_Q1_2216366"/>
      <w:bookmarkEnd w:id="729"/>
      <w:bookmarkEnd w:id="730"/>
      <w:r>
        <w:rPr>
          <w:rFonts w:hint="cs"/>
          <w:rtl/>
          <w:lang w:eastAsia="he-IL"/>
        </w:rPr>
        <w:t xml:space="preserve">לכן להגיד "הוא פרסם באתר האינטרנט של העיתון" זה </w:t>
      </w:r>
      <w:bookmarkStart w:id="731" w:name="_ETM_Q1_2222804"/>
      <w:bookmarkEnd w:id="731"/>
      <w:r>
        <w:rPr>
          <w:rFonts w:hint="cs"/>
          <w:rtl/>
          <w:lang w:eastAsia="he-IL"/>
        </w:rPr>
        <w:t xml:space="preserve">לא נכון. מה שצריך להגיד פה זה שהוא לא יעשה </w:t>
      </w:r>
      <w:bookmarkStart w:id="732" w:name="_ETM_Q1_2220278"/>
      <w:bookmarkEnd w:id="732"/>
      <w:r>
        <w:rPr>
          <w:rFonts w:hint="cs"/>
          <w:rtl/>
          <w:lang w:eastAsia="he-IL"/>
        </w:rPr>
        <w:t xml:space="preserve">פרסומת, אלא אם כן התקיימו לגבי אותו עיתון כל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התנאים צריכים להתקיים לגבי העיתון, לא הוא בהכרח </w:t>
      </w:r>
      <w:bookmarkStart w:id="733" w:name="_ETM_Q1_2229724"/>
      <w:bookmarkEnd w:id="733"/>
      <w:r>
        <w:rPr>
          <w:rFonts w:hint="cs"/>
          <w:rtl/>
          <w:lang w:eastAsia="he-IL"/>
        </w:rPr>
        <w:t xml:space="preserve">זה שמבצע אותן. </w:t>
      </w:r>
    </w:p>
    <w:p w:rsidR="00427EA2" w:rsidRDefault="00427EA2" w:rsidP="00427EA2">
      <w:pPr>
        <w:rPr>
          <w:rtl/>
          <w:lang w:eastAsia="he-IL"/>
        </w:rPr>
      </w:pPr>
      <w:bookmarkStart w:id="734" w:name="_ETM_Q1_2234558"/>
      <w:bookmarkStart w:id="735" w:name="_ETM_Q1_2234643"/>
      <w:bookmarkStart w:id="736" w:name="_ETM_Q1_2236623"/>
      <w:bookmarkEnd w:id="734"/>
      <w:bookmarkEnd w:id="735"/>
      <w:bookmarkEnd w:id="736"/>
    </w:p>
    <w:p w:rsidR="00427EA2" w:rsidRDefault="00427EA2" w:rsidP="00427EA2">
      <w:pPr>
        <w:pStyle w:val="a4"/>
        <w:keepNext/>
      </w:pPr>
      <w:bookmarkStart w:id="737" w:name="ET_speaker_איתי_עצמון_52"/>
      <w:r w:rsidRPr="00427E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E2155E" w:rsidP="00427EA2">
      <w:pPr>
        <w:rPr>
          <w:rtl/>
          <w:lang w:eastAsia="he-IL"/>
        </w:rPr>
      </w:pPr>
      <w:bookmarkStart w:id="738" w:name="_ETM_Q1_2237208"/>
      <w:bookmarkStart w:id="739" w:name="_ETM_Q1_2237273"/>
      <w:bookmarkEnd w:id="738"/>
      <w:bookmarkEnd w:id="739"/>
      <w:r>
        <w:rPr>
          <w:rFonts w:hint="cs"/>
          <w:rtl/>
          <w:lang w:eastAsia="he-IL"/>
        </w:rPr>
        <w:t xml:space="preserve">כלומר, בסביל: תפורסם. </w:t>
      </w:r>
      <w:r w:rsidR="00427EA2">
        <w:rPr>
          <w:rFonts w:hint="cs"/>
          <w:rtl/>
          <w:lang w:eastAsia="he-IL"/>
        </w:rPr>
        <w:t xml:space="preserve">אבל צריך להגיד מי עושה את הפעולה. </w:t>
      </w:r>
    </w:p>
    <w:p w:rsidR="00E2155E" w:rsidRDefault="00E2155E" w:rsidP="00427EA2">
      <w:pPr>
        <w:rPr>
          <w:rtl/>
          <w:lang w:eastAsia="he-IL"/>
        </w:rPr>
      </w:pPr>
    </w:p>
    <w:p w:rsidR="00E2155E" w:rsidRDefault="00E2155E" w:rsidP="00E2155E">
      <w:pPr>
        <w:pStyle w:val="af9"/>
        <w:keepNext/>
        <w:rPr>
          <w:rtl/>
          <w:lang w:eastAsia="he-IL"/>
        </w:rPr>
      </w:pPr>
      <w:bookmarkStart w:id="740" w:name="ET_guest_אביגיל_סון_פלדמן_117"/>
      <w:r w:rsidRPr="00E21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E215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E2155E" w:rsidRDefault="00E2155E" w:rsidP="00E2155E">
      <w:pPr>
        <w:pStyle w:val="KeepWithNext"/>
        <w:rPr>
          <w:rtl/>
          <w:lang w:eastAsia="he-IL"/>
        </w:rPr>
      </w:pPr>
    </w:p>
    <w:p w:rsidR="00427EA2" w:rsidRDefault="00E2155E" w:rsidP="00E2155E">
      <w:pPr>
        <w:rPr>
          <w:rtl/>
          <w:lang w:eastAsia="he-IL"/>
        </w:rPr>
      </w:pPr>
      <w:bookmarkStart w:id="741" w:name="_ETM_Q1_2243172"/>
      <w:bookmarkStart w:id="742" w:name="_ETM_Q1_2243262"/>
      <w:bookmarkStart w:id="743" w:name="_ETM_Q1_2244827"/>
      <w:bookmarkStart w:id="744" w:name="_ETM_Q1_2244897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אלא אם כן </w:t>
      </w:r>
      <w:bookmarkStart w:id="745" w:name="_ETM_Q1_2232306"/>
      <w:bookmarkEnd w:id="745"/>
      <w:r>
        <w:rPr>
          <w:rFonts w:hint="cs"/>
          <w:rtl/>
          <w:lang w:eastAsia="he-IL"/>
        </w:rPr>
        <w:t xml:space="preserve">התקיימו לגבי אותו העיתון כל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אלה תנאים שצריכים להתקיים לגבי העיתון, אבל הם </w:t>
      </w:r>
      <w:r w:rsidR="00427EA2">
        <w:rPr>
          <w:rFonts w:hint="cs"/>
          <w:rtl/>
          <w:lang w:eastAsia="he-IL"/>
        </w:rPr>
        <w:t xml:space="preserve">תנאי מקדמי </w:t>
      </w:r>
      <w:bookmarkStart w:id="746" w:name="_ETM_Q1_2246971"/>
      <w:bookmarkEnd w:id="746"/>
      <w:r w:rsidR="00427EA2">
        <w:rPr>
          <w:rFonts w:hint="cs"/>
          <w:rtl/>
          <w:lang w:eastAsia="he-IL"/>
        </w:rPr>
        <w:t>לפרסו</w:t>
      </w:r>
      <w:r>
        <w:rPr>
          <w:rFonts w:hint="cs"/>
          <w:rtl/>
          <w:lang w:eastAsia="he-IL"/>
        </w:rPr>
        <w:t>מת</w:t>
      </w:r>
      <w:r w:rsidR="00427EA2">
        <w:rPr>
          <w:rFonts w:hint="cs"/>
          <w:rtl/>
          <w:lang w:eastAsia="he-IL"/>
        </w:rPr>
        <w:t xml:space="preserve">. </w:t>
      </w:r>
    </w:p>
    <w:p w:rsidR="00427EA2" w:rsidRDefault="00427EA2" w:rsidP="00427EA2">
      <w:pPr>
        <w:rPr>
          <w:rtl/>
          <w:lang w:eastAsia="he-IL"/>
        </w:rPr>
      </w:pPr>
      <w:bookmarkStart w:id="747" w:name="_ETM_Q1_2248806"/>
      <w:bookmarkStart w:id="748" w:name="_ETM_Q1_2248891"/>
      <w:bookmarkEnd w:id="747"/>
      <w:bookmarkEnd w:id="748"/>
    </w:p>
    <w:p w:rsidR="00427EA2" w:rsidRDefault="00427EA2" w:rsidP="00427EA2">
      <w:pPr>
        <w:pStyle w:val="af6"/>
        <w:keepNext/>
      </w:pPr>
      <w:bookmarkStart w:id="749" w:name="ET_yor_5765_53"/>
      <w:r w:rsidRPr="00427EA2">
        <w:rPr>
          <w:rStyle w:val="TagStyle"/>
          <w:rtl/>
        </w:rPr>
        <w:t xml:space="preserve"> &lt;&lt; </w:t>
      </w:r>
      <w:proofErr w:type="spellStart"/>
      <w:r w:rsidRPr="00427EA2">
        <w:rPr>
          <w:rStyle w:val="TagStyle"/>
          <w:rtl/>
        </w:rPr>
        <w:t>יור</w:t>
      </w:r>
      <w:proofErr w:type="spellEnd"/>
      <w:r w:rsidRPr="00427E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7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427EA2" w:rsidP="00427EA2">
      <w:pPr>
        <w:rPr>
          <w:rtl/>
          <w:lang w:eastAsia="he-IL"/>
        </w:rPr>
      </w:pPr>
      <w:bookmarkStart w:id="750" w:name="_ETM_Q1_2249831"/>
      <w:bookmarkEnd w:id="750"/>
      <w:r>
        <w:rPr>
          <w:rFonts w:hint="cs"/>
          <w:rtl/>
          <w:lang w:eastAsia="he-IL"/>
        </w:rPr>
        <w:t>תעבדו על הנוסח. הערה כזו כדאי להביא מראש</w:t>
      </w:r>
      <w:r w:rsidR="00E2155E">
        <w:rPr>
          <w:rFonts w:hint="cs"/>
          <w:rtl/>
          <w:lang w:eastAsia="he-IL"/>
        </w:rPr>
        <w:t xml:space="preserve"> לדיון</w:t>
      </w:r>
      <w:r>
        <w:rPr>
          <w:rFonts w:hint="cs"/>
          <w:rtl/>
          <w:lang w:eastAsia="he-IL"/>
        </w:rPr>
        <w:t xml:space="preserve">. </w:t>
      </w:r>
    </w:p>
    <w:p w:rsidR="00427EA2" w:rsidRDefault="00427EA2" w:rsidP="00427EA2">
      <w:pPr>
        <w:rPr>
          <w:rtl/>
          <w:lang w:eastAsia="he-IL"/>
        </w:rPr>
      </w:pPr>
      <w:bookmarkStart w:id="751" w:name="_ETM_Q1_2258754"/>
      <w:bookmarkStart w:id="752" w:name="_ETM_Q1_2258834"/>
      <w:bookmarkStart w:id="753" w:name="_ETM_Q1_2259989"/>
      <w:bookmarkEnd w:id="751"/>
      <w:bookmarkEnd w:id="752"/>
      <w:bookmarkEnd w:id="753"/>
    </w:p>
    <w:p w:rsidR="00427EA2" w:rsidRDefault="00427EA2" w:rsidP="00427EA2">
      <w:pPr>
        <w:pStyle w:val="a4"/>
        <w:keepNext/>
      </w:pPr>
      <w:bookmarkStart w:id="754" w:name="ET_speaker_איתי_עצמון_54"/>
      <w:r w:rsidRPr="00427E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427EA2" w:rsidP="00427EA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55" w:name="_ETM_Q1_2260594"/>
      <w:bookmarkStart w:id="756" w:name="_ETM_Q1_2260654"/>
      <w:bookmarkEnd w:id="755"/>
      <w:bookmarkEnd w:id="756"/>
      <w:r>
        <w:rPr>
          <w:rFonts w:hint="cs"/>
          <w:rtl/>
          <w:lang w:eastAsia="he-IL"/>
        </w:rPr>
        <w:t xml:space="preserve">שקול </w:t>
      </w:r>
      <w:bookmarkStart w:id="757" w:name="_ETM_Q1_2261349"/>
      <w:bookmarkEnd w:id="757"/>
      <w:r>
        <w:rPr>
          <w:rFonts w:hint="cs"/>
          <w:rtl/>
          <w:lang w:eastAsia="he-IL"/>
        </w:rPr>
        <w:t xml:space="preserve">בשלב הנוסח. </w:t>
      </w:r>
      <w:bookmarkStart w:id="758" w:name="_ETM_Q1_2264068"/>
      <w:bookmarkEnd w:id="758"/>
    </w:p>
    <w:p w:rsidR="00427EA2" w:rsidRDefault="00427EA2" w:rsidP="00427EA2">
      <w:pPr>
        <w:rPr>
          <w:rtl/>
          <w:lang w:eastAsia="he-IL"/>
        </w:rPr>
      </w:pPr>
      <w:bookmarkStart w:id="759" w:name="_ETM_Q1_2265893"/>
      <w:bookmarkStart w:id="760" w:name="_ETM_Q1_2265973"/>
      <w:bookmarkEnd w:id="759"/>
      <w:bookmarkEnd w:id="760"/>
    </w:p>
    <w:p w:rsidR="00427EA2" w:rsidRDefault="00427EA2" w:rsidP="00427EA2">
      <w:pPr>
        <w:pStyle w:val="af6"/>
        <w:keepNext/>
      </w:pPr>
      <w:bookmarkStart w:id="761" w:name="ET_yor_5765_55"/>
      <w:r w:rsidRPr="00427EA2">
        <w:rPr>
          <w:rStyle w:val="TagStyle"/>
          <w:rtl/>
        </w:rPr>
        <w:t xml:space="preserve"> &lt;&lt; </w:t>
      </w:r>
      <w:proofErr w:type="spellStart"/>
      <w:r w:rsidRPr="00427EA2">
        <w:rPr>
          <w:rStyle w:val="TagStyle"/>
          <w:rtl/>
        </w:rPr>
        <w:t>יור</w:t>
      </w:r>
      <w:proofErr w:type="spellEnd"/>
      <w:r w:rsidRPr="00427E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7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E2155E" w:rsidRDefault="00E2155E" w:rsidP="00427EA2">
      <w:pPr>
        <w:rPr>
          <w:rtl/>
          <w:lang w:eastAsia="he-IL"/>
        </w:rPr>
      </w:pPr>
      <w:bookmarkStart w:id="762" w:name="_ETM_Q1_2267398"/>
      <w:bookmarkEnd w:id="762"/>
      <w:r>
        <w:rPr>
          <w:rFonts w:hint="cs"/>
          <w:rtl/>
          <w:lang w:eastAsia="he-IL"/>
        </w:rPr>
        <w:t>מי סעיף קטן (ב)(1)?</w:t>
      </w:r>
      <w:bookmarkStart w:id="763" w:name="_ETM_Q1_2257384"/>
      <w:bookmarkEnd w:id="763"/>
      <w:r>
        <w:rPr>
          <w:rFonts w:hint="cs"/>
          <w:rtl/>
          <w:lang w:eastAsia="he-IL"/>
        </w:rPr>
        <w:t xml:space="preserve"> מי נגד? מי נמנע</w:t>
      </w:r>
    </w:p>
    <w:p w:rsidR="00E2155E" w:rsidRDefault="00E2155E" w:rsidP="00427EA2">
      <w:pPr>
        <w:rPr>
          <w:rtl/>
          <w:lang w:eastAsia="he-IL"/>
        </w:rPr>
      </w:pPr>
      <w:bookmarkStart w:id="764" w:name="_ETM_Q1_2257491"/>
      <w:bookmarkEnd w:id="764"/>
    </w:p>
    <w:p w:rsidR="00E2155E" w:rsidRDefault="00E2155E" w:rsidP="00E2155E">
      <w:pPr>
        <w:pStyle w:val="af1"/>
        <w:keepNext/>
        <w:rPr>
          <w:rtl/>
        </w:rPr>
      </w:pPr>
      <w:bookmarkStart w:id="765" w:name="_ETM_Q1_2258463"/>
      <w:bookmarkStart w:id="766" w:name="_ETM_Q1_2258601"/>
      <w:bookmarkEnd w:id="765"/>
      <w:bookmarkEnd w:id="766"/>
      <w:r>
        <w:rPr>
          <w:rFonts w:hint="eastAsia"/>
          <w:rtl/>
        </w:rPr>
        <w:t>הצבעה</w:t>
      </w:r>
    </w:p>
    <w:p w:rsidR="00E2155E" w:rsidRDefault="00E2155E" w:rsidP="00E2155E">
      <w:pPr>
        <w:pStyle w:val="--"/>
        <w:keepNext/>
        <w:rPr>
          <w:rtl/>
        </w:rPr>
      </w:pPr>
    </w:p>
    <w:p w:rsidR="00E2155E" w:rsidRDefault="00E2155E" w:rsidP="00E2155E">
      <w:pPr>
        <w:pStyle w:val="af2"/>
        <w:rPr>
          <w:rtl/>
          <w:lang w:eastAsia="he-IL"/>
        </w:rPr>
      </w:pPr>
      <w:r>
        <w:rPr>
          <w:rFonts w:hint="cs"/>
          <w:rtl/>
        </w:rPr>
        <w:t>הסעיף אושר.</w:t>
      </w:r>
    </w:p>
    <w:p w:rsidR="00E2155E" w:rsidRDefault="00E2155E" w:rsidP="00E2155E">
      <w:pPr>
        <w:rPr>
          <w:rtl/>
          <w:lang w:eastAsia="he-IL"/>
        </w:rPr>
      </w:pPr>
    </w:p>
    <w:p w:rsidR="00E2155E" w:rsidRDefault="00E2155E" w:rsidP="00E2155E">
      <w:pPr>
        <w:pStyle w:val="af6"/>
        <w:keepNext/>
        <w:rPr>
          <w:rtl/>
        </w:rPr>
      </w:pPr>
      <w:bookmarkStart w:id="767" w:name="ET_yor_5765_118"/>
      <w:r w:rsidRPr="00E2155E">
        <w:rPr>
          <w:rStyle w:val="TagStyle"/>
          <w:rtl/>
        </w:rPr>
        <w:t xml:space="preserve"> &lt;&lt; </w:t>
      </w:r>
      <w:proofErr w:type="spellStart"/>
      <w:r w:rsidRPr="00E2155E">
        <w:rPr>
          <w:rStyle w:val="TagStyle"/>
          <w:rtl/>
        </w:rPr>
        <w:t>יור</w:t>
      </w:r>
      <w:proofErr w:type="spellEnd"/>
      <w:r w:rsidRPr="00E215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1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E2155E" w:rsidRDefault="00E2155E" w:rsidP="00E2155E">
      <w:pPr>
        <w:pStyle w:val="KeepWithNext"/>
        <w:rPr>
          <w:rtl/>
          <w:lang w:eastAsia="he-IL"/>
        </w:rPr>
      </w:pPr>
    </w:p>
    <w:p w:rsidR="00427EA2" w:rsidRDefault="00427EA2" w:rsidP="00427EA2">
      <w:pPr>
        <w:rPr>
          <w:rtl/>
          <w:lang w:eastAsia="he-IL"/>
        </w:rPr>
      </w:pPr>
      <w:bookmarkStart w:id="768" w:name="_ETM_Q1_2257552"/>
      <w:bookmarkStart w:id="769" w:name="_ETM_Q1_2257642"/>
      <w:bookmarkEnd w:id="768"/>
      <w:bookmarkEnd w:id="769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אחד, </w:t>
      </w:r>
      <w:r w:rsidR="00E2155E">
        <w:rPr>
          <w:rFonts w:hint="cs"/>
          <w:rtl/>
          <w:lang w:eastAsia="he-IL"/>
        </w:rPr>
        <w:t xml:space="preserve">אין מתנגדים, אין נמנעים. הסעיף אושר </w:t>
      </w:r>
      <w:r>
        <w:rPr>
          <w:rFonts w:hint="cs"/>
          <w:rtl/>
          <w:lang w:eastAsia="he-IL"/>
        </w:rPr>
        <w:t xml:space="preserve">עם התיקונים שהוקראו </w:t>
      </w:r>
      <w:bookmarkStart w:id="770" w:name="_ETM_Q1_2273227"/>
      <w:bookmarkEnd w:id="770"/>
      <w:r>
        <w:rPr>
          <w:rFonts w:hint="cs"/>
          <w:rtl/>
          <w:lang w:eastAsia="he-IL"/>
        </w:rPr>
        <w:t xml:space="preserve">ושינויי הנוסח שייעשו. </w:t>
      </w:r>
    </w:p>
    <w:p w:rsidR="00427EA2" w:rsidRDefault="00427EA2" w:rsidP="00427EA2">
      <w:pPr>
        <w:rPr>
          <w:rtl/>
          <w:lang w:eastAsia="he-IL"/>
        </w:rPr>
      </w:pPr>
      <w:bookmarkStart w:id="771" w:name="_ETM_Q1_2280826"/>
      <w:bookmarkStart w:id="772" w:name="_ETM_Q1_2280916"/>
      <w:bookmarkStart w:id="773" w:name="_ETM_Q1_2282100"/>
      <w:bookmarkEnd w:id="771"/>
      <w:bookmarkEnd w:id="772"/>
      <w:bookmarkEnd w:id="773"/>
    </w:p>
    <w:p w:rsidR="00427EA2" w:rsidRDefault="00427EA2" w:rsidP="00427EA2">
      <w:pPr>
        <w:pStyle w:val="a4"/>
        <w:keepNext/>
      </w:pPr>
      <w:bookmarkStart w:id="774" w:name="ET_speaker_איתי_עצמון_56"/>
      <w:r w:rsidRPr="00427E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E2155E" w:rsidRDefault="00E2155E" w:rsidP="00427EA2">
      <w:pPr>
        <w:rPr>
          <w:rtl/>
          <w:lang w:eastAsia="he-IL"/>
        </w:rPr>
      </w:pPr>
      <w:bookmarkStart w:id="775" w:name="_ETM_Q1_2282680"/>
      <w:bookmarkStart w:id="776" w:name="_ETM_Q1_2282740"/>
      <w:bookmarkEnd w:id="775"/>
      <w:bookmarkEnd w:id="776"/>
      <w:r>
        <w:rPr>
          <w:rFonts w:hint="cs"/>
          <w:rtl/>
          <w:lang w:eastAsia="he-IL"/>
        </w:rPr>
        <w:t xml:space="preserve">פסקה (2) היא תיקון לסעיף העונשין. </w:t>
      </w:r>
      <w:bookmarkStart w:id="777" w:name="_ETM_Q1_2282245"/>
      <w:bookmarkEnd w:id="777"/>
      <w:r>
        <w:rPr>
          <w:rFonts w:hint="cs"/>
          <w:rtl/>
          <w:lang w:eastAsia="he-IL"/>
        </w:rPr>
        <w:t xml:space="preserve">כפי שאמרתי, בדברי ההסבר כתבנו שהוועדה תדון בקביעת עבירות </w:t>
      </w:r>
      <w:bookmarkStart w:id="778" w:name="_ETM_Q1_2289201"/>
      <w:bookmarkEnd w:id="778"/>
      <w:r>
        <w:rPr>
          <w:rFonts w:hint="cs"/>
          <w:rtl/>
          <w:lang w:eastAsia="he-IL"/>
        </w:rPr>
        <w:t xml:space="preserve">פליליות </w:t>
      </w:r>
      <w:r w:rsidR="001D3A6C">
        <w:rPr>
          <w:rFonts w:hint="cs"/>
          <w:rtl/>
          <w:lang w:eastAsia="he-IL"/>
        </w:rPr>
        <w:t xml:space="preserve">לעניין המגבלות החדשות המוצעות על פרסום מוצרי טבק ועישון </w:t>
      </w:r>
      <w:bookmarkStart w:id="779" w:name="_ETM_Q1_2285891"/>
      <w:bookmarkEnd w:id="779"/>
      <w:r w:rsidR="001D3A6C">
        <w:rPr>
          <w:rFonts w:hint="cs"/>
          <w:rtl/>
          <w:lang w:eastAsia="he-IL"/>
        </w:rPr>
        <w:t xml:space="preserve">בעיתונות המודפסת בתקופת תוקפן של הוראות המעבר, כי קבענו כאן </w:t>
      </w:r>
      <w:bookmarkStart w:id="780" w:name="_ETM_Q1_2295262"/>
      <w:bookmarkEnd w:id="780"/>
      <w:r w:rsidR="001D3A6C">
        <w:rPr>
          <w:rFonts w:hint="cs"/>
          <w:rtl/>
          <w:lang w:eastAsia="he-IL"/>
        </w:rPr>
        <w:t xml:space="preserve">הוראות ואין שום סנקציה על ההפרה שלהן. מה שאנחנו מציעים </w:t>
      </w:r>
      <w:bookmarkStart w:id="781" w:name="_ETM_Q1_2300470"/>
      <w:bookmarkEnd w:id="781"/>
      <w:r w:rsidR="001D3A6C">
        <w:rPr>
          <w:rFonts w:hint="cs"/>
          <w:rtl/>
          <w:lang w:eastAsia="he-IL"/>
        </w:rPr>
        <w:t>הוא:</w:t>
      </w:r>
    </w:p>
    <w:p w:rsidR="001D3A6C" w:rsidRDefault="001D3A6C" w:rsidP="00427EA2">
      <w:pPr>
        <w:rPr>
          <w:rtl/>
          <w:lang w:eastAsia="he-IL"/>
        </w:rPr>
      </w:pPr>
    </w:p>
    <w:p w:rsidR="00E2155E" w:rsidRDefault="001D3A6C" w:rsidP="00E2155E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(2) בסעיף 11(א)</w:t>
      </w:r>
      <w:r>
        <w:rPr>
          <w:rFonts w:hint="cs"/>
          <w:rtl/>
          <w:lang w:eastAsia="he-IL"/>
        </w:rPr>
        <w:t>,</w:t>
      </w:r>
      <w:r w:rsidR="00E2155E">
        <w:rPr>
          <w:rtl/>
          <w:lang w:eastAsia="he-IL"/>
        </w:rPr>
        <w:t xml:space="preserve"> במקום פסקה (5) יבוא:</w:t>
      </w:r>
    </w:p>
    <w:p w:rsidR="001D3A6C" w:rsidRDefault="001D3A6C" w:rsidP="00E2155E">
      <w:pPr>
        <w:rPr>
          <w:rtl/>
          <w:lang w:eastAsia="he-IL"/>
        </w:rPr>
      </w:pPr>
    </w:p>
    <w:p w:rsidR="00E2155E" w:rsidRDefault="001D3A6C" w:rsidP="001D3A6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 w:rsidR="00E2155E">
        <w:rPr>
          <w:rtl/>
          <w:lang w:eastAsia="he-IL"/>
        </w:rPr>
        <w:t>(5) עשה פרסומת מותרת בעיתון מודפס כאמור בסעיף</w:t>
      </w:r>
      <w:r>
        <w:rPr>
          <w:rFonts w:hint="cs"/>
          <w:rtl/>
          <w:lang w:eastAsia="he-IL"/>
        </w:rPr>
        <w:t xml:space="preserve"> </w:t>
      </w:r>
      <w:r w:rsidR="00E2155E">
        <w:rPr>
          <w:rtl/>
          <w:lang w:eastAsia="he-IL"/>
        </w:rPr>
        <w:t>3(ב)(1), בלי שהתקיים תנאי מהתנאים המנויים בסעיף 6(א)(1) עד</w:t>
      </w:r>
      <w:r>
        <w:rPr>
          <w:rFonts w:hint="cs"/>
          <w:rtl/>
          <w:lang w:eastAsia="he-IL"/>
        </w:rPr>
        <w:t xml:space="preserve"> (3);'"</w:t>
      </w:r>
    </w:p>
    <w:p w:rsidR="00E2155E" w:rsidRDefault="00E2155E" w:rsidP="00E2155E">
      <w:pPr>
        <w:rPr>
          <w:rtl/>
          <w:lang w:eastAsia="he-IL"/>
        </w:rPr>
      </w:pPr>
    </w:p>
    <w:p w:rsidR="001D3A6C" w:rsidRDefault="001D3A6C" w:rsidP="00E21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עבירה פלילית שעונשה המרבי הוא </w:t>
      </w:r>
      <w:bookmarkStart w:id="782" w:name="_ETM_Q1_2316146"/>
      <w:bookmarkEnd w:id="782"/>
      <w:r>
        <w:rPr>
          <w:rFonts w:hint="cs"/>
          <w:rtl/>
          <w:lang w:eastAsia="he-IL"/>
        </w:rPr>
        <w:t xml:space="preserve">קנס, כאמור בסעיף 61א(4) לחוק העונשין. </w:t>
      </w:r>
    </w:p>
    <w:p w:rsidR="001D3A6C" w:rsidRDefault="001D3A6C" w:rsidP="00E2155E">
      <w:pPr>
        <w:rPr>
          <w:rtl/>
          <w:lang w:eastAsia="he-IL"/>
        </w:rPr>
      </w:pPr>
      <w:bookmarkStart w:id="783" w:name="_ETM_Q1_2321754"/>
      <w:bookmarkStart w:id="784" w:name="_ETM_Q1_2321915"/>
      <w:bookmarkEnd w:id="783"/>
      <w:bookmarkEnd w:id="784"/>
    </w:p>
    <w:p w:rsidR="001D3A6C" w:rsidRDefault="001D3A6C" w:rsidP="001D3A6C">
      <w:pPr>
        <w:pStyle w:val="af9"/>
        <w:keepNext/>
        <w:rPr>
          <w:rtl/>
          <w:lang w:eastAsia="he-IL"/>
        </w:rPr>
      </w:pPr>
      <w:bookmarkStart w:id="785" w:name="_ETM_Q1_2322021"/>
      <w:bookmarkStart w:id="786" w:name="_ETM_Q1_2322100"/>
      <w:bookmarkStart w:id="787" w:name="ET_guest_אביגיל_סון_פלדמן_119"/>
      <w:bookmarkEnd w:id="785"/>
      <w:bookmarkEnd w:id="786"/>
      <w:r w:rsidRPr="001D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1D3A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1D3A6C" w:rsidRDefault="001D3A6C" w:rsidP="001D3A6C">
      <w:pPr>
        <w:pStyle w:val="KeepWithNext"/>
        <w:rPr>
          <w:rtl/>
          <w:lang w:eastAsia="he-IL"/>
        </w:rPr>
      </w:pPr>
    </w:p>
    <w:p w:rsidR="00427EA2" w:rsidRDefault="001D3A6C" w:rsidP="001D3A6C">
      <w:pPr>
        <w:rPr>
          <w:rtl/>
          <w:lang w:eastAsia="he-IL"/>
        </w:rPr>
      </w:pPr>
      <w:bookmarkStart w:id="788" w:name="_ETM_Q1_2317744"/>
      <w:bookmarkStart w:id="789" w:name="_ETM_Q1_2317819"/>
      <w:bookmarkStart w:id="790" w:name="_ETM_Q1_2317874"/>
      <w:bookmarkStart w:id="791" w:name="_ETM_Q1_2317944"/>
      <w:bookmarkStart w:id="792" w:name="_ETM_Q1_2323803"/>
      <w:bookmarkStart w:id="793" w:name="_ETM_Q1_2323883"/>
      <w:bookmarkEnd w:id="788"/>
      <w:bookmarkEnd w:id="789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>כמו שהצעת קודם, ש</w:t>
      </w:r>
      <w:r w:rsidR="00427EA2">
        <w:rPr>
          <w:rFonts w:hint="cs"/>
          <w:rtl/>
          <w:lang w:eastAsia="he-IL"/>
        </w:rPr>
        <w:t xml:space="preserve">לא ניגע </w:t>
      </w:r>
      <w:r>
        <w:rPr>
          <w:rFonts w:hint="cs"/>
          <w:rtl/>
          <w:lang w:eastAsia="he-IL"/>
        </w:rPr>
        <w:t xml:space="preserve">ב-6(א) </w:t>
      </w:r>
      <w:bookmarkStart w:id="794" w:name="_ETM_Q1_2318516"/>
      <w:bookmarkEnd w:id="794"/>
      <w:r>
        <w:rPr>
          <w:rFonts w:hint="cs"/>
          <w:rtl/>
          <w:lang w:eastAsia="he-IL"/>
        </w:rPr>
        <w:t>ה</w:t>
      </w:r>
      <w:r w:rsidR="00427EA2">
        <w:rPr>
          <w:rFonts w:hint="cs"/>
          <w:rtl/>
          <w:lang w:eastAsia="he-IL"/>
        </w:rPr>
        <w:t xml:space="preserve">קיים היום אלא </w:t>
      </w:r>
      <w:bookmarkStart w:id="795" w:name="_ETM_Q1_2328168"/>
      <w:bookmarkEnd w:id="795"/>
      <w:r w:rsidR="00427EA2">
        <w:rPr>
          <w:rFonts w:hint="cs"/>
          <w:rtl/>
          <w:lang w:eastAsia="he-IL"/>
        </w:rPr>
        <w:t>נוסיף עליו, גם פה לעשות את ההתאמה</w:t>
      </w:r>
      <w:r>
        <w:rPr>
          <w:rFonts w:hint="cs"/>
          <w:rtl/>
          <w:lang w:eastAsia="he-IL"/>
        </w:rPr>
        <w:t xml:space="preserve">. לא לגעת ב-(5) </w:t>
      </w:r>
      <w:r w:rsidR="00427EA2">
        <w:rPr>
          <w:rFonts w:hint="cs"/>
          <w:rtl/>
          <w:lang w:eastAsia="he-IL"/>
        </w:rPr>
        <w:t>אלא להוסיף</w:t>
      </w:r>
      <w:bookmarkStart w:id="796" w:name="_ETM_Q1_2336466"/>
      <w:bookmarkEnd w:id="796"/>
      <w:r>
        <w:rPr>
          <w:rFonts w:hint="cs"/>
          <w:rtl/>
          <w:lang w:eastAsia="he-IL"/>
        </w:rPr>
        <w:t xml:space="preserve"> (5)(א) שיתייחס להוראות החדשות. </w:t>
      </w:r>
      <w:r w:rsidR="00210A7D">
        <w:rPr>
          <w:rFonts w:hint="cs"/>
          <w:rtl/>
          <w:lang w:eastAsia="he-IL"/>
        </w:rPr>
        <w:t xml:space="preserve">ככה </w:t>
      </w:r>
      <w:bookmarkStart w:id="797" w:name="_ETM_Q1_2337228"/>
      <w:bookmarkEnd w:id="797"/>
      <w:r w:rsidR="00210A7D">
        <w:rPr>
          <w:rFonts w:hint="cs"/>
          <w:rtl/>
          <w:lang w:eastAsia="he-IL"/>
        </w:rPr>
        <w:t xml:space="preserve">גם אפשר לנסח את סעיף העונשין בצורה יותר מדויקת. </w:t>
      </w:r>
    </w:p>
    <w:p w:rsidR="00427EA2" w:rsidRDefault="00427EA2" w:rsidP="00427EA2">
      <w:pPr>
        <w:rPr>
          <w:rtl/>
          <w:lang w:eastAsia="he-IL"/>
        </w:rPr>
      </w:pPr>
      <w:bookmarkStart w:id="798" w:name="_ETM_Q1_2337956"/>
      <w:bookmarkStart w:id="799" w:name="_ETM_Q1_2338026"/>
      <w:bookmarkEnd w:id="798"/>
      <w:bookmarkEnd w:id="799"/>
    </w:p>
    <w:p w:rsidR="00427EA2" w:rsidRDefault="00427EA2" w:rsidP="00427EA2">
      <w:pPr>
        <w:pStyle w:val="af6"/>
        <w:keepNext/>
      </w:pPr>
      <w:bookmarkStart w:id="800" w:name="ET_yor_5765_57"/>
      <w:r w:rsidRPr="00427EA2">
        <w:rPr>
          <w:rStyle w:val="TagStyle"/>
          <w:rtl/>
        </w:rPr>
        <w:t xml:space="preserve"> &lt;&lt; </w:t>
      </w:r>
      <w:proofErr w:type="spellStart"/>
      <w:r w:rsidRPr="00427EA2">
        <w:rPr>
          <w:rStyle w:val="TagStyle"/>
          <w:rtl/>
        </w:rPr>
        <w:t>יור</w:t>
      </w:r>
      <w:proofErr w:type="spellEnd"/>
      <w:r w:rsidRPr="00427E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7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427EA2" w:rsidP="00427EA2">
      <w:pPr>
        <w:rPr>
          <w:rtl/>
          <w:lang w:eastAsia="he-IL"/>
        </w:rPr>
      </w:pPr>
      <w:bookmarkStart w:id="801" w:name="_ETM_Q1_2339091"/>
      <w:bookmarkEnd w:id="801"/>
      <w:r>
        <w:rPr>
          <w:rFonts w:hint="cs"/>
          <w:rtl/>
          <w:lang w:eastAsia="he-IL"/>
        </w:rPr>
        <w:t>מקובל. מי בעד</w:t>
      </w:r>
      <w:r w:rsidR="00210A7D">
        <w:rPr>
          <w:rFonts w:hint="cs"/>
          <w:rtl/>
          <w:lang w:eastAsia="he-IL"/>
        </w:rPr>
        <w:t xml:space="preserve"> </w:t>
      </w:r>
      <w:bookmarkStart w:id="802" w:name="_ETM_Q1_2342551"/>
      <w:bookmarkEnd w:id="802"/>
      <w:r w:rsidR="00210A7D">
        <w:rPr>
          <w:rFonts w:hint="cs"/>
          <w:rtl/>
          <w:lang w:eastAsia="he-IL"/>
        </w:rPr>
        <w:t>סעיף קטן (ב)(2)</w:t>
      </w:r>
      <w:r w:rsidR="00504039">
        <w:rPr>
          <w:rFonts w:hint="cs"/>
          <w:rtl/>
          <w:lang w:eastAsia="he-IL"/>
        </w:rPr>
        <w:t>, כולל התיקון שנאמר</w:t>
      </w:r>
      <w:r>
        <w:rPr>
          <w:rFonts w:hint="cs"/>
          <w:rtl/>
          <w:lang w:eastAsia="he-IL"/>
        </w:rPr>
        <w:t>?</w:t>
      </w:r>
    </w:p>
    <w:p w:rsidR="00504039" w:rsidRDefault="00504039" w:rsidP="00427EA2">
      <w:pPr>
        <w:rPr>
          <w:rtl/>
          <w:lang w:eastAsia="he-IL"/>
        </w:rPr>
      </w:pPr>
    </w:p>
    <w:p w:rsidR="00504039" w:rsidRDefault="00504039" w:rsidP="00504039">
      <w:pPr>
        <w:pStyle w:val="af9"/>
        <w:keepNext/>
        <w:rPr>
          <w:rtl/>
          <w:lang w:eastAsia="he-IL"/>
        </w:rPr>
      </w:pPr>
      <w:bookmarkStart w:id="803" w:name="ET_guest_1235_120"/>
      <w:r w:rsidRPr="0050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504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504039" w:rsidRDefault="00504039" w:rsidP="00504039">
      <w:pPr>
        <w:pStyle w:val="KeepWithNext"/>
        <w:rPr>
          <w:rtl/>
          <w:lang w:eastAsia="he-IL"/>
        </w:rPr>
      </w:pPr>
    </w:p>
    <w:p w:rsidR="00504039" w:rsidRDefault="00504039" w:rsidP="00504039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לגבי הפלילי?</w:t>
      </w:r>
    </w:p>
    <w:p w:rsidR="00504039" w:rsidRDefault="00504039" w:rsidP="00504039">
      <w:pPr>
        <w:rPr>
          <w:rtl/>
          <w:lang w:eastAsia="he-IL"/>
        </w:rPr>
      </w:pPr>
      <w:bookmarkStart w:id="804" w:name="_ETM_Q1_2355186"/>
      <w:bookmarkStart w:id="805" w:name="_ETM_Q1_2355324"/>
      <w:bookmarkEnd w:id="804"/>
      <w:bookmarkEnd w:id="805"/>
    </w:p>
    <w:p w:rsidR="00504039" w:rsidRDefault="00504039" w:rsidP="00504039">
      <w:pPr>
        <w:pStyle w:val="af6"/>
        <w:keepNext/>
        <w:rPr>
          <w:rtl/>
        </w:rPr>
      </w:pPr>
      <w:bookmarkStart w:id="806" w:name="_ETM_Q1_2355395"/>
      <w:bookmarkStart w:id="807" w:name="_ETM_Q1_2355460"/>
      <w:bookmarkStart w:id="808" w:name="ET_yor_5765_121"/>
      <w:bookmarkEnd w:id="806"/>
      <w:bookmarkEnd w:id="807"/>
      <w:r w:rsidRPr="00504039">
        <w:rPr>
          <w:rStyle w:val="TagStyle"/>
          <w:rtl/>
        </w:rPr>
        <w:t xml:space="preserve"> &lt;&lt; </w:t>
      </w:r>
      <w:proofErr w:type="spellStart"/>
      <w:r w:rsidRPr="00504039">
        <w:rPr>
          <w:rStyle w:val="TagStyle"/>
          <w:rtl/>
        </w:rPr>
        <w:t>יור</w:t>
      </w:r>
      <w:proofErr w:type="spellEnd"/>
      <w:r w:rsidRPr="005040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504039" w:rsidRDefault="00504039" w:rsidP="00504039">
      <w:pPr>
        <w:pStyle w:val="KeepWithNext"/>
        <w:rPr>
          <w:rtl/>
          <w:lang w:eastAsia="he-IL"/>
        </w:rPr>
      </w:pPr>
    </w:p>
    <w:p w:rsidR="00504039" w:rsidRDefault="00504039" w:rsidP="00504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בעד? </w:t>
      </w:r>
      <w:bookmarkStart w:id="809" w:name="_ETM_Q1_2350470"/>
      <w:bookmarkEnd w:id="809"/>
      <w:r>
        <w:rPr>
          <w:rFonts w:hint="cs"/>
          <w:rtl/>
          <w:lang w:eastAsia="he-IL"/>
        </w:rPr>
        <w:t xml:space="preserve">לא כדאי לך לעצור את העגלה עכשיו. </w:t>
      </w:r>
    </w:p>
    <w:p w:rsidR="00504039" w:rsidRDefault="00504039" w:rsidP="00504039">
      <w:pPr>
        <w:rPr>
          <w:rtl/>
          <w:lang w:eastAsia="he-IL"/>
        </w:rPr>
      </w:pPr>
      <w:bookmarkStart w:id="810" w:name="_ETM_Q1_2357382"/>
      <w:bookmarkStart w:id="811" w:name="_ETM_Q1_2357523"/>
      <w:bookmarkEnd w:id="810"/>
      <w:bookmarkEnd w:id="811"/>
    </w:p>
    <w:p w:rsidR="00504039" w:rsidRDefault="00504039" w:rsidP="00504039">
      <w:pPr>
        <w:pStyle w:val="af9"/>
        <w:keepNext/>
        <w:rPr>
          <w:rtl/>
          <w:lang w:eastAsia="he-IL"/>
        </w:rPr>
      </w:pPr>
      <w:bookmarkStart w:id="812" w:name="_ETM_Q1_2357549"/>
      <w:bookmarkStart w:id="813" w:name="_ETM_Q1_2357667"/>
      <w:bookmarkStart w:id="814" w:name="_ETM_Q1_2359301"/>
      <w:bookmarkStart w:id="815" w:name="ET_guest_1235_122"/>
      <w:bookmarkEnd w:id="812"/>
      <w:bookmarkEnd w:id="813"/>
      <w:bookmarkEnd w:id="814"/>
      <w:r w:rsidRPr="0050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504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504039" w:rsidRDefault="00504039" w:rsidP="00504039">
      <w:pPr>
        <w:pStyle w:val="KeepWithNext"/>
        <w:rPr>
          <w:rtl/>
          <w:lang w:eastAsia="he-IL"/>
        </w:rPr>
      </w:pPr>
    </w:p>
    <w:p w:rsidR="00504039" w:rsidRPr="00504039" w:rsidRDefault="00504039" w:rsidP="00504039">
      <w:pPr>
        <w:rPr>
          <w:rtl/>
          <w:lang w:eastAsia="he-IL"/>
        </w:rPr>
      </w:pPr>
      <w:bookmarkStart w:id="816" w:name="_ETM_Q1_2360003"/>
      <w:bookmarkEnd w:id="816"/>
      <w:r>
        <w:rPr>
          <w:rFonts w:hint="cs"/>
          <w:rtl/>
          <w:lang w:eastAsia="he-IL"/>
        </w:rPr>
        <w:t>א</w:t>
      </w:r>
      <w:bookmarkStart w:id="817" w:name="_ETM_Q1_2360075"/>
      <w:bookmarkEnd w:id="817"/>
      <w:r>
        <w:rPr>
          <w:rFonts w:hint="cs"/>
          <w:rtl/>
          <w:lang w:eastAsia="he-IL"/>
        </w:rPr>
        <w:t xml:space="preserve">ולי לא </w:t>
      </w:r>
      <w:bookmarkStart w:id="818" w:name="_ETM_Q1_2360982"/>
      <w:bookmarkEnd w:id="818"/>
      <w:r>
        <w:rPr>
          <w:rFonts w:hint="cs"/>
          <w:rtl/>
          <w:lang w:eastAsia="he-IL"/>
        </w:rPr>
        <w:t xml:space="preserve">ירדתי לסוף העניין. </w:t>
      </w:r>
    </w:p>
    <w:p w:rsidR="00427EA2" w:rsidRDefault="00427EA2" w:rsidP="00427EA2">
      <w:pPr>
        <w:rPr>
          <w:rtl/>
          <w:lang w:eastAsia="he-IL"/>
        </w:rPr>
      </w:pPr>
      <w:bookmarkStart w:id="819" w:name="_ETM_Q1_2347174"/>
      <w:bookmarkStart w:id="820" w:name="_ETM_Q1_2347249"/>
      <w:bookmarkEnd w:id="819"/>
      <w:bookmarkEnd w:id="820"/>
    </w:p>
    <w:p w:rsidR="00427EA2" w:rsidRDefault="00427EA2" w:rsidP="00427EA2">
      <w:pPr>
        <w:pStyle w:val="a4"/>
        <w:keepNext/>
      </w:pPr>
      <w:bookmarkStart w:id="821" w:name="_ETM_Q1_2364227"/>
      <w:bookmarkStart w:id="822" w:name="_ETM_Q1_2364302"/>
      <w:bookmarkStart w:id="823" w:name="_ETM_Q1_2366276"/>
      <w:bookmarkStart w:id="824" w:name="ET_speaker_5694_58"/>
      <w:bookmarkEnd w:id="821"/>
      <w:bookmarkEnd w:id="822"/>
      <w:bookmarkEnd w:id="823"/>
      <w:r w:rsidRPr="00427E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2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504039" w:rsidP="00504039">
      <w:pPr>
        <w:rPr>
          <w:rtl/>
          <w:lang w:eastAsia="he-IL"/>
        </w:rPr>
      </w:pPr>
      <w:bookmarkStart w:id="825" w:name="_ETM_Q1_2366841"/>
      <w:bookmarkStart w:id="826" w:name="_ETM_Q1_2366911"/>
      <w:bookmarkEnd w:id="825"/>
      <w:bookmarkEnd w:id="826"/>
      <w:r>
        <w:rPr>
          <w:rFonts w:hint="cs"/>
          <w:rtl/>
          <w:lang w:eastAsia="he-IL"/>
        </w:rPr>
        <w:t>אולי תסביר מה העניין הפלילי כאן.</w:t>
      </w:r>
    </w:p>
    <w:p w:rsidR="00427EA2" w:rsidRDefault="00427EA2" w:rsidP="00427EA2">
      <w:pPr>
        <w:rPr>
          <w:rtl/>
          <w:lang w:eastAsia="he-IL"/>
        </w:rPr>
      </w:pPr>
      <w:bookmarkStart w:id="827" w:name="_ETM_Q1_2370965"/>
      <w:bookmarkStart w:id="828" w:name="_ETM_Q1_2371045"/>
      <w:bookmarkStart w:id="829" w:name="_ETM_Q1_2372150"/>
      <w:bookmarkEnd w:id="827"/>
      <w:bookmarkEnd w:id="828"/>
      <w:bookmarkEnd w:id="829"/>
    </w:p>
    <w:p w:rsidR="00427EA2" w:rsidRDefault="00427EA2" w:rsidP="00427EA2">
      <w:pPr>
        <w:pStyle w:val="a4"/>
        <w:keepNext/>
      </w:pPr>
      <w:bookmarkStart w:id="830" w:name="ET_speaker_איתי_עצמון_59"/>
      <w:r w:rsidRPr="00427E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504039" w:rsidP="00427EA2">
      <w:pPr>
        <w:rPr>
          <w:rtl/>
          <w:lang w:eastAsia="he-IL"/>
        </w:rPr>
      </w:pPr>
      <w:bookmarkStart w:id="831" w:name="_ETM_Q1_2372750"/>
      <w:bookmarkStart w:id="832" w:name="_ETM_Q1_2372825"/>
      <w:bookmarkEnd w:id="831"/>
      <w:bookmarkEnd w:id="832"/>
      <w:r>
        <w:rPr>
          <w:rFonts w:hint="cs"/>
          <w:rtl/>
          <w:lang w:eastAsia="he-IL"/>
        </w:rPr>
        <w:t xml:space="preserve">ככלל, </w:t>
      </w:r>
      <w:r w:rsidR="00427EA2">
        <w:rPr>
          <w:rFonts w:hint="cs"/>
          <w:rtl/>
          <w:lang w:eastAsia="he-IL"/>
        </w:rPr>
        <w:t xml:space="preserve">האכיפה </w:t>
      </w:r>
      <w:r>
        <w:rPr>
          <w:rFonts w:hint="cs"/>
          <w:rtl/>
          <w:lang w:eastAsia="he-IL"/>
        </w:rPr>
        <w:t xml:space="preserve">של הוראות חוק איסור פרסומת והגבלת השיווק של מוצרי טבק ועישון </w:t>
      </w:r>
      <w:r w:rsidR="00427EA2">
        <w:rPr>
          <w:rFonts w:hint="cs"/>
          <w:rtl/>
          <w:lang w:eastAsia="he-IL"/>
        </w:rPr>
        <w:t xml:space="preserve">היא פלילית. </w:t>
      </w:r>
      <w:r>
        <w:rPr>
          <w:rFonts w:hint="cs"/>
          <w:rtl/>
          <w:lang w:eastAsia="he-IL"/>
        </w:rPr>
        <w:t xml:space="preserve">זאת האכיפה </w:t>
      </w:r>
      <w:bookmarkStart w:id="833" w:name="_ETM_Q1_2371313"/>
      <w:bookmarkEnd w:id="833"/>
      <w:r>
        <w:rPr>
          <w:rFonts w:hint="cs"/>
          <w:rtl/>
          <w:lang w:eastAsia="he-IL"/>
        </w:rPr>
        <w:t xml:space="preserve">היחידה שכרגע קיימת. </w:t>
      </w:r>
    </w:p>
    <w:p w:rsidR="00427EA2" w:rsidRDefault="00427EA2" w:rsidP="00427EA2">
      <w:pPr>
        <w:rPr>
          <w:rtl/>
          <w:lang w:eastAsia="he-IL"/>
        </w:rPr>
      </w:pPr>
      <w:bookmarkStart w:id="834" w:name="_ETM_Q1_2379189"/>
      <w:bookmarkStart w:id="835" w:name="_ETM_Q1_2379264"/>
      <w:bookmarkStart w:id="836" w:name="_ETM_Q1_2380554"/>
      <w:bookmarkEnd w:id="834"/>
      <w:bookmarkEnd w:id="835"/>
      <w:bookmarkEnd w:id="836"/>
    </w:p>
    <w:p w:rsidR="00427EA2" w:rsidRDefault="00427EA2" w:rsidP="00427EA2">
      <w:pPr>
        <w:pStyle w:val="a4"/>
        <w:keepNext/>
      </w:pPr>
      <w:bookmarkStart w:id="837" w:name="ET_speaker_5694_60"/>
      <w:r w:rsidRPr="00427E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2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504039" w:rsidP="00427EA2">
      <w:pPr>
        <w:rPr>
          <w:rtl/>
          <w:lang w:eastAsia="he-IL"/>
        </w:rPr>
      </w:pPr>
      <w:bookmarkStart w:id="838" w:name="_ETM_Q1_2381124"/>
      <w:bookmarkEnd w:id="838"/>
      <w:r>
        <w:rPr>
          <w:rFonts w:hint="cs"/>
          <w:rtl/>
          <w:lang w:eastAsia="he-IL"/>
        </w:rPr>
        <w:t xml:space="preserve">זו אכיפה </w:t>
      </w:r>
      <w:r w:rsidR="00427EA2">
        <w:rPr>
          <w:rFonts w:hint="cs"/>
          <w:rtl/>
          <w:lang w:eastAsia="he-IL"/>
        </w:rPr>
        <w:t>ק</w:t>
      </w:r>
      <w:bookmarkStart w:id="839" w:name="_ETM_Q1_2381214"/>
      <w:bookmarkEnd w:id="839"/>
      <w:r w:rsidR="00427EA2">
        <w:rPr>
          <w:rFonts w:hint="cs"/>
          <w:rtl/>
          <w:lang w:eastAsia="he-IL"/>
        </w:rPr>
        <w:t xml:space="preserve">יימת כבר </w:t>
      </w:r>
      <w:bookmarkStart w:id="840" w:name="_ETM_Q1_2382658"/>
      <w:bookmarkEnd w:id="840"/>
      <w:r w:rsidR="00427EA2">
        <w:rPr>
          <w:rFonts w:hint="cs"/>
          <w:rtl/>
          <w:lang w:eastAsia="he-IL"/>
        </w:rPr>
        <w:t xml:space="preserve">היום, אז </w:t>
      </w:r>
      <w:r>
        <w:rPr>
          <w:rFonts w:hint="cs"/>
          <w:rtl/>
          <w:lang w:eastAsia="he-IL"/>
        </w:rPr>
        <w:t xml:space="preserve">אנחנו </w:t>
      </w:r>
      <w:r w:rsidR="00427EA2">
        <w:rPr>
          <w:rFonts w:hint="cs"/>
          <w:rtl/>
          <w:lang w:eastAsia="he-IL"/>
        </w:rPr>
        <w:t xml:space="preserve">לא משנים כלום. </w:t>
      </w:r>
    </w:p>
    <w:p w:rsidR="00427EA2" w:rsidRDefault="00427EA2" w:rsidP="00427EA2">
      <w:pPr>
        <w:rPr>
          <w:rtl/>
          <w:lang w:eastAsia="he-IL"/>
        </w:rPr>
      </w:pPr>
      <w:bookmarkStart w:id="841" w:name="_ETM_Q1_2386053"/>
      <w:bookmarkStart w:id="842" w:name="_ETM_Q1_2386133"/>
      <w:bookmarkStart w:id="843" w:name="_ETM_Q1_2387338"/>
      <w:bookmarkEnd w:id="841"/>
      <w:bookmarkEnd w:id="842"/>
      <w:bookmarkEnd w:id="843"/>
    </w:p>
    <w:p w:rsidR="00427EA2" w:rsidRDefault="00427EA2" w:rsidP="00427EA2">
      <w:pPr>
        <w:pStyle w:val="a4"/>
        <w:keepNext/>
      </w:pPr>
      <w:bookmarkStart w:id="844" w:name="ET_speaker_איתי_עצמון_61"/>
      <w:r w:rsidRPr="00427E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2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504039" w:rsidP="00427EA2">
      <w:pPr>
        <w:rPr>
          <w:rtl/>
          <w:lang w:eastAsia="he-IL"/>
        </w:rPr>
      </w:pPr>
      <w:bookmarkStart w:id="845" w:name="_ETM_Q1_2387958"/>
      <w:bookmarkStart w:id="846" w:name="_ETM_Q1_2388028"/>
      <w:bookmarkEnd w:id="845"/>
      <w:bookmarkEnd w:id="846"/>
      <w:r>
        <w:rPr>
          <w:rFonts w:hint="cs"/>
          <w:rtl/>
          <w:lang w:eastAsia="he-IL"/>
        </w:rPr>
        <w:t xml:space="preserve">אנחנו משנים כאן שינוי קטן </w:t>
      </w:r>
      <w:bookmarkStart w:id="847" w:name="_ETM_Q1_2380970"/>
      <w:bookmarkEnd w:id="847"/>
      <w:r>
        <w:rPr>
          <w:rFonts w:hint="cs"/>
          <w:rtl/>
          <w:lang w:eastAsia="he-IL"/>
        </w:rPr>
        <w:t xml:space="preserve">מכיוון שהוספנו הוראות חדשות, הוראות שחלות בתקופת המעבר. </w:t>
      </w:r>
    </w:p>
    <w:p w:rsidR="00504039" w:rsidRDefault="00504039" w:rsidP="00427EA2">
      <w:pPr>
        <w:rPr>
          <w:rtl/>
          <w:lang w:eastAsia="he-IL"/>
        </w:rPr>
      </w:pPr>
      <w:bookmarkStart w:id="848" w:name="_ETM_Q1_2390313"/>
      <w:bookmarkStart w:id="849" w:name="_ETM_Q1_2390482"/>
      <w:bookmarkEnd w:id="848"/>
      <w:bookmarkEnd w:id="849"/>
    </w:p>
    <w:p w:rsidR="00504039" w:rsidRDefault="00504039" w:rsidP="00504039">
      <w:pPr>
        <w:pStyle w:val="af6"/>
        <w:keepNext/>
        <w:rPr>
          <w:rtl/>
        </w:rPr>
      </w:pPr>
      <w:bookmarkStart w:id="850" w:name="_ETM_Q1_2390793"/>
      <w:bookmarkStart w:id="851" w:name="_ETM_Q1_2390918"/>
      <w:bookmarkStart w:id="852" w:name="ET_yor_5765_123"/>
      <w:bookmarkEnd w:id="850"/>
      <w:bookmarkEnd w:id="851"/>
      <w:r w:rsidRPr="00504039">
        <w:rPr>
          <w:rStyle w:val="TagStyle"/>
          <w:rtl/>
        </w:rPr>
        <w:t xml:space="preserve"> &lt;&lt; </w:t>
      </w:r>
      <w:proofErr w:type="spellStart"/>
      <w:r w:rsidRPr="00504039">
        <w:rPr>
          <w:rStyle w:val="TagStyle"/>
          <w:rtl/>
        </w:rPr>
        <w:t>יור</w:t>
      </w:r>
      <w:proofErr w:type="spellEnd"/>
      <w:r w:rsidRPr="005040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504039" w:rsidRDefault="00504039" w:rsidP="00504039">
      <w:pPr>
        <w:pStyle w:val="KeepWithNext"/>
        <w:rPr>
          <w:rtl/>
          <w:lang w:eastAsia="he-IL"/>
        </w:rPr>
      </w:pPr>
    </w:p>
    <w:p w:rsidR="00504039" w:rsidRPr="00504039" w:rsidRDefault="00504039" w:rsidP="00504039">
      <w:pPr>
        <w:rPr>
          <w:rtl/>
          <w:lang w:eastAsia="he-IL"/>
        </w:rPr>
      </w:pPr>
      <w:bookmarkStart w:id="853" w:name="_ETM_Q1_2391917"/>
      <w:bookmarkEnd w:id="853"/>
      <w:r>
        <w:rPr>
          <w:rFonts w:hint="cs"/>
          <w:rtl/>
          <w:lang w:eastAsia="he-IL"/>
        </w:rPr>
        <w:t xml:space="preserve">אבל מראש העבירה כאן הייתה פלילית. </w:t>
      </w:r>
    </w:p>
    <w:p w:rsidR="00427EA2" w:rsidRDefault="00427EA2" w:rsidP="00427EA2">
      <w:pPr>
        <w:rPr>
          <w:rtl/>
          <w:lang w:eastAsia="he-IL"/>
        </w:rPr>
      </w:pPr>
      <w:bookmarkStart w:id="854" w:name="_ETM_Q1_2392267"/>
      <w:bookmarkStart w:id="855" w:name="_ETM_Q1_2392352"/>
      <w:bookmarkStart w:id="856" w:name="_ETM_Q1_2395506"/>
      <w:bookmarkEnd w:id="854"/>
      <w:bookmarkEnd w:id="855"/>
      <w:bookmarkEnd w:id="856"/>
    </w:p>
    <w:p w:rsidR="00427EA2" w:rsidRDefault="00427EA2" w:rsidP="00427EA2">
      <w:pPr>
        <w:pStyle w:val="a4"/>
        <w:keepNext/>
      </w:pPr>
      <w:bookmarkStart w:id="857" w:name="ET_speaker_5785_62"/>
      <w:r w:rsidRPr="00427EA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2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427EA2" w:rsidRDefault="00504039" w:rsidP="00427EA2">
      <w:pPr>
        <w:rPr>
          <w:rtl/>
          <w:lang w:eastAsia="he-IL"/>
        </w:rPr>
      </w:pPr>
      <w:bookmarkStart w:id="858" w:name="_ETM_Q1_2396021"/>
      <w:bookmarkStart w:id="859" w:name="_ETM_Q1_2396086"/>
      <w:bookmarkEnd w:id="858"/>
      <w:bookmarkEnd w:id="859"/>
      <w:r>
        <w:rPr>
          <w:rFonts w:hint="cs"/>
          <w:rtl/>
          <w:lang w:eastAsia="he-IL"/>
        </w:rPr>
        <w:t xml:space="preserve">כדי שיהיה ברור: </w:t>
      </w:r>
      <w:r w:rsidR="00427EA2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פה </w:t>
      </w:r>
      <w:r w:rsidR="00427EA2">
        <w:rPr>
          <w:rFonts w:hint="cs"/>
          <w:rtl/>
          <w:lang w:eastAsia="he-IL"/>
        </w:rPr>
        <w:t xml:space="preserve">סנקציה </w:t>
      </w:r>
      <w:bookmarkStart w:id="860" w:name="_ETM_Q1_2398146"/>
      <w:bookmarkEnd w:id="860"/>
      <w:r w:rsidR="00427EA2">
        <w:rPr>
          <w:rFonts w:hint="cs"/>
          <w:rtl/>
          <w:lang w:eastAsia="he-IL"/>
        </w:rPr>
        <w:t xml:space="preserve">מסוג חדש, </w:t>
      </w:r>
      <w:r>
        <w:rPr>
          <w:rFonts w:hint="cs"/>
          <w:rtl/>
          <w:lang w:eastAsia="he-IL"/>
        </w:rPr>
        <w:t xml:space="preserve">יש </w:t>
      </w:r>
      <w:bookmarkStart w:id="861" w:name="_ETM_Q1_2401241"/>
      <w:bookmarkEnd w:id="861"/>
      <w:r>
        <w:rPr>
          <w:rFonts w:hint="cs"/>
          <w:rtl/>
          <w:lang w:eastAsia="he-IL"/>
        </w:rPr>
        <w:t>סנקציה ש</w:t>
      </w:r>
      <w:r w:rsidR="00427EA2">
        <w:rPr>
          <w:rFonts w:hint="cs"/>
          <w:rtl/>
          <w:lang w:eastAsia="he-IL"/>
        </w:rPr>
        <w:t xml:space="preserve">הייתה תמיד. </w:t>
      </w:r>
    </w:p>
    <w:p w:rsidR="00427EA2" w:rsidRDefault="00427EA2" w:rsidP="00427EA2">
      <w:pPr>
        <w:rPr>
          <w:rtl/>
          <w:lang w:eastAsia="he-IL"/>
        </w:rPr>
      </w:pPr>
      <w:bookmarkStart w:id="862" w:name="_ETM_Q1_2403930"/>
      <w:bookmarkStart w:id="863" w:name="_ETM_Q1_2404010"/>
      <w:bookmarkEnd w:id="862"/>
      <w:bookmarkEnd w:id="863"/>
    </w:p>
    <w:p w:rsidR="00427EA2" w:rsidRDefault="00427EA2" w:rsidP="00427EA2">
      <w:pPr>
        <w:pStyle w:val="af6"/>
        <w:keepNext/>
      </w:pPr>
      <w:bookmarkStart w:id="864" w:name="ET_yor_5765_63"/>
      <w:r w:rsidRPr="00427EA2">
        <w:rPr>
          <w:rStyle w:val="TagStyle"/>
          <w:rtl/>
        </w:rPr>
        <w:t xml:space="preserve"> &lt;&lt; </w:t>
      </w:r>
      <w:proofErr w:type="spellStart"/>
      <w:r w:rsidRPr="00427EA2">
        <w:rPr>
          <w:rStyle w:val="TagStyle"/>
          <w:rtl/>
        </w:rPr>
        <w:t>יור</w:t>
      </w:r>
      <w:proofErr w:type="spellEnd"/>
      <w:r w:rsidRPr="00427E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7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504039" w:rsidRDefault="00427EA2" w:rsidP="00504039">
      <w:pPr>
        <w:rPr>
          <w:rtl/>
          <w:lang w:eastAsia="he-IL"/>
        </w:rPr>
      </w:pPr>
      <w:bookmarkStart w:id="865" w:name="_ETM_Q1_2405990"/>
      <w:bookmarkEnd w:id="865"/>
      <w:r>
        <w:rPr>
          <w:rFonts w:hint="cs"/>
          <w:rtl/>
          <w:lang w:eastAsia="he-IL"/>
        </w:rPr>
        <w:t>תודה על ההבהרה. מי בעד</w:t>
      </w:r>
      <w:r w:rsidR="00504039">
        <w:rPr>
          <w:rFonts w:hint="cs"/>
          <w:rtl/>
          <w:lang w:eastAsia="he-IL"/>
        </w:rPr>
        <w:t xml:space="preserve"> סעיף קטן 9(ב)(2)</w:t>
      </w:r>
      <w:r>
        <w:rPr>
          <w:rFonts w:hint="cs"/>
          <w:rtl/>
          <w:lang w:eastAsia="he-IL"/>
        </w:rPr>
        <w:t xml:space="preserve">? </w:t>
      </w:r>
      <w:r w:rsidR="00504039">
        <w:rPr>
          <w:rFonts w:hint="cs"/>
          <w:rtl/>
          <w:lang w:eastAsia="he-IL"/>
        </w:rPr>
        <w:t>מי נגד? מי נמנע?</w:t>
      </w:r>
    </w:p>
    <w:p w:rsidR="00504039" w:rsidRDefault="00504039" w:rsidP="00504039">
      <w:pPr>
        <w:rPr>
          <w:rtl/>
          <w:lang w:eastAsia="he-IL"/>
        </w:rPr>
      </w:pPr>
      <w:bookmarkStart w:id="866" w:name="_ETM_Q1_2409378"/>
      <w:bookmarkStart w:id="867" w:name="_ETM_Q1_2409473"/>
      <w:bookmarkEnd w:id="866"/>
      <w:bookmarkEnd w:id="867"/>
    </w:p>
    <w:p w:rsidR="00504039" w:rsidRDefault="00504039" w:rsidP="00504039">
      <w:pPr>
        <w:pStyle w:val="af1"/>
        <w:keepNext/>
        <w:rPr>
          <w:rtl/>
        </w:rPr>
      </w:pPr>
      <w:bookmarkStart w:id="868" w:name="_ETM_Q1_2409546"/>
      <w:bookmarkStart w:id="869" w:name="_ETM_Q1_2409628"/>
      <w:bookmarkEnd w:id="868"/>
      <w:bookmarkEnd w:id="869"/>
      <w:r>
        <w:rPr>
          <w:rFonts w:hint="eastAsia"/>
          <w:rtl/>
        </w:rPr>
        <w:t>הצבעה</w:t>
      </w:r>
    </w:p>
    <w:p w:rsidR="00504039" w:rsidRDefault="00504039" w:rsidP="00504039">
      <w:pPr>
        <w:pStyle w:val="--"/>
        <w:keepNext/>
        <w:rPr>
          <w:rtl/>
        </w:rPr>
      </w:pPr>
    </w:p>
    <w:p w:rsidR="00504039" w:rsidRDefault="00504039" w:rsidP="00504039">
      <w:pPr>
        <w:pStyle w:val="af2"/>
        <w:rPr>
          <w:rtl/>
          <w:lang w:eastAsia="he-IL"/>
        </w:rPr>
      </w:pPr>
      <w:r>
        <w:rPr>
          <w:rFonts w:hint="cs"/>
          <w:rtl/>
        </w:rPr>
        <w:t>הסעיף אושר.</w:t>
      </w:r>
    </w:p>
    <w:p w:rsidR="00504039" w:rsidRDefault="00504039" w:rsidP="00504039">
      <w:pPr>
        <w:rPr>
          <w:rtl/>
          <w:lang w:eastAsia="he-IL"/>
        </w:rPr>
      </w:pPr>
    </w:p>
    <w:p w:rsidR="00504039" w:rsidRDefault="00504039" w:rsidP="00504039">
      <w:pPr>
        <w:pStyle w:val="af6"/>
        <w:keepNext/>
        <w:rPr>
          <w:rtl/>
        </w:rPr>
      </w:pPr>
      <w:bookmarkStart w:id="870" w:name="ET_yor_5765_124"/>
      <w:r w:rsidRPr="00504039">
        <w:rPr>
          <w:rStyle w:val="TagStyle"/>
          <w:rtl/>
        </w:rPr>
        <w:t xml:space="preserve"> &lt;&lt; </w:t>
      </w:r>
      <w:proofErr w:type="spellStart"/>
      <w:r w:rsidRPr="00504039">
        <w:rPr>
          <w:rStyle w:val="TagStyle"/>
          <w:rtl/>
        </w:rPr>
        <w:t>יור</w:t>
      </w:r>
      <w:proofErr w:type="spellEnd"/>
      <w:r w:rsidRPr="005040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504039" w:rsidRDefault="00504039" w:rsidP="00504039">
      <w:pPr>
        <w:pStyle w:val="KeepWithNext"/>
        <w:rPr>
          <w:rtl/>
          <w:lang w:eastAsia="he-IL"/>
        </w:rPr>
      </w:pPr>
    </w:p>
    <w:p w:rsidR="00427EA2" w:rsidRDefault="00504039" w:rsidP="00504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נמנעים, הסעיף </w:t>
      </w:r>
      <w:bookmarkStart w:id="871" w:name="_ETM_Q1_2413477"/>
      <w:bookmarkEnd w:id="871"/>
      <w:r>
        <w:rPr>
          <w:rFonts w:hint="cs"/>
          <w:rtl/>
          <w:lang w:eastAsia="he-IL"/>
        </w:rPr>
        <w:t xml:space="preserve">אושר </w:t>
      </w:r>
      <w:bookmarkStart w:id="872" w:name="_ETM_Q1_2410026"/>
      <w:bookmarkStart w:id="873" w:name="_ETM_Q1_2410105"/>
      <w:bookmarkEnd w:id="872"/>
      <w:bookmarkEnd w:id="873"/>
      <w:r w:rsidR="00427EA2">
        <w:rPr>
          <w:rFonts w:hint="cs"/>
          <w:rtl/>
          <w:lang w:eastAsia="he-IL"/>
        </w:rPr>
        <w:t xml:space="preserve">פה </w:t>
      </w:r>
      <w:bookmarkStart w:id="874" w:name="_ETM_Q1_2412369"/>
      <w:bookmarkEnd w:id="874"/>
      <w:r w:rsidR="00427EA2">
        <w:rPr>
          <w:rFonts w:hint="cs"/>
          <w:rtl/>
          <w:lang w:eastAsia="he-IL"/>
        </w:rPr>
        <w:t xml:space="preserve">אחד. </w:t>
      </w:r>
    </w:p>
    <w:p w:rsidR="00504039" w:rsidRDefault="00504039" w:rsidP="00504039">
      <w:pPr>
        <w:rPr>
          <w:rtl/>
          <w:lang w:eastAsia="he-IL"/>
        </w:rPr>
      </w:pPr>
      <w:bookmarkStart w:id="875" w:name="_ETM_Q1_2419238"/>
      <w:bookmarkStart w:id="876" w:name="_ETM_Q1_2419355"/>
      <w:bookmarkEnd w:id="875"/>
      <w:bookmarkEnd w:id="876"/>
    </w:p>
    <w:p w:rsidR="00504039" w:rsidRDefault="00504039" w:rsidP="00504039">
      <w:pPr>
        <w:pStyle w:val="a4"/>
        <w:keepNext/>
        <w:rPr>
          <w:rtl/>
        </w:rPr>
      </w:pPr>
      <w:bookmarkStart w:id="877" w:name="_ETM_Q1_2419405"/>
      <w:bookmarkStart w:id="878" w:name="_ETM_Q1_2419518"/>
      <w:bookmarkStart w:id="879" w:name="ET_speaker_איתי_עצמון_125"/>
      <w:bookmarkEnd w:id="877"/>
      <w:bookmarkEnd w:id="878"/>
      <w:r w:rsidRPr="0050403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4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504039" w:rsidRDefault="00504039" w:rsidP="00504039">
      <w:pPr>
        <w:pStyle w:val="KeepWithNext"/>
        <w:rPr>
          <w:rtl/>
          <w:lang w:eastAsia="he-IL"/>
        </w:rPr>
      </w:pPr>
    </w:p>
    <w:p w:rsidR="00504039" w:rsidRDefault="00427EA2" w:rsidP="00504039">
      <w:pPr>
        <w:rPr>
          <w:rtl/>
          <w:lang w:eastAsia="he-IL"/>
        </w:rPr>
      </w:pPr>
      <w:bookmarkStart w:id="880" w:name="_ETM_Q1_2421337"/>
      <w:bookmarkStart w:id="881" w:name="_ETM_Q1_2421397"/>
      <w:bookmarkEnd w:id="880"/>
      <w:bookmarkEnd w:id="881"/>
      <w:r>
        <w:rPr>
          <w:rFonts w:hint="cs"/>
          <w:rtl/>
          <w:lang w:eastAsia="he-IL"/>
        </w:rPr>
        <w:t xml:space="preserve">הוועדה השלימה את </w:t>
      </w:r>
      <w:r w:rsidR="00504039">
        <w:rPr>
          <w:rFonts w:hint="cs"/>
          <w:rtl/>
          <w:lang w:eastAsia="he-IL"/>
        </w:rPr>
        <w:t xml:space="preserve">האישור של </w:t>
      </w:r>
      <w:r>
        <w:rPr>
          <w:rFonts w:hint="cs"/>
          <w:rtl/>
          <w:lang w:eastAsia="he-IL"/>
        </w:rPr>
        <w:t>סעיפי הצעת החוק</w:t>
      </w:r>
      <w:r w:rsidR="00504039">
        <w:rPr>
          <w:rFonts w:hint="cs"/>
          <w:rtl/>
          <w:lang w:eastAsia="he-IL"/>
        </w:rPr>
        <w:t>.</w:t>
      </w:r>
    </w:p>
    <w:p w:rsidR="00504039" w:rsidRDefault="00504039" w:rsidP="00504039">
      <w:pPr>
        <w:rPr>
          <w:rtl/>
          <w:lang w:eastAsia="he-IL"/>
        </w:rPr>
      </w:pPr>
    </w:p>
    <w:p w:rsidR="00504039" w:rsidRDefault="00504039" w:rsidP="00504039">
      <w:pPr>
        <w:pStyle w:val="af6"/>
        <w:keepNext/>
        <w:rPr>
          <w:rtl/>
        </w:rPr>
      </w:pPr>
      <w:bookmarkStart w:id="882" w:name="ET_yor_5765_126"/>
      <w:r w:rsidRPr="00504039">
        <w:rPr>
          <w:rStyle w:val="TagStyle"/>
          <w:rtl/>
        </w:rPr>
        <w:t xml:space="preserve"> &lt;&lt; </w:t>
      </w:r>
      <w:proofErr w:type="spellStart"/>
      <w:r w:rsidRPr="00504039">
        <w:rPr>
          <w:rStyle w:val="TagStyle"/>
          <w:rtl/>
        </w:rPr>
        <w:t>יור</w:t>
      </w:r>
      <w:proofErr w:type="spellEnd"/>
      <w:r w:rsidRPr="005040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504039" w:rsidRDefault="00504039" w:rsidP="00504039">
      <w:pPr>
        <w:pStyle w:val="KeepWithNext"/>
        <w:rPr>
          <w:rtl/>
          <w:lang w:eastAsia="he-IL"/>
        </w:rPr>
      </w:pPr>
    </w:p>
    <w:p w:rsidR="00427EA2" w:rsidRDefault="00504039" w:rsidP="00504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השלימה את סעיפי הצעת החוק </w:t>
      </w:r>
      <w:bookmarkStart w:id="883" w:name="_ETM_Q1_2424247"/>
      <w:bookmarkEnd w:id="883"/>
      <w:r w:rsidR="00427EA2">
        <w:rPr>
          <w:rFonts w:hint="cs"/>
          <w:rtl/>
          <w:lang w:eastAsia="he-IL"/>
        </w:rPr>
        <w:t xml:space="preserve">לקריאה שנייה ושלישית </w:t>
      </w:r>
      <w:bookmarkStart w:id="884" w:name="_ETM_Q1_2432505"/>
      <w:bookmarkEnd w:id="884"/>
      <w:r w:rsidR="00427EA2">
        <w:rPr>
          <w:rFonts w:hint="cs"/>
          <w:rtl/>
          <w:lang w:eastAsia="he-IL"/>
        </w:rPr>
        <w:t xml:space="preserve">במליאה, מברכת את יוזמי החוק מברכת </w:t>
      </w:r>
      <w:r>
        <w:rPr>
          <w:rFonts w:hint="cs"/>
          <w:rtl/>
          <w:lang w:eastAsia="he-IL"/>
        </w:rPr>
        <w:t xml:space="preserve">על החוק שהעבירו בכנסת וחתום על שמם, מברכת את </w:t>
      </w:r>
      <w:bookmarkStart w:id="885" w:name="_ETM_Q1_2429797"/>
      <w:bookmarkEnd w:id="885"/>
      <w:r>
        <w:rPr>
          <w:rFonts w:hint="cs"/>
          <w:rtl/>
          <w:lang w:eastAsia="he-IL"/>
        </w:rPr>
        <w:t xml:space="preserve">כל מי שעסק בזה 70 שנה ו-50 שנה ו-30 שנה ותיכף, עוד קצת שנים, לא יראה פרסומת לעישון. </w:t>
      </w:r>
      <w:bookmarkStart w:id="886" w:name="_ETM_Q1_2440799"/>
      <w:bookmarkEnd w:id="886"/>
      <w:r w:rsidR="00427EA2">
        <w:rPr>
          <w:rFonts w:hint="cs"/>
          <w:rtl/>
          <w:lang w:eastAsia="he-IL"/>
        </w:rPr>
        <w:t xml:space="preserve">תהיו בריאים, תפסיקו לעשן. </w:t>
      </w:r>
      <w:r>
        <w:rPr>
          <w:rFonts w:hint="cs"/>
          <w:rtl/>
          <w:lang w:eastAsia="he-IL"/>
        </w:rPr>
        <w:t xml:space="preserve">אני נועל </w:t>
      </w:r>
      <w:bookmarkStart w:id="887" w:name="_ETM_Q1_2448689"/>
      <w:bookmarkEnd w:id="887"/>
      <w:r>
        <w:rPr>
          <w:rFonts w:hint="cs"/>
          <w:rtl/>
          <w:lang w:eastAsia="he-IL"/>
        </w:rPr>
        <w:t xml:space="preserve">את הישיבה. </w:t>
      </w:r>
    </w:p>
    <w:p w:rsidR="00427EA2" w:rsidRDefault="00427EA2" w:rsidP="00427EA2">
      <w:pPr>
        <w:rPr>
          <w:rtl/>
          <w:lang w:eastAsia="he-IL"/>
        </w:rPr>
      </w:pPr>
      <w:bookmarkStart w:id="888" w:name="_ETM_Q1_2457591"/>
      <w:bookmarkStart w:id="889" w:name="_ETM_Q1_2457681"/>
      <w:bookmarkEnd w:id="888"/>
      <w:bookmarkEnd w:id="889"/>
    </w:p>
    <w:p w:rsidR="00427EA2" w:rsidRDefault="00427EA2" w:rsidP="00427EA2">
      <w:pPr>
        <w:rPr>
          <w:rtl/>
          <w:lang w:eastAsia="he-IL"/>
        </w:rPr>
      </w:pPr>
      <w:bookmarkStart w:id="890" w:name="_ETM_Q1_2457726"/>
      <w:bookmarkStart w:id="891" w:name="_ETM_Q1_2457806"/>
      <w:bookmarkEnd w:id="890"/>
      <w:bookmarkEnd w:id="891"/>
    </w:p>
    <w:p w:rsidR="00427EA2" w:rsidRDefault="00427EA2" w:rsidP="00427EA2">
      <w:pPr>
        <w:pStyle w:val="afc"/>
        <w:keepNext/>
        <w:rPr>
          <w:lang w:eastAsia="he-IL"/>
        </w:rPr>
      </w:pPr>
      <w:bookmarkStart w:id="892" w:name="ET_meetingend_64"/>
      <w:r w:rsidRPr="00427E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14:50.</w:t>
      </w:r>
      <w:r w:rsidRPr="00427EA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92"/>
    </w:p>
    <w:p w:rsidR="00427EA2" w:rsidRDefault="00427EA2" w:rsidP="00427EA2">
      <w:pPr>
        <w:pStyle w:val="KeepWithNext"/>
        <w:rPr>
          <w:rtl/>
          <w:lang w:eastAsia="he-IL"/>
        </w:rPr>
      </w:pPr>
    </w:p>
    <w:p w:rsidR="008A7D0F" w:rsidRDefault="008A7D0F" w:rsidP="00504039">
      <w:pPr>
        <w:rPr>
          <w:rtl/>
          <w:lang w:eastAsia="he-IL"/>
        </w:rPr>
      </w:pPr>
      <w:bookmarkStart w:id="893" w:name="_ETM_Q1_2466549"/>
      <w:bookmarkEnd w:id="893"/>
    </w:p>
    <w:p w:rsidR="00427EA2" w:rsidRPr="00427EA2" w:rsidRDefault="00427EA2" w:rsidP="00427EA2">
      <w:pPr>
        <w:rPr>
          <w:lang w:eastAsia="he-IL"/>
        </w:rPr>
      </w:pPr>
    </w:p>
    <w:sectPr w:rsidR="00427EA2" w:rsidRPr="00427EA2" w:rsidSect="002F71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E8A" w:rsidRDefault="00981E8A">
      <w:r>
        <w:separator/>
      </w:r>
    </w:p>
  </w:endnote>
  <w:endnote w:type="continuationSeparator" w:id="0">
    <w:p w:rsidR="00981E8A" w:rsidRDefault="009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E8A" w:rsidRDefault="00981E8A">
      <w:r>
        <w:separator/>
      </w:r>
    </w:p>
  </w:footnote>
  <w:footnote w:type="continuationSeparator" w:id="0">
    <w:p w:rsidR="00981E8A" w:rsidRDefault="00981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E8A" w:rsidRDefault="00981E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1E8A" w:rsidRDefault="00981E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E8A" w:rsidRDefault="00981E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715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81E8A" w:rsidRPr="00CC5815" w:rsidRDefault="00981E8A" w:rsidP="008E5E3F">
    <w:pPr>
      <w:pStyle w:val="a3"/>
      <w:ind w:firstLine="0"/>
    </w:pPr>
    <w:r>
      <w:rPr>
        <w:rtl/>
      </w:rPr>
      <w:t>ועדת הכלכלה</w:t>
    </w:r>
  </w:p>
  <w:p w:rsidR="00981E8A" w:rsidRPr="00CC5815" w:rsidRDefault="00981E8A" w:rsidP="008E5E3F">
    <w:pPr>
      <w:pStyle w:val="a3"/>
      <w:ind w:firstLine="0"/>
      <w:rPr>
        <w:rtl/>
      </w:rPr>
    </w:pPr>
    <w:r>
      <w:rPr>
        <w:rtl/>
      </w:rPr>
      <w:t>17/05/2022</w:t>
    </w:r>
  </w:p>
  <w:p w:rsidR="00981E8A" w:rsidRPr="00CC5815" w:rsidRDefault="00981E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E8A" w:rsidRDefault="00981E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1E8A" w:rsidRDefault="00981E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1E8A" w:rsidRDefault="00981E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AF2"/>
    <w:rsid w:val="00067F42"/>
    <w:rsid w:val="00092B80"/>
    <w:rsid w:val="000A17C6"/>
    <w:rsid w:val="000B060C"/>
    <w:rsid w:val="000B2EE6"/>
    <w:rsid w:val="000C47F5"/>
    <w:rsid w:val="000E3314"/>
    <w:rsid w:val="000F2459"/>
    <w:rsid w:val="00102F5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A6C"/>
    <w:rsid w:val="001D440C"/>
    <w:rsid w:val="002016FF"/>
    <w:rsid w:val="00201C74"/>
    <w:rsid w:val="00210A7D"/>
    <w:rsid w:val="00227FEF"/>
    <w:rsid w:val="00261554"/>
    <w:rsid w:val="00275C03"/>
    <w:rsid w:val="00280D58"/>
    <w:rsid w:val="00294C53"/>
    <w:rsid w:val="002D4BDB"/>
    <w:rsid w:val="002E5E31"/>
    <w:rsid w:val="002F715E"/>
    <w:rsid w:val="00303B4C"/>
    <w:rsid w:val="0030458D"/>
    <w:rsid w:val="0031672F"/>
    <w:rsid w:val="00321E62"/>
    <w:rsid w:val="00327BF8"/>
    <w:rsid w:val="00340AFA"/>
    <w:rsid w:val="003658CB"/>
    <w:rsid w:val="00366CFB"/>
    <w:rsid w:val="0036794C"/>
    <w:rsid w:val="00373508"/>
    <w:rsid w:val="00375A8F"/>
    <w:rsid w:val="00390A63"/>
    <w:rsid w:val="00396023"/>
    <w:rsid w:val="003A7FB8"/>
    <w:rsid w:val="003C279D"/>
    <w:rsid w:val="003F0A5F"/>
    <w:rsid w:val="00420E41"/>
    <w:rsid w:val="00424C94"/>
    <w:rsid w:val="00427EA2"/>
    <w:rsid w:val="00447608"/>
    <w:rsid w:val="00450F8E"/>
    <w:rsid w:val="00451746"/>
    <w:rsid w:val="00470EAC"/>
    <w:rsid w:val="00475417"/>
    <w:rsid w:val="004872CF"/>
    <w:rsid w:val="0049458B"/>
    <w:rsid w:val="00495FD8"/>
    <w:rsid w:val="004B0A65"/>
    <w:rsid w:val="004B1BE9"/>
    <w:rsid w:val="004C1DF9"/>
    <w:rsid w:val="004D1341"/>
    <w:rsid w:val="00500C0C"/>
    <w:rsid w:val="00503C2C"/>
    <w:rsid w:val="00504039"/>
    <w:rsid w:val="005258D9"/>
    <w:rsid w:val="005449D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22AF"/>
    <w:rsid w:val="00695A47"/>
    <w:rsid w:val="006A0CB7"/>
    <w:rsid w:val="006F0259"/>
    <w:rsid w:val="00700433"/>
    <w:rsid w:val="00702755"/>
    <w:rsid w:val="0070472C"/>
    <w:rsid w:val="007225E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D0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E8A"/>
    <w:rsid w:val="009830CB"/>
    <w:rsid w:val="009D478A"/>
    <w:rsid w:val="009E6E93"/>
    <w:rsid w:val="009E7F4F"/>
    <w:rsid w:val="009F1518"/>
    <w:rsid w:val="009F5773"/>
    <w:rsid w:val="00A15971"/>
    <w:rsid w:val="00A22C90"/>
    <w:rsid w:val="00A42723"/>
    <w:rsid w:val="00A54614"/>
    <w:rsid w:val="00A64A6D"/>
    <w:rsid w:val="00A66020"/>
    <w:rsid w:val="00A67AC5"/>
    <w:rsid w:val="00A9048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806"/>
    <w:rsid w:val="00BA6446"/>
    <w:rsid w:val="00BD47B7"/>
    <w:rsid w:val="00C06858"/>
    <w:rsid w:val="00C135D5"/>
    <w:rsid w:val="00C214C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D4B"/>
    <w:rsid w:val="00DE5B80"/>
    <w:rsid w:val="00E050C4"/>
    <w:rsid w:val="00E2155E"/>
    <w:rsid w:val="00E33AE3"/>
    <w:rsid w:val="00E61903"/>
    <w:rsid w:val="00E64116"/>
    <w:rsid w:val="00EA624B"/>
    <w:rsid w:val="00EA7BB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7AC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4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C9316-6868-4FFC-9D4A-9E489EC13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14</Pages>
  <Words>3825</Words>
  <Characters>21804</Characters>
  <Application>Microsoft Office Word</Application>
  <DocSecurity>0</DocSecurity>
  <Lines>181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2022-05-29T08:13:00Z</dcterms:modified>
</cp:coreProperties>
</file>