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FE71C4" w:rsidRDefault="001D6CDE" w:rsidP="00EC1FB3">
      <w:pPr>
        <w:ind w:firstLine="0"/>
        <w:rPr>
          <w:b/>
          <w:bCs/>
          <w:rtl/>
        </w:rPr>
      </w:pPr>
      <w:r w:rsidRPr="00FE71C4">
        <w:rPr>
          <w:b/>
          <w:bCs/>
          <w:rtl/>
        </w:rPr>
        <w:t>הכנסת העשרים-וארבע</w:t>
      </w:r>
    </w:p>
    <w:p w:rsidR="00A22C90" w:rsidRPr="00FE71C4" w:rsidRDefault="00A22C90" w:rsidP="00327BF8">
      <w:pPr>
        <w:ind w:firstLine="0"/>
        <w:outlineLvl w:val="0"/>
        <w:rPr>
          <w:b/>
          <w:bCs/>
          <w:rtl/>
        </w:rPr>
        <w:sectPr w:rsidR="00A22C90" w:rsidRPr="00FE71C4" w:rsidSect="007701F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FE71C4" w:rsidRDefault="001D6CDE" w:rsidP="008320F6">
      <w:pPr>
        <w:ind w:firstLine="0"/>
        <w:rPr>
          <w:b/>
          <w:bCs/>
          <w:rtl/>
        </w:rPr>
      </w:pPr>
      <w:r w:rsidRPr="00FE71C4">
        <w:rPr>
          <w:b/>
          <w:bCs/>
          <w:rtl/>
        </w:rPr>
        <w:t>מושב שני</w:t>
      </w:r>
    </w:p>
    <w:p w:rsidR="00E64116" w:rsidRPr="00FE71C4" w:rsidRDefault="00E64116" w:rsidP="0049458B">
      <w:pPr>
        <w:rPr>
          <w:rtl/>
        </w:rPr>
      </w:pPr>
    </w:p>
    <w:p w:rsidR="00E64116" w:rsidRPr="00FE71C4" w:rsidRDefault="00E64116" w:rsidP="0049458B">
      <w:pPr>
        <w:rPr>
          <w:rtl/>
        </w:rPr>
      </w:pPr>
    </w:p>
    <w:p w:rsidR="00E64116" w:rsidRPr="00FE71C4" w:rsidRDefault="00E64116" w:rsidP="007509A6">
      <w:pPr>
        <w:ind w:firstLine="0"/>
        <w:jc w:val="center"/>
        <w:rPr>
          <w:b/>
          <w:bCs/>
          <w:rtl/>
        </w:rPr>
      </w:pPr>
    </w:p>
    <w:p w:rsidR="00E64116" w:rsidRPr="00FE71C4" w:rsidRDefault="001D6CDE" w:rsidP="0080758B">
      <w:pPr>
        <w:ind w:firstLine="0"/>
        <w:jc w:val="center"/>
        <w:outlineLvl w:val="0"/>
        <w:rPr>
          <w:b/>
          <w:bCs/>
          <w:rtl/>
        </w:rPr>
      </w:pPr>
      <w:r w:rsidRPr="00FE71C4">
        <w:rPr>
          <w:b/>
          <w:bCs/>
          <w:rtl/>
        </w:rPr>
        <w:t xml:space="preserve">פרוטוקול מס' </w:t>
      </w:r>
      <w:r w:rsidR="0080758B" w:rsidRPr="00FE71C4">
        <w:rPr>
          <w:rFonts w:hint="cs"/>
          <w:b/>
          <w:bCs/>
          <w:rtl/>
        </w:rPr>
        <w:t>121</w:t>
      </w:r>
    </w:p>
    <w:p w:rsidR="00E64116" w:rsidRPr="00FE71C4" w:rsidRDefault="001D6CDE" w:rsidP="008320F6">
      <w:pPr>
        <w:ind w:firstLine="0"/>
        <w:jc w:val="center"/>
        <w:outlineLvl w:val="0"/>
        <w:rPr>
          <w:b/>
          <w:bCs/>
          <w:rtl/>
        </w:rPr>
      </w:pPr>
      <w:r w:rsidRPr="00FE71C4">
        <w:rPr>
          <w:b/>
          <w:bCs/>
          <w:rtl/>
        </w:rPr>
        <w:t>מישיבת ועדת העבודה והרווחה</w:t>
      </w:r>
    </w:p>
    <w:p w:rsidR="00E64116" w:rsidRPr="00FE71C4" w:rsidRDefault="001D6CDE" w:rsidP="00FE71C4">
      <w:pPr>
        <w:ind w:firstLine="0"/>
        <w:jc w:val="center"/>
        <w:outlineLvl w:val="0"/>
        <w:rPr>
          <w:b/>
          <w:bCs/>
          <w:u w:val="single"/>
          <w:rtl/>
        </w:rPr>
      </w:pPr>
      <w:r w:rsidRPr="00FE71C4">
        <w:rPr>
          <w:b/>
          <w:bCs/>
          <w:u w:val="single"/>
          <w:rtl/>
        </w:rPr>
        <w:t xml:space="preserve">יום רביעי, י"ז באייר התשפ"ב (18 במאי 2022), שעה </w:t>
      </w:r>
      <w:r w:rsidR="00FE71C4" w:rsidRPr="00FE71C4">
        <w:rPr>
          <w:rFonts w:hint="cs"/>
          <w:b/>
          <w:bCs/>
          <w:u w:val="single"/>
          <w:rtl/>
        </w:rPr>
        <w:t>0</w:t>
      </w:r>
      <w:r w:rsidRPr="00FE71C4">
        <w:rPr>
          <w:b/>
          <w:bCs/>
          <w:u w:val="single"/>
          <w:rtl/>
        </w:rPr>
        <w:t>9:</w:t>
      </w:r>
      <w:r w:rsidR="00FE71C4" w:rsidRPr="00FE71C4">
        <w:rPr>
          <w:rFonts w:hint="cs"/>
          <w:b/>
          <w:bCs/>
          <w:u w:val="single"/>
          <w:rtl/>
        </w:rPr>
        <w:t>20</w:t>
      </w:r>
    </w:p>
    <w:p w:rsidR="00E64116" w:rsidRPr="00FE71C4" w:rsidRDefault="00E64116" w:rsidP="008320F6">
      <w:pPr>
        <w:ind w:firstLine="0"/>
        <w:rPr>
          <w:rtl/>
        </w:rPr>
      </w:pPr>
    </w:p>
    <w:p w:rsidR="00E64116" w:rsidRPr="00FE71C4" w:rsidRDefault="00E64116" w:rsidP="008320F6">
      <w:pPr>
        <w:ind w:firstLine="0"/>
        <w:rPr>
          <w:rtl/>
        </w:rPr>
      </w:pPr>
    </w:p>
    <w:p w:rsidR="00E64116" w:rsidRPr="00FE71C4" w:rsidRDefault="00E64116" w:rsidP="008320F6">
      <w:pPr>
        <w:ind w:firstLine="0"/>
        <w:rPr>
          <w:rtl/>
        </w:rPr>
      </w:pPr>
    </w:p>
    <w:p w:rsidR="00E64116" w:rsidRPr="00FE71C4" w:rsidRDefault="00E64116" w:rsidP="00EC1FB3">
      <w:pPr>
        <w:ind w:firstLine="0"/>
        <w:outlineLvl w:val="1"/>
        <w:rPr>
          <w:rtl/>
        </w:rPr>
      </w:pPr>
      <w:r w:rsidRPr="00FE71C4">
        <w:rPr>
          <w:rFonts w:hint="cs"/>
          <w:b/>
          <w:bCs/>
          <w:u w:val="single"/>
          <w:rtl/>
        </w:rPr>
        <w:t>סדר היום</w:t>
      </w:r>
      <w:r w:rsidRPr="00FE71C4">
        <w:rPr>
          <w:b/>
          <w:bCs/>
          <w:u w:val="single"/>
          <w:rtl/>
        </w:rPr>
        <w:t>:</w:t>
      </w:r>
    </w:p>
    <w:p w:rsidR="001D6CDE" w:rsidRPr="00FE71C4" w:rsidRDefault="001D6CDE" w:rsidP="00FE71C4">
      <w:pPr>
        <w:spacing w:before="60"/>
        <w:ind w:firstLine="0"/>
        <w:rPr>
          <w:rtl/>
        </w:rPr>
      </w:pPr>
      <w:bookmarkStart w:id="0" w:name="ET_hatsach_625471_1"/>
      <w:r w:rsidRPr="00FE71C4">
        <w:rPr>
          <w:rStyle w:val="TagStyle"/>
          <w:rtl/>
        </w:rPr>
        <w:t xml:space="preserve"> &lt;&lt; הצח &gt;&gt; </w:t>
      </w:r>
      <w:r w:rsidRPr="00FE71C4">
        <w:rPr>
          <w:rtl/>
        </w:rPr>
        <w:t xml:space="preserve">הצעת חוק סיוע לנפגעי אסונות לאומיים אזרחיים, התשפ"א-2021, </w:t>
      </w:r>
      <w:bookmarkEnd w:id="0"/>
      <w:r w:rsidR="00043A6C" w:rsidRPr="00FE71C4">
        <w:rPr>
          <w:rFonts w:hint="cs"/>
          <w:rtl/>
        </w:rPr>
        <w:t>פ</w:t>
      </w:r>
      <w:r w:rsidR="00FE71C4" w:rsidRPr="00FE71C4">
        <w:rPr>
          <w:rFonts w:hint="cs"/>
          <w:rtl/>
        </w:rPr>
        <w:t>/2135/24</w:t>
      </w:r>
      <w:r w:rsidR="00043A6C" w:rsidRPr="00FE71C4">
        <w:rPr>
          <w:rFonts w:hint="cs"/>
          <w:rtl/>
        </w:rPr>
        <w:t>, של חברי הכנסת אפרת רייטן מרום, איתן גינזבורג, מיכל רוזין, מיכל וולדיגר, רם שפע, מירב בן ארי, יעקב מרגי, שירלי פינטו קדוש, עאידה תומא סלימאן, זאב בנימין בגין, משה גפני, צחי הנגבי ואלינה ברדץ' יאלוב</w:t>
      </w:r>
    </w:p>
    <w:p w:rsidR="00043A6C" w:rsidRDefault="00043A6C" w:rsidP="00043A6C">
      <w:pPr>
        <w:spacing w:before="60"/>
        <w:ind w:firstLine="0"/>
        <w:rPr>
          <w:rtl/>
        </w:rPr>
      </w:pPr>
    </w:p>
    <w:p w:rsidR="007701F0" w:rsidRPr="00FE71C4" w:rsidRDefault="007701F0" w:rsidP="00043A6C">
      <w:pPr>
        <w:spacing w:before="60"/>
        <w:ind w:firstLine="0"/>
        <w:rPr>
          <w:rtl/>
        </w:rPr>
      </w:pPr>
    </w:p>
    <w:p w:rsidR="00E64116" w:rsidRPr="00FE71C4" w:rsidRDefault="00E64116" w:rsidP="00EC1FB3">
      <w:pPr>
        <w:ind w:firstLine="0"/>
        <w:outlineLvl w:val="1"/>
        <w:rPr>
          <w:b/>
          <w:bCs/>
          <w:u w:val="single"/>
          <w:rtl/>
        </w:rPr>
      </w:pPr>
      <w:r w:rsidRPr="00FE71C4">
        <w:rPr>
          <w:b/>
          <w:bCs/>
          <w:u w:val="single"/>
          <w:rtl/>
        </w:rPr>
        <w:t>נכחו:</w:t>
      </w:r>
    </w:p>
    <w:p w:rsidR="00E64116" w:rsidRPr="00FE71C4" w:rsidRDefault="00E64116" w:rsidP="00EC1FB3">
      <w:pPr>
        <w:ind w:firstLine="0"/>
        <w:outlineLvl w:val="1"/>
        <w:rPr>
          <w:rtl/>
        </w:rPr>
      </w:pPr>
      <w:r w:rsidRPr="00FE71C4">
        <w:rPr>
          <w:b/>
          <w:bCs/>
          <w:u w:val="single"/>
          <w:rtl/>
        </w:rPr>
        <w:t>חברי הוועדה</w:t>
      </w:r>
      <w:r w:rsidRPr="00FE71C4">
        <w:rPr>
          <w:rFonts w:hint="cs"/>
          <w:b/>
          <w:bCs/>
          <w:u w:val="single"/>
          <w:rtl/>
        </w:rPr>
        <w:t xml:space="preserve">: </w:t>
      </w:r>
    </w:p>
    <w:p w:rsidR="00E64116" w:rsidRPr="00FE71C4" w:rsidRDefault="001D6CDE" w:rsidP="00EC1FB3">
      <w:pPr>
        <w:ind w:firstLine="0"/>
        <w:rPr>
          <w:rtl/>
        </w:rPr>
      </w:pPr>
      <w:r w:rsidRPr="00FE71C4">
        <w:rPr>
          <w:rtl/>
        </w:rPr>
        <w:t>אפרת רייטן מרום – היו"ר</w:t>
      </w:r>
    </w:p>
    <w:p w:rsidR="001D6CDE" w:rsidRPr="00FE71C4" w:rsidRDefault="001D6CDE" w:rsidP="00EC1FB3">
      <w:pPr>
        <w:ind w:firstLine="0"/>
        <w:rPr>
          <w:rtl/>
        </w:rPr>
      </w:pPr>
      <w:r w:rsidRPr="00FE71C4">
        <w:rPr>
          <w:rtl/>
        </w:rPr>
        <w:t>אלינה ברדץ' יאלוב</w:t>
      </w:r>
    </w:p>
    <w:p w:rsidR="00E64116" w:rsidRDefault="00E64116" w:rsidP="00DE5B80">
      <w:pPr>
        <w:ind w:firstLine="0"/>
        <w:rPr>
          <w:rtl/>
        </w:rPr>
      </w:pPr>
    </w:p>
    <w:p w:rsidR="007701F0" w:rsidRPr="00FE71C4" w:rsidRDefault="007701F0" w:rsidP="00DE5B80">
      <w:pPr>
        <w:ind w:firstLine="0"/>
        <w:rPr>
          <w:rtl/>
        </w:rPr>
      </w:pPr>
    </w:p>
    <w:p w:rsidR="000C47F5" w:rsidRPr="00FE71C4" w:rsidRDefault="000C47F5" w:rsidP="00EC1FB3">
      <w:pPr>
        <w:ind w:firstLine="0"/>
        <w:outlineLvl w:val="1"/>
        <w:rPr>
          <w:b/>
          <w:bCs/>
          <w:u w:val="single"/>
          <w:rtl/>
        </w:rPr>
      </w:pPr>
      <w:r w:rsidRPr="00FE71C4">
        <w:rPr>
          <w:rFonts w:hint="cs"/>
          <w:b/>
          <w:bCs/>
          <w:u w:val="single"/>
          <w:rtl/>
        </w:rPr>
        <w:t>חברי הכנסת:</w:t>
      </w:r>
    </w:p>
    <w:p w:rsidR="000C47F5" w:rsidRPr="00FE71C4" w:rsidRDefault="00344955" w:rsidP="00DE5B80">
      <w:pPr>
        <w:ind w:firstLine="0"/>
        <w:rPr>
          <w:rtl/>
        </w:rPr>
      </w:pPr>
      <w:r w:rsidRPr="00FE71C4">
        <w:rPr>
          <w:rFonts w:hint="cs"/>
          <w:rtl/>
        </w:rPr>
        <w:t>יעקב אשר</w:t>
      </w:r>
    </w:p>
    <w:p w:rsidR="00344955" w:rsidRPr="00FE71C4" w:rsidRDefault="00344955" w:rsidP="00DE5B80">
      <w:pPr>
        <w:ind w:firstLine="0"/>
        <w:rPr>
          <w:rtl/>
        </w:rPr>
      </w:pPr>
      <w:r w:rsidRPr="00FE71C4">
        <w:rPr>
          <w:rFonts w:hint="cs"/>
          <w:rtl/>
        </w:rPr>
        <w:t>משה גפני</w:t>
      </w:r>
    </w:p>
    <w:p w:rsidR="00344955" w:rsidRPr="00FE71C4" w:rsidRDefault="00344955" w:rsidP="00DE5B80">
      <w:pPr>
        <w:ind w:firstLine="0"/>
        <w:rPr>
          <w:rtl/>
        </w:rPr>
      </w:pPr>
      <w:r w:rsidRPr="00FE71C4">
        <w:rPr>
          <w:rFonts w:hint="cs"/>
          <w:rtl/>
        </w:rPr>
        <w:t>שמחה רוטמן</w:t>
      </w:r>
    </w:p>
    <w:p w:rsidR="002E5E31" w:rsidRDefault="002E5E31" w:rsidP="00DE5B80">
      <w:pPr>
        <w:ind w:firstLine="0"/>
        <w:rPr>
          <w:b/>
          <w:bCs/>
          <w:u w:val="single"/>
          <w:rtl/>
        </w:rPr>
      </w:pPr>
    </w:p>
    <w:p w:rsidR="007701F0" w:rsidRPr="00FE71C4" w:rsidRDefault="007701F0" w:rsidP="00DE5B80">
      <w:pPr>
        <w:ind w:firstLine="0"/>
        <w:rPr>
          <w:b/>
          <w:bCs/>
          <w:u w:val="single"/>
          <w:rtl/>
        </w:rPr>
      </w:pPr>
    </w:p>
    <w:p w:rsidR="00CA0D96" w:rsidRPr="00FE71C4" w:rsidRDefault="00E64116" w:rsidP="00043A6C">
      <w:pPr>
        <w:ind w:firstLine="0"/>
        <w:outlineLvl w:val="1"/>
        <w:rPr>
          <w:rtl/>
        </w:rPr>
      </w:pPr>
      <w:r w:rsidRPr="00FE71C4">
        <w:rPr>
          <w:b/>
          <w:bCs/>
          <w:u w:val="single"/>
          <w:rtl/>
        </w:rPr>
        <w:t>מוזמנים</w:t>
      </w:r>
      <w:r w:rsidRPr="00FE71C4">
        <w:rPr>
          <w:rFonts w:hint="cs"/>
          <w:b/>
          <w:bCs/>
          <w:u w:val="single"/>
          <w:rtl/>
        </w:rPr>
        <w:t xml:space="preserve">: </w:t>
      </w:r>
      <w:r w:rsidR="00CA0D96" w:rsidRPr="00FE71C4">
        <w:rPr>
          <w:bCs/>
          <w:u w:val="single"/>
          <w:rtl/>
        </w:rPr>
        <w:t xml:space="preserve"> </w:t>
      </w:r>
    </w:p>
    <w:tbl>
      <w:tblPr>
        <w:tblStyle w:val="afd"/>
        <w:bidiVisual/>
        <w:tblW w:w="100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27"/>
        <w:gridCol w:w="283"/>
        <w:gridCol w:w="7198"/>
      </w:tblGrid>
      <w:tr w:rsidR="00CA0D96" w:rsidRPr="00FE71C4" w:rsidTr="007701F0">
        <w:tc>
          <w:tcPr>
            <w:tcW w:w="2527" w:type="dxa"/>
            <w:shd w:val="clear" w:color="auto" w:fill="auto"/>
          </w:tcPr>
          <w:p w:rsidR="00CA0D96" w:rsidRPr="00FE71C4" w:rsidRDefault="00043A6C" w:rsidP="00DE5B80">
            <w:pPr>
              <w:ind w:firstLine="0"/>
              <w:rPr>
                <w:rtl/>
              </w:rPr>
            </w:pPr>
            <w:r w:rsidRPr="00FE71C4">
              <w:rPr>
                <w:rFonts w:hint="cs"/>
                <w:rtl/>
              </w:rPr>
              <w:t>מאיר שפיגלר</w:t>
            </w:r>
          </w:p>
        </w:tc>
        <w:tc>
          <w:tcPr>
            <w:tcW w:w="283" w:type="dxa"/>
            <w:shd w:val="clear" w:color="auto" w:fill="auto"/>
          </w:tcPr>
          <w:p w:rsidR="00CA0D96" w:rsidRPr="00FE71C4" w:rsidRDefault="00043A6C" w:rsidP="00DE5B80">
            <w:pPr>
              <w:ind w:firstLine="0"/>
              <w:rPr>
                <w:rtl/>
              </w:rPr>
            </w:pPr>
            <w:r w:rsidRPr="00FE71C4">
              <w:rPr>
                <w:rFonts w:hint="cs"/>
                <w:rtl/>
              </w:rPr>
              <w:t>–</w:t>
            </w:r>
          </w:p>
        </w:tc>
        <w:tc>
          <w:tcPr>
            <w:tcW w:w="7198" w:type="dxa"/>
            <w:shd w:val="clear" w:color="auto" w:fill="auto"/>
          </w:tcPr>
          <w:p w:rsidR="00CA0D96" w:rsidRPr="00FE71C4" w:rsidRDefault="00043A6C" w:rsidP="00043A6C">
            <w:pPr>
              <w:ind w:firstLine="0"/>
              <w:rPr>
                <w:rtl/>
              </w:rPr>
            </w:pPr>
            <w:r w:rsidRPr="00FE71C4">
              <w:rPr>
                <w:rFonts w:hint="cs"/>
                <w:rtl/>
              </w:rPr>
              <w:t>מנכ"ל המוסד לביטוח לאומי</w:t>
            </w:r>
          </w:p>
        </w:tc>
      </w:tr>
      <w:tr w:rsidR="00043A6C" w:rsidRPr="00FE71C4" w:rsidTr="007701F0">
        <w:tc>
          <w:tcPr>
            <w:tcW w:w="2527" w:type="dxa"/>
            <w:shd w:val="clear" w:color="auto" w:fill="auto"/>
          </w:tcPr>
          <w:p w:rsidR="00043A6C" w:rsidRPr="00FE71C4" w:rsidRDefault="00043A6C" w:rsidP="00043A6C">
            <w:pPr>
              <w:ind w:firstLine="0"/>
              <w:rPr>
                <w:rtl/>
              </w:rPr>
            </w:pPr>
            <w:r w:rsidRPr="00FE71C4">
              <w:rPr>
                <w:rtl/>
              </w:rPr>
              <w:t>יוסף פולסקי</w:t>
            </w:r>
          </w:p>
        </w:tc>
        <w:tc>
          <w:tcPr>
            <w:tcW w:w="283" w:type="dxa"/>
            <w:shd w:val="clear" w:color="auto" w:fill="auto"/>
          </w:tcPr>
          <w:p w:rsidR="00043A6C" w:rsidRPr="00FE71C4" w:rsidRDefault="00043A6C" w:rsidP="00043A6C">
            <w:pPr>
              <w:ind w:firstLine="0"/>
              <w:rPr>
                <w:rtl/>
              </w:rPr>
            </w:pPr>
            <w:r w:rsidRPr="00FE71C4">
              <w:rPr>
                <w:rtl/>
              </w:rPr>
              <w:t>–</w:t>
            </w:r>
          </w:p>
        </w:tc>
        <w:tc>
          <w:tcPr>
            <w:tcW w:w="7198" w:type="dxa"/>
            <w:shd w:val="clear" w:color="auto" w:fill="auto"/>
          </w:tcPr>
          <w:p w:rsidR="00043A6C" w:rsidRPr="00FE71C4" w:rsidRDefault="00043A6C" w:rsidP="00043A6C">
            <w:pPr>
              <w:ind w:firstLine="0"/>
              <w:rPr>
                <w:rtl/>
              </w:rPr>
            </w:pPr>
            <w:r w:rsidRPr="00FE71C4">
              <w:rPr>
                <w:rFonts w:hint="cs"/>
                <w:rtl/>
              </w:rPr>
              <w:t>ה</w:t>
            </w:r>
            <w:r w:rsidRPr="00FE71C4">
              <w:rPr>
                <w:rtl/>
              </w:rPr>
              <w:t xml:space="preserve">לשכה </w:t>
            </w:r>
            <w:r w:rsidRPr="00FE71C4">
              <w:rPr>
                <w:rFonts w:hint="cs"/>
                <w:rtl/>
              </w:rPr>
              <w:t>ה</w:t>
            </w:r>
            <w:r w:rsidRPr="00FE71C4">
              <w:rPr>
                <w:rtl/>
              </w:rPr>
              <w:t xml:space="preserve">משפטית, </w:t>
            </w:r>
            <w:r w:rsidRPr="00FE71C4">
              <w:rPr>
                <w:rFonts w:hint="cs"/>
                <w:rtl/>
              </w:rPr>
              <w:t>המוסד ל</w:t>
            </w:r>
            <w:r w:rsidRPr="00FE71C4">
              <w:rPr>
                <w:rtl/>
              </w:rPr>
              <w:t>ביטוח לאומי</w:t>
            </w:r>
          </w:p>
        </w:tc>
      </w:tr>
      <w:tr w:rsidR="00043A6C" w:rsidRPr="00FE71C4" w:rsidTr="007701F0">
        <w:tc>
          <w:tcPr>
            <w:tcW w:w="2527" w:type="dxa"/>
            <w:shd w:val="clear" w:color="auto" w:fill="auto"/>
          </w:tcPr>
          <w:p w:rsidR="00043A6C" w:rsidRPr="00FE71C4" w:rsidRDefault="00043A6C" w:rsidP="00043A6C">
            <w:pPr>
              <w:ind w:firstLine="0"/>
              <w:rPr>
                <w:rtl/>
              </w:rPr>
            </w:pPr>
            <w:r w:rsidRPr="00FE71C4">
              <w:rPr>
                <w:rFonts w:hint="cs"/>
                <w:rtl/>
              </w:rPr>
              <w:t>דניאל בלנגה</w:t>
            </w:r>
          </w:p>
        </w:tc>
        <w:tc>
          <w:tcPr>
            <w:tcW w:w="283" w:type="dxa"/>
            <w:shd w:val="clear" w:color="auto" w:fill="auto"/>
          </w:tcPr>
          <w:p w:rsidR="00043A6C" w:rsidRPr="00FE71C4" w:rsidRDefault="00043A6C" w:rsidP="00043A6C">
            <w:pPr>
              <w:ind w:firstLine="0"/>
              <w:rPr>
                <w:rtl/>
              </w:rPr>
            </w:pPr>
            <w:r w:rsidRPr="00FE71C4">
              <w:rPr>
                <w:rFonts w:hint="cs"/>
                <w:rtl/>
              </w:rPr>
              <w:t>–</w:t>
            </w:r>
          </w:p>
        </w:tc>
        <w:tc>
          <w:tcPr>
            <w:tcW w:w="7198" w:type="dxa"/>
            <w:shd w:val="clear" w:color="auto" w:fill="auto"/>
          </w:tcPr>
          <w:p w:rsidR="00043A6C" w:rsidRPr="00FE71C4" w:rsidRDefault="00043A6C" w:rsidP="00043A6C">
            <w:pPr>
              <w:ind w:firstLine="0"/>
              <w:rPr>
                <w:rtl/>
              </w:rPr>
            </w:pPr>
            <w:r w:rsidRPr="00FE71C4">
              <w:rPr>
                <w:rFonts w:hint="cs"/>
                <w:rtl/>
              </w:rPr>
              <w:t>רפרנט ביטוח לאומי, אגף התקציבים, משרד האוצר</w:t>
            </w:r>
          </w:p>
        </w:tc>
      </w:tr>
      <w:tr w:rsidR="00043A6C" w:rsidRPr="00FE71C4" w:rsidTr="007701F0">
        <w:tc>
          <w:tcPr>
            <w:tcW w:w="2527" w:type="dxa"/>
            <w:shd w:val="clear" w:color="auto" w:fill="auto"/>
          </w:tcPr>
          <w:p w:rsidR="00043A6C" w:rsidRPr="00FE71C4" w:rsidRDefault="00043A6C" w:rsidP="00043A6C">
            <w:pPr>
              <w:ind w:firstLine="0"/>
              <w:rPr>
                <w:rtl/>
              </w:rPr>
            </w:pPr>
            <w:r w:rsidRPr="00FE71C4">
              <w:rPr>
                <w:rFonts w:hint="cs"/>
                <w:rtl/>
              </w:rPr>
              <w:t>נועה וידר</w:t>
            </w:r>
          </w:p>
        </w:tc>
        <w:tc>
          <w:tcPr>
            <w:tcW w:w="283" w:type="dxa"/>
            <w:shd w:val="clear" w:color="auto" w:fill="auto"/>
          </w:tcPr>
          <w:p w:rsidR="00043A6C" w:rsidRPr="00FE71C4" w:rsidRDefault="00043A6C" w:rsidP="00043A6C">
            <w:pPr>
              <w:ind w:firstLine="0"/>
            </w:pPr>
            <w:r w:rsidRPr="00FE71C4">
              <w:rPr>
                <w:rFonts w:hint="eastAsia"/>
              </w:rPr>
              <w:t>–</w:t>
            </w:r>
          </w:p>
        </w:tc>
        <w:tc>
          <w:tcPr>
            <w:tcW w:w="7198" w:type="dxa"/>
            <w:shd w:val="clear" w:color="auto" w:fill="auto"/>
          </w:tcPr>
          <w:p w:rsidR="00043A6C" w:rsidRPr="00FE71C4" w:rsidRDefault="00043A6C" w:rsidP="00043A6C">
            <w:pPr>
              <w:ind w:firstLine="0"/>
              <w:rPr>
                <w:rtl/>
              </w:rPr>
            </w:pPr>
            <w:r w:rsidRPr="00FE71C4">
              <w:rPr>
                <w:rFonts w:hint="cs"/>
                <w:rtl/>
              </w:rPr>
              <w:t>ראש ענף ביטוח ממשלתי, אגף החשב הכללי, משרד האוצר</w:t>
            </w:r>
          </w:p>
        </w:tc>
      </w:tr>
      <w:tr w:rsidR="00043A6C" w:rsidRPr="00FE71C4" w:rsidTr="007701F0">
        <w:tc>
          <w:tcPr>
            <w:tcW w:w="2527" w:type="dxa"/>
            <w:shd w:val="clear" w:color="auto" w:fill="auto"/>
          </w:tcPr>
          <w:p w:rsidR="00043A6C" w:rsidRPr="00FE71C4" w:rsidRDefault="00043A6C" w:rsidP="00043A6C">
            <w:pPr>
              <w:ind w:firstLine="0"/>
              <w:rPr>
                <w:rtl/>
              </w:rPr>
            </w:pPr>
            <w:r w:rsidRPr="00FE71C4">
              <w:rPr>
                <w:rFonts w:hint="cs"/>
                <w:rtl/>
              </w:rPr>
              <w:t>גליה ימין</w:t>
            </w:r>
          </w:p>
        </w:tc>
        <w:tc>
          <w:tcPr>
            <w:tcW w:w="283" w:type="dxa"/>
            <w:shd w:val="clear" w:color="auto" w:fill="auto"/>
          </w:tcPr>
          <w:p w:rsidR="00043A6C" w:rsidRPr="00FE71C4" w:rsidRDefault="00043A6C" w:rsidP="00043A6C">
            <w:pPr>
              <w:ind w:firstLine="0"/>
              <w:rPr>
                <w:rtl/>
              </w:rPr>
            </w:pPr>
            <w:r w:rsidRPr="00FE71C4">
              <w:rPr>
                <w:rFonts w:hint="cs"/>
                <w:rtl/>
              </w:rPr>
              <w:t>–</w:t>
            </w:r>
          </w:p>
        </w:tc>
        <w:tc>
          <w:tcPr>
            <w:tcW w:w="7198" w:type="dxa"/>
            <w:shd w:val="clear" w:color="auto" w:fill="auto"/>
          </w:tcPr>
          <w:p w:rsidR="00043A6C" w:rsidRPr="00FE71C4" w:rsidRDefault="00043A6C" w:rsidP="00043A6C">
            <w:pPr>
              <w:ind w:firstLine="0"/>
              <w:rPr>
                <w:rtl/>
              </w:rPr>
            </w:pPr>
            <w:r w:rsidRPr="00FE71C4">
              <w:rPr>
                <w:rFonts w:hint="cs"/>
                <w:rtl/>
              </w:rPr>
              <w:t>הלשכה המשפטית, משרד האוצר</w:t>
            </w:r>
          </w:p>
        </w:tc>
      </w:tr>
      <w:tr w:rsidR="00043A6C" w:rsidRPr="00FE71C4" w:rsidTr="007701F0">
        <w:tc>
          <w:tcPr>
            <w:tcW w:w="2527" w:type="dxa"/>
            <w:shd w:val="clear" w:color="auto" w:fill="auto"/>
          </w:tcPr>
          <w:p w:rsidR="00043A6C" w:rsidRPr="00FE71C4" w:rsidRDefault="00043A6C" w:rsidP="00043A6C">
            <w:pPr>
              <w:ind w:firstLine="0"/>
              <w:jc w:val="left"/>
              <w:rPr>
                <w:rtl/>
              </w:rPr>
            </w:pPr>
            <w:r w:rsidRPr="00FE71C4">
              <w:rPr>
                <w:rFonts w:hint="cs"/>
                <w:rtl/>
              </w:rPr>
              <w:t>שלהבת איינשטיין אלפסי</w:t>
            </w:r>
          </w:p>
        </w:tc>
        <w:tc>
          <w:tcPr>
            <w:tcW w:w="283" w:type="dxa"/>
            <w:shd w:val="clear" w:color="auto" w:fill="auto"/>
          </w:tcPr>
          <w:p w:rsidR="00043A6C" w:rsidRPr="00FE71C4" w:rsidRDefault="00043A6C" w:rsidP="00043A6C">
            <w:pPr>
              <w:ind w:firstLine="0"/>
              <w:rPr>
                <w:rtl/>
              </w:rPr>
            </w:pPr>
            <w:r w:rsidRPr="00FE71C4">
              <w:rPr>
                <w:rFonts w:hint="cs"/>
                <w:rtl/>
              </w:rPr>
              <w:t>–</w:t>
            </w:r>
          </w:p>
        </w:tc>
        <w:tc>
          <w:tcPr>
            <w:tcW w:w="7198" w:type="dxa"/>
            <w:shd w:val="clear" w:color="auto" w:fill="auto"/>
          </w:tcPr>
          <w:p w:rsidR="00043A6C" w:rsidRPr="00FE71C4" w:rsidRDefault="00043A6C" w:rsidP="00043A6C">
            <w:pPr>
              <w:ind w:firstLine="0"/>
              <w:rPr>
                <w:rtl/>
              </w:rPr>
            </w:pPr>
            <w:r w:rsidRPr="00FE71C4">
              <w:rPr>
                <w:rFonts w:hint="cs"/>
                <w:rtl/>
              </w:rPr>
              <w:t>הלשכה המשפטית, משרד הרווחה והביטחון החברתי</w:t>
            </w:r>
          </w:p>
        </w:tc>
      </w:tr>
      <w:tr w:rsidR="00043A6C" w:rsidRPr="00FE71C4" w:rsidTr="007701F0">
        <w:tc>
          <w:tcPr>
            <w:tcW w:w="2527" w:type="dxa"/>
            <w:shd w:val="clear" w:color="auto" w:fill="auto"/>
          </w:tcPr>
          <w:p w:rsidR="00043A6C" w:rsidRPr="00FE71C4" w:rsidRDefault="00043A6C" w:rsidP="00043A6C">
            <w:pPr>
              <w:ind w:firstLine="0"/>
              <w:jc w:val="left"/>
              <w:rPr>
                <w:rtl/>
              </w:rPr>
            </w:pPr>
            <w:r w:rsidRPr="00FE71C4">
              <w:rPr>
                <w:rFonts w:hint="cs"/>
                <w:rtl/>
              </w:rPr>
              <w:t>שיבי פרומן</w:t>
            </w:r>
          </w:p>
        </w:tc>
        <w:tc>
          <w:tcPr>
            <w:tcW w:w="283" w:type="dxa"/>
            <w:shd w:val="clear" w:color="auto" w:fill="auto"/>
          </w:tcPr>
          <w:p w:rsidR="00043A6C" w:rsidRPr="00FE71C4" w:rsidRDefault="00043A6C" w:rsidP="00043A6C">
            <w:pPr>
              <w:ind w:firstLine="0"/>
              <w:rPr>
                <w:rtl/>
              </w:rPr>
            </w:pPr>
            <w:r w:rsidRPr="00FE71C4">
              <w:rPr>
                <w:rFonts w:hint="cs"/>
                <w:rtl/>
              </w:rPr>
              <w:t>–</w:t>
            </w:r>
          </w:p>
        </w:tc>
        <w:tc>
          <w:tcPr>
            <w:tcW w:w="7198" w:type="dxa"/>
            <w:shd w:val="clear" w:color="auto" w:fill="auto"/>
          </w:tcPr>
          <w:p w:rsidR="00043A6C" w:rsidRPr="00FE71C4" w:rsidRDefault="00043A6C" w:rsidP="00043A6C">
            <w:pPr>
              <w:ind w:firstLine="0"/>
              <w:rPr>
                <w:rtl/>
              </w:rPr>
            </w:pPr>
            <w:r w:rsidRPr="00FE71C4">
              <w:rPr>
                <w:rFonts w:hint="cs"/>
                <w:rtl/>
              </w:rPr>
              <w:t>ראש מטה השר, משרד הרווחה והביטחון החברתי</w:t>
            </w:r>
          </w:p>
        </w:tc>
      </w:tr>
      <w:tr w:rsidR="00043A6C" w:rsidRPr="00FE71C4" w:rsidTr="007701F0">
        <w:tc>
          <w:tcPr>
            <w:tcW w:w="2527" w:type="dxa"/>
            <w:shd w:val="clear" w:color="auto" w:fill="auto"/>
          </w:tcPr>
          <w:p w:rsidR="00043A6C" w:rsidRPr="00FE71C4" w:rsidRDefault="00043A6C" w:rsidP="00043A6C">
            <w:pPr>
              <w:ind w:firstLine="0"/>
              <w:jc w:val="left"/>
              <w:rPr>
                <w:rtl/>
              </w:rPr>
            </w:pPr>
            <w:r w:rsidRPr="00FE71C4">
              <w:rPr>
                <w:rFonts w:hint="cs"/>
                <w:rtl/>
              </w:rPr>
              <w:t xml:space="preserve">ד"ר </w:t>
            </w:r>
            <w:r w:rsidRPr="00FE71C4">
              <w:rPr>
                <w:rtl/>
              </w:rPr>
              <w:t>תמר קלהורה</w:t>
            </w:r>
          </w:p>
        </w:tc>
        <w:tc>
          <w:tcPr>
            <w:tcW w:w="283" w:type="dxa"/>
            <w:shd w:val="clear" w:color="auto" w:fill="auto"/>
          </w:tcPr>
          <w:p w:rsidR="00043A6C" w:rsidRPr="00FE71C4" w:rsidRDefault="00043A6C" w:rsidP="00043A6C">
            <w:pPr>
              <w:ind w:firstLine="0"/>
              <w:rPr>
                <w:rtl/>
              </w:rPr>
            </w:pPr>
            <w:r w:rsidRPr="00FE71C4">
              <w:rPr>
                <w:rtl/>
              </w:rPr>
              <w:t>–</w:t>
            </w:r>
          </w:p>
        </w:tc>
        <w:tc>
          <w:tcPr>
            <w:tcW w:w="7198" w:type="dxa"/>
            <w:shd w:val="clear" w:color="auto" w:fill="auto"/>
          </w:tcPr>
          <w:p w:rsidR="00043A6C" w:rsidRPr="00FE71C4" w:rsidRDefault="00043A6C" w:rsidP="00043A6C">
            <w:pPr>
              <w:ind w:firstLine="0"/>
              <w:rPr>
                <w:rtl/>
              </w:rPr>
            </w:pPr>
            <w:r w:rsidRPr="00FE71C4">
              <w:rPr>
                <w:rFonts w:hint="cs"/>
                <w:rtl/>
              </w:rPr>
              <w:t>אגף ייעוץ וחקיקה,</w:t>
            </w:r>
            <w:r w:rsidRPr="00FE71C4">
              <w:rPr>
                <w:rtl/>
              </w:rPr>
              <w:t xml:space="preserve"> משרד המשפטים</w:t>
            </w:r>
          </w:p>
        </w:tc>
      </w:tr>
      <w:tr w:rsidR="00043A6C" w:rsidRPr="00FE71C4" w:rsidTr="007701F0">
        <w:tc>
          <w:tcPr>
            <w:tcW w:w="2527" w:type="dxa"/>
            <w:shd w:val="clear" w:color="auto" w:fill="auto"/>
          </w:tcPr>
          <w:p w:rsidR="00043A6C" w:rsidRPr="00FE71C4" w:rsidRDefault="00043A6C" w:rsidP="00043A6C">
            <w:pPr>
              <w:ind w:firstLine="0"/>
              <w:rPr>
                <w:rtl/>
              </w:rPr>
            </w:pPr>
            <w:r w:rsidRPr="00FE71C4">
              <w:rPr>
                <w:rtl/>
              </w:rPr>
              <w:t>וחיד חשאן</w:t>
            </w:r>
          </w:p>
        </w:tc>
        <w:tc>
          <w:tcPr>
            <w:tcW w:w="283" w:type="dxa"/>
            <w:shd w:val="clear" w:color="auto" w:fill="auto"/>
          </w:tcPr>
          <w:p w:rsidR="00043A6C" w:rsidRPr="00FE71C4" w:rsidRDefault="00043A6C" w:rsidP="00043A6C">
            <w:pPr>
              <w:ind w:firstLine="0"/>
              <w:rPr>
                <w:rtl/>
              </w:rPr>
            </w:pPr>
            <w:r w:rsidRPr="00FE71C4">
              <w:rPr>
                <w:rtl/>
              </w:rPr>
              <w:t>–</w:t>
            </w:r>
          </w:p>
        </w:tc>
        <w:tc>
          <w:tcPr>
            <w:tcW w:w="7198" w:type="dxa"/>
            <w:shd w:val="clear" w:color="auto" w:fill="auto"/>
          </w:tcPr>
          <w:p w:rsidR="00043A6C" w:rsidRPr="00FE71C4" w:rsidRDefault="00043A6C" w:rsidP="00043A6C">
            <w:pPr>
              <w:ind w:firstLine="0"/>
              <w:rPr>
                <w:rtl/>
              </w:rPr>
            </w:pPr>
            <w:r w:rsidRPr="00FE71C4">
              <w:rPr>
                <w:rtl/>
              </w:rPr>
              <w:t>מנהל תחום חירום וביטחון, משרד הפנים</w:t>
            </w:r>
          </w:p>
        </w:tc>
      </w:tr>
    </w:tbl>
    <w:p w:rsidR="00D37550" w:rsidRDefault="00D37550" w:rsidP="00DE5B80">
      <w:pPr>
        <w:ind w:firstLine="0"/>
        <w:rPr>
          <w:rtl/>
        </w:rPr>
      </w:pPr>
    </w:p>
    <w:p w:rsidR="007701F0" w:rsidRDefault="007701F0" w:rsidP="00DE5B80">
      <w:pPr>
        <w:ind w:firstLine="0"/>
        <w:rPr>
          <w:rtl/>
        </w:rPr>
      </w:pPr>
    </w:p>
    <w:p w:rsidR="007701F0" w:rsidRPr="00FE71C4" w:rsidRDefault="007701F0" w:rsidP="00DE5B80">
      <w:pPr>
        <w:ind w:firstLine="0"/>
        <w:rPr>
          <w:rtl/>
        </w:rPr>
      </w:pPr>
    </w:p>
    <w:p w:rsidR="00E64116" w:rsidRPr="00FE71C4" w:rsidRDefault="00E64116" w:rsidP="00D40A29">
      <w:pPr>
        <w:ind w:firstLine="0"/>
        <w:outlineLvl w:val="1"/>
        <w:rPr>
          <w:rtl/>
        </w:rPr>
      </w:pPr>
      <w:r w:rsidRPr="00FE71C4">
        <w:rPr>
          <w:rFonts w:hint="cs"/>
          <w:b/>
          <w:bCs/>
          <w:u w:val="single"/>
          <w:rtl/>
        </w:rPr>
        <w:t>ייעוץ משפטי:</w:t>
      </w:r>
      <w:r w:rsidRPr="00FE71C4">
        <w:rPr>
          <w:rFonts w:hint="cs"/>
          <w:rtl/>
        </w:rPr>
        <w:t xml:space="preserve"> </w:t>
      </w:r>
    </w:p>
    <w:p w:rsidR="00E64116" w:rsidRPr="00FE71C4" w:rsidRDefault="001D6CDE" w:rsidP="00D40A29">
      <w:pPr>
        <w:ind w:firstLine="0"/>
        <w:rPr>
          <w:rtl/>
        </w:rPr>
      </w:pPr>
      <w:r w:rsidRPr="00FE71C4">
        <w:rPr>
          <w:rtl/>
        </w:rPr>
        <w:t>נעה בן שבת</w:t>
      </w:r>
      <w:r w:rsidR="00043A6C" w:rsidRPr="00FE71C4">
        <w:rPr>
          <w:rFonts w:hint="cs"/>
          <w:rtl/>
        </w:rPr>
        <w:t xml:space="preserve"> </w:t>
      </w:r>
      <w:r w:rsidR="00043A6C" w:rsidRPr="00FE71C4">
        <w:rPr>
          <w:rtl/>
        </w:rPr>
        <w:t>–</w:t>
      </w:r>
      <w:r w:rsidR="00043A6C" w:rsidRPr="00FE71C4">
        <w:rPr>
          <w:rFonts w:hint="cs"/>
          <w:rtl/>
        </w:rPr>
        <w:t xml:space="preserve"> היועצת המשפטית של הוועדה</w:t>
      </w:r>
    </w:p>
    <w:p w:rsidR="00344955" w:rsidRPr="00FE71C4" w:rsidRDefault="00043A6C" w:rsidP="00D40A29">
      <w:pPr>
        <w:ind w:firstLine="0"/>
      </w:pPr>
      <w:r w:rsidRPr="00FE71C4">
        <w:rPr>
          <w:rFonts w:hint="cs"/>
          <w:rtl/>
        </w:rPr>
        <w:t>אי</w:t>
      </w:r>
      <w:r w:rsidR="00344955" w:rsidRPr="00FE71C4">
        <w:rPr>
          <w:rFonts w:hint="cs"/>
          <w:rtl/>
        </w:rPr>
        <w:t>לת וולברג</w:t>
      </w:r>
    </w:p>
    <w:p w:rsidR="00E64116" w:rsidRPr="00FE71C4" w:rsidRDefault="00E64116" w:rsidP="00DE5B80">
      <w:pPr>
        <w:ind w:firstLine="0"/>
        <w:rPr>
          <w:rtl/>
        </w:rPr>
      </w:pPr>
    </w:p>
    <w:p w:rsidR="00E64116" w:rsidRPr="00FE71C4" w:rsidRDefault="00E64116" w:rsidP="00D40A29">
      <w:pPr>
        <w:ind w:firstLine="0"/>
        <w:outlineLvl w:val="1"/>
        <w:rPr>
          <w:rtl/>
        </w:rPr>
      </w:pPr>
      <w:r w:rsidRPr="00FE71C4">
        <w:rPr>
          <w:b/>
          <w:bCs/>
          <w:u w:val="single"/>
          <w:rtl/>
        </w:rPr>
        <w:t>מנהלת הוועדה</w:t>
      </w:r>
      <w:r w:rsidRPr="00FE71C4">
        <w:rPr>
          <w:rFonts w:hint="cs"/>
          <w:b/>
          <w:bCs/>
          <w:u w:val="single"/>
          <w:rtl/>
        </w:rPr>
        <w:t>:</w:t>
      </w:r>
    </w:p>
    <w:p w:rsidR="00E64116" w:rsidRPr="00FE71C4" w:rsidRDefault="001D6CDE" w:rsidP="00D40A29">
      <w:pPr>
        <w:ind w:firstLine="0"/>
        <w:rPr>
          <w:u w:val="single"/>
        </w:rPr>
      </w:pPr>
      <w:r w:rsidRPr="00FE71C4">
        <w:rPr>
          <w:rtl/>
        </w:rPr>
        <w:t>ענת כהן שמואל</w:t>
      </w:r>
    </w:p>
    <w:p w:rsidR="00E64116" w:rsidRPr="00FE71C4" w:rsidRDefault="00E64116" w:rsidP="00DE5B80">
      <w:pPr>
        <w:ind w:firstLine="0"/>
        <w:rPr>
          <w:rtl/>
        </w:rPr>
      </w:pPr>
    </w:p>
    <w:p w:rsidR="00E64116" w:rsidRPr="00FE71C4" w:rsidRDefault="001673D4" w:rsidP="00D40A29">
      <w:pPr>
        <w:ind w:firstLine="0"/>
        <w:outlineLvl w:val="1"/>
        <w:rPr>
          <w:rtl/>
        </w:rPr>
      </w:pPr>
      <w:r w:rsidRPr="00FE71C4">
        <w:rPr>
          <w:rFonts w:hint="cs"/>
          <w:b/>
          <w:bCs/>
          <w:u w:val="single"/>
          <w:rtl/>
        </w:rPr>
        <w:t>רישום</w:t>
      </w:r>
      <w:r w:rsidR="00E64116" w:rsidRPr="00FE71C4">
        <w:rPr>
          <w:rFonts w:hint="cs"/>
          <w:b/>
          <w:bCs/>
          <w:u w:val="single"/>
          <w:rtl/>
        </w:rPr>
        <w:t xml:space="preserve"> פרלמנטרי:</w:t>
      </w:r>
    </w:p>
    <w:p w:rsidR="00E64116" w:rsidRPr="00FE71C4" w:rsidRDefault="00344955" w:rsidP="008320F6">
      <w:pPr>
        <w:ind w:firstLine="0"/>
        <w:rPr>
          <w:rtl/>
        </w:rPr>
      </w:pPr>
      <w:r w:rsidRPr="00FE71C4">
        <w:rPr>
          <w:rFonts w:hint="cs"/>
          <w:rtl/>
        </w:rPr>
        <w:t>אור שושני</w:t>
      </w:r>
    </w:p>
    <w:p w:rsidR="001D6CDE" w:rsidRPr="00FE71C4" w:rsidRDefault="001D6CDE" w:rsidP="008320F6">
      <w:pPr>
        <w:ind w:firstLine="0"/>
        <w:rPr>
          <w:rtl/>
        </w:rPr>
      </w:pPr>
      <w:bookmarkStart w:id="1" w:name="_ETM_Q1_9280"/>
      <w:bookmarkStart w:id="2" w:name="_ETM_Q1_10042"/>
      <w:bookmarkEnd w:id="1"/>
      <w:bookmarkEnd w:id="2"/>
    </w:p>
    <w:p w:rsidR="001D6CDE" w:rsidRPr="00FE71C4" w:rsidRDefault="001D6CDE">
      <w:pPr>
        <w:bidi w:val="0"/>
        <w:spacing w:line="240" w:lineRule="auto"/>
        <w:ind w:firstLine="0"/>
        <w:jc w:val="left"/>
        <w:rPr>
          <w:rtl/>
        </w:rPr>
      </w:pPr>
      <w:r w:rsidRPr="00FE71C4">
        <w:rPr>
          <w:rtl/>
        </w:rPr>
        <w:br w:type="page"/>
      </w:r>
    </w:p>
    <w:p w:rsidR="001D6CDE" w:rsidRPr="00FE71C4" w:rsidRDefault="001D6CDE" w:rsidP="001D6CDE">
      <w:pPr>
        <w:pStyle w:val="a6"/>
        <w:keepNext/>
        <w:rPr>
          <w:rtl/>
        </w:rPr>
      </w:pPr>
      <w:bookmarkStart w:id="3" w:name="ET_subject_625471_2"/>
      <w:r w:rsidRPr="00FE71C4">
        <w:rPr>
          <w:rStyle w:val="TagStyle"/>
          <w:rtl/>
        </w:rPr>
        <w:lastRenderedPageBreak/>
        <w:t xml:space="preserve"> &lt;&lt; נושא &gt;&gt; </w:t>
      </w:r>
      <w:r w:rsidRPr="00FE71C4">
        <w:rPr>
          <w:rtl/>
        </w:rPr>
        <w:t>הצעת חוק סיוע לנפגעי אסונות לאומיים אזרחיים, התשפ"א-2021, פ/2135/24</w:t>
      </w:r>
      <w:r w:rsidRPr="00FE71C4">
        <w:rPr>
          <w:rStyle w:val="TagStyle"/>
          <w:rtl/>
        </w:rPr>
        <w:t xml:space="preserve"> &lt;&lt; נושא &gt;&gt;</w:t>
      </w:r>
      <w:r w:rsidRPr="00FE71C4">
        <w:rPr>
          <w:rtl/>
        </w:rPr>
        <w:t xml:space="preserve">   </w:t>
      </w:r>
      <w:bookmarkEnd w:id="3"/>
    </w:p>
    <w:p w:rsidR="001D6CDE" w:rsidRDefault="001D6CDE" w:rsidP="001D6CDE">
      <w:pPr>
        <w:ind w:firstLine="0"/>
        <w:rPr>
          <w:rtl/>
        </w:rPr>
      </w:pPr>
      <w:bookmarkStart w:id="4" w:name="_ETM_Q1_16031"/>
      <w:bookmarkStart w:id="5" w:name="_ETM_Q1_16357"/>
      <w:bookmarkStart w:id="6" w:name="_ETM_Q1_16464"/>
      <w:bookmarkEnd w:id="4"/>
      <w:bookmarkEnd w:id="5"/>
      <w:bookmarkEnd w:id="6"/>
    </w:p>
    <w:p w:rsidR="007701F0" w:rsidRPr="00FE71C4" w:rsidRDefault="007701F0" w:rsidP="001D6CDE">
      <w:pPr>
        <w:ind w:firstLine="0"/>
        <w:rPr>
          <w:rtl/>
        </w:rPr>
      </w:pPr>
    </w:p>
    <w:p w:rsidR="001D6CDE" w:rsidRPr="00FE71C4" w:rsidRDefault="001D6CDE" w:rsidP="001D6CDE">
      <w:pPr>
        <w:pStyle w:val="af6"/>
        <w:keepNext/>
        <w:rPr>
          <w:rtl/>
        </w:rPr>
      </w:pPr>
      <w:bookmarkStart w:id="7" w:name="ET_yor_6158_3"/>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7"/>
    </w:p>
    <w:p w:rsidR="001D6CDE" w:rsidRPr="00FE71C4" w:rsidRDefault="001D6CDE" w:rsidP="001D6CDE">
      <w:pPr>
        <w:pStyle w:val="KeepWithNext"/>
        <w:rPr>
          <w:rtl/>
          <w:lang w:eastAsia="he-IL"/>
        </w:rPr>
      </w:pPr>
    </w:p>
    <w:p w:rsidR="001D6CDE" w:rsidRPr="00FE71C4" w:rsidRDefault="001D6CDE" w:rsidP="001D6CDE">
      <w:pPr>
        <w:rPr>
          <w:rtl/>
          <w:lang w:eastAsia="he-IL"/>
        </w:rPr>
      </w:pPr>
      <w:bookmarkStart w:id="8" w:name="_ETM_Q1_19573"/>
      <w:bookmarkEnd w:id="8"/>
      <w:r w:rsidRPr="00FE71C4">
        <w:rPr>
          <w:rFonts w:hint="cs"/>
          <w:rtl/>
          <w:lang w:eastAsia="he-IL"/>
        </w:rPr>
        <w:t>בוקר טוב לכולם, אני מתנצלת על העיכו</w:t>
      </w:r>
      <w:bookmarkStart w:id="9" w:name="_ETM_Q1_33741"/>
      <w:bookmarkEnd w:id="9"/>
      <w:r w:rsidRPr="00FE71C4">
        <w:rPr>
          <w:rFonts w:hint="cs"/>
          <w:rtl/>
          <w:lang w:eastAsia="he-IL"/>
        </w:rPr>
        <w:t xml:space="preserve">ב. אני פותחת את ישיבת ועדת העבודה והרווחה, היום </w:t>
      </w:r>
      <w:bookmarkStart w:id="10" w:name="_ETM_Q1_37782"/>
      <w:bookmarkEnd w:id="10"/>
      <w:r w:rsidRPr="00FE71C4">
        <w:rPr>
          <w:rFonts w:hint="cs"/>
          <w:rtl/>
          <w:lang w:eastAsia="he-IL"/>
        </w:rPr>
        <w:t xml:space="preserve">18 במאי 2022, י"ז באייר התשפ"ב. הנושא הוא דיון נוסף </w:t>
      </w:r>
      <w:bookmarkStart w:id="11" w:name="_ETM_Q1_49333"/>
      <w:bookmarkEnd w:id="11"/>
      <w:r w:rsidRPr="00FE71C4">
        <w:rPr>
          <w:rFonts w:hint="cs"/>
          <w:rtl/>
          <w:lang w:eastAsia="he-IL"/>
        </w:rPr>
        <w:t>בהצעת חוק שהגשתי יחד עם חברי כנסת מכל סיעות הבית</w:t>
      </w:r>
      <w:bookmarkStart w:id="12" w:name="_ETM_Q1_51383"/>
      <w:bookmarkEnd w:id="12"/>
      <w:r w:rsidRPr="00FE71C4">
        <w:rPr>
          <w:rFonts w:hint="cs"/>
          <w:rtl/>
          <w:lang w:eastAsia="he-IL"/>
        </w:rPr>
        <w:t xml:space="preserve"> </w:t>
      </w:r>
      <w:r w:rsidRPr="00FE71C4">
        <w:rPr>
          <w:rtl/>
          <w:lang w:eastAsia="he-IL"/>
        </w:rPr>
        <w:t>–</w:t>
      </w:r>
      <w:r w:rsidRPr="00FE71C4">
        <w:rPr>
          <w:rFonts w:hint="cs"/>
          <w:rtl/>
          <w:lang w:eastAsia="he-IL"/>
        </w:rPr>
        <w:t xml:space="preserve"> הצעת חוק סיוע לנפגעי אסונות לאומיים אזרחיים, התשפ"א-2021, בשיתוף איתן גינזבורג, מיכל רוזין, מיכל וולדיגר, רם </w:t>
      </w:r>
      <w:bookmarkStart w:id="13" w:name="_ETM_Q1_62152"/>
      <w:bookmarkEnd w:id="13"/>
      <w:r w:rsidRPr="00FE71C4">
        <w:rPr>
          <w:rFonts w:hint="cs"/>
          <w:rtl/>
          <w:lang w:eastAsia="he-IL"/>
        </w:rPr>
        <w:t xml:space="preserve">שפע, מירב בן ארי, יעקב מרגי, שירלי פינטו קדוש, עאידה </w:t>
      </w:r>
      <w:bookmarkStart w:id="14" w:name="_ETM_Q1_66162"/>
      <w:bookmarkEnd w:id="14"/>
      <w:r w:rsidRPr="00FE71C4">
        <w:rPr>
          <w:rFonts w:hint="cs"/>
          <w:rtl/>
          <w:lang w:eastAsia="he-IL"/>
        </w:rPr>
        <w:t xml:space="preserve">תומא סלימאן, זאב בנימין בגין, משה גפני, צחי </w:t>
      </w:r>
      <w:bookmarkStart w:id="15" w:name="_ETM_Q1_70816"/>
      <w:bookmarkEnd w:id="15"/>
      <w:r w:rsidRPr="00FE71C4">
        <w:rPr>
          <w:rFonts w:hint="cs"/>
          <w:rtl/>
          <w:lang w:eastAsia="he-IL"/>
        </w:rPr>
        <w:t xml:space="preserve">הנגבי ואלינה ברדץ' יאלוב. </w:t>
      </w:r>
    </w:p>
    <w:p w:rsidR="001D6CDE" w:rsidRPr="00FE71C4" w:rsidRDefault="001D6CDE" w:rsidP="001D6CDE">
      <w:pPr>
        <w:rPr>
          <w:rtl/>
          <w:lang w:eastAsia="he-IL"/>
        </w:rPr>
      </w:pPr>
      <w:bookmarkStart w:id="16" w:name="_ETM_Q1_77127"/>
      <w:bookmarkStart w:id="17" w:name="_ETM_Q1_77236"/>
      <w:bookmarkEnd w:id="16"/>
      <w:bookmarkEnd w:id="17"/>
    </w:p>
    <w:p w:rsidR="001D6CDE" w:rsidRPr="00FE71C4" w:rsidRDefault="001D6CDE" w:rsidP="001D6CDE">
      <w:pPr>
        <w:rPr>
          <w:rtl/>
          <w:lang w:eastAsia="he-IL"/>
        </w:rPr>
      </w:pPr>
      <w:bookmarkStart w:id="18" w:name="_ETM_Q1_77335"/>
      <w:bookmarkStart w:id="19" w:name="_ETM_Q1_77416"/>
      <w:bookmarkEnd w:id="18"/>
      <w:bookmarkEnd w:id="19"/>
      <w:r w:rsidRPr="00FE71C4">
        <w:rPr>
          <w:rFonts w:hint="cs"/>
          <w:rtl/>
          <w:lang w:eastAsia="he-IL"/>
        </w:rPr>
        <w:t>אנחנו נכין היום את</w:t>
      </w:r>
      <w:bookmarkStart w:id="20" w:name="_ETM_Q1_80185"/>
      <w:bookmarkEnd w:id="20"/>
      <w:r w:rsidRPr="00FE71C4">
        <w:rPr>
          <w:rFonts w:hint="cs"/>
          <w:rtl/>
          <w:lang w:eastAsia="he-IL"/>
        </w:rPr>
        <w:t xml:space="preserve"> הנוסח לקריאה ראשונה. אני רוצה לציין כמה דברים לפני כן. היום הוא יום השנה לאסון מירון, שהוא האסון </w:t>
      </w:r>
      <w:bookmarkStart w:id="21" w:name="_ETM_Q1_96785"/>
      <w:bookmarkEnd w:id="21"/>
      <w:r w:rsidRPr="00FE71C4">
        <w:rPr>
          <w:rFonts w:hint="cs"/>
          <w:rtl/>
          <w:lang w:eastAsia="he-IL"/>
        </w:rPr>
        <w:t xml:space="preserve">האזרחי הגדול ביותר שאירע במדינת ישראל. האסון גבה את חייהם של 45 אנשים ופצע עוד </w:t>
      </w:r>
      <w:bookmarkStart w:id="22" w:name="_ETM_Q1_101007"/>
      <w:bookmarkEnd w:id="22"/>
      <w:r w:rsidRPr="00FE71C4">
        <w:rPr>
          <w:rFonts w:hint="cs"/>
          <w:rtl/>
          <w:lang w:eastAsia="he-IL"/>
        </w:rPr>
        <w:t xml:space="preserve">רבים אחרים. ליבי עם המשפחות של ההרוגים, שעברו שנה קשה </w:t>
      </w:r>
      <w:bookmarkStart w:id="23" w:name="_ETM_Q1_113389"/>
      <w:bookmarkEnd w:id="23"/>
      <w:r w:rsidRPr="00FE71C4">
        <w:rPr>
          <w:rFonts w:hint="cs"/>
          <w:rtl/>
          <w:lang w:eastAsia="he-IL"/>
        </w:rPr>
        <w:t xml:space="preserve">מאוד, ועם המשפחות של הנפגעים ועם הנפגעים </w:t>
      </w:r>
      <w:bookmarkStart w:id="24" w:name="_ETM_Q1_118595"/>
      <w:bookmarkEnd w:id="24"/>
      <w:r w:rsidRPr="00FE71C4">
        <w:rPr>
          <w:rFonts w:hint="cs"/>
          <w:rtl/>
          <w:lang w:eastAsia="he-IL"/>
        </w:rPr>
        <w:t xml:space="preserve">עצמם, שמתמודדים עם פגיעות קשות מאוד בגוף וגם בנפש. הדברים </w:t>
      </w:r>
      <w:bookmarkStart w:id="25" w:name="_ETM_Q1_128317"/>
      <w:bookmarkEnd w:id="25"/>
      <w:r w:rsidRPr="00FE71C4">
        <w:rPr>
          <w:rFonts w:hint="cs"/>
          <w:rtl/>
          <w:lang w:eastAsia="he-IL"/>
        </w:rPr>
        <w:t xml:space="preserve">שהם עברו מצטרפים לאסונות אזרחיים שאירעו במדינת ישראל מאז הקמתה. </w:t>
      </w:r>
      <w:bookmarkStart w:id="26" w:name="_ETM_Q1_137721"/>
      <w:bookmarkEnd w:id="26"/>
    </w:p>
    <w:p w:rsidR="001D6CDE" w:rsidRPr="00FE71C4" w:rsidRDefault="001D6CDE" w:rsidP="001D6CDE">
      <w:pPr>
        <w:rPr>
          <w:rtl/>
          <w:lang w:eastAsia="he-IL"/>
        </w:rPr>
      </w:pPr>
    </w:p>
    <w:p w:rsidR="001D6CDE" w:rsidRPr="00FE71C4" w:rsidRDefault="001D6CDE" w:rsidP="001D6CDE">
      <w:pPr>
        <w:rPr>
          <w:rtl/>
          <w:lang w:eastAsia="he-IL"/>
        </w:rPr>
      </w:pPr>
      <w:r w:rsidRPr="00FE71C4">
        <w:rPr>
          <w:rFonts w:hint="cs"/>
          <w:rtl/>
          <w:lang w:eastAsia="he-IL"/>
        </w:rPr>
        <w:t xml:space="preserve">האסון הראשון הוא אסון מעגן, שבו מטוס במפגן אווירי נחת לתוך קהל רב של אנשים ונהרגו שם מספר </w:t>
      </w:r>
      <w:bookmarkStart w:id="27" w:name="_ETM_Q1_152343"/>
      <w:bookmarkEnd w:id="27"/>
      <w:r w:rsidRPr="00FE71C4">
        <w:rPr>
          <w:rFonts w:hint="cs"/>
          <w:rtl/>
          <w:lang w:eastAsia="he-IL"/>
        </w:rPr>
        <w:t xml:space="preserve">אנשים. אחריו מדינת ישראל התחילה לחשוב האם יש לה </w:t>
      </w:r>
      <w:bookmarkStart w:id="28" w:name="_ETM_Q1_155202"/>
      <w:bookmarkEnd w:id="28"/>
      <w:r w:rsidRPr="00FE71C4">
        <w:rPr>
          <w:rFonts w:hint="cs"/>
          <w:rtl/>
          <w:lang w:eastAsia="he-IL"/>
        </w:rPr>
        <w:t>אחריות, האם היא צריכה לפצות, מה המעמד שלה</w:t>
      </w:r>
      <w:bookmarkStart w:id="29" w:name="_ETM_Q1_160829"/>
      <w:bookmarkEnd w:id="29"/>
      <w:r w:rsidRPr="00FE71C4">
        <w:rPr>
          <w:rFonts w:hint="cs"/>
          <w:rtl/>
          <w:lang w:eastAsia="he-IL"/>
        </w:rPr>
        <w:t xml:space="preserve"> באסונות אזרחיים כאלה. לדעתי התהליך שעבר על מדינת ישראל </w:t>
      </w:r>
      <w:bookmarkStart w:id="30" w:name="_ETM_Q1_165041"/>
      <w:bookmarkEnd w:id="30"/>
      <w:r w:rsidRPr="00FE71C4">
        <w:rPr>
          <w:rFonts w:hint="cs"/>
          <w:rtl/>
          <w:lang w:eastAsia="he-IL"/>
        </w:rPr>
        <w:t>עדיין לא הושלם, לכן הצעת החוק הזאת מונחת כאן היום</w:t>
      </w:r>
      <w:bookmarkStart w:id="31" w:name="_ETM_Q1_172196"/>
      <w:bookmarkEnd w:id="31"/>
      <w:r w:rsidRPr="00FE71C4">
        <w:rPr>
          <w:rFonts w:hint="cs"/>
          <w:rtl/>
          <w:lang w:eastAsia="he-IL"/>
        </w:rPr>
        <w:t xml:space="preserve"> לפתחנו. כי כמו שאנחנו יודעים, בסופו של יום מדינת ישראל </w:t>
      </w:r>
      <w:bookmarkStart w:id="32" w:name="_ETM_Q1_180964"/>
      <w:bookmarkEnd w:id="32"/>
      <w:r w:rsidRPr="00FE71C4">
        <w:rPr>
          <w:rFonts w:hint="cs"/>
          <w:rtl/>
          <w:lang w:eastAsia="he-IL"/>
        </w:rPr>
        <w:t xml:space="preserve">תמיד לקחה חלק בפיצוי ובטיפול בנפגעים ובמשפחות, אבל העניין </w:t>
      </w:r>
      <w:bookmarkStart w:id="33" w:name="_ETM_Q1_188628"/>
      <w:bookmarkEnd w:id="33"/>
      <w:r w:rsidRPr="00FE71C4">
        <w:rPr>
          <w:rFonts w:hint="cs"/>
          <w:rtl/>
          <w:lang w:eastAsia="he-IL"/>
        </w:rPr>
        <w:t xml:space="preserve">הוא הזמן שלקח לה עד שהיא הכניסה את ידה לכיס </w:t>
      </w:r>
      <w:bookmarkStart w:id="34" w:name="_ETM_Q1_191899"/>
      <w:bookmarkEnd w:id="34"/>
      <w:r w:rsidRPr="00FE71C4">
        <w:rPr>
          <w:rFonts w:hint="cs"/>
          <w:rtl/>
          <w:lang w:eastAsia="he-IL"/>
        </w:rPr>
        <w:t>ועד שהיא לקחה את האחריות ונתנה סיוע.</w:t>
      </w:r>
    </w:p>
    <w:p w:rsidR="001D6CDE" w:rsidRPr="00FE71C4" w:rsidRDefault="001D6CDE" w:rsidP="001D6CDE">
      <w:pPr>
        <w:rPr>
          <w:rtl/>
          <w:lang w:eastAsia="he-IL"/>
        </w:rPr>
      </w:pPr>
      <w:bookmarkStart w:id="35" w:name="_ETM_Q1_192139"/>
      <w:bookmarkStart w:id="36" w:name="_ETM_Q1_192270"/>
      <w:bookmarkEnd w:id="35"/>
      <w:bookmarkEnd w:id="36"/>
    </w:p>
    <w:p w:rsidR="001D6CDE" w:rsidRPr="00FE71C4" w:rsidRDefault="001D6CDE" w:rsidP="00CB027C">
      <w:pPr>
        <w:rPr>
          <w:rtl/>
          <w:lang w:eastAsia="he-IL"/>
        </w:rPr>
      </w:pPr>
      <w:bookmarkStart w:id="37" w:name="_ETM_Q1_192313"/>
      <w:bookmarkStart w:id="38" w:name="_ETM_Q1_192396"/>
      <w:bookmarkEnd w:id="37"/>
      <w:bookmarkEnd w:id="38"/>
      <w:r w:rsidRPr="00FE71C4">
        <w:rPr>
          <w:rFonts w:hint="cs"/>
          <w:rtl/>
          <w:lang w:eastAsia="he-IL"/>
        </w:rPr>
        <w:t xml:space="preserve">האחריות יכולה להיות </w:t>
      </w:r>
      <w:bookmarkStart w:id="39" w:name="_ETM_Q1_195017"/>
      <w:bookmarkEnd w:id="39"/>
      <w:r w:rsidRPr="00FE71C4">
        <w:rPr>
          <w:rFonts w:hint="cs"/>
          <w:rtl/>
          <w:lang w:eastAsia="he-IL"/>
        </w:rPr>
        <w:t xml:space="preserve">אחריות משפטית והיא יכולה להיות אחריות מוסרית. אנחנו </w:t>
      </w:r>
      <w:bookmarkStart w:id="40" w:name="_ETM_Q1_206170"/>
      <w:bookmarkEnd w:id="40"/>
      <w:r w:rsidRPr="00FE71C4">
        <w:rPr>
          <w:rFonts w:hint="cs"/>
          <w:rtl/>
          <w:lang w:eastAsia="he-IL"/>
        </w:rPr>
        <w:t xml:space="preserve">עובדים על החוק הזה שנה שלמה ועדיין מכינים אותו רק לקריאה ראשונה. רוב הקשיים והפלפולים סביב החוק נובעים מהפחד של </w:t>
      </w:r>
      <w:bookmarkStart w:id="41" w:name="_ETM_Q1_216255"/>
      <w:bookmarkEnd w:id="41"/>
      <w:r w:rsidRPr="00FE71C4">
        <w:rPr>
          <w:rFonts w:hint="cs"/>
          <w:rtl/>
          <w:lang w:eastAsia="he-IL"/>
        </w:rPr>
        <w:t xml:space="preserve">המדינה מכך שברגע שנכניס פנימה את כל הסעיפים </w:t>
      </w:r>
      <w:bookmarkStart w:id="42" w:name="_ETM_Q1_222370"/>
      <w:bookmarkEnd w:id="42"/>
      <w:r w:rsidRPr="00FE71C4">
        <w:rPr>
          <w:rFonts w:hint="cs"/>
          <w:rtl/>
          <w:lang w:eastAsia="he-IL"/>
        </w:rPr>
        <w:t xml:space="preserve">האלה ואת האחריות של המדינה לתת מקדמה, לראות נפגעים ולמנות גורם מתכלל, תהיה בעיה של אחריות משפטית, </w:t>
      </w:r>
      <w:r w:rsidR="00CB027C" w:rsidRPr="00FE71C4">
        <w:rPr>
          <w:rFonts w:hint="cs"/>
          <w:rtl/>
          <w:lang w:eastAsia="he-IL"/>
        </w:rPr>
        <w:t xml:space="preserve">מה שעלול </w:t>
      </w:r>
      <w:bookmarkStart w:id="43" w:name="_ETM_Q1_237037"/>
      <w:bookmarkEnd w:id="43"/>
      <w:r w:rsidR="00CB027C" w:rsidRPr="00FE71C4">
        <w:rPr>
          <w:rFonts w:hint="cs"/>
          <w:rtl/>
          <w:lang w:eastAsia="he-IL"/>
        </w:rPr>
        <w:t xml:space="preserve">להכניס את המדינה לחבות מאוד גדולה ולהביא לחשיפה משפטית כזאת או אחרת. לשנות את התפיסה של דיני </w:t>
      </w:r>
      <w:bookmarkStart w:id="44" w:name="_ETM_Q1_244627"/>
      <w:bookmarkEnd w:id="44"/>
      <w:r w:rsidR="00CB027C" w:rsidRPr="00FE71C4">
        <w:rPr>
          <w:rFonts w:hint="cs"/>
          <w:rtl/>
          <w:lang w:eastAsia="he-IL"/>
        </w:rPr>
        <w:t xml:space="preserve">הנזיקין. מאיר, אתה יודע טוב ממני כמה קשה להזיז </w:t>
      </w:r>
      <w:bookmarkStart w:id="45" w:name="_ETM_Q1_251816"/>
      <w:bookmarkEnd w:id="45"/>
      <w:r w:rsidR="00CB027C" w:rsidRPr="00FE71C4">
        <w:rPr>
          <w:rFonts w:hint="cs"/>
          <w:rtl/>
          <w:lang w:eastAsia="he-IL"/>
        </w:rPr>
        <w:t xml:space="preserve">תפיסה שאומרת קודם כול שהמדינה לא אחראית, ורק </w:t>
      </w:r>
      <w:bookmarkStart w:id="46" w:name="_ETM_Q1_259691"/>
      <w:bookmarkEnd w:id="46"/>
      <w:r w:rsidR="00CB027C" w:rsidRPr="00FE71C4">
        <w:rPr>
          <w:rFonts w:hint="cs"/>
          <w:rtl/>
          <w:lang w:eastAsia="he-IL"/>
        </w:rPr>
        <w:t xml:space="preserve">אחרי שמגישים את כל התביעות ורק אחרי שסוחטים מהאנשים את </w:t>
      </w:r>
      <w:bookmarkStart w:id="47" w:name="_ETM_Q1_264374"/>
      <w:bookmarkEnd w:id="47"/>
      <w:r w:rsidR="00CB027C" w:rsidRPr="00FE71C4">
        <w:rPr>
          <w:rFonts w:hint="cs"/>
          <w:rtl/>
          <w:lang w:eastAsia="he-IL"/>
        </w:rPr>
        <w:t xml:space="preserve">המיץ שנים ארוכות, רק אז מדינת ישראל מוכנה להגיד </w:t>
      </w:r>
      <w:bookmarkStart w:id="48" w:name="_ETM_Q1_273635"/>
      <w:bookmarkEnd w:id="48"/>
      <w:r w:rsidR="00CB027C" w:rsidRPr="00FE71C4">
        <w:rPr>
          <w:rFonts w:hint="cs"/>
          <w:rtl/>
          <w:lang w:eastAsia="he-IL"/>
        </w:rPr>
        <w:t xml:space="preserve">שיש לה איזושהי אחריות והיא מוכנה לשלם. </w:t>
      </w:r>
    </w:p>
    <w:p w:rsidR="00CB027C" w:rsidRPr="00FE71C4" w:rsidRDefault="00CB027C" w:rsidP="00CB027C">
      <w:pPr>
        <w:rPr>
          <w:rtl/>
          <w:lang w:eastAsia="he-IL"/>
        </w:rPr>
      </w:pPr>
      <w:bookmarkStart w:id="49" w:name="_ETM_Q1_278457"/>
      <w:bookmarkStart w:id="50" w:name="_ETM_Q1_278561"/>
      <w:bookmarkEnd w:id="49"/>
      <w:bookmarkEnd w:id="50"/>
    </w:p>
    <w:p w:rsidR="00CB027C" w:rsidRPr="00FE71C4" w:rsidRDefault="00CB027C" w:rsidP="00CB027C">
      <w:pPr>
        <w:rPr>
          <w:rtl/>
          <w:lang w:eastAsia="he-IL"/>
        </w:rPr>
      </w:pPr>
      <w:bookmarkStart w:id="51" w:name="_ETM_Q1_279321"/>
      <w:bookmarkStart w:id="52" w:name="_ETM_Q1_279409"/>
      <w:bookmarkEnd w:id="51"/>
      <w:bookmarkEnd w:id="52"/>
      <w:r w:rsidRPr="00FE71C4">
        <w:rPr>
          <w:rFonts w:hint="cs"/>
          <w:rtl/>
          <w:lang w:eastAsia="he-IL"/>
        </w:rPr>
        <w:t xml:space="preserve">אני מסתכלת על </w:t>
      </w:r>
      <w:bookmarkStart w:id="53" w:name="_ETM_Q1_281593"/>
      <w:bookmarkEnd w:id="53"/>
      <w:r w:rsidRPr="00FE71C4">
        <w:rPr>
          <w:rFonts w:hint="cs"/>
          <w:rtl/>
          <w:lang w:eastAsia="he-IL"/>
        </w:rPr>
        <w:t xml:space="preserve">מאיר שפיגלר ידידי, מנכ"ל הביטוח הלאומי, כי אני חושבת שאנחנו </w:t>
      </w:r>
      <w:bookmarkStart w:id="54" w:name="_ETM_Q1_286122"/>
      <w:bookmarkEnd w:id="54"/>
      <w:r w:rsidRPr="00FE71C4">
        <w:rPr>
          <w:rFonts w:hint="cs"/>
          <w:rtl/>
          <w:lang w:eastAsia="he-IL"/>
        </w:rPr>
        <w:t xml:space="preserve">אוחזים בתפיסות דומות ואנחנו גם מספיק ותיקים בשביל לדעת שמדינת </w:t>
      </w:r>
      <w:bookmarkStart w:id="55" w:name="_ETM_Q1_296009"/>
      <w:bookmarkEnd w:id="55"/>
      <w:r w:rsidRPr="00FE71C4">
        <w:rPr>
          <w:rFonts w:hint="cs"/>
          <w:rtl/>
          <w:lang w:eastAsia="he-IL"/>
        </w:rPr>
        <w:t>ישראל משלמת בסוף. אנחנו מנסים להילחם ב"בסוף" הזה, ולהביא הק</w:t>
      </w:r>
      <w:bookmarkStart w:id="56" w:name="_ETM_Q1_300876"/>
      <w:bookmarkEnd w:id="56"/>
      <w:r w:rsidRPr="00FE71C4">
        <w:rPr>
          <w:rFonts w:hint="cs"/>
          <w:rtl/>
          <w:lang w:eastAsia="he-IL"/>
        </w:rPr>
        <w:t xml:space="preserve">דמה של התשלום ושל האחריות. זה גם חוסך עוול </w:t>
      </w:r>
      <w:bookmarkStart w:id="57" w:name="_ETM_Q1_305414"/>
      <w:bookmarkEnd w:id="57"/>
      <w:r w:rsidRPr="00FE71C4">
        <w:rPr>
          <w:rFonts w:hint="cs"/>
          <w:rtl/>
          <w:lang w:eastAsia="he-IL"/>
        </w:rPr>
        <w:t xml:space="preserve">ועוגמת נפש וגם חוסך כסף למדינה. </w:t>
      </w:r>
    </w:p>
    <w:p w:rsidR="00CB027C" w:rsidRPr="00FE71C4" w:rsidRDefault="00CB027C" w:rsidP="00CB027C">
      <w:pPr>
        <w:rPr>
          <w:rtl/>
          <w:lang w:eastAsia="he-IL"/>
        </w:rPr>
      </w:pPr>
      <w:bookmarkStart w:id="58" w:name="_ETM_Q1_311044"/>
      <w:bookmarkStart w:id="59" w:name="_ETM_Q1_311167"/>
      <w:bookmarkEnd w:id="58"/>
      <w:bookmarkEnd w:id="59"/>
    </w:p>
    <w:p w:rsidR="00CB027C" w:rsidRPr="00FE71C4" w:rsidRDefault="00CB027C" w:rsidP="00521A53">
      <w:pPr>
        <w:rPr>
          <w:rtl/>
          <w:lang w:eastAsia="he-IL"/>
        </w:rPr>
      </w:pPr>
      <w:bookmarkStart w:id="60" w:name="_ETM_Q1_311221"/>
      <w:bookmarkStart w:id="61" w:name="_ETM_Q1_311305"/>
      <w:bookmarkEnd w:id="60"/>
      <w:bookmarkEnd w:id="61"/>
      <w:r w:rsidRPr="00FE71C4">
        <w:rPr>
          <w:rFonts w:hint="cs"/>
          <w:rtl/>
          <w:lang w:eastAsia="he-IL"/>
        </w:rPr>
        <w:t xml:space="preserve">שוב אני חוזרת לעניין שקראתי לו האחריות המוסרית, ההדדיות, הערבות, הסולידריות שלנו כחברה. כי </w:t>
      </w:r>
      <w:bookmarkStart w:id="62" w:name="_ETM_Q1_321004"/>
      <w:bookmarkEnd w:id="62"/>
      <w:r w:rsidRPr="00FE71C4">
        <w:rPr>
          <w:rFonts w:hint="cs"/>
          <w:rtl/>
          <w:lang w:eastAsia="he-IL"/>
        </w:rPr>
        <w:t xml:space="preserve">זה החוסן שלנו. אנחנו לא יכולים לשבת </w:t>
      </w:r>
      <w:bookmarkStart w:id="63" w:name="_ETM_Q1_322940"/>
      <w:bookmarkEnd w:id="63"/>
      <w:r w:rsidRPr="00FE71C4">
        <w:rPr>
          <w:rFonts w:hint="cs"/>
          <w:rtl/>
          <w:lang w:eastAsia="he-IL"/>
        </w:rPr>
        <w:t xml:space="preserve">מנגד, ולכן הצעת החוק הזו באה לתת קריאת כיוון וערכים. </w:t>
      </w:r>
    </w:p>
    <w:p w:rsidR="00CB027C" w:rsidRPr="00FE71C4" w:rsidRDefault="00CB027C" w:rsidP="00CB027C">
      <w:pPr>
        <w:rPr>
          <w:rtl/>
          <w:lang w:eastAsia="he-IL"/>
        </w:rPr>
      </w:pPr>
      <w:bookmarkStart w:id="64" w:name="_ETM_Q1_329634"/>
      <w:bookmarkStart w:id="65" w:name="_ETM_Q1_329735"/>
      <w:bookmarkEnd w:id="64"/>
      <w:bookmarkEnd w:id="65"/>
    </w:p>
    <w:p w:rsidR="00CB027C" w:rsidRPr="00FE71C4" w:rsidRDefault="00CB027C" w:rsidP="00CB027C">
      <w:pPr>
        <w:rPr>
          <w:rtl/>
          <w:lang w:eastAsia="he-IL"/>
        </w:rPr>
      </w:pPr>
      <w:bookmarkStart w:id="66" w:name="_ETM_Q1_329777"/>
      <w:bookmarkStart w:id="67" w:name="_ETM_Q1_329867"/>
      <w:bookmarkEnd w:id="66"/>
      <w:bookmarkEnd w:id="67"/>
      <w:r w:rsidRPr="00FE71C4">
        <w:rPr>
          <w:rFonts w:hint="cs"/>
          <w:rtl/>
          <w:lang w:eastAsia="he-IL"/>
        </w:rPr>
        <w:t xml:space="preserve">אני לקחתי את זה על עצמי כהצעת חוק פרטית, </w:t>
      </w:r>
      <w:bookmarkStart w:id="68" w:name="_ETM_Q1_336000"/>
      <w:bookmarkEnd w:id="68"/>
      <w:r w:rsidRPr="00FE71C4">
        <w:rPr>
          <w:rFonts w:hint="cs"/>
          <w:rtl/>
          <w:lang w:eastAsia="he-IL"/>
        </w:rPr>
        <w:t xml:space="preserve">אבל בתכלס, זאת אמורה להיות הצעת חוק ממשלתית, זה לא </w:t>
      </w:r>
      <w:bookmarkStart w:id="69" w:name="_ETM_Q1_338201"/>
      <w:bookmarkEnd w:id="69"/>
      <w:r w:rsidRPr="00FE71C4">
        <w:rPr>
          <w:rFonts w:hint="cs"/>
          <w:rtl/>
          <w:lang w:eastAsia="he-IL"/>
        </w:rPr>
        <w:t>אמור לבוא ממני כאזרחית או כחברת כנסת. ז</w:t>
      </w:r>
      <w:bookmarkStart w:id="70" w:name="_ETM_Q1_343493"/>
      <w:bookmarkEnd w:id="70"/>
      <w:r w:rsidRPr="00FE71C4">
        <w:rPr>
          <w:rFonts w:hint="cs"/>
          <w:rtl/>
          <w:lang w:eastAsia="he-IL"/>
        </w:rPr>
        <w:t xml:space="preserve">את הייתה אמורה להיות אמירה ערכית של המדינה. כי </w:t>
      </w:r>
      <w:bookmarkStart w:id="71" w:name="_ETM_Q1_352162"/>
      <w:bookmarkEnd w:id="71"/>
      <w:r w:rsidRPr="00FE71C4">
        <w:rPr>
          <w:rFonts w:hint="cs"/>
          <w:rtl/>
          <w:lang w:eastAsia="he-IL"/>
        </w:rPr>
        <w:t xml:space="preserve">זאת המדינה שלנו, ככה אנחנו רוצים שהיא תהיה, ככה </w:t>
      </w:r>
      <w:bookmarkStart w:id="72" w:name="_ETM_Q1_352485"/>
      <w:bookmarkEnd w:id="72"/>
      <w:r w:rsidRPr="00FE71C4">
        <w:rPr>
          <w:rFonts w:hint="cs"/>
          <w:rtl/>
          <w:lang w:eastAsia="he-IL"/>
        </w:rPr>
        <w:t xml:space="preserve">אנחנו מבקשים שהיא תנהג כלפי אזרחיה וכלפי נפגעיה. ושוב, בסוף המדינה נמצאת </w:t>
      </w:r>
      <w:bookmarkStart w:id="73" w:name="_ETM_Q1_363280"/>
      <w:bookmarkEnd w:id="73"/>
      <w:r w:rsidRPr="00FE71C4">
        <w:rPr>
          <w:rFonts w:hint="cs"/>
          <w:rtl/>
          <w:lang w:eastAsia="he-IL"/>
        </w:rPr>
        <w:t xml:space="preserve">אחראית באחוזים גבוהים, כמו שמראים האסונות שאנחנו זוכרים, </w:t>
      </w:r>
      <w:bookmarkStart w:id="74" w:name="_ETM_Q1_365424"/>
      <w:bookmarkEnd w:id="74"/>
      <w:r w:rsidRPr="00FE71C4">
        <w:rPr>
          <w:rFonts w:hint="cs"/>
          <w:rtl/>
          <w:lang w:eastAsia="he-IL"/>
        </w:rPr>
        <w:t>למשל ורסאי וצפית. רק השבוע פורסם דוח הביניים של</w:t>
      </w:r>
      <w:bookmarkStart w:id="75" w:name="_ETM_Q1_371139"/>
      <w:bookmarkEnd w:id="75"/>
      <w:r w:rsidRPr="00FE71C4">
        <w:rPr>
          <w:rFonts w:hint="cs"/>
          <w:rtl/>
          <w:lang w:eastAsia="he-IL"/>
        </w:rPr>
        <w:t xml:space="preserve"> ועדת הבדיקה הממשלתית שהוקמה בעקבות אסון צפית. </w:t>
      </w:r>
      <w:bookmarkStart w:id="76" w:name="_ETM_Q1_377802"/>
      <w:bookmarkEnd w:id="76"/>
      <w:r w:rsidRPr="00FE71C4">
        <w:rPr>
          <w:rFonts w:hint="cs"/>
          <w:rtl/>
          <w:lang w:eastAsia="he-IL"/>
        </w:rPr>
        <w:t>אני אומרת לכם במאמר מוסגר שבניגוד מוחלט לעמדת הייעוץ</w:t>
      </w:r>
      <w:bookmarkStart w:id="77" w:name="_ETM_Q1_380278"/>
      <w:bookmarkEnd w:id="77"/>
      <w:r w:rsidRPr="00FE71C4">
        <w:rPr>
          <w:rFonts w:hint="cs"/>
          <w:rtl/>
          <w:lang w:eastAsia="he-IL"/>
        </w:rPr>
        <w:t xml:space="preserve"> המשפטי של משרדי הממשלה </w:t>
      </w:r>
      <w:r w:rsidRPr="00FE71C4">
        <w:rPr>
          <w:rtl/>
          <w:lang w:eastAsia="he-IL"/>
        </w:rPr>
        <w:t>–</w:t>
      </w:r>
      <w:r w:rsidRPr="00FE71C4">
        <w:rPr>
          <w:rFonts w:hint="cs"/>
          <w:rtl/>
          <w:lang w:eastAsia="he-IL"/>
        </w:rPr>
        <w:t xml:space="preserve"> </w:t>
      </w:r>
      <w:bookmarkStart w:id="78" w:name="_ETM_Q1_389896"/>
      <w:bookmarkEnd w:id="78"/>
      <w:r w:rsidRPr="00FE71C4">
        <w:rPr>
          <w:rFonts w:hint="cs"/>
          <w:rtl/>
          <w:lang w:eastAsia="he-IL"/>
        </w:rPr>
        <w:t xml:space="preserve">גם משרד האוצר, גם משרד הביטחון וגם משרד החינוך </w:t>
      </w:r>
      <w:bookmarkStart w:id="79" w:name="_ETM_Q1_390925"/>
      <w:bookmarkEnd w:id="79"/>
      <w:r w:rsidRPr="00FE71C4">
        <w:rPr>
          <w:rtl/>
          <w:lang w:eastAsia="he-IL"/>
        </w:rPr>
        <w:t>–</w:t>
      </w:r>
      <w:r w:rsidRPr="00FE71C4">
        <w:rPr>
          <w:rFonts w:hint="cs"/>
          <w:rtl/>
          <w:lang w:eastAsia="he-IL"/>
        </w:rPr>
        <w:t xml:space="preserve"> שהציבו שלוש שנים עמדה ברורה שאין למדינה אחריות באסו</w:t>
      </w:r>
      <w:bookmarkStart w:id="80" w:name="_ETM_Q1_396108"/>
      <w:bookmarkEnd w:id="80"/>
      <w:r w:rsidRPr="00FE71C4">
        <w:rPr>
          <w:rFonts w:hint="cs"/>
          <w:rtl/>
          <w:lang w:eastAsia="he-IL"/>
        </w:rPr>
        <w:t xml:space="preserve">ן נחל צפית, באה ועדת הבדיקה ואמרה: לא נכון, אתם טועים בצורה </w:t>
      </w:r>
      <w:bookmarkStart w:id="81" w:name="_ETM_Q1_402581"/>
      <w:bookmarkEnd w:id="81"/>
      <w:r w:rsidRPr="00FE71C4">
        <w:rPr>
          <w:rFonts w:hint="cs"/>
          <w:rtl/>
          <w:lang w:eastAsia="he-IL"/>
        </w:rPr>
        <w:t xml:space="preserve">מוחלטת, למדינה כן יש אחריות. ולכן המדינה גם שילמה. </w:t>
      </w:r>
    </w:p>
    <w:p w:rsidR="00CB027C" w:rsidRPr="00FE71C4" w:rsidRDefault="00CB027C" w:rsidP="00CB027C">
      <w:pPr>
        <w:rPr>
          <w:rtl/>
          <w:lang w:eastAsia="he-IL"/>
        </w:rPr>
      </w:pPr>
      <w:bookmarkStart w:id="82" w:name="_ETM_Q1_409543"/>
      <w:bookmarkStart w:id="83" w:name="_ETM_Q1_409649"/>
      <w:bookmarkEnd w:id="82"/>
      <w:bookmarkEnd w:id="83"/>
    </w:p>
    <w:p w:rsidR="00CB027C" w:rsidRPr="00FE71C4" w:rsidRDefault="00CB027C" w:rsidP="00521A53">
      <w:pPr>
        <w:rPr>
          <w:rtl/>
          <w:lang w:eastAsia="he-IL"/>
        </w:rPr>
      </w:pPr>
      <w:bookmarkStart w:id="84" w:name="_ETM_Q1_409697"/>
      <w:bookmarkStart w:id="85" w:name="_ETM_Q1_409775"/>
      <w:bookmarkEnd w:id="84"/>
      <w:bookmarkEnd w:id="85"/>
      <w:r w:rsidRPr="00FE71C4">
        <w:rPr>
          <w:rFonts w:hint="cs"/>
          <w:rtl/>
          <w:lang w:eastAsia="he-IL"/>
        </w:rPr>
        <w:t xml:space="preserve">אז </w:t>
      </w:r>
      <w:bookmarkStart w:id="86" w:name="_ETM_Q1_410167"/>
      <w:bookmarkEnd w:id="86"/>
      <w:r w:rsidRPr="00FE71C4">
        <w:rPr>
          <w:rFonts w:hint="cs"/>
          <w:rtl/>
          <w:lang w:eastAsia="he-IL"/>
        </w:rPr>
        <w:t>למה לגרור את האנשים שלוש שנים? למה להוסיף עו</w:t>
      </w:r>
      <w:bookmarkStart w:id="87" w:name="_ETM_Q1_412781"/>
      <w:bookmarkEnd w:id="87"/>
      <w:r w:rsidRPr="00FE71C4">
        <w:rPr>
          <w:rFonts w:hint="cs"/>
          <w:rtl/>
          <w:lang w:eastAsia="he-IL"/>
        </w:rPr>
        <w:t xml:space="preserve">ול על עוול? כל השבוע האחרון התראיינו אנשים </w:t>
      </w:r>
      <w:bookmarkStart w:id="88" w:name="_ETM_Q1_421531"/>
      <w:bookmarkEnd w:id="88"/>
      <w:r w:rsidRPr="00FE71C4">
        <w:rPr>
          <w:rFonts w:hint="cs"/>
          <w:rtl/>
          <w:lang w:eastAsia="he-IL"/>
        </w:rPr>
        <w:t>שנפגעו באסון מירון. אין להם את המענה הנדרש, אין ל</w:t>
      </w:r>
      <w:r w:rsidR="00521A53" w:rsidRPr="00FE71C4">
        <w:rPr>
          <w:rFonts w:hint="cs"/>
          <w:rtl/>
          <w:lang w:eastAsia="he-IL"/>
        </w:rPr>
        <w:t>הם</w:t>
      </w:r>
      <w:r w:rsidRPr="00FE71C4">
        <w:rPr>
          <w:rFonts w:hint="cs"/>
          <w:rtl/>
          <w:lang w:eastAsia="he-IL"/>
        </w:rPr>
        <w:t xml:space="preserve"> כתובת, וזה מה שאנחנו מנסים לתקן. </w:t>
      </w:r>
    </w:p>
    <w:p w:rsidR="00CB027C" w:rsidRPr="00FE71C4" w:rsidRDefault="00CB027C" w:rsidP="00CB027C">
      <w:pPr>
        <w:rPr>
          <w:rtl/>
          <w:lang w:eastAsia="he-IL"/>
        </w:rPr>
      </w:pPr>
      <w:bookmarkStart w:id="89" w:name="_ETM_Q1_431548"/>
      <w:bookmarkEnd w:id="89"/>
    </w:p>
    <w:p w:rsidR="00CB027C" w:rsidRPr="00FE71C4" w:rsidRDefault="00CB027C" w:rsidP="00CB027C">
      <w:pPr>
        <w:rPr>
          <w:rtl/>
          <w:lang w:eastAsia="he-IL"/>
        </w:rPr>
      </w:pPr>
      <w:bookmarkStart w:id="90" w:name="_ETM_Q1_431745"/>
      <w:bookmarkStart w:id="91" w:name="_ETM_Q1_431779"/>
      <w:bookmarkEnd w:id="90"/>
      <w:bookmarkEnd w:id="91"/>
      <w:r w:rsidRPr="00FE71C4">
        <w:rPr>
          <w:rFonts w:hint="cs"/>
          <w:rtl/>
          <w:lang w:eastAsia="he-IL"/>
        </w:rPr>
        <w:t>ל</w:t>
      </w:r>
      <w:bookmarkStart w:id="92" w:name="_ETM_Q1_431852"/>
      <w:bookmarkEnd w:id="92"/>
      <w:r w:rsidRPr="00FE71C4">
        <w:rPr>
          <w:rFonts w:hint="cs"/>
          <w:rtl/>
          <w:lang w:eastAsia="he-IL"/>
        </w:rPr>
        <w:t xml:space="preserve">פני </w:t>
      </w:r>
      <w:bookmarkStart w:id="93" w:name="_ETM_Q1_432366"/>
      <w:bookmarkEnd w:id="93"/>
      <w:r w:rsidRPr="00FE71C4">
        <w:rPr>
          <w:rFonts w:hint="cs"/>
          <w:rtl/>
          <w:lang w:eastAsia="he-IL"/>
        </w:rPr>
        <w:t xml:space="preserve">שאני עוברת לדברים אני רוצה לשלוח איחולי הבראה לכל הפצועים ולחזק את ידיהם של כל אלפי השוטרים </w:t>
      </w:r>
      <w:bookmarkStart w:id="94" w:name="_ETM_Q1_446608"/>
      <w:bookmarkEnd w:id="94"/>
      <w:r w:rsidRPr="00FE71C4">
        <w:rPr>
          <w:rFonts w:hint="cs"/>
          <w:rtl/>
          <w:lang w:eastAsia="he-IL"/>
        </w:rPr>
        <w:t xml:space="preserve">שנמצאים היום בהר מירון. יש שם 8,000 שוטרים שנמצאים </w:t>
      </w:r>
      <w:bookmarkStart w:id="95" w:name="_ETM_Q1_453559"/>
      <w:bookmarkEnd w:id="95"/>
      <w:r w:rsidRPr="00FE71C4">
        <w:rPr>
          <w:rFonts w:hint="cs"/>
          <w:rtl/>
          <w:lang w:eastAsia="he-IL"/>
        </w:rPr>
        <w:t xml:space="preserve">היום ומחר ועושים יום וליל כדי להגן על כל האורחים </w:t>
      </w:r>
      <w:bookmarkStart w:id="96" w:name="_ETM_Q1_457555"/>
      <w:bookmarkEnd w:id="96"/>
      <w:r w:rsidRPr="00FE71C4">
        <w:rPr>
          <w:rFonts w:hint="cs"/>
          <w:rtl/>
          <w:lang w:eastAsia="he-IL"/>
        </w:rPr>
        <w:t xml:space="preserve">ועל כל החוגגים שמגיעים להר הזה. אני מחזקת את </w:t>
      </w:r>
      <w:bookmarkStart w:id="97" w:name="_ETM_Q1_464959"/>
      <w:bookmarkEnd w:id="97"/>
      <w:r w:rsidRPr="00FE71C4">
        <w:rPr>
          <w:rFonts w:hint="cs"/>
          <w:rtl/>
          <w:lang w:eastAsia="he-IL"/>
        </w:rPr>
        <w:t xml:space="preserve">כל מי שלוקח חלק במלאכה שם </w:t>
      </w:r>
      <w:bookmarkStart w:id="98" w:name="_ETM_Q1_464837"/>
      <w:bookmarkEnd w:id="98"/>
      <w:r w:rsidRPr="00FE71C4">
        <w:rPr>
          <w:rFonts w:hint="cs"/>
          <w:rtl/>
          <w:lang w:eastAsia="he-IL"/>
        </w:rPr>
        <w:t xml:space="preserve">כדי שההילולה תעבור השנה בשלום. </w:t>
      </w:r>
    </w:p>
    <w:p w:rsidR="00CB027C" w:rsidRPr="00FE71C4" w:rsidRDefault="00CB027C" w:rsidP="00CB027C">
      <w:pPr>
        <w:rPr>
          <w:rtl/>
          <w:lang w:eastAsia="he-IL"/>
        </w:rPr>
      </w:pPr>
      <w:bookmarkStart w:id="99" w:name="_ETM_Q1_468403"/>
      <w:bookmarkStart w:id="100" w:name="_ETM_Q1_468525"/>
      <w:bookmarkEnd w:id="99"/>
      <w:bookmarkEnd w:id="100"/>
    </w:p>
    <w:p w:rsidR="00CB027C" w:rsidRPr="00FE71C4" w:rsidRDefault="00CB027C" w:rsidP="00CB027C">
      <w:pPr>
        <w:rPr>
          <w:rtl/>
          <w:lang w:eastAsia="he-IL"/>
        </w:rPr>
      </w:pPr>
      <w:bookmarkStart w:id="101" w:name="_ETM_Q1_468596"/>
      <w:bookmarkStart w:id="102" w:name="_ETM_Q1_468697"/>
      <w:bookmarkEnd w:id="101"/>
      <w:bookmarkEnd w:id="102"/>
      <w:r w:rsidRPr="00FE71C4">
        <w:rPr>
          <w:rFonts w:hint="cs"/>
          <w:rtl/>
          <w:lang w:eastAsia="he-IL"/>
        </w:rPr>
        <w:t xml:space="preserve">מאיר, לפני שנתחיל לעבור </w:t>
      </w:r>
      <w:bookmarkStart w:id="103" w:name="_ETM_Q1_476227"/>
      <w:bookmarkEnd w:id="103"/>
      <w:r w:rsidRPr="00FE71C4">
        <w:rPr>
          <w:rFonts w:hint="cs"/>
          <w:rtl/>
          <w:lang w:eastAsia="he-IL"/>
        </w:rPr>
        <w:t xml:space="preserve">על הסעיפים אני רוצה לשמוע אותך. </w:t>
      </w:r>
    </w:p>
    <w:p w:rsidR="00CB027C" w:rsidRPr="00FE71C4" w:rsidRDefault="00CB027C" w:rsidP="00CB027C">
      <w:pPr>
        <w:rPr>
          <w:rtl/>
          <w:lang w:eastAsia="he-IL"/>
        </w:rPr>
      </w:pPr>
      <w:bookmarkStart w:id="104" w:name="_ETM_Q1_479748"/>
      <w:bookmarkStart w:id="105" w:name="_ETM_Q1_479858"/>
      <w:bookmarkEnd w:id="104"/>
      <w:bookmarkEnd w:id="105"/>
    </w:p>
    <w:p w:rsidR="003A69A3" w:rsidRPr="00FE71C4" w:rsidRDefault="003A69A3" w:rsidP="003A69A3">
      <w:pPr>
        <w:pStyle w:val="a4"/>
        <w:keepNext/>
        <w:rPr>
          <w:rtl/>
        </w:rPr>
      </w:pPr>
      <w:bookmarkStart w:id="106" w:name="ET_speaker_מאיר_שפיגלר_4"/>
      <w:r w:rsidRPr="00FE71C4">
        <w:rPr>
          <w:rStyle w:val="TagStyle"/>
          <w:rtl/>
        </w:rPr>
        <w:t xml:space="preserve"> &lt;&lt; דובר &gt;&gt; </w:t>
      </w:r>
      <w:r w:rsidRPr="00FE71C4">
        <w:rPr>
          <w:rtl/>
        </w:rPr>
        <w:t>מאיר שפיגלר:</w:t>
      </w:r>
      <w:r w:rsidRPr="00FE71C4">
        <w:rPr>
          <w:rStyle w:val="TagStyle"/>
          <w:rtl/>
        </w:rPr>
        <w:t xml:space="preserve"> &lt;&lt; דובר &gt;&gt;</w:t>
      </w:r>
      <w:r w:rsidRPr="00FE71C4">
        <w:rPr>
          <w:rtl/>
        </w:rPr>
        <w:t xml:space="preserve">   </w:t>
      </w:r>
      <w:bookmarkEnd w:id="106"/>
    </w:p>
    <w:p w:rsidR="003A69A3" w:rsidRPr="00FE71C4" w:rsidRDefault="003A69A3" w:rsidP="003A69A3">
      <w:pPr>
        <w:pStyle w:val="KeepWithNext"/>
        <w:rPr>
          <w:rtl/>
          <w:lang w:eastAsia="he-IL"/>
        </w:rPr>
      </w:pPr>
    </w:p>
    <w:p w:rsidR="003A69A3" w:rsidRPr="00FE71C4" w:rsidRDefault="003A69A3" w:rsidP="003A69A3">
      <w:pPr>
        <w:rPr>
          <w:rtl/>
          <w:lang w:eastAsia="he-IL"/>
        </w:rPr>
      </w:pPr>
      <w:r w:rsidRPr="00FE71C4">
        <w:rPr>
          <w:rFonts w:hint="cs"/>
          <w:rtl/>
          <w:lang w:eastAsia="he-IL"/>
        </w:rPr>
        <w:t xml:space="preserve">אני כמובן </w:t>
      </w:r>
      <w:bookmarkStart w:id="107" w:name="_ETM_Q1_483714"/>
      <w:bookmarkEnd w:id="107"/>
      <w:r w:rsidRPr="00FE71C4">
        <w:rPr>
          <w:rFonts w:hint="cs"/>
          <w:rtl/>
          <w:lang w:eastAsia="he-IL"/>
        </w:rPr>
        <w:t xml:space="preserve">מאמץ אחד לאחד את הדברים שלך. אמרנו את הדברים </w:t>
      </w:r>
      <w:bookmarkStart w:id="108" w:name="_ETM_Q1_491216"/>
      <w:bookmarkEnd w:id="108"/>
      <w:r w:rsidRPr="00FE71C4">
        <w:rPr>
          <w:rFonts w:hint="cs"/>
          <w:rtl/>
          <w:lang w:eastAsia="he-IL"/>
        </w:rPr>
        <w:t xml:space="preserve">האלה בראשית הדרך, כאשר האסון הזה פקד את כולנו, </w:t>
      </w:r>
      <w:bookmarkStart w:id="109" w:name="_ETM_Q1_493317"/>
      <w:bookmarkEnd w:id="109"/>
      <w:r w:rsidRPr="00FE71C4">
        <w:rPr>
          <w:rFonts w:hint="cs"/>
          <w:rtl/>
          <w:lang w:eastAsia="he-IL"/>
        </w:rPr>
        <w:t xml:space="preserve">וחזרנו על כך חדשות לבקרים. אמרנו שלא יעלה על הדעת </w:t>
      </w:r>
      <w:bookmarkStart w:id="110" w:name="_ETM_Q1_498794"/>
      <w:bookmarkEnd w:id="110"/>
      <w:r w:rsidRPr="00FE71C4">
        <w:rPr>
          <w:rFonts w:hint="cs"/>
          <w:rtl/>
          <w:lang w:eastAsia="he-IL"/>
        </w:rPr>
        <w:t xml:space="preserve">שמשפחות שהתרסקו </w:t>
      </w:r>
      <w:r w:rsidRPr="00FE71C4">
        <w:rPr>
          <w:rtl/>
          <w:lang w:eastAsia="he-IL"/>
        </w:rPr>
        <w:t>–</w:t>
      </w:r>
      <w:r w:rsidRPr="00FE71C4">
        <w:rPr>
          <w:rFonts w:hint="cs"/>
          <w:rtl/>
          <w:lang w:eastAsia="he-IL"/>
        </w:rPr>
        <w:t xml:space="preserve"> גם אלה שאיבדו את יקיריהן </w:t>
      </w:r>
      <w:bookmarkStart w:id="111" w:name="_ETM_Q1_505215"/>
      <w:bookmarkEnd w:id="111"/>
      <w:r w:rsidRPr="00FE71C4">
        <w:rPr>
          <w:rFonts w:hint="cs"/>
          <w:rtl/>
          <w:lang w:eastAsia="he-IL"/>
        </w:rPr>
        <w:t xml:space="preserve">וגם אלה שמתמודדים עם נכויות ועם הפגיעות שהן חוו, נפשיות </w:t>
      </w:r>
      <w:bookmarkStart w:id="112" w:name="_ETM_Q1_510698"/>
      <w:bookmarkEnd w:id="112"/>
      <w:r w:rsidRPr="00FE71C4">
        <w:rPr>
          <w:rFonts w:hint="cs"/>
          <w:rtl/>
          <w:lang w:eastAsia="he-IL"/>
        </w:rPr>
        <w:t xml:space="preserve">וגופניות </w:t>
      </w:r>
      <w:r w:rsidRPr="00FE71C4">
        <w:rPr>
          <w:rtl/>
          <w:lang w:eastAsia="he-IL"/>
        </w:rPr>
        <w:t>–</w:t>
      </w:r>
      <w:r w:rsidRPr="00FE71C4">
        <w:rPr>
          <w:rFonts w:hint="cs"/>
          <w:rtl/>
          <w:lang w:eastAsia="he-IL"/>
        </w:rPr>
        <w:t xml:space="preserve"> נמצאות חסרות אונים אל מול המערכת הממסדית. </w:t>
      </w:r>
      <w:bookmarkStart w:id="113" w:name="_ETM_Q1_519108"/>
      <w:bookmarkEnd w:id="113"/>
      <w:r w:rsidRPr="00FE71C4">
        <w:rPr>
          <w:rFonts w:hint="cs"/>
          <w:rtl/>
          <w:lang w:eastAsia="he-IL"/>
        </w:rPr>
        <w:t xml:space="preserve">הדבר הקל ביותר הוא להגיד שזה לא אנחנו, לברוח מאחריות. </w:t>
      </w:r>
      <w:bookmarkStart w:id="114" w:name="_ETM_Q1_523212"/>
      <w:bookmarkEnd w:id="114"/>
      <w:r w:rsidRPr="00FE71C4">
        <w:rPr>
          <w:rFonts w:hint="cs"/>
          <w:rtl/>
          <w:lang w:eastAsia="he-IL"/>
        </w:rPr>
        <w:t xml:space="preserve">וכפי שציינת, מערכת נורמטיבית צריכה לשאת באחריות, היא צריכה לקחת אותה ולא לנסות להתחמק ממנה. </w:t>
      </w:r>
    </w:p>
    <w:p w:rsidR="003A69A3" w:rsidRPr="00FE71C4" w:rsidRDefault="003A69A3" w:rsidP="003A69A3">
      <w:pPr>
        <w:rPr>
          <w:rtl/>
          <w:lang w:eastAsia="he-IL"/>
        </w:rPr>
      </w:pPr>
      <w:bookmarkStart w:id="115" w:name="_ETM_Q1_530455"/>
      <w:bookmarkStart w:id="116" w:name="_ETM_Q1_530564"/>
      <w:bookmarkEnd w:id="115"/>
      <w:bookmarkEnd w:id="116"/>
    </w:p>
    <w:p w:rsidR="003A69A3" w:rsidRPr="00FE71C4" w:rsidRDefault="003A69A3" w:rsidP="00521A53">
      <w:pPr>
        <w:rPr>
          <w:rtl/>
          <w:lang w:eastAsia="he-IL"/>
        </w:rPr>
      </w:pPr>
      <w:bookmarkStart w:id="117" w:name="_ETM_Q1_531031"/>
      <w:bookmarkStart w:id="118" w:name="_ETM_Q1_531129"/>
      <w:bookmarkEnd w:id="117"/>
      <w:bookmarkEnd w:id="118"/>
      <w:r w:rsidRPr="00FE71C4">
        <w:rPr>
          <w:rFonts w:hint="cs"/>
          <w:rtl/>
          <w:lang w:eastAsia="he-IL"/>
        </w:rPr>
        <w:t>אני אספר עוד דבר. בע</w:t>
      </w:r>
      <w:bookmarkStart w:id="119" w:name="_ETM_Q1_534978"/>
      <w:bookmarkEnd w:id="119"/>
      <w:r w:rsidRPr="00FE71C4">
        <w:rPr>
          <w:rFonts w:hint="cs"/>
          <w:rtl/>
          <w:lang w:eastAsia="he-IL"/>
        </w:rPr>
        <w:t xml:space="preserve">בר הרחוק מאוד, לדעתי לפני שחלק מאנשי אגף התקציבים הפציעו </w:t>
      </w:r>
      <w:bookmarkStart w:id="120" w:name="_ETM_Q1_540308"/>
      <w:bookmarkEnd w:id="120"/>
      <w:r w:rsidRPr="00FE71C4">
        <w:rPr>
          <w:rFonts w:hint="cs"/>
          <w:rtl/>
          <w:lang w:eastAsia="he-IL"/>
        </w:rPr>
        <w:t xml:space="preserve">לאוויר העולם, הייתה למיטב זיכרוני חברת ביטוח בשם "הסנה". החברה התרסקה, והמדינה נשאה באחריות של זה. מדוע? מכיוון שיש רגולטור שאחראי בצורה זו או אחרת </w:t>
      </w:r>
      <w:bookmarkStart w:id="121" w:name="_ETM_Q1_553255"/>
      <w:bookmarkEnd w:id="121"/>
      <w:r w:rsidRPr="00FE71C4">
        <w:rPr>
          <w:rFonts w:hint="cs"/>
          <w:rtl/>
          <w:lang w:eastAsia="he-IL"/>
        </w:rPr>
        <w:t xml:space="preserve">על מערך שוק ההון. זה אומר דבר נורא </w:t>
      </w:r>
      <w:bookmarkStart w:id="122" w:name="_ETM_Q1_563367"/>
      <w:bookmarkEnd w:id="122"/>
      <w:r w:rsidRPr="00FE71C4">
        <w:rPr>
          <w:rFonts w:hint="cs"/>
          <w:rtl/>
          <w:lang w:eastAsia="he-IL"/>
        </w:rPr>
        <w:t xml:space="preserve">פשוט: זה צריך להיות פשוט, כי אם זה </w:t>
      </w:r>
      <w:bookmarkStart w:id="123" w:name="_ETM_Q1_564103"/>
      <w:bookmarkEnd w:id="123"/>
      <w:r w:rsidRPr="00FE71C4">
        <w:rPr>
          <w:rFonts w:hint="cs"/>
          <w:rtl/>
          <w:lang w:eastAsia="he-IL"/>
        </w:rPr>
        <w:t xml:space="preserve">לא יהיה פשוט זה פשוט לא יהיה. </w:t>
      </w:r>
      <w:bookmarkStart w:id="124" w:name="_ETM_Q1_568177"/>
      <w:bookmarkEnd w:id="124"/>
    </w:p>
    <w:p w:rsidR="003A69A3" w:rsidRPr="00FE71C4" w:rsidRDefault="003A69A3" w:rsidP="003A69A3">
      <w:pPr>
        <w:rPr>
          <w:rtl/>
          <w:lang w:eastAsia="he-IL"/>
        </w:rPr>
      </w:pPr>
      <w:bookmarkStart w:id="125" w:name="_ETM_Q1_568291"/>
      <w:bookmarkEnd w:id="125"/>
    </w:p>
    <w:p w:rsidR="003A69A3" w:rsidRPr="00FE71C4" w:rsidRDefault="003A69A3" w:rsidP="003A69A3">
      <w:pPr>
        <w:rPr>
          <w:rtl/>
          <w:lang w:eastAsia="he-IL"/>
        </w:rPr>
      </w:pPr>
      <w:bookmarkStart w:id="126" w:name="_ETM_Q1_568337"/>
      <w:bookmarkStart w:id="127" w:name="_ETM_Q1_568437"/>
      <w:bookmarkEnd w:id="126"/>
      <w:bookmarkEnd w:id="127"/>
      <w:r w:rsidRPr="00FE71C4">
        <w:rPr>
          <w:rFonts w:hint="cs"/>
          <w:rtl/>
          <w:lang w:eastAsia="he-IL"/>
        </w:rPr>
        <w:t>אגב, רוב המשפחות ב</w:t>
      </w:r>
      <w:bookmarkStart w:id="128" w:name="_ETM_Q1_569100"/>
      <w:bookmarkEnd w:id="128"/>
      <w:r w:rsidRPr="00FE71C4">
        <w:rPr>
          <w:rFonts w:hint="cs"/>
          <w:rtl/>
          <w:lang w:eastAsia="he-IL"/>
        </w:rPr>
        <w:t xml:space="preserve">מקרה הזה הן משפחות מרובות ילדים. מה הילדים אשמים? </w:t>
      </w:r>
      <w:bookmarkStart w:id="129" w:name="_ETM_Q1_575402"/>
      <w:bookmarkEnd w:id="129"/>
      <w:r w:rsidRPr="00FE71C4">
        <w:rPr>
          <w:rFonts w:hint="cs"/>
          <w:rtl/>
          <w:lang w:eastAsia="he-IL"/>
        </w:rPr>
        <w:t xml:space="preserve">בסוף הם אלה שמתמודדים עם אותו אסון שפקד את </w:t>
      </w:r>
      <w:bookmarkStart w:id="130" w:name="_ETM_Q1_580894"/>
      <w:bookmarkEnd w:id="130"/>
      <w:r w:rsidRPr="00FE71C4">
        <w:rPr>
          <w:rFonts w:hint="cs"/>
          <w:rtl/>
          <w:lang w:eastAsia="he-IL"/>
        </w:rPr>
        <w:t xml:space="preserve">כולנו. אני תמיד אומר שזה שאתה נותן מענה לאחר מעשה, </w:t>
      </w:r>
      <w:bookmarkStart w:id="131" w:name="_ETM_Q1_585278"/>
      <w:bookmarkEnd w:id="131"/>
      <w:r w:rsidRPr="00FE71C4">
        <w:rPr>
          <w:rFonts w:hint="cs"/>
          <w:rtl/>
          <w:lang w:eastAsia="he-IL"/>
        </w:rPr>
        <w:t xml:space="preserve">לפעמים זה יותר גרוע מאשר לא לתת מענה בכלל, מכיוון </w:t>
      </w:r>
      <w:bookmarkStart w:id="132" w:name="_ETM_Q1_590429"/>
      <w:bookmarkEnd w:id="132"/>
      <w:r w:rsidRPr="00FE71C4">
        <w:rPr>
          <w:rFonts w:hint="cs"/>
          <w:rtl/>
          <w:lang w:eastAsia="he-IL"/>
        </w:rPr>
        <w:t xml:space="preserve">שזה יכול לגמור את המשפחות במעלה הדרך. אף אחד לא </w:t>
      </w:r>
      <w:bookmarkStart w:id="133" w:name="_ETM_Q1_594637"/>
      <w:bookmarkEnd w:id="133"/>
      <w:r w:rsidRPr="00FE71C4">
        <w:rPr>
          <w:rFonts w:hint="cs"/>
          <w:rtl/>
          <w:lang w:eastAsia="he-IL"/>
        </w:rPr>
        <w:t xml:space="preserve">הולך ונותן להן את המזור שהן זקוקות לו. הן זקוקות </w:t>
      </w:r>
      <w:bookmarkStart w:id="134" w:name="_ETM_Q1_596229"/>
      <w:bookmarkEnd w:id="134"/>
      <w:r w:rsidRPr="00FE71C4">
        <w:rPr>
          <w:rFonts w:hint="cs"/>
          <w:rtl/>
          <w:lang w:eastAsia="he-IL"/>
        </w:rPr>
        <w:t xml:space="preserve">לו עכשיו, לא בבוא העת. </w:t>
      </w:r>
      <w:bookmarkStart w:id="135" w:name="_ETM_Q1_599705"/>
      <w:bookmarkEnd w:id="135"/>
    </w:p>
    <w:p w:rsidR="003A69A3" w:rsidRPr="00FE71C4" w:rsidRDefault="003A69A3" w:rsidP="003A69A3">
      <w:pPr>
        <w:rPr>
          <w:rtl/>
          <w:lang w:eastAsia="he-IL"/>
        </w:rPr>
      </w:pPr>
      <w:bookmarkStart w:id="136" w:name="_ETM_Q1_599809"/>
      <w:bookmarkEnd w:id="136"/>
    </w:p>
    <w:p w:rsidR="003A69A3" w:rsidRPr="00FE71C4" w:rsidRDefault="003A69A3" w:rsidP="003A69A3">
      <w:pPr>
        <w:pStyle w:val="af6"/>
        <w:keepNext/>
        <w:rPr>
          <w:rtl/>
        </w:rPr>
      </w:pPr>
      <w:bookmarkStart w:id="137" w:name="ET_yor_6158_5"/>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137"/>
    </w:p>
    <w:p w:rsidR="003A69A3" w:rsidRPr="00FE71C4" w:rsidRDefault="003A69A3" w:rsidP="003A69A3">
      <w:pPr>
        <w:pStyle w:val="KeepWithNext"/>
        <w:rPr>
          <w:rtl/>
          <w:lang w:eastAsia="he-IL"/>
        </w:rPr>
      </w:pPr>
    </w:p>
    <w:p w:rsidR="003A69A3" w:rsidRPr="00FE71C4" w:rsidRDefault="003A69A3" w:rsidP="003A69A3">
      <w:pPr>
        <w:rPr>
          <w:rtl/>
          <w:lang w:eastAsia="he-IL"/>
        </w:rPr>
      </w:pPr>
      <w:bookmarkStart w:id="138" w:name="_ETM_Q1_601498"/>
      <w:bookmarkEnd w:id="138"/>
      <w:r w:rsidRPr="00FE71C4">
        <w:rPr>
          <w:rFonts w:hint="cs"/>
          <w:rtl/>
          <w:lang w:eastAsia="he-IL"/>
        </w:rPr>
        <w:t xml:space="preserve">יש לך הערכה כמה פגועים </w:t>
      </w:r>
      <w:bookmarkStart w:id="139" w:name="_ETM_Q1_600954"/>
      <w:bookmarkEnd w:id="139"/>
      <w:r w:rsidRPr="00FE71C4">
        <w:rPr>
          <w:rFonts w:hint="cs"/>
          <w:rtl/>
          <w:lang w:eastAsia="he-IL"/>
        </w:rPr>
        <w:t>ופצועים פנו לביטוח הלאומי?</w:t>
      </w:r>
    </w:p>
    <w:p w:rsidR="003A69A3" w:rsidRPr="00FE71C4" w:rsidRDefault="003A69A3" w:rsidP="003A69A3">
      <w:pPr>
        <w:rPr>
          <w:rtl/>
          <w:lang w:eastAsia="he-IL"/>
        </w:rPr>
      </w:pPr>
      <w:bookmarkStart w:id="140" w:name="_ETM_Q1_605594"/>
      <w:bookmarkStart w:id="141" w:name="_ETM_Q1_605712"/>
      <w:bookmarkStart w:id="142" w:name="_ETM_Q1_607765"/>
      <w:bookmarkEnd w:id="140"/>
      <w:bookmarkEnd w:id="141"/>
      <w:bookmarkEnd w:id="142"/>
    </w:p>
    <w:p w:rsidR="003A69A3" w:rsidRPr="00FE71C4" w:rsidRDefault="003A69A3" w:rsidP="003A69A3">
      <w:pPr>
        <w:pStyle w:val="a4"/>
        <w:keepNext/>
        <w:rPr>
          <w:rtl/>
        </w:rPr>
      </w:pPr>
      <w:bookmarkStart w:id="143" w:name="ET_speaker_מאיר_שפיגלר_6"/>
      <w:r w:rsidRPr="00FE71C4">
        <w:rPr>
          <w:rStyle w:val="TagStyle"/>
          <w:rtl/>
        </w:rPr>
        <w:t xml:space="preserve"> &lt;&lt; דובר &gt;&gt; </w:t>
      </w:r>
      <w:r w:rsidRPr="00FE71C4">
        <w:rPr>
          <w:rtl/>
        </w:rPr>
        <w:t>מאיר שפיגלר:</w:t>
      </w:r>
      <w:r w:rsidRPr="00FE71C4">
        <w:rPr>
          <w:rStyle w:val="TagStyle"/>
          <w:rtl/>
        </w:rPr>
        <w:t xml:space="preserve"> &lt;&lt; דובר &gt;&gt;</w:t>
      </w:r>
      <w:r w:rsidRPr="00FE71C4">
        <w:rPr>
          <w:rtl/>
        </w:rPr>
        <w:t xml:space="preserve">   </w:t>
      </w:r>
      <w:bookmarkEnd w:id="143"/>
    </w:p>
    <w:p w:rsidR="003A69A3" w:rsidRPr="00FE71C4" w:rsidRDefault="003A69A3" w:rsidP="003A69A3">
      <w:pPr>
        <w:pStyle w:val="KeepWithNext"/>
        <w:rPr>
          <w:rtl/>
          <w:lang w:eastAsia="he-IL"/>
        </w:rPr>
      </w:pPr>
    </w:p>
    <w:p w:rsidR="003A69A3" w:rsidRPr="00FE71C4" w:rsidRDefault="003A69A3" w:rsidP="003A69A3">
      <w:pPr>
        <w:rPr>
          <w:rtl/>
          <w:lang w:eastAsia="he-IL"/>
        </w:rPr>
      </w:pPr>
      <w:bookmarkStart w:id="144" w:name="_ETM_Q1_608421"/>
      <w:bookmarkStart w:id="145" w:name="_ETM_Q1_608483"/>
      <w:bookmarkEnd w:id="144"/>
      <w:bookmarkEnd w:id="145"/>
      <w:r w:rsidRPr="00FE71C4">
        <w:rPr>
          <w:rFonts w:hint="cs"/>
          <w:rtl/>
          <w:lang w:eastAsia="he-IL"/>
        </w:rPr>
        <w:t xml:space="preserve">בוודאי, הביטוח הלאומי מלווה אותם מהרגע שהאסון </w:t>
      </w:r>
      <w:bookmarkStart w:id="146" w:name="_ETM_Q1_606481"/>
      <w:bookmarkEnd w:id="146"/>
      <w:r w:rsidRPr="00FE71C4">
        <w:rPr>
          <w:rFonts w:hint="cs"/>
          <w:rtl/>
          <w:lang w:eastAsia="he-IL"/>
        </w:rPr>
        <w:t xml:space="preserve">פקד אותם. עובדים של הביטוח הלאומי מגיעים אליהם, לא הם </w:t>
      </w:r>
      <w:bookmarkStart w:id="147" w:name="_ETM_Q1_610551"/>
      <w:bookmarkEnd w:id="147"/>
      <w:r w:rsidRPr="00FE71C4">
        <w:rPr>
          <w:rFonts w:hint="cs"/>
          <w:rtl/>
          <w:lang w:eastAsia="he-IL"/>
        </w:rPr>
        <w:t xml:space="preserve">מגיעים אלינו. </w:t>
      </w:r>
    </w:p>
    <w:p w:rsidR="003E617B" w:rsidRPr="00FE71C4" w:rsidRDefault="003E617B" w:rsidP="003A69A3">
      <w:pPr>
        <w:rPr>
          <w:rtl/>
          <w:lang w:eastAsia="he-IL"/>
        </w:rPr>
      </w:pPr>
      <w:bookmarkStart w:id="148" w:name="_ETM_Q1_610507"/>
      <w:bookmarkStart w:id="149" w:name="_ETM_Q1_610631"/>
      <w:bookmarkEnd w:id="148"/>
      <w:bookmarkEnd w:id="149"/>
    </w:p>
    <w:p w:rsidR="003E617B" w:rsidRPr="00FE71C4" w:rsidRDefault="003E617B" w:rsidP="003E617B">
      <w:pPr>
        <w:pStyle w:val="af6"/>
        <w:keepNext/>
        <w:rPr>
          <w:rtl/>
        </w:rPr>
      </w:pPr>
      <w:bookmarkStart w:id="150" w:name="ET_yor_6158_7"/>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150"/>
    </w:p>
    <w:p w:rsidR="003E617B" w:rsidRPr="00FE71C4" w:rsidRDefault="003E617B" w:rsidP="003E617B">
      <w:pPr>
        <w:pStyle w:val="KeepWithNext"/>
        <w:rPr>
          <w:rtl/>
          <w:lang w:eastAsia="he-IL"/>
        </w:rPr>
      </w:pPr>
    </w:p>
    <w:p w:rsidR="003E617B" w:rsidRPr="00FE71C4" w:rsidRDefault="003E617B" w:rsidP="003E617B">
      <w:pPr>
        <w:rPr>
          <w:rtl/>
          <w:lang w:eastAsia="he-IL"/>
        </w:rPr>
      </w:pPr>
      <w:bookmarkStart w:id="151" w:name="_ETM_Q1_609041"/>
      <w:bookmarkEnd w:id="151"/>
      <w:r w:rsidRPr="00FE71C4">
        <w:rPr>
          <w:rFonts w:hint="cs"/>
          <w:rtl/>
          <w:lang w:eastAsia="he-IL"/>
        </w:rPr>
        <w:t>כמה יש? מאות? עשרות? אלפים?</w:t>
      </w:r>
    </w:p>
    <w:p w:rsidR="003E617B" w:rsidRPr="00FE71C4" w:rsidRDefault="003E617B" w:rsidP="003E617B">
      <w:pPr>
        <w:rPr>
          <w:rtl/>
          <w:lang w:eastAsia="he-IL"/>
        </w:rPr>
      </w:pPr>
      <w:bookmarkStart w:id="152" w:name="_ETM_Q1_611845"/>
      <w:bookmarkStart w:id="153" w:name="_ETM_Q1_611960"/>
      <w:bookmarkStart w:id="154" w:name="_ETM_Q1_614949"/>
      <w:bookmarkEnd w:id="152"/>
      <w:bookmarkEnd w:id="153"/>
      <w:bookmarkEnd w:id="154"/>
    </w:p>
    <w:p w:rsidR="003E617B" w:rsidRPr="00FE71C4" w:rsidRDefault="003E617B" w:rsidP="003E617B">
      <w:pPr>
        <w:pStyle w:val="a4"/>
        <w:keepNext/>
        <w:rPr>
          <w:rtl/>
        </w:rPr>
      </w:pPr>
      <w:bookmarkStart w:id="155" w:name="ET_speaker_מאיר_שפיגלר_8"/>
      <w:r w:rsidRPr="00FE71C4">
        <w:rPr>
          <w:rStyle w:val="TagStyle"/>
          <w:rtl/>
        </w:rPr>
        <w:t xml:space="preserve"> &lt;&lt; דובר &gt;&gt; </w:t>
      </w:r>
      <w:r w:rsidRPr="00FE71C4">
        <w:rPr>
          <w:rtl/>
        </w:rPr>
        <w:t>מאיר שפיגלר:</w:t>
      </w:r>
      <w:r w:rsidRPr="00FE71C4">
        <w:rPr>
          <w:rStyle w:val="TagStyle"/>
          <w:rtl/>
        </w:rPr>
        <w:t xml:space="preserve"> &lt;&lt; דובר &gt;&gt;</w:t>
      </w:r>
      <w:r w:rsidRPr="00FE71C4">
        <w:rPr>
          <w:rtl/>
        </w:rPr>
        <w:t xml:space="preserve">   </w:t>
      </w:r>
      <w:bookmarkEnd w:id="155"/>
    </w:p>
    <w:p w:rsidR="003E617B" w:rsidRPr="00FE71C4" w:rsidRDefault="003E617B" w:rsidP="003E617B">
      <w:pPr>
        <w:pStyle w:val="KeepWithNext"/>
        <w:rPr>
          <w:rtl/>
          <w:lang w:eastAsia="he-IL"/>
        </w:rPr>
      </w:pPr>
    </w:p>
    <w:p w:rsidR="003E617B" w:rsidRPr="00FE71C4" w:rsidRDefault="003E617B" w:rsidP="003E617B">
      <w:pPr>
        <w:rPr>
          <w:rtl/>
          <w:lang w:eastAsia="he-IL"/>
        </w:rPr>
      </w:pPr>
      <w:bookmarkStart w:id="156" w:name="_ETM_Q1_615651"/>
      <w:bookmarkStart w:id="157" w:name="_ETM_Q1_615716"/>
      <w:bookmarkEnd w:id="156"/>
      <w:bookmarkEnd w:id="157"/>
      <w:r w:rsidRPr="00FE71C4">
        <w:rPr>
          <w:rFonts w:hint="cs"/>
          <w:rtl/>
          <w:lang w:eastAsia="he-IL"/>
        </w:rPr>
        <w:t>יש מאות פצועים</w:t>
      </w:r>
      <w:bookmarkStart w:id="158" w:name="_ETM_Q1_620260"/>
      <w:bookmarkEnd w:id="158"/>
      <w:r w:rsidRPr="00FE71C4">
        <w:rPr>
          <w:rFonts w:hint="cs"/>
          <w:rtl/>
          <w:lang w:eastAsia="he-IL"/>
        </w:rPr>
        <w:t xml:space="preserve">. באופן כללי מדובר באוכלוסייה די גדולה מבחינת המספרים </w:t>
      </w:r>
      <w:bookmarkStart w:id="159" w:name="_ETM_Q1_631653"/>
      <w:bookmarkEnd w:id="159"/>
      <w:r w:rsidRPr="00FE71C4">
        <w:rPr>
          <w:rFonts w:hint="cs"/>
          <w:rtl/>
          <w:lang w:eastAsia="he-IL"/>
        </w:rPr>
        <w:t xml:space="preserve">שמתמודדת עם הפגיעות עד היום. אגב, הם באים אלינו </w:t>
      </w:r>
      <w:bookmarkStart w:id="160" w:name="_ETM_Q1_637040"/>
      <w:bookmarkEnd w:id="160"/>
      <w:r w:rsidRPr="00FE71C4">
        <w:rPr>
          <w:rFonts w:hint="cs"/>
          <w:rtl/>
          <w:lang w:eastAsia="he-IL"/>
        </w:rPr>
        <w:t xml:space="preserve">והם מוציאים את מר ליבם על כך שאף אחד לא </w:t>
      </w:r>
      <w:bookmarkStart w:id="161" w:name="_ETM_Q1_638070"/>
      <w:bookmarkEnd w:id="161"/>
      <w:r w:rsidRPr="00FE71C4">
        <w:rPr>
          <w:rFonts w:hint="cs"/>
          <w:rtl/>
          <w:lang w:eastAsia="he-IL"/>
        </w:rPr>
        <w:t xml:space="preserve">שומע אותם. לביטוח הלאומי הם מגיעים, אנחנו נמצאים איתם, וגם משרד הרווחה. אני לא יודע אם השר יבוא </w:t>
      </w:r>
      <w:bookmarkStart w:id="162" w:name="_ETM_Q1_647117"/>
      <w:bookmarkEnd w:id="162"/>
      <w:r w:rsidRPr="00FE71C4">
        <w:rPr>
          <w:rFonts w:hint="cs"/>
          <w:rtl/>
          <w:lang w:eastAsia="he-IL"/>
        </w:rPr>
        <w:t xml:space="preserve">או לא יבוא, אבל הוא ביקש לציין שמבחינת משרד הרווחה </w:t>
      </w:r>
      <w:bookmarkStart w:id="163" w:name="_ETM_Q1_650178"/>
      <w:bookmarkEnd w:id="163"/>
      <w:r w:rsidRPr="00FE71C4">
        <w:rPr>
          <w:rFonts w:hint="cs"/>
          <w:rtl/>
          <w:lang w:eastAsia="he-IL"/>
        </w:rPr>
        <w:t xml:space="preserve">והביטוח הלאומי אנחנו מלווים את המשפחות מהיום הראשון, ומבחינתנו זה </w:t>
      </w:r>
      <w:bookmarkStart w:id="164" w:name="_ETM_Q1_655049"/>
      <w:bookmarkEnd w:id="164"/>
      <w:r w:rsidRPr="00FE71C4">
        <w:rPr>
          <w:rFonts w:hint="cs"/>
          <w:rtl/>
          <w:lang w:eastAsia="he-IL"/>
        </w:rPr>
        <w:t>דבר טבעי לחלוטין ללוות אותם מייד אחרי</w:t>
      </w:r>
      <w:r w:rsidR="002B7095" w:rsidRPr="00FE71C4">
        <w:rPr>
          <w:rFonts w:hint="cs"/>
          <w:rtl/>
          <w:lang w:eastAsia="he-IL"/>
        </w:rPr>
        <w:t xml:space="preserve"> האירוע שפקד </w:t>
      </w:r>
      <w:bookmarkStart w:id="165" w:name="_ETM_Q1_660117"/>
      <w:bookmarkEnd w:id="165"/>
      <w:r w:rsidR="002B7095" w:rsidRPr="00FE71C4">
        <w:rPr>
          <w:rFonts w:hint="cs"/>
          <w:rtl/>
          <w:lang w:eastAsia="he-IL"/>
        </w:rPr>
        <w:t xml:space="preserve">אותן. היות שאנחנו מכירים את המערכת אנחנו אומרים שצריך לתת מענה שגם צופה פני עתיד. </w:t>
      </w:r>
      <w:bookmarkStart w:id="166" w:name="_ETM_Q1_667800"/>
      <w:bookmarkEnd w:id="166"/>
      <w:r w:rsidR="002B7095" w:rsidRPr="00FE71C4">
        <w:rPr>
          <w:rFonts w:hint="cs"/>
          <w:rtl/>
          <w:lang w:eastAsia="he-IL"/>
        </w:rPr>
        <w:t xml:space="preserve">שאם חס וחלילה יהיו מקרים כאלה בעתיד, שאפשר יהיה </w:t>
      </w:r>
      <w:bookmarkStart w:id="167" w:name="_ETM_Q1_673605"/>
      <w:bookmarkEnd w:id="167"/>
      <w:r w:rsidR="002B7095" w:rsidRPr="00FE71C4">
        <w:rPr>
          <w:rFonts w:hint="cs"/>
          <w:rtl/>
          <w:lang w:eastAsia="he-IL"/>
        </w:rPr>
        <w:t xml:space="preserve">לתת להם מענה בלי לעבור את כל דרך הייסורים הזאת </w:t>
      </w:r>
      <w:bookmarkStart w:id="168" w:name="_ETM_Q1_675175"/>
      <w:bookmarkEnd w:id="168"/>
      <w:r w:rsidR="002B7095" w:rsidRPr="00FE71C4">
        <w:rPr>
          <w:rFonts w:hint="cs"/>
          <w:rtl/>
          <w:lang w:eastAsia="he-IL"/>
        </w:rPr>
        <w:t xml:space="preserve">כל פעם מחדש. הרי תמיד יצוצו אלה שקודם כול יגידו לא ויברחו מאחריות, ורק אחר כך, בלית </w:t>
      </w:r>
      <w:bookmarkStart w:id="169" w:name="_ETM_Q1_684099"/>
      <w:bookmarkEnd w:id="169"/>
      <w:r w:rsidR="002B7095" w:rsidRPr="00FE71C4">
        <w:rPr>
          <w:rFonts w:hint="cs"/>
          <w:rtl/>
          <w:lang w:eastAsia="he-IL"/>
        </w:rPr>
        <w:t xml:space="preserve">ברירה, יתמודדו. זה דבר שחברה נורמטיבית לא יכולה לתת </w:t>
      </w:r>
      <w:bookmarkStart w:id="170" w:name="_ETM_Q1_689693"/>
      <w:bookmarkEnd w:id="170"/>
      <w:r w:rsidR="002B7095" w:rsidRPr="00FE71C4">
        <w:rPr>
          <w:rFonts w:hint="cs"/>
          <w:rtl/>
          <w:lang w:eastAsia="he-IL"/>
        </w:rPr>
        <w:t xml:space="preserve">לו להיות. </w:t>
      </w:r>
    </w:p>
    <w:p w:rsidR="002B7095" w:rsidRPr="00FE71C4" w:rsidRDefault="002B7095" w:rsidP="003E617B">
      <w:pPr>
        <w:rPr>
          <w:rtl/>
          <w:lang w:eastAsia="he-IL"/>
        </w:rPr>
      </w:pPr>
      <w:bookmarkStart w:id="171" w:name="_ETM_Q1_689949"/>
      <w:bookmarkStart w:id="172" w:name="_ETM_Q1_690056"/>
      <w:bookmarkEnd w:id="171"/>
      <w:bookmarkEnd w:id="172"/>
    </w:p>
    <w:p w:rsidR="002B7095" w:rsidRPr="00FE71C4" w:rsidRDefault="002B7095" w:rsidP="002B7095">
      <w:pPr>
        <w:pStyle w:val="af6"/>
        <w:keepNext/>
        <w:rPr>
          <w:rtl/>
        </w:rPr>
      </w:pPr>
      <w:bookmarkStart w:id="173" w:name="ET_yor_6158_9"/>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173"/>
    </w:p>
    <w:p w:rsidR="002B7095" w:rsidRPr="00FE71C4" w:rsidRDefault="002B7095" w:rsidP="002B7095">
      <w:pPr>
        <w:pStyle w:val="KeepWithNext"/>
        <w:rPr>
          <w:rtl/>
          <w:lang w:eastAsia="he-IL"/>
        </w:rPr>
      </w:pPr>
    </w:p>
    <w:p w:rsidR="002B7095" w:rsidRPr="00FE71C4" w:rsidRDefault="002B7095" w:rsidP="002B7095">
      <w:pPr>
        <w:rPr>
          <w:rtl/>
          <w:lang w:eastAsia="he-IL"/>
        </w:rPr>
      </w:pPr>
      <w:bookmarkStart w:id="174" w:name="_ETM_Q1_691708"/>
      <w:bookmarkStart w:id="175" w:name="_ETM_Q1_700908"/>
      <w:bookmarkEnd w:id="174"/>
      <w:bookmarkEnd w:id="175"/>
      <w:r w:rsidRPr="00FE71C4">
        <w:rPr>
          <w:rFonts w:hint="cs"/>
          <w:rtl/>
          <w:lang w:eastAsia="he-IL"/>
        </w:rPr>
        <w:t xml:space="preserve">אני רוצה לומר בצורה ברורה שהחוק שמונח אצלנו הוא </w:t>
      </w:r>
      <w:bookmarkStart w:id="176" w:name="_ETM_Q1_708489"/>
      <w:bookmarkEnd w:id="176"/>
      <w:r w:rsidRPr="00FE71C4">
        <w:rPr>
          <w:rFonts w:hint="cs"/>
          <w:rtl/>
          <w:lang w:eastAsia="he-IL"/>
        </w:rPr>
        <w:t xml:space="preserve">חוק מסגרת שכולל מעין מנגנון של איך המדינה צריכה להתייחס </w:t>
      </w:r>
      <w:bookmarkStart w:id="177" w:name="_ETM_Q1_712979"/>
      <w:bookmarkEnd w:id="177"/>
      <w:r w:rsidRPr="00FE71C4">
        <w:rPr>
          <w:rFonts w:hint="cs"/>
          <w:rtl/>
          <w:lang w:eastAsia="he-IL"/>
        </w:rPr>
        <w:t xml:space="preserve">לאסונות אזרחיים באופן כללי, ולאו דווקא בהתייחסות ספציפית לאסון </w:t>
      </w:r>
      <w:bookmarkStart w:id="178" w:name="_ETM_Q1_723520"/>
      <w:bookmarkEnd w:id="178"/>
      <w:r w:rsidRPr="00FE71C4">
        <w:rPr>
          <w:rFonts w:hint="cs"/>
          <w:rtl/>
          <w:lang w:eastAsia="he-IL"/>
        </w:rPr>
        <w:t xml:space="preserve">מירון. אבל אחת הסוגיות שעמדו לפתחנו בדיונים הייתה שכבר היום </w:t>
      </w:r>
      <w:bookmarkStart w:id="179" w:name="_ETM_Q1_726335"/>
      <w:bookmarkEnd w:id="179"/>
      <w:r w:rsidRPr="00FE71C4">
        <w:rPr>
          <w:rFonts w:hint="cs"/>
          <w:rtl/>
          <w:lang w:eastAsia="he-IL"/>
        </w:rPr>
        <w:t xml:space="preserve">הביטוח הלאומי דואג לפצועים האלה, ואנחנו לא רוצים להוסיף כל </w:t>
      </w:r>
      <w:bookmarkStart w:id="180" w:name="_ETM_Q1_728352"/>
      <w:bookmarkEnd w:id="180"/>
      <w:r w:rsidRPr="00FE71C4">
        <w:rPr>
          <w:rFonts w:hint="cs"/>
          <w:rtl/>
          <w:lang w:eastAsia="he-IL"/>
        </w:rPr>
        <w:t xml:space="preserve">מיני דברים שיעשו הפליה בין פצועים מכל מיני מקרים אחרים </w:t>
      </w:r>
      <w:bookmarkStart w:id="181" w:name="_ETM_Q1_735105"/>
      <w:bookmarkEnd w:id="181"/>
      <w:r w:rsidRPr="00FE71C4">
        <w:rPr>
          <w:rFonts w:hint="cs"/>
          <w:rtl/>
          <w:lang w:eastAsia="he-IL"/>
        </w:rPr>
        <w:t xml:space="preserve">ותאונות אחרות. היום כשבא אליכם מישהו שנפצע, בגוף או בנפש </w:t>
      </w:r>
      <w:bookmarkStart w:id="182" w:name="_ETM_Q1_739109"/>
      <w:bookmarkEnd w:id="182"/>
      <w:r w:rsidRPr="00FE71C4">
        <w:rPr>
          <w:rtl/>
          <w:lang w:eastAsia="he-IL"/>
        </w:rPr>
        <w:t>–</w:t>
      </w:r>
      <w:r w:rsidRPr="00FE71C4">
        <w:rPr>
          <w:rFonts w:hint="cs"/>
          <w:rtl/>
          <w:lang w:eastAsia="he-IL"/>
        </w:rPr>
        <w:t xml:space="preserve"> איזה מענה הוא מקבל?</w:t>
      </w:r>
      <w:bookmarkStart w:id="183" w:name="_ETM_Q1_743064"/>
      <w:bookmarkEnd w:id="183"/>
    </w:p>
    <w:p w:rsidR="002B7095" w:rsidRPr="00FE71C4" w:rsidRDefault="002B7095" w:rsidP="002B7095">
      <w:pPr>
        <w:rPr>
          <w:rtl/>
          <w:lang w:eastAsia="he-IL"/>
        </w:rPr>
      </w:pPr>
      <w:bookmarkStart w:id="184" w:name="_ETM_Q1_743176"/>
      <w:bookmarkEnd w:id="184"/>
    </w:p>
    <w:p w:rsidR="002B7095" w:rsidRPr="00FE71C4" w:rsidRDefault="002B7095" w:rsidP="002B7095">
      <w:pPr>
        <w:pStyle w:val="a4"/>
        <w:keepNext/>
        <w:rPr>
          <w:rtl/>
        </w:rPr>
      </w:pPr>
      <w:bookmarkStart w:id="185" w:name="ET_speaker_מאיר_שפיגלר_10"/>
      <w:r w:rsidRPr="00FE71C4">
        <w:rPr>
          <w:rStyle w:val="TagStyle"/>
          <w:rtl/>
        </w:rPr>
        <w:lastRenderedPageBreak/>
        <w:t xml:space="preserve"> &lt;&lt; דובר &gt;&gt; </w:t>
      </w:r>
      <w:r w:rsidRPr="00FE71C4">
        <w:rPr>
          <w:rtl/>
        </w:rPr>
        <w:t>מאיר שפיגלר:</w:t>
      </w:r>
      <w:r w:rsidRPr="00FE71C4">
        <w:rPr>
          <w:rStyle w:val="TagStyle"/>
          <w:rtl/>
        </w:rPr>
        <w:t xml:space="preserve"> &lt;&lt; דובר &gt;&gt;</w:t>
      </w:r>
      <w:r w:rsidRPr="00FE71C4">
        <w:rPr>
          <w:rtl/>
        </w:rPr>
        <w:t xml:space="preserve">   </w:t>
      </w:r>
      <w:bookmarkEnd w:id="185"/>
    </w:p>
    <w:p w:rsidR="002B7095" w:rsidRPr="00FE71C4" w:rsidRDefault="002B7095" w:rsidP="002B7095">
      <w:pPr>
        <w:pStyle w:val="KeepWithNext"/>
        <w:rPr>
          <w:rtl/>
          <w:lang w:eastAsia="he-IL"/>
        </w:rPr>
      </w:pPr>
    </w:p>
    <w:p w:rsidR="002B7095" w:rsidRPr="00FE71C4" w:rsidRDefault="002B7095" w:rsidP="00521A53">
      <w:pPr>
        <w:rPr>
          <w:rtl/>
          <w:lang w:eastAsia="he-IL"/>
        </w:rPr>
      </w:pPr>
      <w:r w:rsidRPr="00FE71C4">
        <w:rPr>
          <w:rFonts w:hint="cs"/>
          <w:rtl/>
          <w:lang w:eastAsia="he-IL"/>
        </w:rPr>
        <w:t xml:space="preserve">את מה שיש בחוק ביטוח לאומי. אם זה נכות אז הם מקבלים קצבאות </w:t>
      </w:r>
      <w:bookmarkStart w:id="186" w:name="_ETM_Q1_749616"/>
      <w:bookmarkEnd w:id="186"/>
      <w:r w:rsidRPr="00FE71C4">
        <w:rPr>
          <w:rFonts w:hint="cs"/>
          <w:rtl/>
          <w:lang w:eastAsia="he-IL"/>
        </w:rPr>
        <w:t xml:space="preserve">נכות. אגב, קצבאות נכות מסווגות לשני מסלולים. אחד, נכות </w:t>
      </w:r>
      <w:bookmarkStart w:id="187" w:name="_ETM_Q1_750632"/>
      <w:bookmarkEnd w:id="187"/>
      <w:r w:rsidRPr="00FE71C4">
        <w:rPr>
          <w:rFonts w:hint="cs"/>
          <w:rtl/>
          <w:lang w:eastAsia="he-IL"/>
        </w:rPr>
        <w:t xml:space="preserve">רפואית, שבעיקר נותנת לאלה שמקבלים מעל 90% את הפטור ממס הכנסה, זה עיקר העיקרים. וכמובן נכות </w:t>
      </w:r>
      <w:bookmarkStart w:id="188" w:name="_ETM_Q1_761609"/>
      <w:bookmarkEnd w:id="188"/>
      <w:r w:rsidRPr="00FE71C4">
        <w:rPr>
          <w:rFonts w:hint="cs"/>
          <w:rtl/>
          <w:lang w:eastAsia="he-IL"/>
        </w:rPr>
        <w:t>שמייצגת אי-כושר השתכרות, אוב</w:t>
      </w:r>
      <w:r w:rsidR="00521A53" w:rsidRPr="00FE71C4">
        <w:rPr>
          <w:rFonts w:hint="cs"/>
          <w:rtl/>
          <w:lang w:eastAsia="he-IL"/>
        </w:rPr>
        <w:t>ד</w:t>
      </w:r>
      <w:r w:rsidRPr="00FE71C4">
        <w:rPr>
          <w:rFonts w:hint="cs"/>
          <w:rtl/>
          <w:lang w:eastAsia="he-IL"/>
        </w:rPr>
        <w:t xml:space="preserve">ן כושר עבודה. בגין הנכות הזאת מקבלים פיצוי כספי. וגם זה לא מובן מאליו </w:t>
      </w:r>
      <w:bookmarkStart w:id="189" w:name="_ETM_Q1_767894"/>
      <w:bookmarkEnd w:id="189"/>
      <w:r w:rsidRPr="00FE71C4">
        <w:rPr>
          <w:rFonts w:hint="cs"/>
          <w:rtl/>
          <w:lang w:eastAsia="he-IL"/>
        </w:rPr>
        <w:t xml:space="preserve">ולא מקבלים מהאחוז הראשון אלא רק מ-40%, שאז הם מקבלים </w:t>
      </w:r>
      <w:bookmarkStart w:id="190" w:name="_ETM_Q1_773935"/>
      <w:bookmarkEnd w:id="190"/>
      <w:r w:rsidRPr="00FE71C4">
        <w:rPr>
          <w:rFonts w:hint="cs"/>
          <w:rtl/>
          <w:lang w:eastAsia="he-IL"/>
        </w:rPr>
        <w:t xml:space="preserve">חלק יחסי מתוך הקצבה המלאה, שנכון להיות עומדת על סדר גודל של 3,770 שקל לאובדן כושר השתכרות מלא. מעבר </w:t>
      </w:r>
      <w:bookmarkStart w:id="191" w:name="_ETM_Q1_781297"/>
      <w:bookmarkEnd w:id="191"/>
      <w:r w:rsidRPr="00FE71C4">
        <w:rPr>
          <w:rFonts w:hint="cs"/>
          <w:rtl/>
          <w:lang w:eastAsia="he-IL"/>
        </w:rPr>
        <w:t>לזה הם מקבלים את כל שאר הזכויות. אם,</w:t>
      </w:r>
      <w:bookmarkStart w:id="192" w:name="_ETM_Q1_785798"/>
      <w:bookmarkEnd w:id="192"/>
      <w:r w:rsidRPr="00FE71C4">
        <w:rPr>
          <w:rFonts w:hint="cs"/>
          <w:rtl/>
          <w:lang w:eastAsia="he-IL"/>
        </w:rPr>
        <w:t xml:space="preserve"> לא עלינו, משפחה איבדה את היקיר שלה אז יש קצבת שאירים, וכך לגבי נכויות זמניות ונכויות לצמיתות, וכנ"ל </w:t>
      </w:r>
      <w:bookmarkStart w:id="193" w:name="_ETM_Q1_793739"/>
      <w:bookmarkEnd w:id="193"/>
      <w:r w:rsidRPr="00FE71C4">
        <w:rPr>
          <w:rFonts w:hint="cs"/>
          <w:rtl/>
          <w:lang w:eastAsia="he-IL"/>
        </w:rPr>
        <w:t xml:space="preserve">נכות ילדים. מקבלים גם הבטחת הכנסה. יש משפחות שבהן המפרנס </w:t>
      </w:r>
      <w:bookmarkStart w:id="194" w:name="_ETM_Q1_799919"/>
      <w:bookmarkEnd w:id="194"/>
      <w:r w:rsidRPr="00FE71C4">
        <w:rPr>
          <w:rFonts w:hint="cs"/>
          <w:rtl/>
          <w:lang w:eastAsia="he-IL"/>
        </w:rPr>
        <w:t xml:space="preserve">הלך ואין הכנסה, אז הם מקבלים הבטחת הכנסה. ואם הם מעל גיל פרישה אז הם מקבלים השלמת הכנסה. מבחינת הביטוח הלאומי הדברים האלה ניתנו מהרגע הראשון. אנחנו קודם כול נותנים, </w:t>
      </w:r>
      <w:bookmarkStart w:id="195" w:name="_ETM_Q1_807710"/>
      <w:bookmarkEnd w:id="195"/>
      <w:r w:rsidRPr="00FE71C4">
        <w:rPr>
          <w:rFonts w:hint="cs"/>
          <w:rtl/>
          <w:lang w:eastAsia="he-IL"/>
        </w:rPr>
        <w:t xml:space="preserve">כדי לא ללכת ולהוסיף עוד על מה שכבר קיים ממילא. </w:t>
      </w:r>
      <w:bookmarkStart w:id="196" w:name="_ETM_Q1_812918"/>
      <w:bookmarkStart w:id="197" w:name="_ETM_Q1_813172"/>
      <w:bookmarkStart w:id="198" w:name="_ETM_Q1_813294"/>
      <w:bookmarkStart w:id="199" w:name="_ETM_Q1_813317"/>
      <w:bookmarkStart w:id="200" w:name="_ETM_Q1_813409"/>
      <w:bookmarkEnd w:id="196"/>
      <w:bookmarkEnd w:id="197"/>
      <w:bookmarkEnd w:id="198"/>
      <w:bookmarkEnd w:id="199"/>
      <w:bookmarkEnd w:id="200"/>
      <w:r w:rsidRPr="00FE71C4">
        <w:rPr>
          <w:rFonts w:hint="cs"/>
          <w:rtl/>
          <w:lang w:eastAsia="he-IL"/>
        </w:rPr>
        <w:t xml:space="preserve">כך שהם מקבלים את הדברים האלה בדיוק כמו כל </w:t>
      </w:r>
      <w:bookmarkStart w:id="201" w:name="_ETM_Q1_817403"/>
      <w:bookmarkEnd w:id="201"/>
      <w:r w:rsidR="00521A53" w:rsidRPr="00FE71C4">
        <w:rPr>
          <w:rFonts w:hint="cs"/>
          <w:rtl/>
          <w:lang w:eastAsia="he-IL"/>
        </w:rPr>
        <w:t xml:space="preserve">אחד </w:t>
      </w:r>
      <w:r w:rsidRPr="00FE71C4">
        <w:rPr>
          <w:rFonts w:hint="cs"/>
          <w:rtl/>
          <w:lang w:eastAsia="he-IL"/>
        </w:rPr>
        <w:t xml:space="preserve">אחר שנקלע למצב של אסון של מוות או של נכות. </w:t>
      </w:r>
      <w:bookmarkStart w:id="202" w:name="_ETM_Q1_824006"/>
      <w:bookmarkEnd w:id="202"/>
    </w:p>
    <w:p w:rsidR="002B7095" w:rsidRPr="00FE71C4" w:rsidRDefault="002B7095" w:rsidP="002B7095">
      <w:pPr>
        <w:rPr>
          <w:rtl/>
          <w:lang w:eastAsia="he-IL"/>
        </w:rPr>
      </w:pPr>
      <w:bookmarkStart w:id="203" w:name="_ETM_Q1_824269"/>
      <w:bookmarkEnd w:id="203"/>
    </w:p>
    <w:p w:rsidR="002B7095" w:rsidRPr="00FE71C4" w:rsidRDefault="002B7095" w:rsidP="002B7095">
      <w:pPr>
        <w:rPr>
          <w:rtl/>
          <w:lang w:eastAsia="he-IL"/>
        </w:rPr>
      </w:pPr>
      <w:bookmarkStart w:id="204" w:name="_ETM_Q1_824426"/>
      <w:bookmarkStart w:id="205" w:name="_ETM_Q1_824446"/>
      <w:bookmarkStart w:id="206" w:name="_ETM_Q1_824518"/>
      <w:bookmarkEnd w:id="204"/>
      <w:bookmarkEnd w:id="205"/>
      <w:bookmarkEnd w:id="206"/>
      <w:r w:rsidRPr="00FE71C4">
        <w:rPr>
          <w:rFonts w:hint="cs"/>
          <w:rtl/>
          <w:lang w:eastAsia="he-IL"/>
        </w:rPr>
        <w:t xml:space="preserve">אבל כאן בכל זאת מדובר במשהו אחר, זה לא עוד </w:t>
      </w:r>
      <w:bookmarkStart w:id="207" w:name="_ETM_Q1_825397"/>
      <w:bookmarkEnd w:id="207"/>
      <w:r w:rsidRPr="00FE71C4">
        <w:rPr>
          <w:rFonts w:hint="cs"/>
          <w:rtl/>
          <w:lang w:eastAsia="he-IL"/>
        </w:rPr>
        <w:t xml:space="preserve">מקרה ספציפי שקורה, ועובדה שמתייחסים אל זה שונה, כמו שהיה גם באסון ורסאי וגם באסון צפית. אבל למה למתוח את זה כל כך הרבה </w:t>
      </w:r>
      <w:bookmarkStart w:id="208" w:name="_ETM_Q1_837251"/>
      <w:bookmarkEnd w:id="208"/>
      <w:r w:rsidRPr="00FE71C4">
        <w:rPr>
          <w:rFonts w:hint="cs"/>
          <w:rtl/>
          <w:lang w:eastAsia="he-IL"/>
        </w:rPr>
        <w:t xml:space="preserve">זמן? למה שנה? </w:t>
      </w:r>
    </w:p>
    <w:p w:rsidR="002B7095" w:rsidRPr="00FE71C4" w:rsidRDefault="002B7095" w:rsidP="002B7095">
      <w:pPr>
        <w:rPr>
          <w:rtl/>
          <w:lang w:eastAsia="he-IL"/>
        </w:rPr>
      </w:pPr>
      <w:bookmarkStart w:id="209" w:name="_ETM_Q1_844409"/>
      <w:bookmarkStart w:id="210" w:name="_ETM_Q1_844506"/>
      <w:bookmarkStart w:id="211" w:name="_ETM_Q1_844824"/>
      <w:bookmarkStart w:id="212" w:name="_ETM_Q1_844905"/>
      <w:bookmarkEnd w:id="209"/>
      <w:bookmarkEnd w:id="210"/>
      <w:bookmarkEnd w:id="211"/>
      <w:bookmarkEnd w:id="212"/>
    </w:p>
    <w:p w:rsidR="002B7095" w:rsidRPr="00FE71C4" w:rsidRDefault="002B7095" w:rsidP="002B7095">
      <w:pPr>
        <w:pStyle w:val="af6"/>
        <w:keepNext/>
        <w:rPr>
          <w:rtl/>
        </w:rPr>
      </w:pPr>
      <w:bookmarkStart w:id="213" w:name="ET_yor_6158_11"/>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13"/>
    </w:p>
    <w:p w:rsidR="002B7095" w:rsidRPr="00FE71C4" w:rsidRDefault="002B7095" w:rsidP="002B7095">
      <w:pPr>
        <w:pStyle w:val="KeepWithNext"/>
        <w:rPr>
          <w:rtl/>
          <w:lang w:eastAsia="he-IL"/>
        </w:rPr>
      </w:pPr>
    </w:p>
    <w:p w:rsidR="002B7095" w:rsidRPr="00FE71C4" w:rsidRDefault="002B7095" w:rsidP="002B7095">
      <w:pPr>
        <w:rPr>
          <w:rtl/>
          <w:lang w:eastAsia="he-IL"/>
        </w:rPr>
      </w:pPr>
      <w:bookmarkStart w:id="214" w:name="_ETM_Q1_846807"/>
      <w:bookmarkEnd w:id="214"/>
      <w:r w:rsidRPr="00FE71C4">
        <w:rPr>
          <w:rFonts w:hint="cs"/>
          <w:rtl/>
          <w:lang w:eastAsia="he-IL"/>
        </w:rPr>
        <w:t xml:space="preserve">אני רוצה שנתחיל להקריא </w:t>
      </w:r>
      <w:bookmarkStart w:id="215" w:name="_ETM_Q1_851176"/>
      <w:bookmarkEnd w:id="215"/>
      <w:r w:rsidRPr="00FE71C4">
        <w:rPr>
          <w:rFonts w:hint="cs"/>
          <w:rtl/>
          <w:lang w:eastAsia="he-IL"/>
        </w:rPr>
        <w:t xml:space="preserve">ולעבור סעיף סעיף. </w:t>
      </w:r>
      <w:r w:rsidR="00521A53" w:rsidRPr="00FE71C4">
        <w:rPr>
          <w:rFonts w:hint="cs"/>
          <w:rtl/>
          <w:lang w:eastAsia="he-IL"/>
        </w:rPr>
        <w:t>אבל קודם אלינה.</w:t>
      </w:r>
      <w:r w:rsidRPr="00FE71C4">
        <w:rPr>
          <w:rFonts w:hint="cs"/>
          <w:rtl/>
          <w:lang w:eastAsia="he-IL"/>
        </w:rPr>
        <w:t xml:space="preserve"> בבקשה. </w:t>
      </w:r>
    </w:p>
    <w:p w:rsidR="002B7095" w:rsidRPr="00FE71C4" w:rsidRDefault="002B7095" w:rsidP="002B7095">
      <w:pPr>
        <w:rPr>
          <w:rtl/>
          <w:lang w:eastAsia="he-IL"/>
        </w:rPr>
      </w:pPr>
      <w:bookmarkStart w:id="216" w:name="_ETM_Q1_858549"/>
      <w:bookmarkStart w:id="217" w:name="_ETM_Q1_858647"/>
      <w:bookmarkStart w:id="218" w:name="_ETM_Q1_859459"/>
      <w:bookmarkEnd w:id="216"/>
      <w:bookmarkEnd w:id="217"/>
      <w:bookmarkEnd w:id="218"/>
    </w:p>
    <w:p w:rsidR="002B7095" w:rsidRPr="00FE71C4" w:rsidRDefault="002B7095" w:rsidP="002B7095">
      <w:pPr>
        <w:pStyle w:val="a4"/>
        <w:keepNext/>
        <w:rPr>
          <w:rtl/>
        </w:rPr>
      </w:pPr>
      <w:bookmarkStart w:id="219" w:name="ET_speaker_6224_12"/>
      <w:r w:rsidRPr="00FE71C4">
        <w:rPr>
          <w:rStyle w:val="TagStyle"/>
          <w:rtl/>
        </w:rPr>
        <w:t xml:space="preserve"> &lt;&lt; דובר &gt;&gt; </w:t>
      </w:r>
      <w:r w:rsidRPr="00FE71C4">
        <w:rPr>
          <w:rtl/>
        </w:rPr>
        <w:t>אלינה ברדץ' יאלוב (ישראל ביתנו):</w:t>
      </w:r>
      <w:r w:rsidRPr="00FE71C4">
        <w:rPr>
          <w:rStyle w:val="TagStyle"/>
          <w:rtl/>
        </w:rPr>
        <w:t xml:space="preserve"> &lt;&lt; דובר &gt;&gt;</w:t>
      </w:r>
      <w:r w:rsidRPr="00FE71C4">
        <w:rPr>
          <w:rtl/>
        </w:rPr>
        <w:t xml:space="preserve">   </w:t>
      </w:r>
      <w:bookmarkEnd w:id="219"/>
    </w:p>
    <w:p w:rsidR="002B7095" w:rsidRPr="00FE71C4" w:rsidRDefault="002B7095" w:rsidP="002B7095">
      <w:pPr>
        <w:pStyle w:val="KeepWithNext"/>
        <w:rPr>
          <w:rtl/>
          <w:lang w:eastAsia="he-IL"/>
        </w:rPr>
      </w:pPr>
    </w:p>
    <w:p w:rsidR="002B7095" w:rsidRPr="00FE71C4" w:rsidRDefault="002B7095" w:rsidP="00521A53">
      <w:pPr>
        <w:rPr>
          <w:rtl/>
          <w:lang w:eastAsia="he-IL"/>
        </w:rPr>
      </w:pPr>
      <w:bookmarkStart w:id="220" w:name="_ETM_Q1_860142"/>
      <w:bookmarkStart w:id="221" w:name="_ETM_Q1_860214"/>
      <w:bookmarkEnd w:id="220"/>
      <w:bookmarkEnd w:id="221"/>
      <w:r w:rsidRPr="00FE71C4">
        <w:rPr>
          <w:rFonts w:hint="cs"/>
          <w:rtl/>
          <w:lang w:eastAsia="he-IL"/>
        </w:rPr>
        <w:t>קודם כול אני רוצה לברך אותך על ההצעה הזאת</w:t>
      </w:r>
      <w:r w:rsidR="00BF3F04" w:rsidRPr="00FE71C4">
        <w:rPr>
          <w:rFonts w:hint="cs"/>
          <w:rtl/>
          <w:lang w:eastAsia="he-IL"/>
        </w:rPr>
        <w:t xml:space="preserve">. כשאני קראתי את ההצעה והצטרפתי אליה אמרתי לעצמי שחוץ מהחלק </w:t>
      </w:r>
      <w:bookmarkStart w:id="222" w:name="_ETM_Q1_868584"/>
      <w:bookmarkEnd w:id="222"/>
      <w:r w:rsidR="00BF3F04" w:rsidRPr="00FE71C4">
        <w:rPr>
          <w:rFonts w:hint="cs"/>
          <w:rtl/>
          <w:lang w:eastAsia="he-IL"/>
        </w:rPr>
        <w:t xml:space="preserve">של הפיצויים, יש בה עוד משהו: ברגע שהמדינה </w:t>
      </w:r>
      <w:bookmarkStart w:id="223" w:name="_ETM_Q1_876317"/>
      <w:bookmarkEnd w:id="223"/>
      <w:r w:rsidR="00BF3F04" w:rsidRPr="00FE71C4">
        <w:rPr>
          <w:rFonts w:hint="cs"/>
          <w:rtl/>
          <w:lang w:eastAsia="he-IL"/>
        </w:rPr>
        <w:t xml:space="preserve">נושאת באחריות והולכת לשלם פיצויים בצורה כזאת או אחרת, יכול </w:t>
      </w:r>
      <w:bookmarkStart w:id="224" w:name="_ETM_Q1_882642"/>
      <w:bookmarkEnd w:id="224"/>
      <w:r w:rsidR="00BF3F04" w:rsidRPr="00FE71C4">
        <w:rPr>
          <w:rFonts w:hint="cs"/>
          <w:rtl/>
          <w:lang w:eastAsia="he-IL"/>
        </w:rPr>
        <w:t xml:space="preserve">להיות שהיא תקפיד יותר על מה שקורה. כי בעצם </w:t>
      </w:r>
      <w:bookmarkStart w:id="225" w:name="_ETM_Q1_886423"/>
      <w:bookmarkEnd w:id="225"/>
      <w:r w:rsidR="00BF3F04" w:rsidRPr="00FE71C4">
        <w:rPr>
          <w:rFonts w:hint="cs"/>
          <w:rtl/>
          <w:lang w:eastAsia="he-IL"/>
        </w:rPr>
        <w:t>ברגע שאתה חייב</w:t>
      </w:r>
      <w:r w:rsidRPr="00FE71C4">
        <w:rPr>
          <w:rFonts w:hint="cs"/>
          <w:rtl/>
          <w:lang w:eastAsia="he-IL"/>
        </w:rPr>
        <w:t xml:space="preserve"> </w:t>
      </w:r>
      <w:r w:rsidR="00BF3F04" w:rsidRPr="00FE71C4">
        <w:rPr>
          <w:rFonts w:hint="cs"/>
          <w:rtl/>
          <w:lang w:eastAsia="he-IL"/>
        </w:rPr>
        <w:t xml:space="preserve">אתה גם עושה איזושהי ביקורת. </w:t>
      </w:r>
    </w:p>
    <w:p w:rsidR="00BF3F04" w:rsidRPr="00FE71C4" w:rsidRDefault="00BF3F04" w:rsidP="00BF3F04">
      <w:pPr>
        <w:rPr>
          <w:rtl/>
          <w:lang w:eastAsia="he-IL"/>
        </w:rPr>
      </w:pPr>
      <w:bookmarkStart w:id="226" w:name="_ETM_Q1_892367"/>
      <w:bookmarkStart w:id="227" w:name="_ETM_Q1_892553"/>
      <w:bookmarkEnd w:id="226"/>
      <w:bookmarkEnd w:id="227"/>
    </w:p>
    <w:p w:rsidR="00BF3F04" w:rsidRPr="00FE71C4" w:rsidRDefault="00BF3F04" w:rsidP="00BF3F04">
      <w:pPr>
        <w:pStyle w:val="af6"/>
        <w:keepNext/>
        <w:rPr>
          <w:rtl/>
        </w:rPr>
      </w:pPr>
      <w:bookmarkStart w:id="228" w:name="ET_yor_6158_13"/>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28"/>
    </w:p>
    <w:p w:rsidR="00BF3F04" w:rsidRPr="00FE71C4" w:rsidRDefault="00BF3F04" w:rsidP="00BF3F04">
      <w:pPr>
        <w:pStyle w:val="KeepWithNext"/>
        <w:rPr>
          <w:rtl/>
          <w:lang w:eastAsia="he-IL"/>
        </w:rPr>
      </w:pPr>
    </w:p>
    <w:p w:rsidR="00BF3F04" w:rsidRPr="00FE71C4" w:rsidRDefault="00BF3F04" w:rsidP="00BF3F04">
      <w:pPr>
        <w:rPr>
          <w:rtl/>
          <w:lang w:eastAsia="he-IL"/>
        </w:rPr>
      </w:pPr>
      <w:r w:rsidRPr="00FE71C4">
        <w:rPr>
          <w:rFonts w:hint="cs"/>
          <w:rtl/>
          <w:lang w:eastAsia="he-IL"/>
        </w:rPr>
        <w:t xml:space="preserve">יפה אמרת. </w:t>
      </w:r>
    </w:p>
    <w:p w:rsidR="00BF3F04" w:rsidRPr="00FE71C4" w:rsidRDefault="00BF3F04" w:rsidP="00BF3F04">
      <w:pPr>
        <w:rPr>
          <w:rtl/>
          <w:lang w:eastAsia="he-IL"/>
        </w:rPr>
      </w:pPr>
      <w:bookmarkStart w:id="229" w:name="_ETM_Q1_889825"/>
      <w:bookmarkStart w:id="230" w:name="_ETM_Q1_889935"/>
      <w:bookmarkEnd w:id="229"/>
      <w:bookmarkEnd w:id="230"/>
    </w:p>
    <w:p w:rsidR="00BF3F04" w:rsidRPr="00FE71C4" w:rsidRDefault="00BF3F04" w:rsidP="00BF3F04">
      <w:pPr>
        <w:pStyle w:val="-"/>
        <w:keepNext/>
        <w:rPr>
          <w:rtl/>
        </w:rPr>
      </w:pPr>
      <w:bookmarkStart w:id="231" w:name="ET_speakercontinue_6224_14"/>
      <w:r w:rsidRPr="00FE71C4">
        <w:rPr>
          <w:rStyle w:val="TagStyle"/>
          <w:rtl/>
        </w:rPr>
        <w:t xml:space="preserve"> &lt;&lt; דובר_המשך &gt;&gt; </w:t>
      </w:r>
      <w:r w:rsidRPr="00FE71C4">
        <w:rPr>
          <w:rtl/>
        </w:rPr>
        <w:t>אלינה ברדץ' יאלוב (ישראל ביתנו):</w:t>
      </w:r>
      <w:r w:rsidRPr="00FE71C4">
        <w:rPr>
          <w:rStyle w:val="TagStyle"/>
          <w:rtl/>
        </w:rPr>
        <w:t xml:space="preserve"> &lt;&lt; דובר_המשך &gt;&gt;</w:t>
      </w:r>
      <w:r w:rsidRPr="00FE71C4">
        <w:rPr>
          <w:rtl/>
        </w:rPr>
        <w:t xml:space="preserve">   </w:t>
      </w:r>
      <w:bookmarkEnd w:id="231"/>
    </w:p>
    <w:p w:rsidR="00BF3F04" w:rsidRPr="00FE71C4" w:rsidRDefault="00BF3F04" w:rsidP="00BF3F04">
      <w:pPr>
        <w:pStyle w:val="KeepWithNext"/>
        <w:rPr>
          <w:rtl/>
          <w:lang w:eastAsia="he-IL"/>
        </w:rPr>
      </w:pPr>
    </w:p>
    <w:p w:rsidR="00BF3F04" w:rsidRPr="00FE71C4" w:rsidRDefault="00BF3F04" w:rsidP="00BF3F04">
      <w:pPr>
        <w:rPr>
          <w:rtl/>
          <w:lang w:eastAsia="he-IL"/>
        </w:rPr>
      </w:pPr>
      <w:bookmarkStart w:id="232" w:name="_ETM_Q1_891848"/>
      <w:bookmarkEnd w:id="232"/>
      <w:r w:rsidRPr="00FE71C4">
        <w:rPr>
          <w:rFonts w:hint="cs"/>
          <w:rtl/>
          <w:lang w:eastAsia="he-IL"/>
        </w:rPr>
        <w:t>אני זוכרת את המשפט שנכתב אז באסון מירון</w:t>
      </w:r>
      <w:bookmarkStart w:id="233" w:name="_ETM_Q1_897300"/>
      <w:bookmarkEnd w:id="233"/>
      <w:r w:rsidRPr="00FE71C4">
        <w:rPr>
          <w:rFonts w:hint="cs"/>
          <w:rtl/>
          <w:lang w:eastAsia="he-IL"/>
        </w:rPr>
        <w:t xml:space="preserve">, אמרתי לעצמי שזה המשפט הכי דרמטי שקראתי אי-פעם בחיים שלי: הכתובת הייתה על הקיר. כולם התריעו, </w:t>
      </w:r>
      <w:bookmarkStart w:id="234" w:name="_ETM_Q1_906416"/>
      <w:bookmarkEnd w:id="234"/>
      <w:r w:rsidRPr="00FE71C4">
        <w:rPr>
          <w:rFonts w:hint="cs"/>
          <w:rtl/>
          <w:lang w:eastAsia="he-IL"/>
        </w:rPr>
        <w:t xml:space="preserve">כולם כתבו, כולם הזהירו, אבל המדינה </w:t>
      </w:r>
      <w:bookmarkStart w:id="235" w:name="_ETM_Q1_911816"/>
      <w:bookmarkEnd w:id="235"/>
      <w:r w:rsidRPr="00FE71C4">
        <w:rPr>
          <w:rFonts w:hint="cs"/>
          <w:rtl/>
          <w:lang w:eastAsia="he-IL"/>
        </w:rPr>
        <w:t xml:space="preserve">לא רצתה להסתכסך ולא רצתה להיכנס לזה. גם באסון ורסאי, עד כמה שזכור לי, דיברו על ליקויים בבנייה וליקויים כאלה ואחרים. אבל </w:t>
      </w:r>
      <w:bookmarkStart w:id="236" w:name="_ETM_Q1_925524"/>
      <w:bookmarkEnd w:id="236"/>
      <w:r w:rsidRPr="00FE71C4">
        <w:rPr>
          <w:rFonts w:hint="cs"/>
          <w:rtl/>
          <w:lang w:eastAsia="he-IL"/>
        </w:rPr>
        <w:t xml:space="preserve">ברגע שהמדינה צריכה לשלם המדינה גם תעשה ביקורת מראש, </w:t>
      </w:r>
      <w:bookmarkStart w:id="237" w:name="_ETM_Q1_928383"/>
      <w:bookmarkEnd w:id="237"/>
      <w:r w:rsidRPr="00FE71C4">
        <w:rPr>
          <w:rFonts w:hint="cs"/>
          <w:rtl/>
          <w:lang w:eastAsia="he-IL"/>
        </w:rPr>
        <w:t xml:space="preserve">ולכן יכול להיות שהחוק הזה ימנע את האסון הבא. </w:t>
      </w:r>
      <w:bookmarkStart w:id="238" w:name="_ETM_Q1_929499"/>
      <w:bookmarkEnd w:id="238"/>
    </w:p>
    <w:p w:rsidR="00BF3F04" w:rsidRPr="00FE71C4" w:rsidRDefault="00BF3F04" w:rsidP="00BF3F04">
      <w:pPr>
        <w:rPr>
          <w:rtl/>
          <w:lang w:eastAsia="he-IL"/>
        </w:rPr>
      </w:pPr>
      <w:bookmarkStart w:id="239" w:name="_ETM_Q1_929691"/>
      <w:bookmarkStart w:id="240" w:name="_ETM_Q1_929787"/>
      <w:bookmarkEnd w:id="239"/>
      <w:bookmarkEnd w:id="240"/>
    </w:p>
    <w:p w:rsidR="00BF3F04" w:rsidRPr="00FE71C4" w:rsidRDefault="00BF3F04" w:rsidP="00BF3F04">
      <w:pPr>
        <w:pStyle w:val="af6"/>
        <w:keepNext/>
        <w:rPr>
          <w:rtl/>
        </w:rPr>
      </w:pPr>
      <w:bookmarkStart w:id="241" w:name="ET_yor_6158_15"/>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41"/>
    </w:p>
    <w:p w:rsidR="00BF3F04" w:rsidRPr="00FE71C4" w:rsidRDefault="00BF3F04" w:rsidP="00BF3F04">
      <w:pPr>
        <w:pStyle w:val="KeepWithNext"/>
        <w:rPr>
          <w:rtl/>
          <w:lang w:eastAsia="he-IL"/>
        </w:rPr>
      </w:pPr>
    </w:p>
    <w:p w:rsidR="00BF3F04" w:rsidRPr="00FE71C4" w:rsidRDefault="00BF3F04" w:rsidP="00BF3F04">
      <w:pPr>
        <w:rPr>
          <w:rtl/>
          <w:lang w:eastAsia="he-IL"/>
        </w:rPr>
      </w:pPr>
      <w:bookmarkStart w:id="242" w:name="_ETM_Q1_931345"/>
      <w:bookmarkEnd w:id="242"/>
      <w:r w:rsidRPr="00FE71C4">
        <w:rPr>
          <w:rFonts w:hint="cs"/>
          <w:rtl/>
          <w:lang w:eastAsia="he-IL"/>
        </w:rPr>
        <w:t>יפה את אומרת. האמת היא שעניין הפיקוח</w:t>
      </w:r>
      <w:bookmarkStart w:id="243" w:name="_ETM_Q1_932437"/>
      <w:bookmarkEnd w:id="243"/>
      <w:r w:rsidR="0078275E" w:rsidRPr="00FE71C4">
        <w:rPr>
          <w:rFonts w:hint="cs"/>
          <w:rtl/>
          <w:lang w:eastAsia="he-IL"/>
        </w:rPr>
        <w:t xml:space="preserve"> עולה פה הרבה והוא תמיד </w:t>
      </w:r>
      <w:bookmarkStart w:id="244" w:name="_ETM_Q1_939219"/>
      <w:bookmarkEnd w:id="244"/>
      <w:r w:rsidR="0078275E" w:rsidRPr="00FE71C4">
        <w:rPr>
          <w:rFonts w:hint="cs"/>
          <w:rtl/>
          <w:lang w:eastAsia="he-IL"/>
        </w:rPr>
        <w:t xml:space="preserve">חסר. </w:t>
      </w:r>
    </w:p>
    <w:p w:rsidR="0078275E" w:rsidRPr="00FE71C4" w:rsidRDefault="0078275E" w:rsidP="00BF3F04">
      <w:pPr>
        <w:rPr>
          <w:rtl/>
          <w:lang w:eastAsia="he-IL"/>
        </w:rPr>
      </w:pPr>
      <w:bookmarkStart w:id="245" w:name="_ETM_Q1_942979"/>
      <w:bookmarkStart w:id="246" w:name="_ETM_Q1_943071"/>
      <w:bookmarkEnd w:id="245"/>
      <w:bookmarkEnd w:id="246"/>
    </w:p>
    <w:p w:rsidR="0078275E" w:rsidRPr="00FE71C4" w:rsidRDefault="0078275E" w:rsidP="0078275E">
      <w:pPr>
        <w:pStyle w:val="-"/>
        <w:keepNext/>
        <w:rPr>
          <w:rtl/>
        </w:rPr>
      </w:pPr>
      <w:bookmarkStart w:id="247" w:name="ET_speakercontinue_6224_16"/>
      <w:r w:rsidRPr="00FE71C4">
        <w:rPr>
          <w:rStyle w:val="TagStyle"/>
          <w:rtl/>
        </w:rPr>
        <w:t xml:space="preserve"> &lt;&lt; דובר_המשך &gt;&gt; </w:t>
      </w:r>
      <w:r w:rsidRPr="00FE71C4">
        <w:rPr>
          <w:rtl/>
        </w:rPr>
        <w:t>אלינה ברדץ' יאלוב (ישראל ביתנו):</w:t>
      </w:r>
      <w:r w:rsidRPr="00FE71C4">
        <w:rPr>
          <w:rStyle w:val="TagStyle"/>
          <w:rtl/>
        </w:rPr>
        <w:t xml:space="preserve"> &lt;&lt; דובר_המשך &gt;&gt;</w:t>
      </w:r>
      <w:r w:rsidRPr="00FE71C4">
        <w:rPr>
          <w:rtl/>
        </w:rPr>
        <w:t xml:space="preserve">   </w:t>
      </w:r>
      <w:bookmarkEnd w:id="247"/>
    </w:p>
    <w:p w:rsidR="0078275E" w:rsidRPr="00FE71C4" w:rsidRDefault="0078275E" w:rsidP="0078275E">
      <w:pPr>
        <w:pStyle w:val="KeepWithNext"/>
        <w:rPr>
          <w:rtl/>
          <w:lang w:eastAsia="he-IL"/>
        </w:rPr>
      </w:pPr>
    </w:p>
    <w:p w:rsidR="0078275E" w:rsidRPr="00FE71C4" w:rsidRDefault="0078275E" w:rsidP="0078275E">
      <w:pPr>
        <w:rPr>
          <w:rtl/>
          <w:lang w:eastAsia="he-IL"/>
        </w:rPr>
      </w:pPr>
      <w:r w:rsidRPr="00FE71C4">
        <w:rPr>
          <w:rFonts w:hint="cs"/>
          <w:rtl/>
          <w:lang w:eastAsia="he-IL"/>
        </w:rPr>
        <w:t xml:space="preserve">ברגע שמישהו משלם אז הוא גם מקפיד, </w:t>
      </w:r>
      <w:bookmarkStart w:id="248" w:name="_ETM_Q1_946034"/>
      <w:bookmarkEnd w:id="248"/>
      <w:r w:rsidRPr="00FE71C4">
        <w:rPr>
          <w:rFonts w:hint="cs"/>
          <w:rtl/>
          <w:lang w:eastAsia="he-IL"/>
        </w:rPr>
        <w:t xml:space="preserve">כדי שהוא לא יצטרך לשלם. </w:t>
      </w:r>
    </w:p>
    <w:p w:rsidR="0078275E" w:rsidRPr="00FE71C4" w:rsidRDefault="0078275E" w:rsidP="0078275E">
      <w:pPr>
        <w:rPr>
          <w:rtl/>
          <w:lang w:eastAsia="he-IL"/>
        </w:rPr>
      </w:pPr>
    </w:p>
    <w:p w:rsidR="0078275E" w:rsidRPr="00FE71C4" w:rsidRDefault="0078275E" w:rsidP="0078275E">
      <w:pPr>
        <w:pStyle w:val="af6"/>
        <w:keepNext/>
        <w:rPr>
          <w:rtl/>
        </w:rPr>
      </w:pPr>
      <w:bookmarkStart w:id="249" w:name="ET_yor_6158_17"/>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49"/>
    </w:p>
    <w:p w:rsidR="0078275E" w:rsidRPr="00FE71C4" w:rsidRDefault="0078275E" w:rsidP="0078275E">
      <w:pPr>
        <w:pStyle w:val="KeepWithNext"/>
        <w:rPr>
          <w:rtl/>
          <w:lang w:eastAsia="he-IL"/>
        </w:rPr>
      </w:pPr>
    </w:p>
    <w:p w:rsidR="0078275E" w:rsidRPr="00FE71C4" w:rsidRDefault="0078275E" w:rsidP="0078275E">
      <w:pPr>
        <w:rPr>
          <w:rtl/>
          <w:lang w:eastAsia="he-IL"/>
        </w:rPr>
      </w:pPr>
      <w:bookmarkStart w:id="250" w:name="_ETM_Q1_948806"/>
      <w:bookmarkEnd w:id="250"/>
      <w:r w:rsidRPr="00FE71C4">
        <w:rPr>
          <w:rFonts w:hint="cs"/>
          <w:rtl/>
          <w:lang w:eastAsia="he-IL"/>
        </w:rPr>
        <w:t xml:space="preserve">תודה רבה, אלינה. בבקשה, דניאל. </w:t>
      </w:r>
      <w:bookmarkStart w:id="251" w:name="_ETM_Q1_948966"/>
      <w:bookmarkStart w:id="252" w:name="_ETM_Q1_949140"/>
      <w:bookmarkEnd w:id="251"/>
      <w:bookmarkEnd w:id="252"/>
    </w:p>
    <w:p w:rsidR="0078275E" w:rsidRPr="00FE71C4" w:rsidRDefault="0078275E" w:rsidP="0078275E">
      <w:pPr>
        <w:rPr>
          <w:rtl/>
          <w:lang w:eastAsia="he-IL"/>
        </w:rPr>
      </w:pPr>
      <w:bookmarkStart w:id="253" w:name="_ETM_Q1_949246"/>
      <w:bookmarkEnd w:id="253"/>
    </w:p>
    <w:p w:rsidR="0078275E" w:rsidRPr="00FE71C4" w:rsidRDefault="0078275E" w:rsidP="0078275E">
      <w:pPr>
        <w:pStyle w:val="a4"/>
        <w:keepNext/>
        <w:rPr>
          <w:rtl/>
        </w:rPr>
      </w:pPr>
      <w:bookmarkStart w:id="254" w:name="ET_speaker_דניאל_בלנגה_18"/>
      <w:r w:rsidRPr="00FE71C4">
        <w:rPr>
          <w:rStyle w:val="TagStyle"/>
          <w:rtl/>
        </w:rPr>
        <w:t xml:space="preserve"> &lt;&lt; דובר &gt;&gt; </w:t>
      </w:r>
      <w:r w:rsidRPr="00FE71C4">
        <w:rPr>
          <w:rtl/>
        </w:rPr>
        <w:t>דניאל בלנגה:</w:t>
      </w:r>
      <w:r w:rsidRPr="00FE71C4">
        <w:rPr>
          <w:rStyle w:val="TagStyle"/>
          <w:rtl/>
        </w:rPr>
        <w:t xml:space="preserve"> &lt;&lt; דובר &gt;&gt;</w:t>
      </w:r>
      <w:r w:rsidRPr="00FE71C4">
        <w:rPr>
          <w:rtl/>
        </w:rPr>
        <w:t xml:space="preserve">   </w:t>
      </w:r>
      <w:bookmarkEnd w:id="254"/>
    </w:p>
    <w:p w:rsidR="0078275E" w:rsidRPr="00FE71C4" w:rsidRDefault="0078275E" w:rsidP="0078275E">
      <w:pPr>
        <w:pStyle w:val="KeepWithNext"/>
        <w:rPr>
          <w:rtl/>
          <w:lang w:eastAsia="he-IL"/>
        </w:rPr>
      </w:pPr>
    </w:p>
    <w:p w:rsidR="0078275E" w:rsidRPr="00FE71C4" w:rsidRDefault="0078275E" w:rsidP="00521A53">
      <w:pPr>
        <w:rPr>
          <w:rtl/>
          <w:lang w:eastAsia="he-IL"/>
        </w:rPr>
      </w:pPr>
      <w:r w:rsidRPr="00FE71C4">
        <w:rPr>
          <w:rFonts w:hint="cs"/>
          <w:rtl/>
          <w:lang w:eastAsia="he-IL"/>
        </w:rPr>
        <w:t xml:space="preserve">אני דניאל בלנגה, מאגף תקציבים, משרד האוצר. בממשלה עשינו </w:t>
      </w:r>
      <w:bookmarkStart w:id="255" w:name="_ETM_Q1_955909"/>
      <w:bookmarkEnd w:id="255"/>
      <w:r w:rsidRPr="00FE71C4">
        <w:rPr>
          <w:rFonts w:hint="cs"/>
          <w:rtl/>
          <w:lang w:eastAsia="he-IL"/>
        </w:rPr>
        <w:t xml:space="preserve">בחודשים האחרונים עבודת מטה מאוד מאומצת על החוק הזה כדי </w:t>
      </w:r>
      <w:r w:rsidR="003E3252" w:rsidRPr="00FE71C4">
        <w:rPr>
          <w:rFonts w:hint="cs"/>
          <w:rtl/>
          <w:lang w:eastAsia="he-IL"/>
        </w:rPr>
        <w:t xml:space="preserve">לנסות לייצר מנגנון הכי טוב שאפשר </w:t>
      </w:r>
      <w:bookmarkStart w:id="256" w:name="_ETM_Q1_965893"/>
      <w:bookmarkEnd w:id="256"/>
      <w:r w:rsidR="003E3252" w:rsidRPr="00FE71C4">
        <w:rPr>
          <w:rFonts w:hint="cs"/>
          <w:rtl/>
          <w:lang w:eastAsia="he-IL"/>
        </w:rPr>
        <w:t>לעשות בשביל אסון אזרחי כ</w:t>
      </w:r>
      <w:bookmarkStart w:id="257" w:name="_ETM_Q1_969874"/>
      <w:bookmarkEnd w:id="257"/>
      <w:r w:rsidR="003E3252" w:rsidRPr="00FE71C4">
        <w:rPr>
          <w:rFonts w:hint="cs"/>
          <w:rtl/>
          <w:lang w:eastAsia="he-IL"/>
        </w:rPr>
        <w:t xml:space="preserve">זה. מה שאנחנו חשבנו זה לחלק את זה </w:t>
      </w:r>
      <w:bookmarkStart w:id="258" w:name="_ETM_Q1_977231"/>
      <w:bookmarkEnd w:id="258"/>
      <w:r w:rsidR="003E3252" w:rsidRPr="00FE71C4">
        <w:rPr>
          <w:rFonts w:hint="cs"/>
          <w:rtl/>
          <w:lang w:eastAsia="he-IL"/>
        </w:rPr>
        <w:t xml:space="preserve">לשתי מדרגות. המדרגה הראשונה תהיה איזשהו סיוע מיידי, </w:t>
      </w:r>
      <w:r w:rsidR="003E3252" w:rsidRPr="00FE71C4">
        <w:rPr>
          <w:rFonts w:hint="cs"/>
          <w:lang w:eastAsia="he-IL"/>
        </w:rPr>
        <w:t>SOS</w:t>
      </w:r>
      <w:r w:rsidR="003E3252" w:rsidRPr="00FE71C4">
        <w:rPr>
          <w:rFonts w:hint="cs"/>
          <w:rtl/>
          <w:lang w:eastAsia="he-IL"/>
        </w:rPr>
        <w:t xml:space="preserve">, בתכלול </w:t>
      </w:r>
      <w:bookmarkStart w:id="259" w:name="_ETM_Q1_979627"/>
      <w:bookmarkEnd w:id="259"/>
      <w:r w:rsidR="003E3252" w:rsidRPr="00FE71C4">
        <w:rPr>
          <w:rFonts w:hint="cs"/>
          <w:rtl/>
          <w:lang w:eastAsia="he-IL"/>
        </w:rPr>
        <w:lastRenderedPageBreak/>
        <w:t xml:space="preserve">של משרד הרווחה. בעצם הממשלה תכריז בתוך שבוע על האירוע כאסון אזרחי, משרד הרווחה ימנה גורם מתכלל, והוא יתכלל את כל המענים שאפשר יהיה לתת </w:t>
      </w:r>
      <w:bookmarkStart w:id="260" w:name="_ETM_Q1_990922"/>
      <w:bookmarkEnd w:id="260"/>
      <w:r w:rsidR="003E3252" w:rsidRPr="00FE71C4">
        <w:rPr>
          <w:rFonts w:hint="cs"/>
          <w:rtl/>
          <w:lang w:eastAsia="he-IL"/>
        </w:rPr>
        <w:t xml:space="preserve">למשפחות </w:t>
      </w:r>
      <w:r w:rsidR="003E3252" w:rsidRPr="00FE71C4">
        <w:rPr>
          <w:rtl/>
          <w:lang w:eastAsia="he-IL"/>
        </w:rPr>
        <w:t>–</w:t>
      </w:r>
      <w:r w:rsidR="003E3252" w:rsidRPr="00FE71C4">
        <w:rPr>
          <w:rFonts w:hint="cs"/>
          <w:rtl/>
          <w:lang w:eastAsia="he-IL"/>
        </w:rPr>
        <w:t xml:space="preserve"> הזכויות שלהן ואיפה הן יכולות למצות אותן. ככה </w:t>
      </w:r>
      <w:bookmarkStart w:id="261" w:name="_ETM_Q1_998614"/>
      <w:bookmarkEnd w:id="261"/>
      <w:r w:rsidR="003E3252" w:rsidRPr="00FE71C4">
        <w:rPr>
          <w:rFonts w:hint="cs"/>
          <w:rtl/>
          <w:lang w:eastAsia="he-IL"/>
        </w:rPr>
        <w:t>נוכל להגיע אליהן ו</w:t>
      </w:r>
      <w:r w:rsidR="00521A53" w:rsidRPr="00FE71C4">
        <w:rPr>
          <w:rFonts w:hint="cs"/>
          <w:rtl/>
          <w:lang w:eastAsia="he-IL"/>
        </w:rPr>
        <w:t xml:space="preserve">להגיד להן </w:t>
      </w:r>
      <w:r w:rsidR="003E3252" w:rsidRPr="00FE71C4">
        <w:rPr>
          <w:rFonts w:hint="cs"/>
          <w:rtl/>
          <w:lang w:eastAsia="he-IL"/>
        </w:rPr>
        <w:t xml:space="preserve">איזה מענים אפשר לתת במיידי. </w:t>
      </w:r>
    </w:p>
    <w:p w:rsidR="003E3252" w:rsidRPr="00FE71C4" w:rsidRDefault="003E3252" w:rsidP="0078275E">
      <w:pPr>
        <w:rPr>
          <w:rtl/>
          <w:lang w:eastAsia="he-IL"/>
        </w:rPr>
      </w:pPr>
      <w:bookmarkStart w:id="262" w:name="_ETM_Q1_1008694"/>
      <w:bookmarkStart w:id="263" w:name="_ETM_Q1_1008813"/>
      <w:bookmarkEnd w:id="262"/>
      <w:bookmarkEnd w:id="263"/>
    </w:p>
    <w:p w:rsidR="003E3252" w:rsidRPr="00FE71C4" w:rsidRDefault="003E3252" w:rsidP="0078275E">
      <w:pPr>
        <w:rPr>
          <w:rtl/>
          <w:lang w:eastAsia="he-IL"/>
        </w:rPr>
      </w:pPr>
      <w:r w:rsidRPr="00FE71C4">
        <w:rPr>
          <w:rFonts w:hint="cs"/>
          <w:rtl/>
          <w:lang w:eastAsia="he-IL"/>
        </w:rPr>
        <w:t xml:space="preserve">החלק השני, שהוא טיפה יותר מורכב, הוא חלק המקדמות. </w:t>
      </w:r>
      <w:bookmarkStart w:id="264" w:name="_ETM_Q1_1014031"/>
      <w:bookmarkEnd w:id="264"/>
      <w:r w:rsidRPr="00FE71C4">
        <w:rPr>
          <w:rFonts w:hint="cs"/>
          <w:rtl/>
          <w:lang w:eastAsia="he-IL"/>
        </w:rPr>
        <w:t>בזה רצינו לקחת את ההחלטה של מירון ולשכפל אותה לתוך</w:t>
      </w:r>
      <w:bookmarkStart w:id="265" w:name="_ETM_Q1_1018226"/>
      <w:bookmarkEnd w:id="265"/>
      <w:r w:rsidR="00B96F81" w:rsidRPr="00FE71C4">
        <w:rPr>
          <w:rFonts w:hint="cs"/>
          <w:rtl/>
          <w:lang w:eastAsia="he-IL"/>
        </w:rPr>
        <w:t xml:space="preserve"> נוסח החוק, כדי שהמדינה תוכל לתת מקדמה </w:t>
      </w:r>
      <w:bookmarkStart w:id="266" w:name="_ETM_Q1_1016893"/>
      <w:bookmarkEnd w:id="266"/>
      <w:r w:rsidR="00B96F81" w:rsidRPr="00FE71C4">
        <w:rPr>
          <w:rFonts w:hint="cs"/>
          <w:rtl/>
          <w:lang w:eastAsia="he-IL"/>
        </w:rPr>
        <w:t xml:space="preserve">על חשבון פיצוי נזיקי עתידי, בהנחה שהיא חושבת שבאמת </w:t>
      </w:r>
      <w:bookmarkStart w:id="267" w:name="_ETM_Q1_1025709"/>
      <w:bookmarkEnd w:id="267"/>
      <w:r w:rsidR="00B96F81" w:rsidRPr="00FE71C4">
        <w:rPr>
          <w:rFonts w:hint="cs"/>
          <w:rtl/>
          <w:lang w:eastAsia="he-IL"/>
        </w:rPr>
        <w:t xml:space="preserve">יש לה חבות בנזיקין. </w:t>
      </w:r>
    </w:p>
    <w:p w:rsidR="00B96F81" w:rsidRPr="00FE71C4" w:rsidRDefault="00B96F81" w:rsidP="0078275E">
      <w:pPr>
        <w:rPr>
          <w:rtl/>
          <w:lang w:eastAsia="he-IL"/>
        </w:rPr>
      </w:pPr>
    </w:p>
    <w:p w:rsidR="00B96F81" w:rsidRPr="00FE71C4" w:rsidRDefault="00B96F81" w:rsidP="0078275E">
      <w:pPr>
        <w:rPr>
          <w:rtl/>
          <w:lang w:eastAsia="he-IL"/>
        </w:rPr>
      </w:pPr>
      <w:r w:rsidRPr="00FE71C4">
        <w:rPr>
          <w:rFonts w:hint="cs"/>
          <w:rtl/>
          <w:lang w:eastAsia="he-IL"/>
        </w:rPr>
        <w:t>אני חושב שכרגע הפערים בינינו לבין הנוסח שהוצע על ידי הוועדה הם לא גדולים ואפש</w:t>
      </w:r>
      <w:bookmarkStart w:id="268" w:name="_ETM_Q1_1033736"/>
      <w:bookmarkEnd w:id="268"/>
      <w:r w:rsidRPr="00FE71C4">
        <w:rPr>
          <w:rFonts w:hint="cs"/>
          <w:rtl/>
          <w:lang w:eastAsia="he-IL"/>
        </w:rPr>
        <w:t xml:space="preserve">ר לגשר עליהם. חלקם הם פערי נוסח, חלקם פערים טיפה </w:t>
      </w:r>
      <w:bookmarkStart w:id="269" w:name="_ETM_Q1_1040306"/>
      <w:bookmarkEnd w:id="269"/>
      <w:r w:rsidRPr="00FE71C4">
        <w:rPr>
          <w:rFonts w:hint="cs"/>
          <w:rtl/>
          <w:lang w:eastAsia="he-IL"/>
        </w:rPr>
        <w:t xml:space="preserve">יותר מהותיים, אבל לא גדולים. אני מציע שנעבור </w:t>
      </w:r>
      <w:bookmarkStart w:id="270" w:name="_ETM_Q1_1044616"/>
      <w:bookmarkEnd w:id="270"/>
      <w:r w:rsidRPr="00FE71C4">
        <w:rPr>
          <w:rFonts w:hint="cs"/>
          <w:rtl/>
          <w:lang w:eastAsia="he-IL"/>
        </w:rPr>
        <w:t xml:space="preserve">על הסעיפים ונראה איפה אנחנו מסכימים ואיפה לא. </w:t>
      </w:r>
    </w:p>
    <w:p w:rsidR="00B96F81" w:rsidRPr="00FE71C4" w:rsidRDefault="00B96F81" w:rsidP="0078275E">
      <w:pPr>
        <w:rPr>
          <w:rtl/>
          <w:lang w:eastAsia="he-IL"/>
        </w:rPr>
      </w:pPr>
      <w:bookmarkStart w:id="271" w:name="_ETM_Q1_1048651"/>
      <w:bookmarkStart w:id="272" w:name="_ETM_Q1_1048772"/>
      <w:bookmarkEnd w:id="271"/>
      <w:bookmarkEnd w:id="272"/>
    </w:p>
    <w:p w:rsidR="00B96F81" w:rsidRPr="00FE71C4" w:rsidRDefault="00B96F81" w:rsidP="00B96F81">
      <w:pPr>
        <w:pStyle w:val="af6"/>
        <w:keepNext/>
        <w:rPr>
          <w:rtl/>
        </w:rPr>
      </w:pPr>
      <w:bookmarkStart w:id="273" w:name="ET_yor_6158_19"/>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73"/>
    </w:p>
    <w:p w:rsidR="00B96F81" w:rsidRPr="00FE71C4" w:rsidRDefault="00B96F81" w:rsidP="00B96F81">
      <w:pPr>
        <w:pStyle w:val="KeepWithNext"/>
        <w:rPr>
          <w:rtl/>
          <w:lang w:eastAsia="he-IL"/>
        </w:rPr>
      </w:pPr>
    </w:p>
    <w:p w:rsidR="00B96F81" w:rsidRPr="00FE71C4" w:rsidRDefault="00B96F81" w:rsidP="00B96F81">
      <w:pPr>
        <w:rPr>
          <w:rtl/>
          <w:lang w:eastAsia="he-IL"/>
        </w:rPr>
      </w:pPr>
      <w:bookmarkStart w:id="274" w:name="_ETM_Q1_1050548"/>
      <w:bookmarkEnd w:id="274"/>
      <w:r w:rsidRPr="00FE71C4">
        <w:rPr>
          <w:rFonts w:hint="cs"/>
          <w:rtl/>
          <w:lang w:eastAsia="he-IL"/>
        </w:rPr>
        <w:t xml:space="preserve">מאיר, </w:t>
      </w:r>
      <w:bookmarkStart w:id="275" w:name="_ETM_Q1_1051610"/>
      <w:bookmarkEnd w:id="275"/>
      <w:r w:rsidRPr="00FE71C4">
        <w:rPr>
          <w:rFonts w:hint="cs"/>
          <w:rtl/>
          <w:lang w:eastAsia="he-IL"/>
        </w:rPr>
        <w:t xml:space="preserve">מבחינתי אתה חלק אינטגרלי מהצוות שלנו וחשוב לי לשמוע </w:t>
      </w:r>
      <w:bookmarkStart w:id="276" w:name="_ETM_Q1_1052625"/>
      <w:bookmarkEnd w:id="276"/>
      <w:r w:rsidRPr="00FE71C4">
        <w:rPr>
          <w:rFonts w:hint="cs"/>
          <w:rtl/>
          <w:lang w:eastAsia="he-IL"/>
        </w:rPr>
        <w:t xml:space="preserve">את עמדתך לגבי כל סעיף וסעיף. </w:t>
      </w:r>
    </w:p>
    <w:p w:rsidR="00B96F81" w:rsidRPr="00FE71C4" w:rsidRDefault="00B96F81" w:rsidP="00B96F81">
      <w:pPr>
        <w:rPr>
          <w:rtl/>
          <w:lang w:eastAsia="he-IL"/>
        </w:rPr>
      </w:pPr>
      <w:bookmarkStart w:id="277" w:name="_ETM_Q1_1054527"/>
      <w:bookmarkStart w:id="278" w:name="_ETM_Q1_1054603"/>
      <w:bookmarkStart w:id="279" w:name="_ETM_Q1_1059357"/>
      <w:bookmarkEnd w:id="277"/>
      <w:bookmarkEnd w:id="278"/>
      <w:bookmarkEnd w:id="279"/>
    </w:p>
    <w:p w:rsidR="00B96F81" w:rsidRPr="00FE71C4" w:rsidRDefault="00B96F81" w:rsidP="00B96F81">
      <w:pPr>
        <w:pStyle w:val="a4"/>
        <w:keepNext/>
        <w:rPr>
          <w:rtl/>
        </w:rPr>
      </w:pPr>
      <w:bookmarkStart w:id="280" w:name="ET_speaker_מאיר_שפיגלר_20"/>
      <w:r w:rsidRPr="00FE71C4">
        <w:rPr>
          <w:rStyle w:val="TagStyle"/>
          <w:rtl/>
        </w:rPr>
        <w:t xml:space="preserve"> &lt;&lt; דובר &gt;&gt; </w:t>
      </w:r>
      <w:r w:rsidRPr="00FE71C4">
        <w:rPr>
          <w:rtl/>
        </w:rPr>
        <w:t>מאיר שפיגלר:</w:t>
      </w:r>
      <w:r w:rsidRPr="00FE71C4">
        <w:rPr>
          <w:rStyle w:val="TagStyle"/>
          <w:rtl/>
        </w:rPr>
        <w:t xml:space="preserve"> &lt;&lt; דובר &gt;&gt;</w:t>
      </w:r>
      <w:r w:rsidRPr="00FE71C4">
        <w:rPr>
          <w:rtl/>
        </w:rPr>
        <w:t xml:space="preserve">   </w:t>
      </w:r>
      <w:bookmarkEnd w:id="280"/>
    </w:p>
    <w:p w:rsidR="00B96F81" w:rsidRPr="00FE71C4" w:rsidRDefault="00B96F81" w:rsidP="00B96F81">
      <w:pPr>
        <w:pStyle w:val="KeepWithNext"/>
        <w:rPr>
          <w:rtl/>
          <w:lang w:eastAsia="he-IL"/>
        </w:rPr>
      </w:pPr>
    </w:p>
    <w:p w:rsidR="00B96F81" w:rsidRPr="00FE71C4" w:rsidRDefault="00B96F81" w:rsidP="00B96F81">
      <w:pPr>
        <w:rPr>
          <w:rtl/>
          <w:lang w:eastAsia="he-IL"/>
        </w:rPr>
      </w:pPr>
      <w:bookmarkStart w:id="281" w:name="_ETM_Q1_1060170"/>
      <w:bookmarkStart w:id="282" w:name="_ETM_Q1_1060239"/>
      <w:bookmarkEnd w:id="281"/>
      <w:bookmarkEnd w:id="282"/>
      <w:r w:rsidRPr="00FE71C4">
        <w:rPr>
          <w:rFonts w:hint="cs"/>
          <w:rtl/>
          <w:lang w:eastAsia="he-IL"/>
        </w:rPr>
        <w:t xml:space="preserve">עוד מילה. קודם </w:t>
      </w:r>
      <w:bookmarkStart w:id="283" w:name="_ETM_Q1_1062436"/>
      <w:bookmarkEnd w:id="283"/>
      <w:r w:rsidRPr="00FE71C4">
        <w:rPr>
          <w:rFonts w:hint="cs"/>
          <w:rtl/>
          <w:lang w:eastAsia="he-IL"/>
        </w:rPr>
        <w:t xml:space="preserve">כול, תודה רבה על זה שהנפת את הדגל </w:t>
      </w:r>
      <w:bookmarkStart w:id="284" w:name="_ETM_Q1_1066847"/>
      <w:bookmarkEnd w:id="284"/>
      <w:r w:rsidRPr="00FE71C4">
        <w:rPr>
          <w:rFonts w:hint="cs"/>
          <w:rtl/>
          <w:lang w:eastAsia="he-IL"/>
        </w:rPr>
        <w:t xml:space="preserve">ואת לא מרפה ממנו מאז שהאסון הזה </w:t>
      </w:r>
      <w:bookmarkStart w:id="285" w:name="_ETM_Q1_1068517"/>
      <w:bookmarkEnd w:id="285"/>
      <w:r w:rsidRPr="00FE71C4">
        <w:rPr>
          <w:rFonts w:hint="cs"/>
          <w:rtl/>
          <w:lang w:eastAsia="he-IL"/>
        </w:rPr>
        <w:t xml:space="preserve">התרחש. </w:t>
      </w:r>
    </w:p>
    <w:p w:rsidR="00B96F81" w:rsidRPr="00FE71C4" w:rsidRDefault="00B96F81" w:rsidP="00B96F81">
      <w:pPr>
        <w:rPr>
          <w:rtl/>
          <w:lang w:eastAsia="he-IL"/>
        </w:rPr>
      </w:pPr>
      <w:bookmarkStart w:id="286" w:name="_ETM_Q1_1070325"/>
      <w:bookmarkStart w:id="287" w:name="_ETM_Q1_1070451"/>
      <w:bookmarkEnd w:id="286"/>
      <w:bookmarkEnd w:id="287"/>
    </w:p>
    <w:p w:rsidR="00B96F81" w:rsidRPr="00FE71C4" w:rsidRDefault="00B96F81" w:rsidP="00B96F81">
      <w:pPr>
        <w:pStyle w:val="af6"/>
        <w:keepNext/>
        <w:rPr>
          <w:rtl/>
        </w:rPr>
      </w:pPr>
      <w:bookmarkStart w:id="288" w:name="ET_yor_6158_21"/>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88"/>
    </w:p>
    <w:p w:rsidR="00B96F81" w:rsidRPr="00FE71C4" w:rsidRDefault="00B96F81" w:rsidP="00B96F81">
      <w:pPr>
        <w:pStyle w:val="KeepWithNext"/>
        <w:rPr>
          <w:rtl/>
          <w:lang w:eastAsia="he-IL"/>
        </w:rPr>
      </w:pPr>
    </w:p>
    <w:p w:rsidR="00B96F81" w:rsidRPr="00FE71C4" w:rsidRDefault="00B96F81" w:rsidP="00B96F81">
      <w:pPr>
        <w:rPr>
          <w:rtl/>
          <w:lang w:eastAsia="he-IL"/>
        </w:rPr>
      </w:pPr>
      <w:bookmarkStart w:id="289" w:name="_ETM_Q1_1072212"/>
      <w:bookmarkEnd w:id="289"/>
      <w:r w:rsidRPr="00FE71C4">
        <w:rPr>
          <w:rFonts w:hint="cs"/>
          <w:rtl/>
          <w:lang w:eastAsia="he-IL"/>
        </w:rPr>
        <w:t xml:space="preserve">צריך להגיד תודה גם ליועצות המשפטיות ולצוות, שמגויסים לזה בצורה בלתי רגילה. </w:t>
      </w:r>
    </w:p>
    <w:p w:rsidR="00B96F81" w:rsidRPr="00FE71C4" w:rsidRDefault="00B96F81" w:rsidP="00B96F81">
      <w:pPr>
        <w:rPr>
          <w:rtl/>
          <w:lang w:eastAsia="he-IL"/>
        </w:rPr>
      </w:pPr>
      <w:bookmarkStart w:id="290" w:name="_ETM_Q1_1074018"/>
      <w:bookmarkStart w:id="291" w:name="_ETM_Q1_1074122"/>
      <w:bookmarkStart w:id="292" w:name="_ETM_Q1_1076946"/>
      <w:bookmarkEnd w:id="290"/>
      <w:bookmarkEnd w:id="291"/>
      <w:bookmarkEnd w:id="292"/>
    </w:p>
    <w:p w:rsidR="00B96F81" w:rsidRPr="00FE71C4" w:rsidRDefault="00B96F81" w:rsidP="00B96F81">
      <w:pPr>
        <w:pStyle w:val="a4"/>
        <w:keepNext/>
        <w:rPr>
          <w:rtl/>
        </w:rPr>
      </w:pPr>
      <w:bookmarkStart w:id="293" w:name="ET_speaker_מאיר_שפיגלר_22"/>
      <w:r w:rsidRPr="00FE71C4">
        <w:rPr>
          <w:rStyle w:val="TagStyle"/>
          <w:rtl/>
        </w:rPr>
        <w:t xml:space="preserve"> &lt;&lt; דובר &gt;&gt; </w:t>
      </w:r>
      <w:r w:rsidRPr="00FE71C4">
        <w:rPr>
          <w:rtl/>
        </w:rPr>
        <w:t>מאיר שפיגלר:</w:t>
      </w:r>
      <w:r w:rsidRPr="00FE71C4">
        <w:rPr>
          <w:rStyle w:val="TagStyle"/>
          <w:rtl/>
        </w:rPr>
        <w:t xml:space="preserve"> &lt;&lt; דובר &gt;&gt;</w:t>
      </w:r>
      <w:r w:rsidRPr="00FE71C4">
        <w:rPr>
          <w:rtl/>
        </w:rPr>
        <w:t xml:space="preserve">   </w:t>
      </w:r>
      <w:bookmarkEnd w:id="293"/>
    </w:p>
    <w:p w:rsidR="00B96F81" w:rsidRPr="00FE71C4" w:rsidRDefault="00B96F81" w:rsidP="00B96F81">
      <w:pPr>
        <w:pStyle w:val="KeepWithNext"/>
        <w:rPr>
          <w:rtl/>
          <w:lang w:eastAsia="he-IL"/>
        </w:rPr>
      </w:pPr>
    </w:p>
    <w:p w:rsidR="00B96F81" w:rsidRPr="00FE71C4" w:rsidRDefault="00B96F81" w:rsidP="00B96F81">
      <w:pPr>
        <w:rPr>
          <w:rtl/>
          <w:lang w:eastAsia="he-IL"/>
        </w:rPr>
      </w:pPr>
      <w:bookmarkStart w:id="294" w:name="_ETM_Q1_1077496"/>
      <w:bookmarkStart w:id="295" w:name="_ETM_Q1_1077534"/>
      <w:bookmarkEnd w:id="294"/>
      <w:bookmarkEnd w:id="295"/>
      <w:r w:rsidRPr="00FE71C4">
        <w:rPr>
          <w:rFonts w:hint="cs"/>
          <w:rtl/>
          <w:lang w:eastAsia="he-IL"/>
        </w:rPr>
        <w:t xml:space="preserve">ברור, ואת כיושבת-ראש </w:t>
      </w:r>
      <w:bookmarkStart w:id="296" w:name="_ETM_Q1_1080107"/>
      <w:bookmarkEnd w:id="296"/>
      <w:r w:rsidRPr="00FE71C4">
        <w:rPr>
          <w:rFonts w:hint="cs"/>
          <w:rtl/>
          <w:lang w:eastAsia="he-IL"/>
        </w:rPr>
        <w:t xml:space="preserve">מובילה את זה. </w:t>
      </w:r>
    </w:p>
    <w:p w:rsidR="00B96F81" w:rsidRPr="00FE71C4" w:rsidRDefault="00B96F81" w:rsidP="00B96F81">
      <w:pPr>
        <w:rPr>
          <w:rtl/>
          <w:lang w:eastAsia="he-IL"/>
        </w:rPr>
      </w:pPr>
      <w:bookmarkStart w:id="297" w:name="_ETM_Q1_1083564"/>
      <w:bookmarkStart w:id="298" w:name="_ETM_Q1_1083681"/>
      <w:bookmarkEnd w:id="297"/>
      <w:bookmarkEnd w:id="298"/>
    </w:p>
    <w:p w:rsidR="00B96F81" w:rsidRPr="00FE71C4" w:rsidRDefault="00B96F81" w:rsidP="00B96F81">
      <w:pPr>
        <w:pStyle w:val="af6"/>
        <w:keepNext/>
        <w:rPr>
          <w:rtl/>
        </w:rPr>
      </w:pPr>
      <w:bookmarkStart w:id="299" w:name="ET_yor_6158_23"/>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99"/>
    </w:p>
    <w:p w:rsidR="00B96F81" w:rsidRPr="00FE71C4" w:rsidRDefault="00B96F81" w:rsidP="00B96F81">
      <w:pPr>
        <w:pStyle w:val="KeepWithNext"/>
        <w:rPr>
          <w:rtl/>
          <w:lang w:eastAsia="he-IL"/>
        </w:rPr>
      </w:pPr>
    </w:p>
    <w:p w:rsidR="00B96F81" w:rsidRPr="00FE71C4" w:rsidRDefault="00B96F81" w:rsidP="00B96F81">
      <w:pPr>
        <w:rPr>
          <w:rtl/>
          <w:lang w:eastAsia="he-IL"/>
        </w:rPr>
      </w:pPr>
      <w:bookmarkStart w:id="300" w:name="_ETM_Q1_1087176"/>
      <w:bookmarkEnd w:id="300"/>
      <w:r w:rsidRPr="00FE71C4">
        <w:rPr>
          <w:rFonts w:hint="cs"/>
          <w:rtl/>
          <w:lang w:eastAsia="he-IL"/>
        </w:rPr>
        <w:t xml:space="preserve">נעה, בבקשה. </w:t>
      </w:r>
    </w:p>
    <w:p w:rsidR="00B96F81" w:rsidRPr="00FE71C4" w:rsidRDefault="00B96F81" w:rsidP="00B96F81">
      <w:pPr>
        <w:rPr>
          <w:rtl/>
          <w:lang w:eastAsia="he-IL"/>
        </w:rPr>
      </w:pPr>
      <w:bookmarkStart w:id="301" w:name="_ETM_Q1_1091547"/>
      <w:bookmarkStart w:id="302" w:name="_ETM_Q1_1091664"/>
      <w:bookmarkEnd w:id="301"/>
      <w:bookmarkEnd w:id="302"/>
    </w:p>
    <w:p w:rsidR="00B96F81" w:rsidRPr="00FE71C4" w:rsidRDefault="00B96F81" w:rsidP="00B96F81">
      <w:pPr>
        <w:pStyle w:val="a4"/>
        <w:keepNext/>
        <w:rPr>
          <w:rtl/>
        </w:rPr>
      </w:pPr>
      <w:bookmarkStart w:id="303" w:name="ET_speaker_נעה_בן_שבת_24"/>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303"/>
    </w:p>
    <w:p w:rsidR="00B96F81" w:rsidRPr="00FE71C4" w:rsidRDefault="00B96F81" w:rsidP="00B96F81">
      <w:pPr>
        <w:pStyle w:val="KeepWithNext"/>
        <w:rPr>
          <w:rtl/>
          <w:lang w:eastAsia="he-IL"/>
        </w:rPr>
      </w:pPr>
    </w:p>
    <w:p w:rsidR="00B96F81" w:rsidRPr="00FE71C4" w:rsidRDefault="00B96F81" w:rsidP="00B96F81">
      <w:pPr>
        <w:rPr>
          <w:rtl/>
          <w:lang w:eastAsia="he-IL"/>
        </w:rPr>
      </w:pPr>
      <w:r w:rsidRPr="00FE71C4">
        <w:rPr>
          <w:rFonts w:hint="cs"/>
          <w:rtl/>
          <w:lang w:eastAsia="he-IL"/>
        </w:rPr>
        <w:t xml:space="preserve">אני רק רוצה לציין </w:t>
      </w:r>
      <w:bookmarkStart w:id="304" w:name="_ETM_Q1_1091195"/>
      <w:bookmarkEnd w:id="304"/>
      <w:r w:rsidRPr="00FE71C4">
        <w:rPr>
          <w:rFonts w:hint="cs"/>
          <w:rtl/>
          <w:lang w:eastAsia="he-IL"/>
        </w:rPr>
        <w:t xml:space="preserve">שהסימונים של "עקוב אחרי שינויים" זה לעומת נוסחים שהיו בדרך, לא לעומת הנוסח המקורי. </w:t>
      </w:r>
    </w:p>
    <w:p w:rsidR="00B96F81" w:rsidRPr="00FE71C4" w:rsidRDefault="00B96F81" w:rsidP="00B96F81">
      <w:pPr>
        <w:rPr>
          <w:rtl/>
          <w:lang w:eastAsia="he-IL"/>
        </w:rPr>
      </w:pPr>
      <w:bookmarkStart w:id="305" w:name="_ETM_Q1_1101305"/>
      <w:bookmarkStart w:id="306" w:name="_ETM_Q1_1101403"/>
      <w:bookmarkEnd w:id="305"/>
      <w:bookmarkEnd w:id="306"/>
    </w:p>
    <w:p w:rsidR="00B96F81" w:rsidRPr="00FE71C4" w:rsidRDefault="00B96F81" w:rsidP="00B96F81">
      <w:pPr>
        <w:jc w:val="center"/>
        <w:rPr>
          <w:b/>
          <w:bCs/>
          <w:rtl/>
          <w:lang w:eastAsia="he-IL"/>
        </w:rPr>
      </w:pPr>
      <w:bookmarkStart w:id="307" w:name="_ETM_Q1_1101481"/>
      <w:bookmarkStart w:id="308" w:name="_ETM_Q1_1101584"/>
      <w:bookmarkEnd w:id="307"/>
      <w:bookmarkEnd w:id="308"/>
      <w:r w:rsidRPr="00FE71C4">
        <w:rPr>
          <w:rFonts w:hint="cs"/>
          <w:b/>
          <w:bCs/>
          <w:rtl/>
          <w:lang w:eastAsia="he-IL"/>
        </w:rPr>
        <w:t xml:space="preserve">הצעת חוק סיוע לנפגעי אסון </w:t>
      </w:r>
      <w:bookmarkStart w:id="309" w:name="_ETM_Q1_1103337"/>
      <w:bookmarkEnd w:id="309"/>
      <w:r w:rsidRPr="00FE71C4">
        <w:rPr>
          <w:rFonts w:hint="cs"/>
          <w:b/>
          <w:bCs/>
          <w:rtl/>
          <w:lang w:eastAsia="he-IL"/>
        </w:rPr>
        <w:t>אזרחי, התשפ"ב-2022</w:t>
      </w:r>
    </w:p>
    <w:p w:rsidR="00B96F81" w:rsidRPr="00FE71C4" w:rsidRDefault="00B96F81" w:rsidP="00B96F81">
      <w:pPr>
        <w:jc w:val="center"/>
        <w:rPr>
          <w:b/>
          <w:bCs/>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425"/>
        <w:gridCol w:w="7189"/>
      </w:tblGrid>
      <w:tr w:rsidR="00B96F81" w:rsidRPr="00FE71C4" w:rsidTr="001046E0">
        <w:tc>
          <w:tcPr>
            <w:tcW w:w="1684" w:type="dxa"/>
          </w:tcPr>
          <w:p w:rsidR="00B96F81" w:rsidRPr="00FE71C4" w:rsidRDefault="00B96F81" w:rsidP="00B96F81">
            <w:pPr>
              <w:ind w:firstLine="0"/>
              <w:jc w:val="left"/>
              <w:rPr>
                <w:rtl/>
                <w:lang w:eastAsia="he-IL"/>
              </w:rPr>
            </w:pPr>
            <w:r w:rsidRPr="00FE71C4">
              <w:rPr>
                <w:rFonts w:hint="cs"/>
                <w:rtl/>
                <w:lang w:eastAsia="he-IL"/>
              </w:rPr>
              <w:t>מטרה</w:t>
            </w:r>
          </w:p>
        </w:tc>
        <w:tc>
          <w:tcPr>
            <w:tcW w:w="425" w:type="dxa"/>
          </w:tcPr>
          <w:p w:rsidR="00B96F81" w:rsidRPr="00FE71C4" w:rsidRDefault="00B96F81" w:rsidP="00B96F81">
            <w:pPr>
              <w:ind w:firstLine="0"/>
              <w:jc w:val="center"/>
              <w:rPr>
                <w:rtl/>
                <w:lang w:eastAsia="he-IL"/>
              </w:rPr>
            </w:pPr>
            <w:r w:rsidRPr="00FE71C4">
              <w:rPr>
                <w:rFonts w:hint="cs"/>
                <w:rtl/>
                <w:lang w:eastAsia="he-IL"/>
              </w:rPr>
              <w:t>1.</w:t>
            </w:r>
          </w:p>
        </w:tc>
        <w:tc>
          <w:tcPr>
            <w:tcW w:w="7189" w:type="dxa"/>
          </w:tcPr>
          <w:p w:rsidR="00B96F81" w:rsidRPr="00FE71C4" w:rsidRDefault="00B96F81" w:rsidP="00B96F81">
            <w:pPr>
              <w:ind w:firstLine="0"/>
              <w:jc w:val="left"/>
              <w:rPr>
                <w:rtl/>
                <w:lang w:eastAsia="he-IL"/>
              </w:rPr>
            </w:pPr>
            <w:r w:rsidRPr="00FE71C4">
              <w:rPr>
                <w:rFonts w:hint="cs"/>
                <w:rtl/>
                <w:lang w:eastAsia="he-IL"/>
              </w:rPr>
              <w:t xml:space="preserve">מטרת חוק זה לקבוע הסדר שיאפשר מתן סיוע </w:t>
            </w:r>
            <w:bookmarkStart w:id="310" w:name="_ETM_Q1_1111781"/>
            <w:bookmarkEnd w:id="310"/>
            <w:r w:rsidRPr="00FE71C4">
              <w:rPr>
                <w:rFonts w:hint="cs"/>
                <w:rtl/>
                <w:lang w:eastAsia="he-IL"/>
              </w:rPr>
              <w:t>מיידי למי שנפגע או נספה באירוע שהוכרז על ידי המ</w:t>
            </w:r>
            <w:bookmarkStart w:id="311" w:name="_ETM_Q1_1116705"/>
            <w:bookmarkEnd w:id="311"/>
            <w:r w:rsidRPr="00FE71C4">
              <w:rPr>
                <w:rFonts w:hint="cs"/>
                <w:rtl/>
                <w:lang w:eastAsia="he-IL"/>
              </w:rPr>
              <w:t>משלה כאסון אזרחי</w:t>
            </w:r>
          </w:p>
          <w:p w:rsidR="003F484C" w:rsidRPr="00FE71C4" w:rsidRDefault="003F484C" w:rsidP="00B96F81">
            <w:pPr>
              <w:ind w:firstLine="0"/>
              <w:jc w:val="left"/>
              <w:rPr>
                <w:rtl/>
                <w:lang w:eastAsia="he-IL"/>
              </w:rPr>
            </w:pPr>
          </w:p>
        </w:tc>
      </w:tr>
      <w:tr w:rsidR="00B96F81" w:rsidRPr="00FE71C4" w:rsidTr="001046E0">
        <w:tc>
          <w:tcPr>
            <w:tcW w:w="1684" w:type="dxa"/>
          </w:tcPr>
          <w:p w:rsidR="00B96F81" w:rsidRPr="00FE71C4" w:rsidRDefault="001046E0" w:rsidP="001046E0">
            <w:pPr>
              <w:ind w:firstLine="0"/>
              <w:jc w:val="left"/>
              <w:rPr>
                <w:rtl/>
                <w:lang w:eastAsia="he-IL"/>
              </w:rPr>
            </w:pPr>
            <w:r w:rsidRPr="00FE71C4">
              <w:rPr>
                <w:rFonts w:hint="cs"/>
                <w:rtl/>
                <w:lang w:eastAsia="he-IL"/>
              </w:rPr>
              <w:t>הגדרות</w:t>
            </w:r>
          </w:p>
        </w:tc>
        <w:tc>
          <w:tcPr>
            <w:tcW w:w="425" w:type="dxa"/>
          </w:tcPr>
          <w:p w:rsidR="00B96F81" w:rsidRPr="00FE71C4" w:rsidRDefault="00B96F81" w:rsidP="00B96F81">
            <w:pPr>
              <w:ind w:firstLine="0"/>
              <w:jc w:val="center"/>
              <w:rPr>
                <w:rtl/>
                <w:lang w:eastAsia="he-IL"/>
              </w:rPr>
            </w:pPr>
            <w:r w:rsidRPr="00FE71C4">
              <w:rPr>
                <w:rFonts w:hint="cs"/>
                <w:rtl/>
                <w:lang w:eastAsia="he-IL"/>
              </w:rPr>
              <w:t>2.</w:t>
            </w:r>
          </w:p>
        </w:tc>
        <w:tc>
          <w:tcPr>
            <w:tcW w:w="7189" w:type="dxa"/>
          </w:tcPr>
          <w:p w:rsidR="00B96F81" w:rsidRPr="00FE71C4" w:rsidRDefault="001046E0" w:rsidP="001046E0">
            <w:pPr>
              <w:ind w:firstLine="0"/>
              <w:jc w:val="left"/>
              <w:rPr>
                <w:rtl/>
                <w:lang w:eastAsia="he-IL"/>
              </w:rPr>
            </w:pPr>
            <w:r w:rsidRPr="00FE71C4">
              <w:rPr>
                <w:rFonts w:hint="cs"/>
                <w:rtl/>
                <w:lang w:eastAsia="he-IL"/>
              </w:rPr>
              <w:t xml:space="preserve">בחוק זה </w:t>
            </w:r>
            <w:r w:rsidRPr="00FE71C4">
              <w:rPr>
                <w:rtl/>
                <w:lang w:eastAsia="he-IL"/>
              </w:rPr>
              <w:t>–</w:t>
            </w:r>
          </w:p>
          <w:p w:rsidR="001046E0" w:rsidRPr="00FE71C4" w:rsidRDefault="001046E0" w:rsidP="001046E0">
            <w:pPr>
              <w:ind w:firstLine="0"/>
              <w:jc w:val="left"/>
              <w:rPr>
                <w:rtl/>
                <w:lang w:eastAsia="he-IL"/>
              </w:rPr>
            </w:pPr>
          </w:p>
          <w:p w:rsidR="001046E0" w:rsidRPr="00FE71C4" w:rsidRDefault="001046E0" w:rsidP="001046E0">
            <w:pPr>
              <w:ind w:firstLine="0"/>
              <w:jc w:val="left"/>
              <w:rPr>
                <w:rtl/>
                <w:lang w:eastAsia="he-IL"/>
              </w:rPr>
            </w:pPr>
            <w:r w:rsidRPr="00FE71C4">
              <w:rPr>
                <w:rFonts w:hint="cs"/>
                <w:rtl/>
                <w:lang w:eastAsia="he-IL"/>
              </w:rPr>
              <w:t xml:space="preserve">"אסון אזרחי" </w:t>
            </w:r>
            <w:r w:rsidRPr="00FE71C4">
              <w:rPr>
                <w:rtl/>
                <w:lang w:eastAsia="he-IL"/>
              </w:rPr>
              <w:t>–</w:t>
            </w:r>
            <w:r w:rsidRPr="00FE71C4">
              <w:rPr>
                <w:rFonts w:hint="cs"/>
                <w:rtl/>
                <w:lang w:eastAsia="he-IL"/>
              </w:rPr>
              <w:t xml:space="preserve"> אירוע שהוכרז </w:t>
            </w:r>
            <w:bookmarkStart w:id="312" w:name="_ETM_Q1_1122401"/>
            <w:bookmarkEnd w:id="312"/>
            <w:r w:rsidRPr="00FE71C4">
              <w:rPr>
                <w:rFonts w:hint="cs"/>
                <w:rtl/>
                <w:lang w:eastAsia="he-IL"/>
              </w:rPr>
              <w:t>כאסון אזרחי לפי סעיף 3;</w:t>
            </w:r>
          </w:p>
          <w:p w:rsidR="001046E0" w:rsidRPr="00FE71C4" w:rsidRDefault="001046E0" w:rsidP="001046E0">
            <w:pPr>
              <w:ind w:firstLine="0"/>
              <w:jc w:val="left"/>
              <w:rPr>
                <w:rtl/>
                <w:lang w:eastAsia="he-IL"/>
              </w:rPr>
            </w:pPr>
          </w:p>
          <w:p w:rsidR="001046E0" w:rsidRPr="00FE71C4" w:rsidRDefault="001046E0" w:rsidP="001046E0">
            <w:pPr>
              <w:ind w:firstLine="0"/>
              <w:jc w:val="left"/>
              <w:rPr>
                <w:rtl/>
                <w:lang w:eastAsia="he-IL"/>
              </w:rPr>
            </w:pPr>
            <w:bookmarkStart w:id="313" w:name="_ETM_Q1_1124493"/>
            <w:bookmarkStart w:id="314" w:name="_ETM_Q1_1124636"/>
            <w:bookmarkEnd w:id="313"/>
            <w:bookmarkEnd w:id="314"/>
            <w:r w:rsidRPr="00FE71C4">
              <w:rPr>
                <w:rFonts w:hint="cs"/>
                <w:rtl/>
                <w:lang w:eastAsia="he-IL"/>
              </w:rPr>
              <w:t xml:space="preserve">"חוק הביטוח הלאומי" </w:t>
            </w:r>
            <w:r w:rsidRPr="00FE71C4">
              <w:rPr>
                <w:rtl/>
                <w:lang w:eastAsia="he-IL"/>
              </w:rPr>
              <w:t>–</w:t>
            </w:r>
            <w:r w:rsidRPr="00FE71C4">
              <w:rPr>
                <w:rFonts w:hint="cs"/>
                <w:rtl/>
                <w:lang w:eastAsia="he-IL"/>
              </w:rPr>
              <w:t xml:space="preserve"> חוק</w:t>
            </w:r>
            <w:bookmarkStart w:id="315" w:name="_ETM_Q1_1126979"/>
            <w:bookmarkEnd w:id="315"/>
            <w:r w:rsidRPr="00FE71C4">
              <w:rPr>
                <w:rFonts w:hint="cs"/>
                <w:rtl/>
                <w:lang w:eastAsia="he-IL"/>
              </w:rPr>
              <w:t xml:space="preserve"> הביטוח הלאומי [נוסח משולב], התשנ"ה-1995;</w:t>
            </w:r>
          </w:p>
          <w:p w:rsidR="001046E0" w:rsidRPr="00FE71C4" w:rsidRDefault="001046E0" w:rsidP="001046E0">
            <w:pPr>
              <w:ind w:firstLine="0"/>
              <w:jc w:val="left"/>
              <w:rPr>
                <w:rtl/>
                <w:lang w:eastAsia="he-IL"/>
              </w:rPr>
            </w:pPr>
          </w:p>
          <w:p w:rsidR="001046E0" w:rsidRPr="00FE71C4" w:rsidRDefault="001046E0" w:rsidP="001046E0">
            <w:pPr>
              <w:ind w:firstLine="0"/>
              <w:jc w:val="left"/>
              <w:rPr>
                <w:rtl/>
                <w:lang w:eastAsia="he-IL"/>
              </w:rPr>
            </w:pPr>
            <w:r w:rsidRPr="00FE71C4">
              <w:rPr>
                <w:rFonts w:hint="cs"/>
                <w:rtl/>
                <w:lang w:eastAsia="he-IL"/>
              </w:rPr>
              <w:t xml:space="preserve">"חוק התגמולים לנפגעי פעולות איבה" </w:t>
            </w:r>
            <w:r w:rsidRPr="00FE71C4">
              <w:rPr>
                <w:rtl/>
                <w:lang w:eastAsia="he-IL"/>
              </w:rPr>
              <w:t>–</w:t>
            </w:r>
            <w:r w:rsidRPr="00FE71C4">
              <w:rPr>
                <w:rFonts w:hint="cs"/>
                <w:rtl/>
                <w:lang w:eastAsia="he-IL"/>
              </w:rPr>
              <w:t xml:space="preserve"> חוק התגמולים לנפגעי פעולות איבה, התש"ל-1970;</w:t>
            </w:r>
          </w:p>
        </w:tc>
      </w:tr>
    </w:tbl>
    <w:p w:rsidR="001046E0" w:rsidRPr="00FE71C4" w:rsidRDefault="001046E0" w:rsidP="00AB3F3A">
      <w:pPr>
        <w:ind w:firstLine="0"/>
        <w:rPr>
          <w:rtl/>
        </w:rPr>
      </w:pPr>
      <w:bookmarkStart w:id="316" w:name="_ETM_Q1_1057561"/>
      <w:bookmarkStart w:id="317" w:name="_ETM_Q1_1057673"/>
      <w:bookmarkStart w:id="318" w:name="_ETM_Q1_1127493"/>
      <w:bookmarkStart w:id="319" w:name="_ETM_Q1_1127582"/>
      <w:bookmarkEnd w:id="316"/>
      <w:bookmarkEnd w:id="317"/>
      <w:bookmarkEnd w:id="318"/>
      <w:bookmarkEnd w:id="319"/>
    </w:p>
    <w:p w:rsidR="001046E0" w:rsidRPr="00FE71C4" w:rsidRDefault="001046E0" w:rsidP="001046E0">
      <w:pPr>
        <w:pStyle w:val="af6"/>
        <w:keepNext/>
        <w:rPr>
          <w:rtl/>
        </w:rPr>
      </w:pPr>
      <w:bookmarkStart w:id="320" w:name="ET_yor_6158_25"/>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320"/>
    </w:p>
    <w:p w:rsidR="001046E0" w:rsidRPr="00FE71C4" w:rsidRDefault="001046E0" w:rsidP="001046E0">
      <w:pPr>
        <w:pStyle w:val="KeepWithNext"/>
        <w:rPr>
          <w:rtl/>
          <w:lang w:eastAsia="he-IL"/>
        </w:rPr>
      </w:pPr>
    </w:p>
    <w:p w:rsidR="001046E0" w:rsidRPr="00FE71C4" w:rsidRDefault="001046E0" w:rsidP="001046E0">
      <w:pPr>
        <w:rPr>
          <w:rtl/>
          <w:lang w:eastAsia="he-IL"/>
        </w:rPr>
      </w:pPr>
      <w:r w:rsidRPr="00FE71C4">
        <w:rPr>
          <w:rFonts w:hint="cs"/>
          <w:rtl/>
          <w:lang w:eastAsia="he-IL"/>
        </w:rPr>
        <w:t>ל</w:t>
      </w:r>
      <w:bookmarkStart w:id="321" w:name="_ETM_Q1_1130123"/>
      <w:bookmarkEnd w:id="321"/>
      <w:r w:rsidRPr="00FE71C4">
        <w:rPr>
          <w:rFonts w:hint="cs"/>
          <w:rtl/>
          <w:lang w:eastAsia="he-IL"/>
        </w:rPr>
        <w:t>מה נמחק המדד?</w:t>
      </w:r>
    </w:p>
    <w:p w:rsidR="001046E0" w:rsidRPr="00FE71C4" w:rsidRDefault="001046E0" w:rsidP="001046E0">
      <w:pPr>
        <w:rPr>
          <w:rtl/>
          <w:lang w:eastAsia="he-IL"/>
        </w:rPr>
      </w:pPr>
      <w:bookmarkStart w:id="322" w:name="_ETM_Q1_1132750"/>
      <w:bookmarkStart w:id="323" w:name="_ETM_Q1_1132848"/>
      <w:bookmarkEnd w:id="322"/>
      <w:bookmarkEnd w:id="323"/>
    </w:p>
    <w:p w:rsidR="001046E0" w:rsidRPr="00FE71C4" w:rsidRDefault="001046E0" w:rsidP="001046E0">
      <w:pPr>
        <w:pStyle w:val="-"/>
        <w:keepNext/>
      </w:pPr>
      <w:bookmarkStart w:id="324" w:name="ET_speakercontinue_נעה_בן_שבת_26"/>
      <w:r w:rsidRPr="00FE71C4">
        <w:rPr>
          <w:rStyle w:val="TagStyle"/>
          <w:rtl/>
        </w:rPr>
        <w:lastRenderedPageBreak/>
        <w:t xml:space="preserve"> &lt;&lt; דובר_המשך &gt;&gt; </w:t>
      </w:r>
      <w:r w:rsidRPr="00FE71C4">
        <w:rPr>
          <w:rtl/>
        </w:rPr>
        <w:t>נעה בן שבת:</w:t>
      </w:r>
      <w:r w:rsidRPr="00FE71C4">
        <w:rPr>
          <w:rStyle w:val="TagStyle"/>
          <w:rtl/>
        </w:rPr>
        <w:t xml:space="preserve"> &lt;&lt; דובר_המשך &gt;&gt;</w:t>
      </w:r>
      <w:r w:rsidRPr="00FE71C4">
        <w:rPr>
          <w:rtl/>
        </w:rPr>
        <w:t xml:space="preserve">   </w:t>
      </w:r>
      <w:bookmarkEnd w:id="324"/>
    </w:p>
    <w:p w:rsidR="001046E0" w:rsidRPr="00FE71C4" w:rsidRDefault="001046E0" w:rsidP="001046E0">
      <w:pPr>
        <w:pStyle w:val="KeepWithNext"/>
        <w:rPr>
          <w:rtl/>
          <w:lang w:eastAsia="he-IL"/>
        </w:rPr>
      </w:pPr>
    </w:p>
    <w:p w:rsidR="001046E0" w:rsidRPr="00FE71C4" w:rsidRDefault="001046E0" w:rsidP="001046E0">
      <w:pPr>
        <w:rPr>
          <w:rtl/>
          <w:lang w:eastAsia="he-IL"/>
        </w:rPr>
      </w:pPr>
      <w:bookmarkStart w:id="325" w:name="_ETM_Q1_1134372"/>
      <w:bookmarkEnd w:id="325"/>
      <w:r w:rsidRPr="00FE71C4">
        <w:rPr>
          <w:rFonts w:hint="cs"/>
          <w:rtl/>
          <w:lang w:eastAsia="he-IL"/>
        </w:rPr>
        <w:t>בגלל שאנח</w:t>
      </w:r>
      <w:bookmarkStart w:id="326" w:name="_ETM_Q1_1135984"/>
      <w:bookmarkEnd w:id="326"/>
      <w:r w:rsidRPr="00FE71C4">
        <w:rPr>
          <w:rFonts w:hint="cs"/>
          <w:rtl/>
          <w:lang w:eastAsia="he-IL"/>
        </w:rPr>
        <w:t xml:space="preserve">נו לא מציינים פה סכומים. </w:t>
      </w:r>
    </w:p>
    <w:p w:rsidR="001046E0" w:rsidRPr="00FE71C4" w:rsidRDefault="001046E0" w:rsidP="001046E0">
      <w:pPr>
        <w:ind w:firstLine="0"/>
        <w:rPr>
          <w:rtl/>
          <w:lang w:eastAsia="he-IL"/>
        </w:rPr>
      </w:pPr>
      <w:bookmarkStart w:id="327" w:name="_ETM_Q1_1138474"/>
      <w:bookmarkStart w:id="328" w:name="_ETM_Q1_1138599"/>
      <w:bookmarkEnd w:id="327"/>
      <w:bookmarkEnd w:id="328"/>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425"/>
        <w:gridCol w:w="7189"/>
      </w:tblGrid>
      <w:tr w:rsidR="001046E0" w:rsidRPr="00FE71C4" w:rsidTr="00354919">
        <w:tc>
          <w:tcPr>
            <w:tcW w:w="1684" w:type="dxa"/>
          </w:tcPr>
          <w:p w:rsidR="001046E0" w:rsidRPr="00FE71C4" w:rsidRDefault="001046E0" w:rsidP="00354919">
            <w:pPr>
              <w:ind w:firstLine="0"/>
              <w:jc w:val="left"/>
              <w:rPr>
                <w:rtl/>
                <w:lang w:eastAsia="he-IL"/>
              </w:rPr>
            </w:pPr>
          </w:p>
        </w:tc>
        <w:tc>
          <w:tcPr>
            <w:tcW w:w="425" w:type="dxa"/>
          </w:tcPr>
          <w:p w:rsidR="001046E0" w:rsidRPr="00FE71C4" w:rsidRDefault="001046E0" w:rsidP="00354919">
            <w:pPr>
              <w:ind w:firstLine="0"/>
              <w:jc w:val="center"/>
              <w:rPr>
                <w:rtl/>
                <w:lang w:eastAsia="he-IL"/>
              </w:rPr>
            </w:pPr>
          </w:p>
        </w:tc>
        <w:tc>
          <w:tcPr>
            <w:tcW w:w="7189" w:type="dxa"/>
          </w:tcPr>
          <w:p w:rsidR="001046E0" w:rsidRPr="00FE71C4" w:rsidRDefault="001046E0" w:rsidP="00354919">
            <w:pPr>
              <w:ind w:firstLine="0"/>
              <w:jc w:val="left"/>
              <w:rPr>
                <w:rtl/>
                <w:lang w:eastAsia="he-IL"/>
              </w:rPr>
            </w:pPr>
            <w:r w:rsidRPr="00FE71C4">
              <w:rPr>
                <w:rFonts w:hint="cs"/>
                <w:rtl/>
                <w:lang w:eastAsia="he-IL"/>
              </w:rPr>
              <w:t xml:space="preserve">"נספה" </w:t>
            </w:r>
            <w:r w:rsidRPr="00FE71C4">
              <w:rPr>
                <w:rtl/>
                <w:lang w:eastAsia="he-IL"/>
              </w:rPr>
              <w:t>–</w:t>
            </w:r>
            <w:r w:rsidRPr="00FE71C4">
              <w:rPr>
                <w:rFonts w:hint="cs"/>
                <w:rtl/>
                <w:lang w:eastAsia="he-IL"/>
              </w:rPr>
              <w:t xml:space="preserve"> מי שנספה בשל </w:t>
            </w:r>
            <w:bookmarkStart w:id="329" w:name="_ETM_Q1_1144612"/>
            <w:bookmarkEnd w:id="329"/>
            <w:r w:rsidRPr="00FE71C4">
              <w:rPr>
                <w:rFonts w:hint="cs"/>
                <w:rtl/>
                <w:lang w:eastAsia="he-IL"/>
              </w:rPr>
              <w:t>פגיעה שאירעה תוך כדי ועקב אסון אזרחי;</w:t>
            </w:r>
          </w:p>
          <w:p w:rsidR="001046E0" w:rsidRPr="00FE71C4" w:rsidRDefault="001046E0" w:rsidP="00354919">
            <w:pPr>
              <w:ind w:firstLine="0"/>
              <w:jc w:val="left"/>
              <w:rPr>
                <w:rtl/>
                <w:lang w:eastAsia="he-IL"/>
              </w:rPr>
            </w:pPr>
          </w:p>
          <w:p w:rsidR="001046E0" w:rsidRPr="00FE71C4" w:rsidRDefault="001046E0" w:rsidP="00354919">
            <w:pPr>
              <w:ind w:firstLine="0"/>
              <w:jc w:val="left"/>
              <w:rPr>
                <w:rtl/>
                <w:lang w:eastAsia="he-IL"/>
              </w:rPr>
            </w:pPr>
            <w:r w:rsidRPr="00FE71C4">
              <w:rPr>
                <w:rFonts w:hint="cs"/>
                <w:rtl/>
                <w:lang w:eastAsia="he-IL"/>
              </w:rPr>
              <w:t xml:space="preserve">"נפגע" </w:t>
            </w:r>
            <w:r w:rsidRPr="00FE71C4">
              <w:rPr>
                <w:rtl/>
                <w:lang w:eastAsia="he-IL"/>
              </w:rPr>
              <w:t>–</w:t>
            </w:r>
            <w:r w:rsidRPr="00FE71C4">
              <w:rPr>
                <w:rFonts w:hint="cs"/>
                <w:rtl/>
                <w:lang w:eastAsia="he-IL"/>
              </w:rPr>
              <w:t xml:space="preserve"> מי שתוך כדי ועקב אסון אזרחי נגרמה לו פגיעה גופנית, </w:t>
            </w:r>
            <w:bookmarkStart w:id="330" w:name="_ETM_Q1_1151113"/>
            <w:bookmarkEnd w:id="330"/>
            <w:r w:rsidRPr="00FE71C4">
              <w:rPr>
                <w:rFonts w:hint="cs"/>
                <w:rtl/>
                <w:lang w:eastAsia="he-IL"/>
              </w:rPr>
              <w:t>נפשית או שכלית;</w:t>
            </w:r>
          </w:p>
          <w:p w:rsidR="001046E0" w:rsidRPr="00FE71C4" w:rsidRDefault="001046E0" w:rsidP="00354919">
            <w:pPr>
              <w:ind w:firstLine="0"/>
              <w:jc w:val="left"/>
              <w:rPr>
                <w:rtl/>
                <w:lang w:eastAsia="he-IL"/>
              </w:rPr>
            </w:pPr>
          </w:p>
          <w:p w:rsidR="001046E0" w:rsidRPr="00FE71C4" w:rsidRDefault="001046E0" w:rsidP="00354919">
            <w:pPr>
              <w:ind w:firstLine="0"/>
              <w:jc w:val="left"/>
              <w:rPr>
                <w:rtl/>
                <w:lang w:eastAsia="he-IL"/>
              </w:rPr>
            </w:pPr>
            <w:r w:rsidRPr="00FE71C4">
              <w:rPr>
                <w:rFonts w:hint="cs"/>
                <w:rtl/>
                <w:lang w:eastAsia="he-IL"/>
              </w:rPr>
              <w:t xml:space="preserve">"קרוב משפחה של נספה" </w:t>
            </w:r>
            <w:r w:rsidRPr="00FE71C4">
              <w:rPr>
                <w:rtl/>
                <w:lang w:eastAsia="he-IL"/>
              </w:rPr>
              <w:t>–</w:t>
            </w:r>
            <w:r w:rsidRPr="00FE71C4">
              <w:rPr>
                <w:rFonts w:hint="cs"/>
                <w:rtl/>
                <w:lang w:eastAsia="he-IL"/>
              </w:rPr>
              <w:t xml:space="preserve"> בן זוגו של הנספה לרבות ידוע בציבור וילדו שטרם מלאו לו 21 שנים, ואם אין לו בן זוג כאמור וילדים </w:t>
            </w:r>
            <w:r w:rsidRPr="00FE71C4">
              <w:rPr>
                <w:rtl/>
                <w:lang w:eastAsia="he-IL"/>
              </w:rPr>
              <w:t>–</w:t>
            </w:r>
            <w:r w:rsidRPr="00FE71C4">
              <w:rPr>
                <w:rFonts w:hint="cs"/>
                <w:rtl/>
                <w:lang w:eastAsia="he-IL"/>
              </w:rPr>
              <w:t xml:space="preserve"> הוריו;</w:t>
            </w:r>
          </w:p>
          <w:p w:rsidR="001046E0" w:rsidRPr="00FE71C4" w:rsidRDefault="001046E0" w:rsidP="00354919">
            <w:pPr>
              <w:ind w:firstLine="0"/>
              <w:jc w:val="left"/>
              <w:rPr>
                <w:rtl/>
                <w:lang w:eastAsia="he-IL"/>
              </w:rPr>
            </w:pPr>
          </w:p>
          <w:p w:rsidR="001046E0" w:rsidRPr="00FE71C4" w:rsidRDefault="001046E0" w:rsidP="001046E0">
            <w:pPr>
              <w:ind w:firstLine="0"/>
              <w:jc w:val="left"/>
              <w:rPr>
                <w:rtl/>
                <w:lang w:eastAsia="he-IL"/>
              </w:rPr>
            </w:pPr>
            <w:bookmarkStart w:id="331" w:name="_ETM_Q1_1159520"/>
            <w:bookmarkStart w:id="332" w:name="_ETM_Q1_1159605"/>
            <w:bookmarkEnd w:id="331"/>
            <w:bookmarkEnd w:id="332"/>
            <w:r w:rsidRPr="00FE71C4">
              <w:rPr>
                <w:rFonts w:hint="cs"/>
                <w:rtl/>
                <w:lang w:eastAsia="he-IL"/>
              </w:rPr>
              <w:t xml:space="preserve">"השר" </w:t>
            </w:r>
            <w:r w:rsidRPr="00FE71C4">
              <w:rPr>
                <w:rtl/>
                <w:lang w:eastAsia="he-IL"/>
              </w:rPr>
              <w:t>–</w:t>
            </w:r>
            <w:r w:rsidRPr="00FE71C4">
              <w:rPr>
                <w:rFonts w:hint="cs"/>
                <w:rtl/>
                <w:lang w:eastAsia="he-IL"/>
              </w:rPr>
              <w:t xml:space="preserve"> שר הרווחה והביטחון החברתי</w:t>
            </w:r>
            <w:r w:rsidR="003F484C" w:rsidRPr="00FE71C4">
              <w:rPr>
                <w:rFonts w:hint="cs"/>
                <w:rtl/>
                <w:lang w:eastAsia="he-IL"/>
              </w:rPr>
              <w:t>.</w:t>
            </w:r>
          </w:p>
        </w:tc>
      </w:tr>
    </w:tbl>
    <w:p w:rsidR="001046E0" w:rsidRPr="00FE71C4" w:rsidRDefault="001046E0" w:rsidP="001046E0">
      <w:pPr>
        <w:ind w:firstLine="0"/>
        <w:rPr>
          <w:rtl/>
          <w:lang w:eastAsia="he-IL"/>
        </w:rPr>
      </w:pPr>
      <w:bookmarkStart w:id="333" w:name="_ETM_Q1_1163605"/>
      <w:bookmarkStart w:id="334" w:name="_ETM_Q1_1163704"/>
      <w:bookmarkEnd w:id="333"/>
      <w:bookmarkEnd w:id="334"/>
    </w:p>
    <w:p w:rsidR="001046E0" w:rsidRPr="00FE71C4" w:rsidRDefault="001046E0" w:rsidP="001046E0">
      <w:pPr>
        <w:pStyle w:val="af6"/>
        <w:keepNext/>
        <w:rPr>
          <w:rtl/>
        </w:rPr>
      </w:pPr>
      <w:bookmarkStart w:id="335" w:name="ET_yor_6158_27"/>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335"/>
    </w:p>
    <w:p w:rsidR="001046E0" w:rsidRPr="00FE71C4" w:rsidRDefault="001046E0" w:rsidP="001046E0">
      <w:pPr>
        <w:pStyle w:val="KeepWithNext"/>
        <w:rPr>
          <w:rtl/>
          <w:lang w:eastAsia="he-IL"/>
        </w:rPr>
      </w:pPr>
    </w:p>
    <w:p w:rsidR="001046E0" w:rsidRPr="00FE71C4" w:rsidRDefault="001046E0" w:rsidP="001046E0">
      <w:pPr>
        <w:rPr>
          <w:rtl/>
          <w:lang w:eastAsia="he-IL"/>
        </w:rPr>
      </w:pPr>
      <w:bookmarkStart w:id="336" w:name="_ETM_Q1_1167948"/>
      <w:bookmarkEnd w:id="336"/>
      <w:r w:rsidRPr="00FE71C4">
        <w:rPr>
          <w:rFonts w:hint="cs"/>
          <w:rtl/>
          <w:lang w:eastAsia="he-IL"/>
        </w:rPr>
        <w:t xml:space="preserve">דנו לא מעט אפילו בעניין של השם עצמו, שבמקור היה "חוק סיוע לנפגעי אסון אזרחי לאומי", וכרגע השמטנו </w:t>
      </w:r>
      <w:bookmarkStart w:id="337" w:name="_ETM_Q1_1184663"/>
      <w:bookmarkEnd w:id="337"/>
      <w:r w:rsidRPr="00FE71C4">
        <w:rPr>
          <w:rFonts w:hint="cs"/>
          <w:rtl/>
          <w:lang w:eastAsia="he-IL"/>
        </w:rPr>
        <w:t>המילה "לאומי".</w:t>
      </w:r>
    </w:p>
    <w:p w:rsidR="001046E0" w:rsidRPr="00FE71C4" w:rsidRDefault="001046E0" w:rsidP="001046E0">
      <w:pPr>
        <w:rPr>
          <w:rtl/>
          <w:lang w:eastAsia="he-IL"/>
        </w:rPr>
      </w:pPr>
      <w:bookmarkStart w:id="338" w:name="_ETM_Q1_1189671"/>
      <w:bookmarkStart w:id="339" w:name="_ETM_Q1_1189787"/>
      <w:bookmarkEnd w:id="338"/>
      <w:bookmarkEnd w:id="339"/>
    </w:p>
    <w:p w:rsidR="001046E0" w:rsidRPr="00FE71C4" w:rsidRDefault="001046E0" w:rsidP="001046E0">
      <w:pPr>
        <w:pStyle w:val="-"/>
        <w:keepNext/>
      </w:pPr>
      <w:bookmarkStart w:id="340" w:name="ET_speakercontinue_נעה_בן_שבת_28"/>
      <w:r w:rsidRPr="00FE71C4">
        <w:rPr>
          <w:rStyle w:val="TagStyle"/>
          <w:rtl/>
        </w:rPr>
        <w:t xml:space="preserve"> &lt;&lt; דובר_המשך &gt;&gt; </w:t>
      </w:r>
      <w:r w:rsidRPr="00FE71C4">
        <w:rPr>
          <w:rtl/>
        </w:rPr>
        <w:t>נעה בן שבת:</w:t>
      </w:r>
      <w:r w:rsidRPr="00FE71C4">
        <w:rPr>
          <w:rStyle w:val="TagStyle"/>
          <w:rtl/>
        </w:rPr>
        <w:t xml:space="preserve"> &lt;&lt; דובר_המשך &gt;&gt;</w:t>
      </w:r>
      <w:r w:rsidRPr="00FE71C4">
        <w:rPr>
          <w:rtl/>
        </w:rPr>
        <w:t xml:space="preserve">   </w:t>
      </w:r>
      <w:bookmarkEnd w:id="340"/>
    </w:p>
    <w:p w:rsidR="001046E0" w:rsidRPr="00FE71C4" w:rsidRDefault="001046E0" w:rsidP="001046E0">
      <w:pPr>
        <w:pStyle w:val="KeepWithNext"/>
        <w:rPr>
          <w:rtl/>
          <w:lang w:eastAsia="he-IL"/>
        </w:rPr>
      </w:pPr>
    </w:p>
    <w:p w:rsidR="001046E0" w:rsidRPr="00FE71C4" w:rsidRDefault="001046E0" w:rsidP="001046E0">
      <w:pPr>
        <w:rPr>
          <w:rtl/>
          <w:lang w:eastAsia="he-IL"/>
        </w:rPr>
      </w:pPr>
      <w:bookmarkStart w:id="341" w:name="_ETM_Q1_1191399"/>
      <w:bookmarkEnd w:id="341"/>
      <w:r w:rsidRPr="00FE71C4">
        <w:rPr>
          <w:rFonts w:hint="cs"/>
          <w:rtl/>
          <w:lang w:eastAsia="he-IL"/>
        </w:rPr>
        <w:t xml:space="preserve">אפשר בהחלט להחזיר את "לאומי". אסון אזרחי </w:t>
      </w:r>
      <w:bookmarkStart w:id="342" w:name="_ETM_Q1_1195902"/>
      <w:bookmarkEnd w:id="342"/>
      <w:r w:rsidRPr="00FE71C4">
        <w:rPr>
          <w:rFonts w:hint="cs"/>
          <w:rtl/>
          <w:lang w:eastAsia="he-IL"/>
        </w:rPr>
        <w:t xml:space="preserve">אומר שהנסיבות הן אזרחיות ולא צבאיות, אבל אפשר להוסיף את המילה "לאומי", שמבטאת את זה שכל המדינה משתתפת. </w:t>
      </w:r>
      <w:bookmarkStart w:id="343" w:name="_ETM_Q1_1201817"/>
      <w:bookmarkEnd w:id="343"/>
    </w:p>
    <w:p w:rsidR="001046E0" w:rsidRPr="00FE71C4" w:rsidRDefault="001046E0" w:rsidP="001046E0">
      <w:pPr>
        <w:rPr>
          <w:rtl/>
          <w:lang w:eastAsia="he-IL"/>
        </w:rPr>
      </w:pPr>
      <w:bookmarkStart w:id="344" w:name="_ETM_Q1_1201838"/>
      <w:bookmarkStart w:id="345" w:name="_ETM_Q1_1201925"/>
      <w:bookmarkEnd w:id="344"/>
      <w:bookmarkEnd w:id="345"/>
    </w:p>
    <w:p w:rsidR="001046E0" w:rsidRPr="00FE71C4" w:rsidRDefault="001046E0" w:rsidP="001046E0">
      <w:pPr>
        <w:pStyle w:val="a4"/>
        <w:keepNext/>
      </w:pPr>
      <w:bookmarkStart w:id="346" w:name="ET_speaker_דניאל_בלנגה_29"/>
      <w:r w:rsidRPr="00FE71C4">
        <w:rPr>
          <w:rStyle w:val="TagStyle"/>
          <w:rtl/>
        </w:rPr>
        <w:t xml:space="preserve"> &lt;&lt; דובר &gt;&gt; </w:t>
      </w:r>
      <w:r w:rsidRPr="00FE71C4">
        <w:rPr>
          <w:rtl/>
        </w:rPr>
        <w:t>דניאל בלנגה:</w:t>
      </w:r>
      <w:r w:rsidRPr="00FE71C4">
        <w:rPr>
          <w:rStyle w:val="TagStyle"/>
          <w:rtl/>
        </w:rPr>
        <w:t xml:space="preserve"> &lt;&lt; דובר &gt;&gt;</w:t>
      </w:r>
      <w:r w:rsidRPr="00FE71C4">
        <w:rPr>
          <w:rtl/>
        </w:rPr>
        <w:t xml:space="preserve">   </w:t>
      </w:r>
      <w:bookmarkEnd w:id="346"/>
    </w:p>
    <w:p w:rsidR="001046E0" w:rsidRPr="00FE71C4" w:rsidRDefault="001046E0" w:rsidP="001046E0">
      <w:pPr>
        <w:pStyle w:val="KeepWithNext"/>
        <w:rPr>
          <w:rtl/>
          <w:lang w:eastAsia="he-IL"/>
        </w:rPr>
      </w:pPr>
    </w:p>
    <w:p w:rsidR="001046E0" w:rsidRPr="00FE71C4" w:rsidRDefault="001046E0" w:rsidP="001046E0">
      <w:pPr>
        <w:rPr>
          <w:rtl/>
          <w:lang w:eastAsia="he-IL"/>
        </w:rPr>
      </w:pPr>
      <w:r w:rsidRPr="00FE71C4">
        <w:rPr>
          <w:rFonts w:hint="cs"/>
          <w:rtl/>
          <w:lang w:eastAsia="he-IL"/>
        </w:rPr>
        <w:t xml:space="preserve">אין לנו בעיה לגבי זה. יש לי הערה לגבי ההגדרה של אסון אזרחי. </w:t>
      </w:r>
      <w:bookmarkStart w:id="347" w:name="_ETM_Q1_1206131"/>
      <w:bookmarkEnd w:id="347"/>
      <w:r w:rsidRPr="00FE71C4">
        <w:rPr>
          <w:rFonts w:hint="cs"/>
          <w:rtl/>
          <w:lang w:eastAsia="he-IL"/>
        </w:rPr>
        <w:t>מבחינת השלב השני, של המקדמות, בגלל שזה עניין של חבות המדינה בנזיקין אנחנו רוצים להכניס שב"אסון אזרחי" לא יהיה אסו</w:t>
      </w:r>
      <w:bookmarkStart w:id="348" w:name="_ETM_Q1_1213918"/>
      <w:bookmarkStart w:id="349" w:name="_ETM_Q1_1213986"/>
      <w:bookmarkEnd w:id="348"/>
      <w:bookmarkEnd w:id="349"/>
      <w:r w:rsidRPr="00FE71C4">
        <w:rPr>
          <w:rFonts w:hint="cs"/>
          <w:rtl/>
          <w:lang w:eastAsia="he-IL"/>
        </w:rPr>
        <w:t xml:space="preserve">נות טבע. בהגדרה המדינה בעצם לא אחראית על אסון טבע, </w:t>
      </w:r>
      <w:bookmarkStart w:id="350" w:name="_ETM_Q1_1222193"/>
      <w:bookmarkEnd w:id="350"/>
      <w:r w:rsidRPr="00FE71C4">
        <w:rPr>
          <w:rFonts w:hint="cs"/>
          <w:rtl/>
          <w:lang w:eastAsia="he-IL"/>
        </w:rPr>
        <w:t xml:space="preserve">ולכן אנחנו חושבים שאסון אזרחי צריך להיות "אסון אזרחי למעט </w:t>
      </w:r>
      <w:bookmarkStart w:id="351" w:name="_ETM_Q1_1225911"/>
      <w:bookmarkEnd w:id="351"/>
      <w:r w:rsidRPr="00FE71C4">
        <w:rPr>
          <w:rFonts w:hint="cs"/>
          <w:rtl/>
          <w:lang w:eastAsia="he-IL"/>
        </w:rPr>
        <w:t>אסון טבע".</w:t>
      </w:r>
      <w:bookmarkStart w:id="352" w:name="_ETM_Q1_1229946"/>
      <w:bookmarkStart w:id="353" w:name="_ETM_Q1_1230035"/>
      <w:bookmarkEnd w:id="352"/>
      <w:bookmarkEnd w:id="353"/>
      <w:r w:rsidRPr="00FE71C4">
        <w:rPr>
          <w:rFonts w:hint="cs"/>
          <w:rtl/>
          <w:lang w:eastAsia="he-IL"/>
        </w:rPr>
        <w:t xml:space="preserve"> </w:t>
      </w:r>
    </w:p>
    <w:p w:rsidR="001046E0" w:rsidRPr="00FE71C4" w:rsidRDefault="001046E0" w:rsidP="001046E0">
      <w:pPr>
        <w:ind w:firstLine="0"/>
        <w:rPr>
          <w:rtl/>
          <w:lang w:eastAsia="he-IL"/>
        </w:rPr>
      </w:pPr>
      <w:bookmarkStart w:id="354" w:name="_ETM_Q1_1228667"/>
      <w:bookmarkStart w:id="355" w:name="_ETM_Q1_1228768"/>
      <w:bookmarkStart w:id="356" w:name="_ETM_Q1_1230347"/>
      <w:bookmarkStart w:id="357" w:name="_ETM_Q1_1230443"/>
      <w:bookmarkEnd w:id="354"/>
      <w:bookmarkEnd w:id="355"/>
      <w:bookmarkEnd w:id="356"/>
      <w:bookmarkEnd w:id="357"/>
    </w:p>
    <w:p w:rsidR="001046E0" w:rsidRPr="00FE71C4" w:rsidRDefault="001046E0" w:rsidP="001046E0">
      <w:pPr>
        <w:pStyle w:val="a4"/>
        <w:keepNext/>
        <w:rPr>
          <w:rtl/>
        </w:rPr>
      </w:pPr>
      <w:bookmarkStart w:id="358" w:name="ET_speaker_נעה_בן_שבת_30"/>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358"/>
    </w:p>
    <w:p w:rsidR="001046E0" w:rsidRPr="00FE71C4" w:rsidRDefault="001046E0" w:rsidP="001046E0">
      <w:pPr>
        <w:pStyle w:val="KeepWithNext"/>
        <w:rPr>
          <w:rtl/>
          <w:lang w:eastAsia="he-IL"/>
        </w:rPr>
      </w:pPr>
    </w:p>
    <w:p w:rsidR="001046E0" w:rsidRPr="00FE71C4" w:rsidRDefault="001046E0" w:rsidP="001046E0">
      <w:pPr>
        <w:rPr>
          <w:rtl/>
          <w:lang w:eastAsia="he-IL"/>
        </w:rPr>
      </w:pPr>
      <w:r w:rsidRPr="00FE71C4">
        <w:rPr>
          <w:rFonts w:hint="cs"/>
          <w:rtl/>
          <w:lang w:eastAsia="he-IL"/>
        </w:rPr>
        <w:t xml:space="preserve">אבל השאלה אם לא להפך. אם זה </w:t>
      </w:r>
      <w:bookmarkStart w:id="359" w:name="_ETM_Q1_1231839"/>
      <w:bookmarkEnd w:id="359"/>
      <w:r w:rsidRPr="00FE71C4">
        <w:rPr>
          <w:rFonts w:hint="cs"/>
          <w:rtl/>
          <w:lang w:eastAsia="he-IL"/>
        </w:rPr>
        <w:t xml:space="preserve">אסון טבע אז הוא ממילא נגרם בגלל אירוע טבעי ולא </w:t>
      </w:r>
      <w:bookmarkStart w:id="360" w:name="_ETM_Q1_1236368"/>
      <w:bookmarkEnd w:id="360"/>
      <w:r w:rsidRPr="00FE71C4">
        <w:rPr>
          <w:rFonts w:hint="cs"/>
          <w:rtl/>
          <w:lang w:eastAsia="he-IL"/>
        </w:rPr>
        <w:t>בגלל אחריות המדינה. אבל אם היה למשל מקרה של גלישת סלעים ולא היה מחסום שאמור להיות שם, אז אולי כן יש כאן - - -</w:t>
      </w:r>
    </w:p>
    <w:p w:rsidR="001046E0" w:rsidRPr="00FE71C4" w:rsidRDefault="001046E0" w:rsidP="001046E0">
      <w:pPr>
        <w:rPr>
          <w:rtl/>
          <w:lang w:eastAsia="he-IL"/>
        </w:rPr>
      </w:pPr>
      <w:bookmarkStart w:id="361" w:name="_ETM_Q1_1252889"/>
      <w:bookmarkStart w:id="362" w:name="_ETM_Q1_1253003"/>
      <w:bookmarkEnd w:id="361"/>
      <w:bookmarkEnd w:id="362"/>
    </w:p>
    <w:p w:rsidR="001046E0" w:rsidRPr="00FE71C4" w:rsidRDefault="001046E0" w:rsidP="001046E0">
      <w:pPr>
        <w:pStyle w:val="a4"/>
        <w:keepNext/>
      </w:pPr>
      <w:bookmarkStart w:id="363" w:name="ET_speaker_דניאל_בלנגה_31"/>
      <w:r w:rsidRPr="00FE71C4">
        <w:rPr>
          <w:rStyle w:val="TagStyle"/>
          <w:rtl/>
        </w:rPr>
        <w:t xml:space="preserve"> &lt;&lt; דובר &gt;&gt; </w:t>
      </w:r>
      <w:r w:rsidRPr="00FE71C4">
        <w:rPr>
          <w:rtl/>
        </w:rPr>
        <w:t>דניאל בלנגה:</w:t>
      </w:r>
      <w:r w:rsidRPr="00FE71C4">
        <w:rPr>
          <w:rStyle w:val="TagStyle"/>
          <w:rtl/>
        </w:rPr>
        <w:t xml:space="preserve"> &lt;&lt; דובר &gt;&gt;</w:t>
      </w:r>
      <w:r w:rsidRPr="00FE71C4">
        <w:rPr>
          <w:rtl/>
        </w:rPr>
        <w:t xml:space="preserve">   </w:t>
      </w:r>
      <w:bookmarkEnd w:id="363"/>
    </w:p>
    <w:p w:rsidR="001046E0" w:rsidRPr="00FE71C4" w:rsidRDefault="001046E0" w:rsidP="001046E0">
      <w:pPr>
        <w:pStyle w:val="KeepWithNext"/>
        <w:rPr>
          <w:rtl/>
          <w:lang w:eastAsia="he-IL"/>
        </w:rPr>
      </w:pPr>
    </w:p>
    <w:p w:rsidR="001046E0" w:rsidRPr="00FE71C4" w:rsidRDefault="001046E0" w:rsidP="00A475F8">
      <w:pPr>
        <w:rPr>
          <w:rtl/>
          <w:lang w:eastAsia="he-IL"/>
        </w:rPr>
      </w:pPr>
      <w:bookmarkStart w:id="364" w:name="_ETM_Q1_1255003"/>
      <w:bookmarkStart w:id="365" w:name="_ETM_Q1_1255074"/>
      <w:bookmarkEnd w:id="364"/>
      <w:bookmarkEnd w:id="365"/>
      <w:r w:rsidRPr="00FE71C4">
        <w:rPr>
          <w:rFonts w:hint="cs"/>
          <w:rtl/>
          <w:lang w:eastAsia="he-IL"/>
        </w:rPr>
        <w:t xml:space="preserve">אני חושב שזה תלוי בהגדרה של אסון טבע, ואפשר אולי להגדיר מהו אסון טבע, אבל </w:t>
      </w:r>
      <w:r w:rsidR="00A475F8" w:rsidRPr="00FE71C4">
        <w:rPr>
          <w:rFonts w:hint="cs"/>
          <w:rtl/>
          <w:lang w:eastAsia="he-IL"/>
        </w:rPr>
        <w:t>חשוב</w:t>
      </w:r>
      <w:r w:rsidRPr="00FE71C4">
        <w:rPr>
          <w:rFonts w:hint="cs"/>
          <w:rtl/>
          <w:lang w:eastAsia="he-IL"/>
        </w:rPr>
        <w:t xml:space="preserve"> </w:t>
      </w:r>
      <w:r w:rsidR="00A475F8" w:rsidRPr="00FE71C4">
        <w:rPr>
          <w:rFonts w:hint="cs"/>
          <w:rtl/>
          <w:lang w:eastAsia="he-IL"/>
        </w:rPr>
        <w:t>להגיד שהס</w:t>
      </w:r>
      <w:bookmarkStart w:id="366" w:name="_ETM_Q1_1260349"/>
      <w:bookmarkEnd w:id="366"/>
      <w:r w:rsidR="00A475F8" w:rsidRPr="00FE71C4">
        <w:rPr>
          <w:rFonts w:hint="cs"/>
          <w:rtl/>
          <w:lang w:eastAsia="he-IL"/>
        </w:rPr>
        <w:t xml:space="preserve">יוע המיידי של משרד הרווחה לא תלוי בזה ואין בעיה </w:t>
      </w:r>
      <w:bookmarkStart w:id="367" w:name="_ETM_Q1_1263124"/>
      <w:bookmarkEnd w:id="367"/>
      <w:r w:rsidR="00A475F8" w:rsidRPr="00FE71C4">
        <w:rPr>
          <w:rFonts w:hint="cs"/>
          <w:rtl/>
          <w:lang w:eastAsia="he-IL"/>
        </w:rPr>
        <w:t xml:space="preserve">שהוא יהיה גם במקרים של אסון טבע. אבל בעניין המקדמות </w:t>
      </w:r>
      <w:bookmarkStart w:id="368" w:name="_ETM_Q1_1266417"/>
      <w:bookmarkEnd w:id="368"/>
      <w:r w:rsidR="00A475F8" w:rsidRPr="00FE71C4">
        <w:rPr>
          <w:rFonts w:hint="cs"/>
          <w:rtl/>
          <w:lang w:eastAsia="he-IL"/>
        </w:rPr>
        <w:t xml:space="preserve">זה טיפה יותר מורכב. </w:t>
      </w:r>
      <w:bookmarkStart w:id="369" w:name="_ETM_Q1_1269361"/>
      <w:bookmarkEnd w:id="369"/>
    </w:p>
    <w:p w:rsidR="00A475F8" w:rsidRPr="00FE71C4" w:rsidRDefault="00A475F8" w:rsidP="00A475F8">
      <w:pPr>
        <w:rPr>
          <w:rtl/>
          <w:lang w:eastAsia="he-IL"/>
        </w:rPr>
      </w:pPr>
      <w:bookmarkStart w:id="370" w:name="_ETM_Q1_1269468"/>
      <w:bookmarkEnd w:id="370"/>
    </w:p>
    <w:p w:rsidR="00A475F8" w:rsidRPr="00FE71C4" w:rsidRDefault="00A475F8" w:rsidP="00A475F8">
      <w:pPr>
        <w:pStyle w:val="a4"/>
        <w:keepNext/>
      </w:pPr>
      <w:bookmarkStart w:id="371" w:name="ET_speaker_נעה_בן_שבת_32"/>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371"/>
    </w:p>
    <w:p w:rsidR="00A475F8" w:rsidRPr="00FE71C4" w:rsidRDefault="00A475F8" w:rsidP="00A475F8">
      <w:pPr>
        <w:pStyle w:val="KeepWithNext"/>
        <w:rPr>
          <w:rtl/>
          <w:lang w:eastAsia="he-IL"/>
        </w:rPr>
      </w:pPr>
    </w:p>
    <w:p w:rsidR="00A475F8" w:rsidRPr="00FE71C4" w:rsidRDefault="00A475F8" w:rsidP="00A475F8">
      <w:pPr>
        <w:rPr>
          <w:rtl/>
          <w:lang w:eastAsia="he-IL"/>
        </w:rPr>
      </w:pPr>
      <w:r w:rsidRPr="00FE71C4">
        <w:rPr>
          <w:rFonts w:hint="cs"/>
          <w:rtl/>
          <w:lang w:eastAsia="he-IL"/>
        </w:rPr>
        <w:t xml:space="preserve">כשאנחנו אומרים </w:t>
      </w:r>
      <w:bookmarkStart w:id="372" w:name="_ETM_Q1_1276275"/>
      <w:bookmarkEnd w:id="372"/>
      <w:r w:rsidRPr="00FE71C4">
        <w:rPr>
          <w:rFonts w:hint="cs"/>
          <w:rtl/>
          <w:lang w:eastAsia="he-IL"/>
        </w:rPr>
        <w:t>אסון טבע אנחנו מדברים על שיטפון בצפון - - -</w:t>
      </w:r>
    </w:p>
    <w:p w:rsidR="00A475F8" w:rsidRPr="00FE71C4" w:rsidRDefault="00A475F8" w:rsidP="00A475F8">
      <w:pPr>
        <w:rPr>
          <w:rtl/>
          <w:lang w:eastAsia="he-IL"/>
        </w:rPr>
      </w:pPr>
    </w:p>
    <w:p w:rsidR="00A475F8" w:rsidRPr="00FE71C4" w:rsidRDefault="00A475F8" w:rsidP="00A475F8">
      <w:pPr>
        <w:pStyle w:val="af6"/>
        <w:keepNext/>
      </w:pPr>
      <w:bookmarkStart w:id="373" w:name="ET_yor_6158_33"/>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373"/>
    </w:p>
    <w:p w:rsidR="00A475F8" w:rsidRPr="00FE71C4" w:rsidRDefault="00A475F8" w:rsidP="00A475F8">
      <w:pPr>
        <w:pStyle w:val="KeepWithNext"/>
        <w:rPr>
          <w:rtl/>
          <w:lang w:eastAsia="he-IL"/>
        </w:rPr>
      </w:pPr>
    </w:p>
    <w:p w:rsidR="00A475F8" w:rsidRPr="00FE71C4" w:rsidRDefault="00A475F8" w:rsidP="00A475F8">
      <w:pPr>
        <w:rPr>
          <w:rtl/>
          <w:lang w:eastAsia="he-IL"/>
        </w:rPr>
      </w:pPr>
      <w:bookmarkStart w:id="374" w:name="_ETM_Q1_1282302"/>
      <w:bookmarkEnd w:id="374"/>
      <w:r w:rsidRPr="00FE71C4">
        <w:rPr>
          <w:rFonts w:hint="cs"/>
          <w:rtl/>
          <w:lang w:eastAsia="he-IL"/>
        </w:rPr>
        <w:t xml:space="preserve">נניח </w:t>
      </w:r>
      <w:bookmarkStart w:id="375" w:name="_ETM_Q1_1280005"/>
      <w:bookmarkEnd w:id="375"/>
      <w:r w:rsidRPr="00FE71C4">
        <w:rPr>
          <w:rFonts w:hint="cs"/>
          <w:rtl/>
          <w:lang w:eastAsia="he-IL"/>
        </w:rPr>
        <w:t xml:space="preserve">התמוטט קיר או הגיע שיטפון ענק לרחוב מסוים בעיר וחס וחלילה טבעו או נפגעו שם עשרות ילדים. האם </w:t>
      </w:r>
      <w:bookmarkStart w:id="376" w:name="_ETM_Q1_1289041"/>
      <w:bookmarkEnd w:id="376"/>
      <w:r w:rsidRPr="00FE71C4">
        <w:rPr>
          <w:rFonts w:hint="cs"/>
          <w:rtl/>
          <w:lang w:eastAsia="he-IL"/>
        </w:rPr>
        <w:t xml:space="preserve">זה יהיה אסון אזרחי שבו המדינה תגיד שהיא לא </w:t>
      </w:r>
      <w:bookmarkStart w:id="377" w:name="_ETM_Q1_1294608"/>
      <w:bookmarkEnd w:id="377"/>
      <w:r w:rsidRPr="00FE71C4">
        <w:rPr>
          <w:rFonts w:hint="cs"/>
          <w:rtl/>
          <w:lang w:eastAsia="he-IL"/>
        </w:rPr>
        <w:t>מסייעת ולא מפצה?</w:t>
      </w:r>
    </w:p>
    <w:p w:rsidR="00A475F8" w:rsidRPr="00FE71C4" w:rsidRDefault="00A475F8" w:rsidP="00A475F8">
      <w:pPr>
        <w:rPr>
          <w:rtl/>
          <w:lang w:eastAsia="he-IL"/>
        </w:rPr>
      </w:pPr>
      <w:bookmarkStart w:id="378" w:name="_ETM_Q1_1295384"/>
      <w:bookmarkStart w:id="379" w:name="_ETM_Q1_1295505"/>
      <w:bookmarkEnd w:id="378"/>
      <w:bookmarkEnd w:id="379"/>
    </w:p>
    <w:p w:rsidR="00A475F8" w:rsidRPr="00FE71C4" w:rsidRDefault="00A475F8" w:rsidP="00A475F8">
      <w:pPr>
        <w:pStyle w:val="a4"/>
        <w:keepNext/>
      </w:pPr>
      <w:bookmarkStart w:id="380" w:name="ET_speaker_דניאל_בלנגה_34"/>
      <w:r w:rsidRPr="00FE71C4">
        <w:rPr>
          <w:rStyle w:val="TagStyle"/>
          <w:rtl/>
        </w:rPr>
        <w:t xml:space="preserve"> &lt;&lt; דובר &gt;&gt; </w:t>
      </w:r>
      <w:r w:rsidRPr="00FE71C4">
        <w:rPr>
          <w:rtl/>
        </w:rPr>
        <w:t>דניאל בלנגה:</w:t>
      </w:r>
      <w:r w:rsidRPr="00FE71C4">
        <w:rPr>
          <w:rStyle w:val="TagStyle"/>
          <w:rtl/>
        </w:rPr>
        <w:t xml:space="preserve"> &lt;&lt; דובר &gt;&gt;</w:t>
      </w:r>
      <w:r w:rsidRPr="00FE71C4">
        <w:rPr>
          <w:rtl/>
        </w:rPr>
        <w:t xml:space="preserve">   </w:t>
      </w:r>
      <w:bookmarkEnd w:id="380"/>
    </w:p>
    <w:p w:rsidR="00A475F8" w:rsidRPr="00FE71C4" w:rsidRDefault="00A475F8" w:rsidP="00A475F8">
      <w:pPr>
        <w:pStyle w:val="KeepWithNext"/>
        <w:rPr>
          <w:rtl/>
          <w:lang w:eastAsia="he-IL"/>
        </w:rPr>
      </w:pPr>
    </w:p>
    <w:p w:rsidR="00A475F8" w:rsidRPr="00FE71C4" w:rsidRDefault="00A475F8" w:rsidP="00A475F8">
      <w:pPr>
        <w:rPr>
          <w:rtl/>
          <w:lang w:eastAsia="he-IL"/>
        </w:rPr>
      </w:pPr>
      <w:bookmarkStart w:id="381" w:name="_ETM_Q1_1298259"/>
      <w:bookmarkStart w:id="382" w:name="_ETM_Q1_1298330"/>
      <w:bookmarkEnd w:id="381"/>
      <w:bookmarkEnd w:id="382"/>
      <w:r w:rsidRPr="00FE71C4">
        <w:rPr>
          <w:rFonts w:hint="cs"/>
          <w:rtl/>
          <w:lang w:eastAsia="he-IL"/>
        </w:rPr>
        <w:t>יש הגדרה מחוק אחר שאנחנו חושבים שהיא מתאימה, הגדרה לפגיעות בתשתיות בחקלאות שמגדירה אסו</w:t>
      </w:r>
      <w:bookmarkStart w:id="383" w:name="_ETM_Q1_1304679"/>
      <w:bookmarkEnd w:id="383"/>
      <w:r w:rsidRPr="00FE71C4">
        <w:rPr>
          <w:rFonts w:hint="cs"/>
          <w:rtl/>
          <w:lang w:eastAsia="he-IL"/>
        </w:rPr>
        <w:t xml:space="preserve">ן טבע: תופעת טבע בעלת היקף חריג, עוצמה חריגה או </w:t>
      </w:r>
      <w:bookmarkStart w:id="384" w:name="_ETM_Q1_1308560"/>
      <w:bookmarkEnd w:id="384"/>
      <w:r w:rsidRPr="00FE71C4">
        <w:rPr>
          <w:rFonts w:hint="cs"/>
          <w:rtl/>
          <w:lang w:eastAsia="he-IL"/>
        </w:rPr>
        <w:t>משך חריג, וכן הצטברות חגירה של תופעות טבע. להבנתנו</w:t>
      </w:r>
      <w:bookmarkStart w:id="385" w:name="_ETM_Q1_1310222"/>
      <w:bookmarkEnd w:id="385"/>
      <w:r w:rsidRPr="00FE71C4">
        <w:rPr>
          <w:rFonts w:hint="cs"/>
          <w:rtl/>
          <w:lang w:eastAsia="he-IL"/>
        </w:rPr>
        <w:t xml:space="preserve"> אלה המקרים שבהם המדינה באמת לא תהיה אחראית </w:t>
      </w:r>
      <w:bookmarkStart w:id="386" w:name="_ETM_Q1_1317699"/>
      <w:bookmarkEnd w:id="386"/>
      <w:r w:rsidRPr="00FE71C4">
        <w:rPr>
          <w:rFonts w:hint="cs"/>
          <w:rtl/>
          <w:lang w:eastAsia="he-IL"/>
        </w:rPr>
        <w:t xml:space="preserve">ולכן אפשר להחריג אותה מהחלק של המקדמות. </w:t>
      </w:r>
    </w:p>
    <w:p w:rsidR="00A475F8" w:rsidRPr="00FE71C4" w:rsidRDefault="00A475F8" w:rsidP="00A475F8">
      <w:pPr>
        <w:rPr>
          <w:rtl/>
          <w:lang w:eastAsia="he-IL"/>
        </w:rPr>
      </w:pPr>
      <w:bookmarkStart w:id="387" w:name="_ETM_Q1_1317691"/>
      <w:bookmarkEnd w:id="387"/>
    </w:p>
    <w:p w:rsidR="00A475F8" w:rsidRPr="00FE71C4" w:rsidRDefault="00A475F8" w:rsidP="00A475F8">
      <w:pPr>
        <w:pStyle w:val="a4"/>
        <w:keepNext/>
      </w:pPr>
      <w:bookmarkStart w:id="388" w:name="ET_speaker_נעה_בן_שבת_35"/>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388"/>
    </w:p>
    <w:p w:rsidR="00A475F8" w:rsidRPr="00FE71C4" w:rsidRDefault="00A475F8" w:rsidP="00A475F8">
      <w:pPr>
        <w:pStyle w:val="KeepWithNext"/>
        <w:rPr>
          <w:rtl/>
          <w:lang w:eastAsia="he-IL"/>
        </w:rPr>
      </w:pPr>
    </w:p>
    <w:p w:rsidR="00A475F8" w:rsidRPr="00FE71C4" w:rsidRDefault="00A475F8" w:rsidP="00A475F8">
      <w:pPr>
        <w:rPr>
          <w:rtl/>
          <w:lang w:eastAsia="he-IL"/>
        </w:rPr>
      </w:pPr>
      <w:bookmarkStart w:id="389" w:name="_ETM_Q1_1318399"/>
      <w:bookmarkStart w:id="390" w:name="_ETM_Q1_1318468"/>
      <w:bookmarkEnd w:id="389"/>
      <w:bookmarkEnd w:id="390"/>
      <w:r w:rsidRPr="00FE71C4">
        <w:rPr>
          <w:rFonts w:hint="cs"/>
          <w:rtl/>
          <w:lang w:eastAsia="he-IL"/>
        </w:rPr>
        <w:t xml:space="preserve">אבל השאלה </w:t>
      </w:r>
      <w:bookmarkStart w:id="391" w:name="_ETM_Q1_1320220"/>
      <w:bookmarkEnd w:id="391"/>
      <w:r w:rsidRPr="00FE71C4">
        <w:rPr>
          <w:rFonts w:hint="cs"/>
          <w:rtl/>
          <w:lang w:eastAsia="he-IL"/>
        </w:rPr>
        <w:t xml:space="preserve">שלי היא הפוכה. דבר ראשון, אם זה רק נוגע לחלק השני אז זה בוודאי לא צריך להיות בהגדרה של אסון אזרחי. דבר שני, אם התנאי שאתם רוצים </w:t>
      </w:r>
      <w:bookmarkStart w:id="392" w:name="_ETM_Q1_1335897"/>
      <w:bookmarkEnd w:id="392"/>
      <w:r w:rsidRPr="00FE71C4">
        <w:rPr>
          <w:rFonts w:hint="cs"/>
          <w:rtl/>
          <w:lang w:eastAsia="he-IL"/>
        </w:rPr>
        <w:t>להכניס הוא שיש סבירות שהמדינה אחראית לאסון</w:t>
      </w:r>
      <w:r w:rsidR="00B0077F" w:rsidRPr="00FE71C4">
        <w:rPr>
          <w:rFonts w:hint="cs"/>
          <w:rtl/>
          <w:lang w:eastAsia="he-IL"/>
        </w:rPr>
        <w:t>,</w:t>
      </w:r>
      <w:r w:rsidRPr="00FE71C4">
        <w:rPr>
          <w:rFonts w:hint="cs"/>
          <w:rtl/>
          <w:lang w:eastAsia="he-IL"/>
        </w:rPr>
        <w:t xml:space="preserve"> אז ממילא היא לא תהיה אחראית על אסון טבע. הרי איך יכול להיות שהמדינה תהיה אחראית על רעידת אדמה, גלישת סלעים או שיטפון?</w:t>
      </w:r>
      <w:r w:rsidR="00B0077F" w:rsidRPr="00FE71C4">
        <w:rPr>
          <w:rFonts w:hint="cs"/>
          <w:rtl/>
          <w:lang w:eastAsia="he-IL"/>
        </w:rPr>
        <w:t xml:space="preserve"> </w:t>
      </w:r>
      <w:bookmarkStart w:id="393" w:name="_ETM_Q1_1348513"/>
      <w:bookmarkEnd w:id="393"/>
      <w:r w:rsidR="00B0077F" w:rsidRPr="00FE71C4">
        <w:rPr>
          <w:rFonts w:hint="cs"/>
          <w:rtl/>
          <w:lang w:eastAsia="he-IL"/>
        </w:rPr>
        <w:t xml:space="preserve">אבל אם השיטפון הזה נלווה לכך שפתחי ניקוז היו חסומים ולכן אנשים טבעו </w:t>
      </w:r>
      <w:r w:rsidR="00B0077F" w:rsidRPr="00FE71C4">
        <w:rPr>
          <w:rtl/>
          <w:lang w:eastAsia="he-IL"/>
        </w:rPr>
        <w:t>–</w:t>
      </w:r>
      <w:r w:rsidR="00B0077F" w:rsidRPr="00FE71C4">
        <w:rPr>
          <w:rFonts w:hint="cs"/>
          <w:rtl/>
          <w:lang w:eastAsia="he-IL"/>
        </w:rPr>
        <w:t xml:space="preserve"> זה כבר סיפור אחר. </w:t>
      </w:r>
    </w:p>
    <w:p w:rsidR="00B0077F" w:rsidRPr="00FE71C4" w:rsidRDefault="00B0077F" w:rsidP="00A475F8">
      <w:pPr>
        <w:rPr>
          <w:rtl/>
          <w:lang w:eastAsia="he-IL"/>
        </w:rPr>
      </w:pPr>
      <w:bookmarkStart w:id="394" w:name="_ETM_Q1_1363682"/>
      <w:bookmarkStart w:id="395" w:name="_ETM_Q1_1363788"/>
      <w:bookmarkEnd w:id="394"/>
      <w:bookmarkEnd w:id="395"/>
    </w:p>
    <w:p w:rsidR="00B0077F" w:rsidRPr="00FE71C4" w:rsidRDefault="00B0077F" w:rsidP="00B0077F">
      <w:pPr>
        <w:pStyle w:val="af6"/>
        <w:keepNext/>
        <w:rPr>
          <w:rtl/>
        </w:rPr>
      </w:pPr>
      <w:bookmarkStart w:id="396" w:name="ET_yor_6158_36"/>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396"/>
    </w:p>
    <w:p w:rsidR="00B0077F" w:rsidRPr="00FE71C4" w:rsidRDefault="00B0077F" w:rsidP="00B0077F">
      <w:pPr>
        <w:pStyle w:val="KeepWithNext"/>
        <w:rPr>
          <w:rtl/>
          <w:lang w:eastAsia="he-IL"/>
        </w:rPr>
      </w:pPr>
    </w:p>
    <w:p w:rsidR="00B0077F" w:rsidRPr="00FE71C4" w:rsidRDefault="00B0077F" w:rsidP="00B0077F">
      <w:pPr>
        <w:rPr>
          <w:rtl/>
          <w:lang w:eastAsia="he-IL"/>
        </w:rPr>
      </w:pPr>
      <w:bookmarkStart w:id="397" w:name="_ETM_Q1_1364822"/>
      <w:bookmarkEnd w:id="397"/>
      <w:r w:rsidRPr="00FE71C4">
        <w:rPr>
          <w:rFonts w:hint="cs"/>
          <w:rtl/>
          <w:lang w:eastAsia="he-IL"/>
        </w:rPr>
        <w:t xml:space="preserve">תמר, בבקשה. </w:t>
      </w:r>
    </w:p>
    <w:p w:rsidR="00B0077F" w:rsidRPr="00FE71C4" w:rsidRDefault="00B0077F" w:rsidP="00B0077F">
      <w:pPr>
        <w:rPr>
          <w:rtl/>
          <w:lang w:eastAsia="he-IL"/>
        </w:rPr>
      </w:pPr>
    </w:p>
    <w:p w:rsidR="00B0077F" w:rsidRPr="00FE71C4" w:rsidRDefault="00B0077F" w:rsidP="00B0077F">
      <w:pPr>
        <w:pStyle w:val="a4"/>
        <w:keepNext/>
        <w:rPr>
          <w:rtl/>
        </w:rPr>
      </w:pPr>
      <w:bookmarkStart w:id="398" w:name="ET_speaker_תמר_קלהורה_37"/>
      <w:r w:rsidRPr="00FE71C4">
        <w:rPr>
          <w:rStyle w:val="TagStyle"/>
          <w:rtl/>
        </w:rPr>
        <w:t xml:space="preserve"> &lt;&lt; דובר &gt;&gt; </w:t>
      </w:r>
      <w:r w:rsidRPr="00FE71C4">
        <w:rPr>
          <w:rtl/>
        </w:rPr>
        <w:t>תמר קלהורה:</w:t>
      </w:r>
      <w:r w:rsidRPr="00FE71C4">
        <w:rPr>
          <w:rStyle w:val="TagStyle"/>
          <w:rtl/>
        </w:rPr>
        <w:t xml:space="preserve"> &lt;&lt; דובר &gt;&gt;</w:t>
      </w:r>
      <w:r w:rsidRPr="00FE71C4">
        <w:rPr>
          <w:rtl/>
        </w:rPr>
        <w:t xml:space="preserve">   </w:t>
      </w:r>
      <w:bookmarkEnd w:id="398"/>
    </w:p>
    <w:p w:rsidR="00B0077F" w:rsidRPr="00FE71C4" w:rsidRDefault="00B0077F" w:rsidP="00B0077F">
      <w:pPr>
        <w:pStyle w:val="KeepWithNext"/>
        <w:rPr>
          <w:rtl/>
          <w:lang w:eastAsia="he-IL"/>
        </w:rPr>
      </w:pPr>
    </w:p>
    <w:p w:rsidR="00B0077F" w:rsidRPr="00FE71C4" w:rsidRDefault="00B0077F" w:rsidP="003F484C">
      <w:pPr>
        <w:rPr>
          <w:rtl/>
          <w:lang w:eastAsia="he-IL"/>
        </w:rPr>
      </w:pPr>
      <w:r w:rsidRPr="00FE71C4">
        <w:rPr>
          <w:rFonts w:hint="cs"/>
          <w:rtl/>
          <w:lang w:eastAsia="he-IL"/>
        </w:rPr>
        <w:t xml:space="preserve">אני ד"ר תמר קלהורה, ממשרד המשפטים. יש פה פנים </w:t>
      </w:r>
      <w:bookmarkStart w:id="399" w:name="_ETM_Q1_1368088"/>
      <w:bookmarkEnd w:id="399"/>
      <w:r w:rsidRPr="00FE71C4">
        <w:rPr>
          <w:rFonts w:hint="cs"/>
          <w:rtl/>
          <w:lang w:eastAsia="he-IL"/>
        </w:rPr>
        <w:t xml:space="preserve">לכאן ולכאן, מכיוון שלנוכח האחריות הרחבה של רשויות המדינה </w:t>
      </w:r>
      <w:bookmarkStart w:id="400" w:name="_ETM_Q1_1373771"/>
      <w:bookmarkEnd w:id="400"/>
      <w:r w:rsidRPr="00FE71C4">
        <w:rPr>
          <w:rFonts w:hint="cs"/>
          <w:rtl/>
          <w:lang w:eastAsia="he-IL"/>
        </w:rPr>
        <w:t xml:space="preserve">בנזיקין במשפט הישראלי אז גם אם האירוע הוא אירוע שבמהותו אין למדינה אחריות לגביו, בהחלט ייתכן שיהיו </w:t>
      </w:r>
      <w:bookmarkStart w:id="401" w:name="_ETM_Q1_1382531"/>
      <w:bookmarkEnd w:id="401"/>
      <w:r w:rsidRPr="00FE71C4">
        <w:rPr>
          <w:rFonts w:hint="cs"/>
          <w:rtl/>
          <w:lang w:eastAsia="he-IL"/>
        </w:rPr>
        <w:t xml:space="preserve">ניסיונות להחיל עליה אחריות, ולו אפילו חלקית, כדי להיכנס </w:t>
      </w:r>
      <w:bookmarkStart w:id="402" w:name="_ETM_Q1_1386338"/>
      <w:bookmarkEnd w:id="402"/>
      <w:r w:rsidRPr="00FE71C4">
        <w:rPr>
          <w:rFonts w:hint="cs"/>
          <w:rtl/>
          <w:lang w:eastAsia="he-IL"/>
        </w:rPr>
        <w:t xml:space="preserve">לגדר החוק הזה. לכן כן יש חשיבות לבסס את החלק </w:t>
      </w:r>
      <w:bookmarkStart w:id="403" w:name="_ETM_Q1_1396608"/>
      <w:bookmarkEnd w:id="403"/>
      <w:r w:rsidRPr="00FE71C4">
        <w:rPr>
          <w:rFonts w:hint="cs"/>
          <w:rtl/>
          <w:lang w:eastAsia="he-IL"/>
        </w:rPr>
        <w:t>של הקדמת התשלום על קונספט נזיקי</w:t>
      </w:r>
      <w:r w:rsidR="003F484C" w:rsidRPr="00FE71C4">
        <w:rPr>
          <w:rFonts w:hint="cs"/>
          <w:rtl/>
          <w:lang w:eastAsia="he-IL"/>
        </w:rPr>
        <w:t>,</w:t>
      </w:r>
      <w:r w:rsidRPr="00FE71C4">
        <w:rPr>
          <w:rFonts w:hint="cs"/>
          <w:rtl/>
          <w:lang w:eastAsia="he-IL"/>
        </w:rPr>
        <w:t xml:space="preserve"> וכן יש חשיבות </w:t>
      </w:r>
      <w:bookmarkStart w:id="404" w:name="_ETM_Q1_1407078"/>
      <w:bookmarkEnd w:id="404"/>
      <w:r w:rsidRPr="00FE71C4">
        <w:rPr>
          <w:rtl/>
          <w:lang w:eastAsia="he-IL"/>
        </w:rPr>
        <w:t>–</w:t>
      </w:r>
      <w:r w:rsidRPr="00FE71C4">
        <w:rPr>
          <w:rFonts w:hint="cs"/>
          <w:rtl/>
          <w:lang w:eastAsia="he-IL"/>
        </w:rPr>
        <w:t xml:space="preserve"> וזה דבר שיורד לשורשו של החוק </w:t>
      </w:r>
      <w:r w:rsidRPr="00FE71C4">
        <w:rPr>
          <w:rtl/>
          <w:lang w:eastAsia="he-IL"/>
        </w:rPr>
        <w:t>–</w:t>
      </w:r>
      <w:r w:rsidRPr="00FE71C4">
        <w:rPr>
          <w:rFonts w:hint="cs"/>
          <w:rtl/>
          <w:lang w:eastAsia="he-IL"/>
        </w:rPr>
        <w:t xml:space="preserve"> לקבוע על </w:t>
      </w:r>
      <w:bookmarkStart w:id="405" w:name="_ETM_Q1_1412794"/>
      <w:bookmarkEnd w:id="405"/>
      <w:r w:rsidRPr="00FE71C4">
        <w:rPr>
          <w:rFonts w:hint="cs"/>
          <w:rtl/>
          <w:lang w:eastAsia="he-IL"/>
        </w:rPr>
        <w:t>איזה אסון אנחנו מדברים פה.</w:t>
      </w:r>
      <w:bookmarkStart w:id="406" w:name="_ETM_Q1_1419264"/>
      <w:bookmarkEnd w:id="406"/>
      <w:r w:rsidRPr="00FE71C4">
        <w:rPr>
          <w:rFonts w:hint="cs"/>
          <w:rtl/>
          <w:lang w:eastAsia="he-IL"/>
        </w:rPr>
        <w:t xml:space="preserve"> יש </w:t>
      </w:r>
      <w:r w:rsidR="003F484C" w:rsidRPr="00FE71C4">
        <w:rPr>
          <w:rFonts w:hint="cs"/>
          <w:rtl/>
          <w:lang w:eastAsia="he-IL"/>
        </w:rPr>
        <w:t xml:space="preserve">לקראת הסוף </w:t>
      </w:r>
      <w:r w:rsidRPr="00FE71C4">
        <w:rPr>
          <w:rFonts w:hint="cs"/>
          <w:rtl/>
          <w:lang w:eastAsia="he-IL"/>
        </w:rPr>
        <w:t xml:space="preserve">דברים </w:t>
      </w:r>
      <w:r w:rsidR="003F484C" w:rsidRPr="00FE71C4">
        <w:rPr>
          <w:rFonts w:hint="cs"/>
          <w:rtl/>
          <w:lang w:eastAsia="he-IL"/>
        </w:rPr>
        <w:t>שעוסקים</w:t>
      </w:r>
      <w:r w:rsidRPr="00FE71C4">
        <w:rPr>
          <w:rFonts w:hint="cs"/>
          <w:rtl/>
          <w:lang w:eastAsia="he-IL"/>
        </w:rPr>
        <w:t xml:space="preserve"> בשאלה על מה אנחנו לא מחילים את החוק, ויש שם שאלה לגבי תאונות </w:t>
      </w:r>
      <w:bookmarkStart w:id="407" w:name="_ETM_Q1_1421676"/>
      <w:bookmarkEnd w:id="407"/>
      <w:r w:rsidRPr="00FE71C4">
        <w:rPr>
          <w:rFonts w:hint="cs"/>
          <w:rtl/>
          <w:lang w:eastAsia="he-IL"/>
        </w:rPr>
        <w:t xml:space="preserve">דרכים, שלגביהן יש ייחוד עילה. זאת אומרת, אין למדינת ישראל אחריות על תאונת דרכים, אפילו אם ניתן </w:t>
      </w:r>
      <w:bookmarkStart w:id="408" w:name="_ETM_Q1_1432810"/>
      <w:bookmarkEnd w:id="408"/>
      <w:r w:rsidRPr="00FE71C4">
        <w:rPr>
          <w:rFonts w:hint="cs"/>
          <w:rtl/>
          <w:lang w:eastAsia="he-IL"/>
        </w:rPr>
        <w:t xml:space="preserve">לייחס את התאונה </w:t>
      </w:r>
      <w:r w:rsidR="003F484C" w:rsidRPr="00FE71C4">
        <w:rPr>
          <w:rFonts w:hint="cs"/>
          <w:rtl/>
          <w:lang w:eastAsia="he-IL"/>
        </w:rPr>
        <w:t>ל</w:t>
      </w:r>
      <w:r w:rsidRPr="00FE71C4">
        <w:rPr>
          <w:rFonts w:hint="cs"/>
          <w:rtl/>
          <w:lang w:eastAsia="he-IL"/>
        </w:rPr>
        <w:t xml:space="preserve">איזו רשלנות בתחזוקה של כביש. חוק פיצוי נפגעי תאונות דרכים אומר במפורש שאין אחריות אלא לחברת </w:t>
      </w:r>
      <w:bookmarkStart w:id="409" w:name="_ETM_Q1_1441107"/>
      <w:bookmarkEnd w:id="409"/>
      <w:r w:rsidRPr="00FE71C4">
        <w:rPr>
          <w:rFonts w:hint="cs"/>
          <w:rtl/>
          <w:lang w:eastAsia="he-IL"/>
        </w:rPr>
        <w:t xml:space="preserve">הביטוח שמבטחת את השימוש ברכב. ולכן למשל צריך להוציא </w:t>
      </w:r>
      <w:bookmarkStart w:id="410" w:name="_ETM_Q1_1446162"/>
      <w:bookmarkEnd w:id="410"/>
      <w:r w:rsidRPr="00FE71C4">
        <w:rPr>
          <w:rFonts w:hint="cs"/>
          <w:rtl/>
          <w:lang w:eastAsia="he-IL"/>
        </w:rPr>
        <w:t xml:space="preserve">אירוע כזה מגדר החוק, אולי אפילו בתוך ההגדרה, ואותו </w:t>
      </w:r>
      <w:bookmarkStart w:id="411" w:name="_ETM_Q1_1451492"/>
      <w:bookmarkEnd w:id="411"/>
      <w:r w:rsidRPr="00FE71C4">
        <w:rPr>
          <w:rFonts w:hint="cs"/>
          <w:rtl/>
          <w:lang w:eastAsia="he-IL"/>
        </w:rPr>
        <w:t xml:space="preserve">דבר לגבי אסונות טבע. זה אירוע שאין לאיש אחריות </w:t>
      </w:r>
      <w:bookmarkStart w:id="412" w:name="_ETM_Q1_1458367"/>
      <w:bookmarkEnd w:id="412"/>
      <w:r w:rsidRPr="00FE71C4">
        <w:rPr>
          <w:rFonts w:hint="cs"/>
          <w:rtl/>
          <w:lang w:eastAsia="he-IL"/>
        </w:rPr>
        <w:t xml:space="preserve">לגביו - </w:t>
      </w:r>
      <w:bookmarkStart w:id="413" w:name="_ETM_Q1_1456783"/>
      <w:bookmarkStart w:id="414" w:name="_ETM_Q1_1456901"/>
      <w:bookmarkEnd w:id="413"/>
      <w:bookmarkEnd w:id="414"/>
      <w:r w:rsidRPr="00FE71C4">
        <w:rPr>
          <w:rFonts w:hint="cs"/>
          <w:rtl/>
          <w:lang w:eastAsia="he-IL"/>
        </w:rPr>
        <w:t>- -</w:t>
      </w:r>
    </w:p>
    <w:p w:rsidR="00B0077F" w:rsidRPr="00FE71C4" w:rsidRDefault="00B0077F" w:rsidP="00B0077F">
      <w:pPr>
        <w:rPr>
          <w:rtl/>
          <w:lang w:eastAsia="he-IL"/>
        </w:rPr>
      </w:pPr>
    </w:p>
    <w:p w:rsidR="00B0077F" w:rsidRPr="00FE71C4" w:rsidRDefault="00B0077F" w:rsidP="00B0077F">
      <w:pPr>
        <w:pStyle w:val="a4"/>
        <w:keepNext/>
        <w:rPr>
          <w:rtl/>
        </w:rPr>
      </w:pPr>
      <w:bookmarkStart w:id="415" w:name="ET_speaker_מאיר_שפיגלר_38"/>
      <w:r w:rsidRPr="00FE71C4">
        <w:rPr>
          <w:rStyle w:val="TagStyle"/>
          <w:rtl/>
        </w:rPr>
        <w:t xml:space="preserve"> &lt;&lt; דובר &gt;&gt; </w:t>
      </w:r>
      <w:r w:rsidRPr="00FE71C4">
        <w:rPr>
          <w:rtl/>
        </w:rPr>
        <w:t>מאיר שפיגלר:</w:t>
      </w:r>
      <w:r w:rsidRPr="00FE71C4">
        <w:rPr>
          <w:rStyle w:val="TagStyle"/>
          <w:rtl/>
        </w:rPr>
        <w:t xml:space="preserve"> &lt;&lt; דובר &gt;&gt;</w:t>
      </w:r>
      <w:r w:rsidRPr="00FE71C4">
        <w:rPr>
          <w:rtl/>
        </w:rPr>
        <w:t xml:space="preserve">   </w:t>
      </w:r>
      <w:bookmarkEnd w:id="415"/>
    </w:p>
    <w:p w:rsidR="00B0077F" w:rsidRPr="00FE71C4" w:rsidRDefault="00B0077F" w:rsidP="00B0077F">
      <w:pPr>
        <w:pStyle w:val="KeepWithNext"/>
        <w:rPr>
          <w:rtl/>
          <w:lang w:eastAsia="he-IL"/>
        </w:rPr>
      </w:pPr>
    </w:p>
    <w:p w:rsidR="00B0077F" w:rsidRPr="00FE71C4" w:rsidRDefault="00B0077F" w:rsidP="00B0077F">
      <w:pPr>
        <w:rPr>
          <w:rtl/>
          <w:lang w:eastAsia="he-IL"/>
        </w:rPr>
      </w:pPr>
      <w:r w:rsidRPr="00FE71C4">
        <w:rPr>
          <w:rFonts w:hint="cs"/>
          <w:rtl/>
          <w:lang w:eastAsia="he-IL"/>
        </w:rPr>
        <w:t>מה לגבי אסון המכביה?</w:t>
      </w:r>
    </w:p>
    <w:p w:rsidR="00B0077F" w:rsidRPr="00FE71C4" w:rsidRDefault="00B0077F" w:rsidP="00B0077F">
      <w:pPr>
        <w:rPr>
          <w:rtl/>
          <w:lang w:eastAsia="he-IL"/>
        </w:rPr>
      </w:pPr>
      <w:bookmarkStart w:id="416" w:name="_ETM_Q1_1456815"/>
      <w:bookmarkStart w:id="417" w:name="_ETM_Q1_1456935"/>
      <w:bookmarkStart w:id="418" w:name="_ETM_Q1_1458402"/>
      <w:bookmarkEnd w:id="416"/>
      <w:bookmarkEnd w:id="417"/>
      <w:bookmarkEnd w:id="418"/>
    </w:p>
    <w:p w:rsidR="00B0077F" w:rsidRPr="00FE71C4" w:rsidRDefault="00B0077F" w:rsidP="00B0077F">
      <w:pPr>
        <w:pStyle w:val="a4"/>
        <w:keepNext/>
        <w:rPr>
          <w:rtl/>
        </w:rPr>
      </w:pPr>
      <w:bookmarkStart w:id="419" w:name="ET_speaker_תמר_קלהורה_39"/>
      <w:r w:rsidRPr="00FE71C4">
        <w:rPr>
          <w:rStyle w:val="TagStyle"/>
          <w:rtl/>
        </w:rPr>
        <w:t xml:space="preserve"> &lt;&lt; דובר &gt;&gt; </w:t>
      </w:r>
      <w:r w:rsidRPr="00FE71C4">
        <w:rPr>
          <w:rtl/>
        </w:rPr>
        <w:t>תמר קלהורה:</w:t>
      </w:r>
      <w:r w:rsidRPr="00FE71C4">
        <w:rPr>
          <w:rStyle w:val="TagStyle"/>
          <w:rtl/>
        </w:rPr>
        <w:t xml:space="preserve"> &lt;&lt; דובר &gt;&gt;</w:t>
      </w:r>
      <w:r w:rsidRPr="00FE71C4">
        <w:rPr>
          <w:rtl/>
        </w:rPr>
        <w:t xml:space="preserve">   </w:t>
      </w:r>
      <w:bookmarkEnd w:id="419"/>
    </w:p>
    <w:p w:rsidR="00B0077F" w:rsidRPr="00FE71C4" w:rsidRDefault="00B0077F" w:rsidP="00B0077F">
      <w:pPr>
        <w:pStyle w:val="KeepWithNext"/>
        <w:rPr>
          <w:rtl/>
          <w:lang w:eastAsia="he-IL"/>
        </w:rPr>
      </w:pPr>
    </w:p>
    <w:p w:rsidR="00B0077F" w:rsidRPr="00FE71C4" w:rsidRDefault="00B0077F" w:rsidP="00B0077F">
      <w:pPr>
        <w:rPr>
          <w:rtl/>
          <w:lang w:eastAsia="he-IL"/>
        </w:rPr>
      </w:pPr>
      <w:bookmarkStart w:id="420" w:name="_ETM_Q1_1459041"/>
      <w:bookmarkStart w:id="421" w:name="_ETM_Q1_1459122"/>
      <w:bookmarkEnd w:id="420"/>
      <w:bookmarkEnd w:id="421"/>
      <w:r w:rsidRPr="00FE71C4">
        <w:rPr>
          <w:rFonts w:hint="cs"/>
          <w:rtl/>
          <w:lang w:eastAsia="he-IL"/>
        </w:rPr>
        <w:t xml:space="preserve">אני לא יודעת, זה </w:t>
      </w:r>
      <w:bookmarkStart w:id="422" w:name="_ETM_Q1_1461139"/>
      <w:bookmarkEnd w:id="422"/>
      <w:r w:rsidRPr="00FE71C4">
        <w:rPr>
          <w:rFonts w:hint="cs"/>
          <w:rtl/>
          <w:lang w:eastAsia="he-IL"/>
        </w:rPr>
        <w:t xml:space="preserve">לא אסון טבע. התמוטטות של גשר היא לא </w:t>
      </w:r>
      <w:bookmarkStart w:id="423" w:name="_ETM_Q1_1470863"/>
      <w:bookmarkEnd w:id="423"/>
      <w:r w:rsidRPr="00FE71C4">
        <w:rPr>
          <w:rFonts w:hint="cs"/>
          <w:rtl/>
          <w:lang w:eastAsia="he-IL"/>
        </w:rPr>
        <w:t xml:space="preserve">אסון טבע, היא הייתה רשלנות של מישהו, אולי גם של </w:t>
      </w:r>
      <w:bookmarkStart w:id="424" w:name="_ETM_Q1_1474035"/>
      <w:bookmarkEnd w:id="424"/>
      <w:r w:rsidRPr="00FE71C4">
        <w:rPr>
          <w:rFonts w:hint="cs"/>
          <w:rtl/>
          <w:lang w:eastAsia="he-IL"/>
        </w:rPr>
        <w:t xml:space="preserve">גורם מדינה. אסון טבע הוא בהגדרה לא משהו שלמדינה יש </w:t>
      </w:r>
      <w:bookmarkStart w:id="425" w:name="_ETM_Q1_1485024"/>
      <w:bookmarkEnd w:id="425"/>
      <w:r w:rsidRPr="00FE71C4">
        <w:rPr>
          <w:rFonts w:hint="cs"/>
          <w:rtl/>
          <w:lang w:eastAsia="he-IL"/>
        </w:rPr>
        <w:t xml:space="preserve">אחריות לגביו. צריך לחשוב על זה. זה עניין של </w:t>
      </w:r>
      <w:bookmarkStart w:id="426" w:name="_ETM_Q1_1488355"/>
      <w:bookmarkEnd w:id="426"/>
      <w:r w:rsidRPr="00FE71C4">
        <w:rPr>
          <w:rFonts w:hint="cs"/>
          <w:rtl/>
          <w:lang w:eastAsia="he-IL"/>
        </w:rPr>
        <w:t xml:space="preserve">נוסח. אנחנו מעדיפים שיובהר ככל הניתן מראש שהדבר הזה </w:t>
      </w:r>
      <w:bookmarkStart w:id="427" w:name="_ETM_Q1_1489474"/>
      <w:bookmarkEnd w:id="427"/>
      <w:r w:rsidRPr="00FE71C4">
        <w:rPr>
          <w:rFonts w:hint="cs"/>
          <w:rtl/>
          <w:lang w:eastAsia="he-IL"/>
        </w:rPr>
        <w:t xml:space="preserve">לא נכלל בגדר אסון אזרחי. </w:t>
      </w:r>
    </w:p>
    <w:p w:rsidR="00B0077F" w:rsidRPr="00FE71C4" w:rsidRDefault="00B0077F" w:rsidP="00B0077F">
      <w:pPr>
        <w:rPr>
          <w:rtl/>
          <w:lang w:eastAsia="he-IL"/>
        </w:rPr>
      </w:pPr>
      <w:bookmarkStart w:id="428" w:name="_ETM_Q1_1491913"/>
      <w:bookmarkStart w:id="429" w:name="_ETM_Q1_1492008"/>
      <w:bookmarkEnd w:id="428"/>
      <w:bookmarkEnd w:id="429"/>
    </w:p>
    <w:p w:rsidR="00B0077F" w:rsidRPr="00FE71C4" w:rsidRDefault="00B0077F" w:rsidP="00B0077F">
      <w:pPr>
        <w:pStyle w:val="af6"/>
        <w:keepNext/>
        <w:rPr>
          <w:rtl/>
        </w:rPr>
      </w:pPr>
      <w:bookmarkStart w:id="430" w:name="ET_yor_6158_40"/>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430"/>
    </w:p>
    <w:p w:rsidR="00B0077F" w:rsidRPr="00FE71C4" w:rsidRDefault="00B0077F" w:rsidP="00B0077F">
      <w:pPr>
        <w:pStyle w:val="KeepWithNext"/>
        <w:rPr>
          <w:rtl/>
          <w:lang w:eastAsia="he-IL"/>
        </w:rPr>
      </w:pPr>
    </w:p>
    <w:p w:rsidR="00B0077F" w:rsidRPr="00FE71C4" w:rsidRDefault="00B0077F" w:rsidP="00B0077F">
      <w:pPr>
        <w:rPr>
          <w:rtl/>
          <w:lang w:eastAsia="he-IL"/>
        </w:rPr>
      </w:pPr>
      <w:bookmarkStart w:id="431" w:name="_ETM_Q1_1493675"/>
      <w:bookmarkEnd w:id="431"/>
      <w:r w:rsidRPr="00FE71C4">
        <w:rPr>
          <w:rFonts w:hint="cs"/>
          <w:rtl/>
          <w:lang w:eastAsia="he-IL"/>
        </w:rPr>
        <w:t>תמר, יש כיום בחוק פיצוי או מענה עבור אזרחים שנפגעים באסונות טבע למיניהם?</w:t>
      </w:r>
    </w:p>
    <w:p w:rsidR="00B0077F" w:rsidRPr="00FE71C4" w:rsidRDefault="00B0077F" w:rsidP="00B0077F">
      <w:pPr>
        <w:rPr>
          <w:rtl/>
          <w:lang w:eastAsia="he-IL"/>
        </w:rPr>
      </w:pPr>
      <w:bookmarkStart w:id="432" w:name="_ETM_Q1_1500545"/>
      <w:bookmarkStart w:id="433" w:name="_ETM_Q1_1500653"/>
      <w:bookmarkStart w:id="434" w:name="_ETM_Q1_1502407"/>
      <w:bookmarkEnd w:id="432"/>
      <w:bookmarkEnd w:id="433"/>
      <w:bookmarkEnd w:id="434"/>
    </w:p>
    <w:p w:rsidR="00B0077F" w:rsidRPr="00FE71C4" w:rsidRDefault="00B0077F" w:rsidP="00B0077F">
      <w:pPr>
        <w:pStyle w:val="a4"/>
        <w:keepNext/>
        <w:rPr>
          <w:rtl/>
        </w:rPr>
      </w:pPr>
      <w:bookmarkStart w:id="435" w:name="ET_speaker_תמר_קלהורה_41"/>
      <w:r w:rsidRPr="00FE71C4">
        <w:rPr>
          <w:rStyle w:val="TagStyle"/>
          <w:rtl/>
        </w:rPr>
        <w:t xml:space="preserve"> &lt;&lt; דובר &gt;&gt; </w:t>
      </w:r>
      <w:r w:rsidRPr="00FE71C4">
        <w:rPr>
          <w:rtl/>
        </w:rPr>
        <w:t>תמר קלהורה:</w:t>
      </w:r>
      <w:r w:rsidRPr="00FE71C4">
        <w:rPr>
          <w:rStyle w:val="TagStyle"/>
          <w:rtl/>
        </w:rPr>
        <w:t xml:space="preserve"> &lt;&lt; דובר &gt;&gt;</w:t>
      </w:r>
      <w:r w:rsidRPr="00FE71C4">
        <w:rPr>
          <w:rtl/>
        </w:rPr>
        <w:t xml:space="preserve">   </w:t>
      </w:r>
      <w:bookmarkEnd w:id="435"/>
    </w:p>
    <w:p w:rsidR="00B0077F" w:rsidRPr="00FE71C4" w:rsidRDefault="00B0077F" w:rsidP="00B0077F">
      <w:pPr>
        <w:pStyle w:val="KeepWithNext"/>
        <w:rPr>
          <w:rtl/>
          <w:lang w:eastAsia="he-IL"/>
        </w:rPr>
      </w:pPr>
    </w:p>
    <w:p w:rsidR="00B0077F" w:rsidRPr="00FE71C4" w:rsidRDefault="00B0077F" w:rsidP="00B0077F">
      <w:pPr>
        <w:rPr>
          <w:rtl/>
          <w:lang w:eastAsia="he-IL"/>
        </w:rPr>
      </w:pPr>
      <w:bookmarkStart w:id="436" w:name="_ETM_Q1_1503055"/>
      <w:bookmarkStart w:id="437" w:name="_ETM_Q1_1503119"/>
      <w:bookmarkEnd w:id="436"/>
      <w:bookmarkEnd w:id="437"/>
      <w:r w:rsidRPr="00FE71C4">
        <w:rPr>
          <w:rFonts w:hint="cs"/>
          <w:rtl/>
          <w:lang w:eastAsia="he-IL"/>
        </w:rPr>
        <w:t xml:space="preserve">רק רכוש אני חושבת. </w:t>
      </w:r>
    </w:p>
    <w:p w:rsidR="00B0077F" w:rsidRPr="00FE71C4" w:rsidRDefault="00B0077F" w:rsidP="00B0077F">
      <w:pPr>
        <w:rPr>
          <w:rtl/>
          <w:lang w:eastAsia="he-IL"/>
        </w:rPr>
      </w:pPr>
      <w:bookmarkStart w:id="438" w:name="_ETM_Q1_1503797"/>
      <w:bookmarkStart w:id="439" w:name="_ETM_Q1_1503911"/>
      <w:bookmarkStart w:id="440" w:name="_ETM_Q1_1502532"/>
      <w:bookmarkEnd w:id="438"/>
      <w:bookmarkEnd w:id="439"/>
      <w:bookmarkEnd w:id="440"/>
    </w:p>
    <w:p w:rsidR="00B0077F" w:rsidRPr="00FE71C4" w:rsidRDefault="00B0077F" w:rsidP="00B0077F">
      <w:pPr>
        <w:pStyle w:val="a4"/>
        <w:keepNext/>
        <w:rPr>
          <w:rtl/>
        </w:rPr>
      </w:pPr>
      <w:bookmarkStart w:id="441" w:name="ET_speaker_דניאל_בלנגה_42"/>
      <w:r w:rsidRPr="00FE71C4">
        <w:rPr>
          <w:rStyle w:val="TagStyle"/>
          <w:rtl/>
        </w:rPr>
        <w:t xml:space="preserve"> &lt;&lt; דובר &gt;&gt; </w:t>
      </w:r>
      <w:r w:rsidRPr="00FE71C4">
        <w:rPr>
          <w:rtl/>
        </w:rPr>
        <w:t>דניאל בלנגה:</w:t>
      </w:r>
      <w:r w:rsidRPr="00FE71C4">
        <w:rPr>
          <w:rStyle w:val="TagStyle"/>
          <w:rtl/>
        </w:rPr>
        <w:t xml:space="preserve"> &lt;&lt; דובר &gt;&gt;</w:t>
      </w:r>
      <w:r w:rsidRPr="00FE71C4">
        <w:rPr>
          <w:rtl/>
        </w:rPr>
        <w:t xml:space="preserve">   </w:t>
      </w:r>
      <w:bookmarkEnd w:id="441"/>
    </w:p>
    <w:p w:rsidR="00B0077F" w:rsidRPr="00FE71C4" w:rsidRDefault="00B0077F" w:rsidP="00B0077F">
      <w:pPr>
        <w:pStyle w:val="KeepWithNext"/>
        <w:rPr>
          <w:rtl/>
          <w:lang w:eastAsia="he-IL"/>
        </w:rPr>
      </w:pPr>
    </w:p>
    <w:p w:rsidR="00B0077F" w:rsidRPr="00FE71C4" w:rsidRDefault="00B0077F" w:rsidP="00B0077F">
      <w:pPr>
        <w:rPr>
          <w:rtl/>
          <w:lang w:eastAsia="he-IL"/>
        </w:rPr>
      </w:pPr>
      <w:r w:rsidRPr="00FE71C4">
        <w:rPr>
          <w:rFonts w:hint="cs"/>
          <w:rtl/>
          <w:lang w:eastAsia="he-IL"/>
        </w:rPr>
        <w:t>ו</w:t>
      </w:r>
      <w:bookmarkStart w:id="442" w:name="_ETM_Q1_1503222"/>
      <w:bookmarkStart w:id="443" w:name="_ETM_Q1_1503341"/>
      <w:bookmarkEnd w:id="442"/>
      <w:bookmarkEnd w:id="443"/>
      <w:r w:rsidRPr="00FE71C4">
        <w:rPr>
          <w:rFonts w:hint="cs"/>
          <w:rtl/>
          <w:lang w:eastAsia="he-IL"/>
        </w:rPr>
        <w:t xml:space="preserve">חקלאות. </w:t>
      </w:r>
    </w:p>
    <w:p w:rsidR="00B0077F" w:rsidRPr="00FE71C4" w:rsidRDefault="00B0077F" w:rsidP="00B0077F">
      <w:pPr>
        <w:rPr>
          <w:rtl/>
          <w:lang w:eastAsia="he-IL"/>
        </w:rPr>
      </w:pPr>
      <w:bookmarkStart w:id="444" w:name="_ETM_Q1_1504867"/>
      <w:bookmarkStart w:id="445" w:name="_ETM_Q1_1504969"/>
      <w:bookmarkEnd w:id="444"/>
      <w:bookmarkEnd w:id="445"/>
    </w:p>
    <w:p w:rsidR="00B0077F" w:rsidRPr="00FE71C4" w:rsidRDefault="00B0077F" w:rsidP="00B0077F">
      <w:pPr>
        <w:pStyle w:val="af6"/>
        <w:keepNext/>
        <w:rPr>
          <w:rtl/>
        </w:rPr>
      </w:pPr>
      <w:bookmarkStart w:id="446" w:name="ET_yor_6158_43"/>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446"/>
    </w:p>
    <w:p w:rsidR="00B0077F" w:rsidRPr="00FE71C4" w:rsidRDefault="00B0077F" w:rsidP="00B0077F">
      <w:pPr>
        <w:pStyle w:val="KeepWithNext"/>
        <w:rPr>
          <w:rtl/>
          <w:lang w:eastAsia="he-IL"/>
        </w:rPr>
      </w:pPr>
    </w:p>
    <w:p w:rsidR="00B0077F" w:rsidRPr="00FE71C4" w:rsidRDefault="00B0077F" w:rsidP="00B0077F">
      <w:pPr>
        <w:rPr>
          <w:rtl/>
          <w:lang w:eastAsia="he-IL"/>
        </w:rPr>
      </w:pPr>
      <w:bookmarkStart w:id="447" w:name="_ETM_Q1_1511546"/>
      <w:bookmarkEnd w:id="447"/>
      <w:r w:rsidRPr="00FE71C4">
        <w:rPr>
          <w:rFonts w:hint="cs"/>
          <w:rtl/>
          <w:lang w:eastAsia="he-IL"/>
        </w:rPr>
        <w:t xml:space="preserve">זה נמצא למעשה בפוליסות ביטוח </w:t>
      </w:r>
      <w:bookmarkStart w:id="448" w:name="_ETM_Q1_1512639"/>
      <w:bookmarkEnd w:id="448"/>
      <w:r w:rsidRPr="00FE71C4">
        <w:rPr>
          <w:rFonts w:hint="cs"/>
          <w:rtl/>
          <w:lang w:eastAsia="he-IL"/>
        </w:rPr>
        <w:t xml:space="preserve">פרטיות. </w:t>
      </w:r>
    </w:p>
    <w:p w:rsidR="00B0077F" w:rsidRPr="00FE71C4" w:rsidRDefault="00B0077F" w:rsidP="00B0077F">
      <w:pPr>
        <w:rPr>
          <w:rtl/>
          <w:lang w:eastAsia="he-IL"/>
        </w:rPr>
      </w:pPr>
      <w:bookmarkStart w:id="449" w:name="_ETM_Q1_1511716"/>
      <w:bookmarkStart w:id="450" w:name="_ETM_Q1_1511828"/>
      <w:bookmarkStart w:id="451" w:name="_ETM_Q1_1513000"/>
      <w:bookmarkEnd w:id="449"/>
      <w:bookmarkEnd w:id="450"/>
      <w:bookmarkEnd w:id="451"/>
    </w:p>
    <w:p w:rsidR="00B0077F" w:rsidRPr="00FE71C4" w:rsidRDefault="00B0077F" w:rsidP="00B0077F">
      <w:pPr>
        <w:pStyle w:val="a4"/>
        <w:keepNext/>
        <w:rPr>
          <w:rtl/>
        </w:rPr>
      </w:pPr>
      <w:bookmarkStart w:id="452" w:name="ET_speaker_דניאל_בלנגה_44"/>
      <w:r w:rsidRPr="00FE71C4">
        <w:rPr>
          <w:rStyle w:val="TagStyle"/>
          <w:rtl/>
        </w:rPr>
        <w:t xml:space="preserve"> &lt;&lt; דובר &gt;&gt; </w:t>
      </w:r>
      <w:r w:rsidRPr="00FE71C4">
        <w:rPr>
          <w:rtl/>
        </w:rPr>
        <w:t>דניאל בלנגה:</w:t>
      </w:r>
      <w:r w:rsidRPr="00FE71C4">
        <w:rPr>
          <w:rStyle w:val="TagStyle"/>
          <w:rtl/>
        </w:rPr>
        <w:t xml:space="preserve"> &lt;&lt; דובר &gt;&gt;</w:t>
      </w:r>
      <w:r w:rsidRPr="00FE71C4">
        <w:rPr>
          <w:rtl/>
        </w:rPr>
        <w:t xml:space="preserve">   </w:t>
      </w:r>
      <w:bookmarkEnd w:id="452"/>
    </w:p>
    <w:p w:rsidR="00B0077F" w:rsidRPr="00FE71C4" w:rsidRDefault="00B0077F" w:rsidP="00B0077F">
      <w:pPr>
        <w:pStyle w:val="KeepWithNext"/>
        <w:rPr>
          <w:rtl/>
          <w:lang w:eastAsia="he-IL"/>
        </w:rPr>
      </w:pPr>
    </w:p>
    <w:p w:rsidR="00B0077F" w:rsidRPr="00FE71C4" w:rsidRDefault="00B0077F" w:rsidP="00B0077F">
      <w:pPr>
        <w:rPr>
          <w:rtl/>
          <w:lang w:eastAsia="he-IL"/>
        </w:rPr>
      </w:pPr>
      <w:bookmarkStart w:id="453" w:name="_ETM_Q1_1513722"/>
      <w:bookmarkStart w:id="454" w:name="_ETM_Q1_1513789"/>
      <w:bookmarkEnd w:id="453"/>
      <w:bookmarkEnd w:id="454"/>
      <w:r w:rsidRPr="00FE71C4">
        <w:rPr>
          <w:rFonts w:hint="cs"/>
          <w:rtl/>
          <w:lang w:eastAsia="he-IL"/>
        </w:rPr>
        <w:t xml:space="preserve">ברור. </w:t>
      </w:r>
    </w:p>
    <w:p w:rsidR="00B0077F" w:rsidRPr="00FE71C4" w:rsidRDefault="00B0077F" w:rsidP="00B0077F">
      <w:pPr>
        <w:rPr>
          <w:rtl/>
          <w:lang w:eastAsia="he-IL"/>
        </w:rPr>
      </w:pPr>
      <w:bookmarkStart w:id="455" w:name="_ETM_Q1_1514888"/>
      <w:bookmarkStart w:id="456" w:name="_ETM_Q1_1514989"/>
      <w:bookmarkEnd w:id="455"/>
      <w:bookmarkEnd w:id="456"/>
    </w:p>
    <w:p w:rsidR="00B0077F" w:rsidRPr="00FE71C4" w:rsidRDefault="00B0077F" w:rsidP="00B0077F">
      <w:pPr>
        <w:pStyle w:val="a4"/>
        <w:keepNext/>
        <w:rPr>
          <w:rtl/>
        </w:rPr>
      </w:pPr>
      <w:bookmarkStart w:id="457" w:name="ET_speaker_תמר_קלהורה_46"/>
      <w:r w:rsidRPr="00FE71C4">
        <w:rPr>
          <w:rStyle w:val="TagStyle"/>
          <w:rtl/>
        </w:rPr>
        <w:t xml:space="preserve"> &lt;&lt; דובר &gt;&gt; </w:t>
      </w:r>
      <w:r w:rsidRPr="00FE71C4">
        <w:rPr>
          <w:rtl/>
        </w:rPr>
        <w:t>תמר קלהורה:</w:t>
      </w:r>
      <w:r w:rsidRPr="00FE71C4">
        <w:rPr>
          <w:rStyle w:val="TagStyle"/>
          <w:rtl/>
        </w:rPr>
        <w:t xml:space="preserve"> &lt;&lt; דובר &gt;&gt;</w:t>
      </w:r>
      <w:r w:rsidRPr="00FE71C4">
        <w:rPr>
          <w:rtl/>
        </w:rPr>
        <w:t xml:space="preserve">   </w:t>
      </w:r>
      <w:bookmarkEnd w:id="457"/>
    </w:p>
    <w:p w:rsidR="00B0077F" w:rsidRPr="00FE71C4" w:rsidRDefault="00B0077F" w:rsidP="00B0077F">
      <w:pPr>
        <w:pStyle w:val="KeepWithNext"/>
        <w:rPr>
          <w:rtl/>
          <w:lang w:eastAsia="he-IL"/>
        </w:rPr>
      </w:pPr>
    </w:p>
    <w:p w:rsidR="00B0077F" w:rsidRPr="00FE71C4" w:rsidRDefault="00B0077F" w:rsidP="00B0077F">
      <w:pPr>
        <w:rPr>
          <w:rtl/>
          <w:lang w:eastAsia="he-IL"/>
        </w:rPr>
      </w:pPr>
      <w:r w:rsidRPr="00FE71C4">
        <w:rPr>
          <w:rFonts w:hint="cs"/>
          <w:rtl/>
          <w:lang w:eastAsia="he-IL"/>
        </w:rPr>
        <w:t xml:space="preserve">אני אגיד יותר מזה. </w:t>
      </w:r>
      <w:bookmarkStart w:id="458" w:name="_ETM_Q1_1515345"/>
      <w:bookmarkEnd w:id="458"/>
      <w:r w:rsidR="00D52BB0" w:rsidRPr="00FE71C4">
        <w:rPr>
          <w:rFonts w:hint="cs"/>
          <w:rtl/>
          <w:lang w:eastAsia="he-IL"/>
        </w:rPr>
        <w:t xml:space="preserve">כאשר היו השריפות, למשל בכרמל, המדינה </w:t>
      </w:r>
      <w:bookmarkStart w:id="459" w:name="_ETM_Q1_1525231"/>
      <w:bookmarkEnd w:id="459"/>
      <w:r w:rsidR="00D52BB0" w:rsidRPr="00FE71C4">
        <w:rPr>
          <w:rFonts w:hint="cs"/>
          <w:rtl/>
          <w:lang w:eastAsia="he-IL"/>
        </w:rPr>
        <w:t xml:space="preserve">כן הציעה סיוע לבית אורן אחרי שנשרף שם </w:t>
      </w:r>
      <w:bookmarkStart w:id="460" w:name="_ETM_Q1_1529473"/>
      <w:bookmarkEnd w:id="460"/>
      <w:r w:rsidR="00D52BB0" w:rsidRPr="00FE71C4">
        <w:rPr>
          <w:rFonts w:hint="cs"/>
          <w:rtl/>
          <w:lang w:eastAsia="he-IL"/>
        </w:rPr>
        <w:t xml:space="preserve">כל הקיבוץ. אחד התנאים היה שצריך לבדוק האם האנשים עשו </w:t>
      </w:r>
      <w:bookmarkStart w:id="461" w:name="_ETM_Q1_1536982"/>
      <w:bookmarkEnd w:id="461"/>
      <w:r w:rsidR="00D52BB0" w:rsidRPr="00FE71C4">
        <w:rPr>
          <w:rFonts w:hint="cs"/>
          <w:rtl/>
          <w:lang w:eastAsia="he-IL"/>
        </w:rPr>
        <w:t>לעצמם פוליסה, ומי שלא עשה פוליסה קיבל פחות</w:t>
      </w:r>
      <w:r w:rsidR="003F484C" w:rsidRPr="00FE71C4">
        <w:rPr>
          <w:rFonts w:hint="cs"/>
          <w:rtl/>
          <w:lang w:eastAsia="he-IL"/>
        </w:rPr>
        <w:t>,</w:t>
      </w:r>
      <w:r w:rsidR="00D52BB0" w:rsidRPr="00FE71C4">
        <w:rPr>
          <w:rFonts w:hint="cs"/>
          <w:rtl/>
          <w:lang w:eastAsia="he-IL"/>
        </w:rPr>
        <w:t xml:space="preserve"> אם בכלל. כי יש פה גם שאלה של </w:t>
      </w:r>
      <w:bookmarkStart w:id="462" w:name="_ETM_Q1_1543019"/>
      <w:bookmarkEnd w:id="462"/>
      <w:r w:rsidR="00D52BB0" w:rsidRPr="00FE71C4">
        <w:rPr>
          <w:rFonts w:hint="cs"/>
          <w:rtl/>
          <w:lang w:eastAsia="he-IL"/>
        </w:rPr>
        <w:t xml:space="preserve">סיכון מוסרי והאם המדינה בעצם לא מעודדת אנשים לא </w:t>
      </w:r>
      <w:bookmarkStart w:id="463" w:name="_ETM_Q1_1546258"/>
      <w:bookmarkEnd w:id="463"/>
      <w:r w:rsidR="00D52BB0" w:rsidRPr="00FE71C4">
        <w:rPr>
          <w:rFonts w:hint="cs"/>
          <w:rtl/>
          <w:lang w:eastAsia="he-IL"/>
        </w:rPr>
        <w:t xml:space="preserve">לבטח את עצמם. בנזקי רכוש אפשר לדבר </w:t>
      </w:r>
      <w:bookmarkStart w:id="464" w:name="_ETM_Q1_1549831"/>
      <w:bookmarkEnd w:id="464"/>
      <w:r w:rsidR="00D52BB0" w:rsidRPr="00FE71C4">
        <w:rPr>
          <w:rFonts w:hint="cs"/>
          <w:rtl/>
          <w:lang w:eastAsia="he-IL"/>
        </w:rPr>
        <w:t xml:space="preserve">על הדברים האלה, אבל כשמדובר בנזקים לגוף זה הרבה יותר </w:t>
      </w:r>
      <w:bookmarkStart w:id="465" w:name="_ETM_Q1_1552230"/>
      <w:bookmarkEnd w:id="465"/>
      <w:r w:rsidR="00D52BB0" w:rsidRPr="00FE71C4">
        <w:rPr>
          <w:rFonts w:hint="cs"/>
          <w:rtl/>
          <w:lang w:eastAsia="he-IL"/>
        </w:rPr>
        <w:t xml:space="preserve">מורכב ומסובך. בכל מקרה, כשאנחנו מדברים על זה שהמדינה תיתן </w:t>
      </w:r>
      <w:bookmarkStart w:id="466" w:name="_ETM_Q1_1560328"/>
      <w:bookmarkEnd w:id="466"/>
      <w:r w:rsidR="00D52BB0" w:rsidRPr="00FE71C4">
        <w:rPr>
          <w:rFonts w:hint="cs"/>
          <w:rtl/>
          <w:lang w:eastAsia="he-IL"/>
        </w:rPr>
        <w:t xml:space="preserve">תשלום כמו בסעיף 5, אנחנו חושבים שזה לא צריך לחול על אסונות טבע. </w:t>
      </w:r>
    </w:p>
    <w:p w:rsidR="00D52BB0" w:rsidRPr="00FE71C4" w:rsidRDefault="00D52BB0" w:rsidP="00B0077F">
      <w:pPr>
        <w:rPr>
          <w:rtl/>
          <w:lang w:eastAsia="he-IL"/>
        </w:rPr>
      </w:pPr>
      <w:bookmarkStart w:id="467" w:name="_ETM_Q1_1563765"/>
      <w:bookmarkStart w:id="468" w:name="_ETM_Q1_1563894"/>
      <w:bookmarkStart w:id="469" w:name="_ETM_Q1_1566518"/>
      <w:bookmarkEnd w:id="467"/>
      <w:bookmarkEnd w:id="468"/>
      <w:bookmarkEnd w:id="469"/>
    </w:p>
    <w:p w:rsidR="00D52BB0" w:rsidRPr="00FE71C4" w:rsidRDefault="00D52BB0" w:rsidP="00D52BB0">
      <w:pPr>
        <w:pStyle w:val="a4"/>
        <w:keepNext/>
        <w:rPr>
          <w:rtl/>
        </w:rPr>
      </w:pPr>
      <w:bookmarkStart w:id="470" w:name="ET_speaker_נעה_בן_שבת_47"/>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470"/>
    </w:p>
    <w:p w:rsidR="00D52BB0" w:rsidRPr="00FE71C4" w:rsidRDefault="00D52BB0" w:rsidP="00D52BB0">
      <w:pPr>
        <w:pStyle w:val="KeepWithNext"/>
        <w:rPr>
          <w:rtl/>
          <w:lang w:eastAsia="he-IL"/>
        </w:rPr>
      </w:pPr>
    </w:p>
    <w:p w:rsidR="00D52BB0" w:rsidRPr="00FE71C4" w:rsidRDefault="00D52BB0" w:rsidP="00D52BB0">
      <w:pPr>
        <w:rPr>
          <w:rtl/>
          <w:lang w:eastAsia="he-IL"/>
        </w:rPr>
      </w:pPr>
      <w:bookmarkStart w:id="471" w:name="_ETM_Q1_1567103"/>
      <w:bookmarkStart w:id="472" w:name="_ETM_Q1_1567170"/>
      <w:bookmarkStart w:id="473" w:name="_ETM_Q1_1565837"/>
      <w:bookmarkEnd w:id="471"/>
      <w:bookmarkEnd w:id="472"/>
      <w:bookmarkEnd w:id="473"/>
      <w:r w:rsidRPr="00FE71C4">
        <w:rPr>
          <w:rFonts w:hint="cs"/>
          <w:rtl/>
          <w:lang w:eastAsia="he-IL"/>
        </w:rPr>
        <w:t xml:space="preserve">בשלב של ההכרזה אתם מציעים שתהיה חוות דעת לגבי </w:t>
      </w:r>
      <w:bookmarkStart w:id="474" w:name="_ETM_Q1_1573073"/>
      <w:bookmarkEnd w:id="474"/>
      <w:r w:rsidRPr="00FE71C4">
        <w:rPr>
          <w:rFonts w:hint="cs"/>
          <w:rtl/>
          <w:lang w:eastAsia="he-IL"/>
        </w:rPr>
        <w:t xml:space="preserve">הסוגיה של אחריות המדינה לנזיקין. אני מנסה להבין מה </w:t>
      </w:r>
      <w:bookmarkStart w:id="475" w:name="_ETM_Q1_1577723"/>
      <w:bookmarkEnd w:id="475"/>
      <w:r w:rsidRPr="00FE71C4">
        <w:rPr>
          <w:rFonts w:hint="cs"/>
          <w:rtl/>
          <w:lang w:eastAsia="he-IL"/>
        </w:rPr>
        <w:t xml:space="preserve">הסיטואציה שבה אסון טבע כן יסתנן לפה. לעומת זאת, לגבי תאונת דרכים, אני דווקא חושבת שצריך </w:t>
      </w:r>
      <w:bookmarkStart w:id="476" w:name="_ETM_Q1_1584194"/>
      <w:bookmarkEnd w:id="476"/>
      <w:r w:rsidRPr="00FE71C4">
        <w:rPr>
          <w:rFonts w:hint="cs"/>
          <w:rtl/>
          <w:lang w:eastAsia="he-IL"/>
        </w:rPr>
        <w:t xml:space="preserve">להוריד את "אירוע שהוכרז כאסון אזרחי </w:t>
      </w:r>
      <w:bookmarkStart w:id="477" w:name="_ETM_Q1_1587057"/>
      <w:bookmarkEnd w:id="477"/>
      <w:r w:rsidRPr="00FE71C4">
        <w:rPr>
          <w:rFonts w:hint="cs"/>
          <w:rtl/>
          <w:lang w:eastAsia="he-IL"/>
        </w:rPr>
        <w:t xml:space="preserve">למעט תאונת דרכים". אולי זה יפתור לנו אחר </w:t>
      </w:r>
      <w:bookmarkStart w:id="478" w:name="_ETM_Q1_1592947"/>
      <w:bookmarkEnd w:id="478"/>
      <w:r w:rsidRPr="00FE71C4">
        <w:rPr>
          <w:rFonts w:hint="cs"/>
          <w:rtl/>
          <w:lang w:eastAsia="he-IL"/>
        </w:rPr>
        <w:t>כך - - -</w:t>
      </w:r>
    </w:p>
    <w:p w:rsidR="00D52BB0" w:rsidRPr="00FE71C4" w:rsidRDefault="00D52BB0" w:rsidP="00D52BB0">
      <w:pPr>
        <w:rPr>
          <w:rtl/>
          <w:lang w:eastAsia="he-IL"/>
        </w:rPr>
      </w:pPr>
    </w:p>
    <w:p w:rsidR="00D52BB0" w:rsidRPr="00FE71C4" w:rsidRDefault="00D52BB0" w:rsidP="00D52BB0">
      <w:pPr>
        <w:pStyle w:val="a4"/>
        <w:keepNext/>
        <w:rPr>
          <w:rtl/>
        </w:rPr>
      </w:pPr>
      <w:bookmarkStart w:id="479" w:name="ET_speaker_תמר_קלהורה_48"/>
      <w:r w:rsidRPr="00FE71C4">
        <w:rPr>
          <w:rStyle w:val="TagStyle"/>
          <w:rtl/>
        </w:rPr>
        <w:t xml:space="preserve"> &lt;&lt; דובר &gt;&gt; </w:t>
      </w:r>
      <w:r w:rsidRPr="00FE71C4">
        <w:rPr>
          <w:rtl/>
        </w:rPr>
        <w:t>תמר קלהורה:</w:t>
      </w:r>
      <w:r w:rsidRPr="00FE71C4">
        <w:rPr>
          <w:rStyle w:val="TagStyle"/>
          <w:rtl/>
        </w:rPr>
        <w:t xml:space="preserve"> &lt;&lt; דובר &gt;&gt;</w:t>
      </w:r>
      <w:r w:rsidRPr="00FE71C4">
        <w:rPr>
          <w:rtl/>
        </w:rPr>
        <w:t xml:space="preserve">   </w:t>
      </w:r>
      <w:bookmarkEnd w:id="479"/>
    </w:p>
    <w:p w:rsidR="00D52BB0" w:rsidRPr="00FE71C4" w:rsidRDefault="00D52BB0" w:rsidP="00D52BB0">
      <w:pPr>
        <w:pStyle w:val="KeepWithNext"/>
        <w:rPr>
          <w:rtl/>
          <w:lang w:eastAsia="he-IL"/>
        </w:rPr>
      </w:pPr>
    </w:p>
    <w:p w:rsidR="00354919" w:rsidRPr="00FE71C4" w:rsidRDefault="00D52BB0" w:rsidP="003F484C">
      <w:pPr>
        <w:rPr>
          <w:rtl/>
          <w:lang w:eastAsia="he-IL"/>
        </w:rPr>
      </w:pPr>
      <w:r w:rsidRPr="00FE71C4">
        <w:rPr>
          <w:rFonts w:hint="cs"/>
          <w:rtl/>
          <w:lang w:eastAsia="he-IL"/>
        </w:rPr>
        <w:t xml:space="preserve">שוב, השאלה היא איפה את שמה </w:t>
      </w:r>
      <w:bookmarkStart w:id="480" w:name="_ETM_Q1_1591817"/>
      <w:bookmarkEnd w:id="480"/>
      <w:r w:rsidRPr="00FE71C4">
        <w:rPr>
          <w:rFonts w:hint="cs"/>
          <w:rtl/>
          <w:lang w:eastAsia="he-IL"/>
        </w:rPr>
        <w:t>את ההבהרה שאת לא רוצה שהאירוע הזה ייכנס בגדר החוק</w:t>
      </w:r>
      <w:bookmarkStart w:id="481" w:name="_ETM_Q1_1602104"/>
      <w:bookmarkEnd w:id="481"/>
      <w:r w:rsidRPr="00FE71C4">
        <w:rPr>
          <w:rFonts w:hint="cs"/>
          <w:rtl/>
          <w:lang w:eastAsia="he-IL"/>
        </w:rPr>
        <w:t xml:space="preserve"> וכמה את רוצה שזה יהיה ברור מלכתחילה </w:t>
      </w:r>
      <w:bookmarkStart w:id="482" w:name="_ETM_Q1_1603503"/>
      <w:bookmarkEnd w:id="482"/>
      <w:r w:rsidRPr="00FE71C4">
        <w:rPr>
          <w:rFonts w:hint="cs"/>
          <w:rtl/>
          <w:lang w:eastAsia="he-IL"/>
        </w:rPr>
        <w:t>כדי לחסוך התדיינויות ולחסו</w:t>
      </w:r>
      <w:r w:rsidR="003F484C" w:rsidRPr="00FE71C4">
        <w:rPr>
          <w:rFonts w:hint="cs"/>
          <w:rtl/>
          <w:lang w:eastAsia="he-IL"/>
        </w:rPr>
        <w:t>ך</w:t>
      </w:r>
      <w:r w:rsidRPr="00FE71C4">
        <w:rPr>
          <w:rFonts w:hint="cs"/>
          <w:rtl/>
          <w:lang w:eastAsia="he-IL"/>
        </w:rPr>
        <w:t xml:space="preserve"> השגות. זה בעיקר עניין ניסוחי. </w:t>
      </w:r>
      <w:r w:rsidR="00354919" w:rsidRPr="00FE71C4">
        <w:rPr>
          <w:rFonts w:hint="cs"/>
          <w:rtl/>
          <w:lang w:eastAsia="he-IL"/>
        </w:rPr>
        <w:t xml:space="preserve">אנחנו מעדיפים שזה ייאמר כבר בהתחלה ככל </w:t>
      </w:r>
      <w:bookmarkStart w:id="483" w:name="_ETM_Q1_1614444"/>
      <w:bookmarkEnd w:id="483"/>
      <w:r w:rsidR="00354919" w:rsidRPr="00FE71C4">
        <w:rPr>
          <w:rFonts w:hint="cs"/>
          <w:rtl/>
          <w:lang w:eastAsia="he-IL"/>
        </w:rPr>
        <w:t xml:space="preserve">הניתן. אם אין ויכוח על המהות אז עדיף שזה </w:t>
      </w:r>
      <w:bookmarkStart w:id="484" w:name="_ETM_Q1_1618669"/>
      <w:bookmarkEnd w:id="484"/>
      <w:r w:rsidR="00354919" w:rsidRPr="00FE71C4">
        <w:rPr>
          <w:rFonts w:hint="cs"/>
          <w:rtl/>
          <w:lang w:eastAsia="he-IL"/>
        </w:rPr>
        <w:t xml:space="preserve">ייאמר כמה שיותר בהתחלה, כדי שלא נגיע לשלב שבו אנחנו </w:t>
      </w:r>
      <w:bookmarkStart w:id="485" w:name="_ETM_Q1_1625367"/>
      <w:bookmarkEnd w:id="485"/>
      <w:r w:rsidR="00354919" w:rsidRPr="00FE71C4">
        <w:rPr>
          <w:rFonts w:hint="cs"/>
          <w:rtl/>
          <w:lang w:eastAsia="he-IL"/>
        </w:rPr>
        <w:t xml:space="preserve">צריכים לבדוק חוות דעת כזאת או אחרת. </w:t>
      </w:r>
    </w:p>
    <w:p w:rsidR="00354919" w:rsidRPr="00FE71C4" w:rsidRDefault="00354919" w:rsidP="00D52BB0">
      <w:pPr>
        <w:rPr>
          <w:rtl/>
          <w:lang w:eastAsia="he-IL"/>
        </w:rPr>
      </w:pPr>
      <w:bookmarkStart w:id="486" w:name="_ETM_Q1_1628866"/>
      <w:bookmarkStart w:id="487" w:name="_ETM_Q1_1628978"/>
      <w:bookmarkEnd w:id="486"/>
      <w:bookmarkEnd w:id="487"/>
    </w:p>
    <w:p w:rsidR="00354919" w:rsidRPr="00FE71C4" w:rsidRDefault="00354919" w:rsidP="00354919">
      <w:pPr>
        <w:pStyle w:val="af6"/>
        <w:keepNext/>
        <w:rPr>
          <w:rtl/>
        </w:rPr>
      </w:pPr>
      <w:bookmarkStart w:id="488" w:name="ET_yor_6158_49"/>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488"/>
    </w:p>
    <w:p w:rsidR="00354919" w:rsidRPr="00FE71C4" w:rsidRDefault="00354919" w:rsidP="00354919">
      <w:pPr>
        <w:pStyle w:val="KeepWithNext"/>
        <w:rPr>
          <w:rtl/>
        </w:rPr>
      </w:pPr>
    </w:p>
    <w:p w:rsidR="00354919" w:rsidRPr="00FE71C4" w:rsidRDefault="00354919" w:rsidP="00354919">
      <w:pPr>
        <w:rPr>
          <w:rtl/>
        </w:rPr>
      </w:pPr>
      <w:r w:rsidRPr="00FE71C4">
        <w:rPr>
          <w:rFonts w:hint="cs"/>
          <w:rtl/>
        </w:rPr>
        <w:t xml:space="preserve">אז אני נתפסת </w:t>
      </w:r>
      <w:bookmarkStart w:id="489" w:name="_ETM_Q1_1625286"/>
      <w:bookmarkEnd w:id="489"/>
      <w:r w:rsidRPr="00FE71C4">
        <w:rPr>
          <w:rFonts w:hint="cs"/>
          <w:rtl/>
        </w:rPr>
        <w:t xml:space="preserve">למה שאת אומרת, שזה עניין ניסוחי, ואני מציעה שנשאיר </w:t>
      </w:r>
      <w:bookmarkStart w:id="490" w:name="_ETM_Q1_1631781"/>
      <w:bookmarkEnd w:id="490"/>
      <w:r w:rsidRPr="00FE71C4">
        <w:rPr>
          <w:rFonts w:hint="cs"/>
          <w:rtl/>
        </w:rPr>
        <w:t>את זה ככה בקריאה הזו ובהמשך נדון על זה,</w:t>
      </w:r>
      <w:bookmarkStart w:id="491" w:name="_ETM_Q1_1639349"/>
      <w:bookmarkEnd w:id="491"/>
      <w:r w:rsidRPr="00FE71C4">
        <w:rPr>
          <w:rFonts w:hint="cs"/>
          <w:rtl/>
        </w:rPr>
        <w:t xml:space="preserve"> בהכנות לקריאות הנוספות. </w:t>
      </w:r>
    </w:p>
    <w:p w:rsidR="00354919" w:rsidRPr="00FE71C4" w:rsidRDefault="00354919" w:rsidP="00354919">
      <w:pPr>
        <w:rPr>
          <w:rtl/>
        </w:rPr>
      </w:pPr>
      <w:bookmarkStart w:id="492" w:name="_ETM_Q1_1639612"/>
      <w:bookmarkStart w:id="493" w:name="_ETM_Q1_1639725"/>
      <w:bookmarkStart w:id="494" w:name="_ETM_Q1_1640638"/>
      <w:bookmarkEnd w:id="492"/>
      <w:bookmarkEnd w:id="493"/>
      <w:bookmarkEnd w:id="494"/>
    </w:p>
    <w:p w:rsidR="00354919" w:rsidRPr="00FE71C4" w:rsidRDefault="00354919" w:rsidP="00354919">
      <w:pPr>
        <w:pStyle w:val="a4"/>
        <w:keepNext/>
        <w:rPr>
          <w:rtl/>
        </w:rPr>
      </w:pPr>
      <w:bookmarkStart w:id="495" w:name="ET_speaker_נעה_בן_שבת_50"/>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495"/>
    </w:p>
    <w:p w:rsidR="00354919" w:rsidRPr="00FE71C4" w:rsidRDefault="00354919" w:rsidP="00354919">
      <w:pPr>
        <w:pStyle w:val="KeepWithNext"/>
        <w:rPr>
          <w:rtl/>
        </w:rPr>
      </w:pPr>
    </w:p>
    <w:p w:rsidR="00354919" w:rsidRPr="00FE71C4" w:rsidRDefault="00354919" w:rsidP="00354919">
      <w:pPr>
        <w:rPr>
          <w:rtl/>
        </w:rPr>
      </w:pPr>
      <w:bookmarkStart w:id="496" w:name="_ETM_Q1_1641303"/>
      <w:bookmarkStart w:id="497" w:name="_ETM_Q1_1641367"/>
      <w:bookmarkEnd w:id="496"/>
      <w:bookmarkEnd w:id="497"/>
      <w:r w:rsidRPr="00FE71C4">
        <w:rPr>
          <w:rFonts w:hint="cs"/>
          <w:rtl/>
        </w:rPr>
        <w:t xml:space="preserve">זאת אומרת שכרגע אנחנו לא מגדירים לא הגדרה ולא מיעוט על הנושא הזה, ונדון בזה </w:t>
      </w:r>
      <w:bookmarkStart w:id="498" w:name="_ETM_Q1_1643301"/>
      <w:bookmarkEnd w:id="498"/>
      <w:r w:rsidRPr="00FE71C4">
        <w:rPr>
          <w:rFonts w:hint="cs"/>
          <w:rtl/>
        </w:rPr>
        <w:t xml:space="preserve">בהמשך. </w:t>
      </w:r>
    </w:p>
    <w:p w:rsidR="00354919" w:rsidRPr="00FE71C4" w:rsidRDefault="00354919" w:rsidP="00354919">
      <w:pPr>
        <w:rPr>
          <w:rtl/>
        </w:rPr>
      </w:pPr>
      <w:bookmarkStart w:id="499" w:name="_ETM_Q1_1645539"/>
      <w:bookmarkStart w:id="500" w:name="_ETM_Q1_1645659"/>
      <w:bookmarkStart w:id="501" w:name="_ETM_Q1_1646623"/>
      <w:bookmarkEnd w:id="499"/>
      <w:bookmarkEnd w:id="500"/>
      <w:bookmarkEnd w:id="501"/>
    </w:p>
    <w:p w:rsidR="00354919" w:rsidRPr="00FE71C4" w:rsidRDefault="00354919" w:rsidP="00354919">
      <w:pPr>
        <w:pStyle w:val="a4"/>
        <w:keepNext/>
        <w:rPr>
          <w:rtl/>
        </w:rPr>
      </w:pPr>
      <w:bookmarkStart w:id="502" w:name="ET_speaker_דניאל_בלנגה_51"/>
      <w:r w:rsidRPr="00FE71C4">
        <w:rPr>
          <w:rStyle w:val="TagStyle"/>
          <w:rtl/>
        </w:rPr>
        <w:t xml:space="preserve"> &lt;&lt; דובר &gt;&gt; </w:t>
      </w:r>
      <w:r w:rsidRPr="00FE71C4">
        <w:rPr>
          <w:rtl/>
        </w:rPr>
        <w:t>דניאל בלנגה:</w:t>
      </w:r>
      <w:r w:rsidRPr="00FE71C4">
        <w:rPr>
          <w:rStyle w:val="TagStyle"/>
          <w:rtl/>
        </w:rPr>
        <w:t xml:space="preserve"> &lt;&lt; דובר &gt;&gt;</w:t>
      </w:r>
      <w:r w:rsidRPr="00FE71C4">
        <w:rPr>
          <w:rtl/>
        </w:rPr>
        <w:t xml:space="preserve">   </w:t>
      </w:r>
      <w:bookmarkEnd w:id="502"/>
    </w:p>
    <w:p w:rsidR="00354919" w:rsidRPr="00FE71C4" w:rsidRDefault="00354919" w:rsidP="00354919">
      <w:pPr>
        <w:pStyle w:val="KeepWithNext"/>
        <w:rPr>
          <w:rtl/>
        </w:rPr>
      </w:pPr>
    </w:p>
    <w:p w:rsidR="00354919" w:rsidRPr="00FE71C4" w:rsidRDefault="00354919" w:rsidP="00354919">
      <w:pPr>
        <w:rPr>
          <w:rtl/>
        </w:rPr>
      </w:pPr>
      <w:bookmarkStart w:id="503" w:name="_ETM_Q1_1647485"/>
      <w:bookmarkStart w:id="504" w:name="_ETM_Q1_1647558"/>
      <w:bookmarkEnd w:id="503"/>
      <w:bookmarkEnd w:id="504"/>
      <w:r w:rsidRPr="00FE71C4">
        <w:rPr>
          <w:rFonts w:hint="cs"/>
          <w:rtl/>
        </w:rPr>
        <w:t>אולי נראה איך ננסח את סעיף המקדמות וא</w:t>
      </w:r>
      <w:bookmarkStart w:id="505" w:name="_ETM_Q1_1647150"/>
      <w:bookmarkEnd w:id="505"/>
      <w:r w:rsidRPr="00FE71C4">
        <w:rPr>
          <w:rFonts w:hint="cs"/>
          <w:rtl/>
        </w:rPr>
        <w:t xml:space="preserve">ז נהיה קצת יותר חכמים. בינתיים נחשוב על הצעה. </w:t>
      </w:r>
    </w:p>
    <w:p w:rsidR="00354919" w:rsidRPr="00FE71C4" w:rsidRDefault="00354919" w:rsidP="00354919">
      <w:pPr>
        <w:rPr>
          <w:rtl/>
        </w:rPr>
      </w:pPr>
      <w:bookmarkStart w:id="506" w:name="_ETM_Q1_1656682"/>
      <w:bookmarkStart w:id="507" w:name="_ETM_Q1_1656799"/>
      <w:bookmarkStart w:id="508" w:name="_ETM_Q1_1658323"/>
      <w:bookmarkEnd w:id="506"/>
      <w:bookmarkEnd w:id="507"/>
      <w:bookmarkEnd w:id="508"/>
    </w:p>
    <w:p w:rsidR="00354919" w:rsidRPr="00FE71C4" w:rsidRDefault="00354919" w:rsidP="00354919">
      <w:pPr>
        <w:pStyle w:val="a4"/>
        <w:keepNext/>
        <w:rPr>
          <w:rtl/>
        </w:rPr>
      </w:pPr>
      <w:bookmarkStart w:id="509" w:name="ET_speaker_נעה_בן_שבת_52"/>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509"/>
    </w:p>
    <w:p w:rsidR="00354919" w:rsidRPr="00FE71C4" w:rsidRDefault="00354919" w:rsidP="00354919">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425"/>
        <w:gridCol w:w="7189"/>
      </w:tblGrid>
      <w:tr w:rsidR="00354919" w:rsidRPr="00FE71C4" w:rsidTr="00354919">
        <w:tc>
          <w:tcPr>
            <w:tcW w:w="1684" w:type="dxa"/>
          </w:tcPr>
          <w:p w:rsidR="00354919" w:rsidRPr="00FE71C4" w:rsidRDefault="00354919" w:rsidP="00354919">
            <w:pPr>
              <w:ind w:firstLine="0"/>
              <w:jc w:val="left"/>
              <w:rPr>
                <w:rtl/>
                <w:lang w:eastAsia="he-IL"/>
              </w:rPr>
            </w:pPr>
            <w:bookmarkStart w:id="510" w:name="_ETM_Q1_1659019"/>
            <w:bookmarkStart w:id="511" w:name="_ETM_Q1_1659099"/>
            <w:bookmarkEnd w:id="510"/>
            <w:bookmarkEnd w:id="511"/>
            <w:r w:rsidRPr="00FE71C4">
              <w:rPr>
                <w:rFonts w:hint="cs"/>
                <w:rtl/>
                <w:lang w:eastAsia="he-IL"/>
              </w:rPr>
              <w:t>הכרזה על אסון אזרחי</w:t>
            </w:r>
          </w:p>
        </w:tc>
        <w:tc>
          <w:tcPr>
            <w:tcW w:w="425" w:type="dxa"/>
          </w:tcPr>
          <w:p w:rsidR="00354919" w:rsidRPr="00FE71C4" w:rsidRDefault="00354919" w:rsidP="00354919">
            <w:pPr>
              <w:ind w:firstLine="0"/>
              <w:jc w:val="center"/>
              <w:rPr>
                <w:rtl/>
                <w:lang w:eastAsia="he-IL"/>
              </w:rPr>
            </w:pPr>
            <w:r w:rsidRPr="00FE71C4">
              <w:rPr>
                <w:rFonts w:hint="cs"/>
                <w:rtl/>
                <w:lang w:eastAsia="he-IL"/>
              </w:rPr>
              <w:t>3.</w:t>
            </w:r>
          </w:p>
        </w:tc>
        <w:tc>
          <w:tcPr>
            <w:tcW w:w="7189" w:type="dxa"/>
          </w:tcPr>
          <w:p w:rsidR="00354919" w:rsidRPr="00FE71C4" w:rsidRDefault="00354919" w:rsidP="003F484C">
            <w:pPr>
              <w:ind w:firstLine="0"/>
              <w:rPr>
                <w:rtl/>
                <w:lang w:eastAsia="he-IL"/>
              </w:rPr>
            </w:pPr>
            <w:r w:rsidRPr="00FE71C4">
              <w:rPr>
                <w:rFonts w:hint="cs"/>
                <w:rtl/>
                <w:lang w:eastAsia="he-IL"/>
              </w:rPr>
              <w:t>(א)</w:t>
            </w:r>
            <w:r w:rsidRPr="00FE71C4">
              <w:rPr>
                <w:rtl/>
                <w:lang w:eastAsia="he-IL"/>
              </w:rPr>
              <w:tab/>
            </w:r>
            <w:r w:rsidRPr="00FE71C4">
              <w:rPr>
                <w:rFonts w:hint="cs"/>
                <w:rtl/>
                <w:lang w:eastAsia="he-IL"/>
              </w:rPr>
              <w:t xml:space="preserve">התרחש אירוע פתאומי ונקודתי שגרם לפגיעה או </w:t>
            </w:r>
            <w:bookmarkStart w:id="512" w:name="_ETM_Q1_1665761"/>
            <w:bookmarkEnd w:id="512"/>
            <w:r w:rsidRPr="00FE71C4">
              <w:rPr>
                <w:rFonts w:hint="cs"/>
                <w:rtl/>
                <w:lang w:eastAsia="he-IL"/>
              </w:rPr>
              <w:t xml:space="preserve">למוות של מספר רב של אנשים וראתה הממשלה כי קיים צורך להעניק למי שנפגעו או לקרובי משפחתם של </w:t>
            </w:r>
            <w:bookmarkStart w:id="513" w:name="_ETM_Q1_1672162"/>
            <w:bookmarkEnd w:id="513"/>
            <w:r w:rsidRPr="00FE71C4">
              <w:rPr>
                <w:rFonts w:hint="cs"/>
                <w:rtl/>
                <w:lang w:eastAsia="he-IL"/>
              </w:rPr>
              <w:t xml:space="preserve">הנספים סיוע מיידי, רשאית היא להכריז על האירוע כאסון אזרחי. </w:t>
            </w:r>
          </w:p>
        </w:tc>
      </w:tr>
    </w:tbl>
    <w:p w:rsidR="00D52BB0" w:rsidRPr="00FE71C4" w:rsidRDefault="00D52BB0" w:rsidP="00354919">
      <w:pPr>
        <w:rPr>
          <w:rtl/>
        </w:rPr>
      </w:pPr>
      <w:r w:rsidRPr="00FE71C4">
        <w:rPr>
          <w:rFonts w:hint="cs"/>
          <w:rtl/>
        </w:rPr>
        <w:t xml:space="preserve"> </w:t>
      </w:r>
    </w:p>
    <w:p w:rsidR="00B0077F" w:rsidRPr="00FE71C4" w:rsidRDefault="00354919" w:rsidP="00A475F8">
      <w:pPr>
        <w:rPr>
          <w:rtl/>
          <w:lang w:eastAsia="he-IL"/>
        </w:rPr>
      </w:pPr>
      <w:bookmarkStart w:id="514" w:name="_ETM_Q1_1361461"/>
      <w:bookmarkStart w:id="515" w:name="_ETM_Q1_1361570"/>
      <w:bookmarkEnd w:id="514"/>
      <w:bookmarkEnd w:id="515"/>
      <w:r w:rsidRPr="00FE71C4">
        <w:rPr>
          <w:rFonts w:hint="cs"/>
          <w:rtl/>
          <w:lang w:eastAsia="he-IL"/>
        </w:rPr>
        <w:t xml:space="preserve">הממשלה מציעה שהיא לא תוכל להכריז על האירוע </w:t>
      </w:r>
      <w:bookmarkStart w:id="516" w:name="_ETM_Q1_1685389"/>
      <w:bookmarkEnd w:id="516"/>
      <w:r w:rsidRPr="00FE71C4">
        <w:rPr>
          <w:rFonts w:hint="cs"/>
          <w:rtl/>
          <w:lang w:eastAsia="he-IL"/>
        </w:rPr>
        <w:t>כאסון אזרחי ללא המלצה של מספר שרים, חשבתי שניים, אתם אומרים שלושה - - -</w:t>
      </w:r>
    </w:p>
    <w:p w:rsidR="00354919" w:rsidRPr="00FE71C4" w:rsidRDefault="00354919" w:rsidP="00A475F8">
      <w:pPr>
        <w:rPr>
          <w:rtl/>
          <w:lang w:eastAsia="he-IL"/>
        </w:rPr>
      </w:pPr>
      <w:bookmarkStart w:id="517" w:name="_ETM_Q1_1690577"/>
      <w:bookmarkStart w:id="518" w:name="_ETM_Q1_1690684"/>
      <w:bookmarkStart w:id="519" w:name="_ETM_Q1_1691607"/>
      <w:bookmarkEnd w:id="517"/>
      <w:bookmarkEnd w:id="518"/>
      <w:bookmarkEnd w:id="519"/>
    </w:p>
    <w:p w:rsidR="00354919" w:rsidRPr="00FE71C4" w:rsidRDefault="00354919" w:rsidP="00354919">
      <w:pPr>
        <w:pStyle w:val="a4"/>
        <w:keepNext/>
      </w:pPr>
      <w:bookmarkStart w:id="520" w:name="ET_speaker_דניאל_בלנגה_53"/>
      <w:r w:rsidRPr="00FE71C4">
        <w:rPr>
          <w:rStyle w:val="TagStyle"/>
          <w:rtl/>
        </w:rPr>
        <w:t xml:space="preserve"> &lt;&lt; דובר &gt;&gt; </w:t>
      </w:r>
      <w:r w:rsidRPr="00FE71C4">
        <w:rPr>
          <w:rtl/>
        </w:rPr>
        <w:t>דניאל בלנגה:</w:t>
      </w:r>
      <w:r w:rsidRPr="00FE71C4">
        <w:rPr>
          <w:rStyle w:val="TagStyle"/>
          <w:rtl/>
        </w:rPr>
        <w:t xml:space="preserve"> &lt;&lt; דובר &gt;&gt;</w:t>
      </w:r>
      <w:r w:rsidRPr="00FE71C4">
        <w:rPr>
          <w:rtl/>
        </w:rPr>
        <w:t xml:space="preserve">   </w:t>
      </w:r>
      <w:bookmarkEnd w:id="520"/>
    </w:p>
    <w:p w:rsidR="00354919" w:rsidRPr="00FE71C4" w:rsidRDefault="00354919" w:rsidP="00354919">
      <w:pPr>
        <w:pStyle w:val="KeepWithNext"/>
        <w:rPr>
          <w:rtl/>
          <w:lang w:eastAsia="he-IL"/>
        </w:rPr>
      </w:pPr>
    </w:p>
    <w:p w:rsidR="00354919" w:rsidRPr="00FE71C4" w:rsidRDefault="00354919" w:rsidP="00354919">
      <w:pPr>
        <w:rPr>
          <w:rtl/>
          <w:lang w:eastAsia="he-IL"/>
        </w:rPr>
      </w:pPr>
      <w:bookmarkStart w:id="521" w:name="_ETM_Q1_1692140"/>
      <w:bookmarkStart w:id="522" w:name="_ETM_Q1_1692182"/>
      <w:bookmarkEnd w:id="521"/>
      <w:bookmarkEnd w:id="522"/>
      <w:r w:rsidRPr="00FE71C4">
        <w:rPr>
          <w:rFonts w:hint="cs"/>
          <w:rtl/>
          <w:lang w:eastAsia="he-IL"/>
        </w:rPr>
        <w:t xml:space="preserve">כי אלה השרים </w:t>
      </w:r>
      <w:bookmarkStart w:id="523" w:name="_ETM_Q1_1693733"/>
      <w:bookmarkEnd w:id="523"/>
      <w:r w:rsidRPr="00FE71C4">
        <w:rPr>
          <w:rFonts w:hint="cs"/>
          <w:rtl/>
          <w:lang w:eastAsia="he-IL"/>
        </w:rPr>
        <w:t xml:space="preserve">הרלוונטיים </w:t>
      </w:r>
      <w:r w:rsidRPr="00FE71C4">
        <w:rPr>
          <w:rtl/>
          <w:lang w:eastAsia="he-IL"/>
        </w:rPr>
        <w:t>–</w:t>
      </w:r>
      <w:r w:rsidRPr="00FE71C4">
        <w:rPr>
          <w:rFonts w:hint="cs"/>
          <w:rtl/>
          <w:lang w:eastAsia="he-IL"/>
        </w:rPr>
        <w:t xml:space="preserve"> הרווחה, האוצר והמשפטים. </w:t>
      </w:r>
      <w:bookmarkStart w:id="524" w:name="_ETM_Q1_1696003"/>
      <w:bookmarkEnd w:id="524"/>
      <w:r w:rsidRPr="00FE71C4">
        <w:rPr>
          <w:rFonts w:hint="cs"/>
          <w:rtl/>
          <w:lang w:eastAsia="he-IL"/>
        </w:rPr>
        <w:t xml:space="preserve">לכן נראה לנו נכון שהם אלה שימליצו לממשלה לקבל את ההחלטה הזאת. </w:t>
      </w:r>
    </w:p>
    <w:p w:rsidR="00354919" w:rsidRPr="00FE71C4" w:rsidRDefault="00354919" w:rsidP="00354919">
      <w:pPr>
        <w:rPr>
          <w:rtl/>
          <w:lang w:eastAsia="he-IL"/>
        </w:rPr>
      </w:pPr>
      <w:bookmarkStart w:id="525" w:name="_ETM_Q1_1698925"/>
      <w:bookmarkEnd w:id="525"/>
    </w:p>
    <w:p w:rsidR="00354919" w:rsidRPr="00FE71C4" w:rsidRDefault="00354919" w:rsidP="00354919">
      <w:pPr>
        <w:pStyle w:val="a4"/>
        <w:keepNext/>
      </w:pPr>
      <w:bookmarkStart w:id="526" w:name="ET_speaker_נעה_בן_שבת_54"/>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526"/>
    </w:p>
    <w:p w:rsidR="00354919" w:rsidRPr="00FE71C4" w:rsidRDefault="00354919" w:rsidP="00354919">
      <w:pPr>
        <w:pStyle w:val="KeepWithNext"/>
        <w:rPr>
          <w:rtl/>
          <w:lang w:eastAsia="he-IL"/>
        </w:rPr>
      </w:pPr>
    </w:p>
    <w:p w:rsidR="00354919" w:rsidRPr="00FE71C4" w:rsidRDefault="00354919" w:rsidP="00354919">
      <w:pPr>
        <w:rPr>
          <w:rtl/>
          <w:lang w:eastAsia="he-IL"/>
        </w:rPr>
      </w:pPr>
      <w:bookmarkStart w:id="527" w:name="_ETM_Q1_1699492"/>
      <w:bookmarkStart w:id="528" w:name="_ETM_Q1_1699534"/>
      <w:bookmarkEnd w:id="527"/>
      <w:bookmarkEnd w:id="528"/>
      <w:r w:rsidRPr="00FE71C4">
        <w:rPr>
          <w:rFonts w:hint="cs"/>
          <w:rtl/>
          <w:lang w:eastAsia="he-IL"/>
        </w:rPr>
        <w:t>אז אתם מדברים על שלושה שרים</w:t>
      </w:r>
      <w:bookmarkStart w:id="529" w:name="_ETM_Q1_1702895"/>
      <w:bookmarkEnd w:id="529"/>
      <w:r w:rsidRPr="00FE71C4">
        <w:rPr>
          <w:rFonts w:hint="cs"/>
          <w:rtl/>
          <w:lang w:eastAsia="he-IL"/>
        </w:rPr>
        <w:t xml:space="preserve">; לא רק שר הרווחה ושר האוצר, אלא גם שר המשפטים. השאלה היא מה קורה אם אחד מהם </w:t>
      </w:r>
      <w:bookmarkStart w:id="530" w:name="_ETM_Q1_1712304"/>
      <w:bookmarkEnd w:id="530"/>
      <w:r w:rsidRPr="00FE71C4">
        <w:rPr>
          <w:rFonts w:hint="cs"/>
          <w:rtl/>
          <w:lang w:eastAsia="he-IL"/>
        </w:rPr>
        <w:t>לא ממליץ. אנחנו הרי מדברים פה על הסיוע המיידי</w:t>
      </w:r>
      <w:bookmarkStart w:id="531" w:name="_ETM_Q1_1718608"/>
      <w:bookmarkEnd w:id="531"/>
      <w:r w:rsidRPr="00FE71C4">
        <w:rPr>
          <w:rFonts w:hint="cs"/>
          <w:rtl/>
          <w:lang w:eastAsia="he-IL"/>
        </w:rPr>
        <w:t xml:space="preserve">, אז למה הממשלה לא יכולה </w:t>
      </w:r>
      <w:bookmarkStart w:id="532" w:name="_ETM_Q1_1723476"/>
      <w:bookmarkEnd w:id="532"/>
      <w:r w:rsidRPr="00FE71C4">
        <w:rPr>
          <w:rFonts w:hint="cs"/>
          <w:rtl/>
          <w:lang w:eastAsia="he-IL"/>
        </w:rPr>
        <w:t xml:space="preserve">להחליט על זה? נניח שזה מאוד חשוב לשר לענייני הנגב והגליל, כי </w:t>
      </w:r>
      <w:bookmarkStart w:id="533" w:name="_ETM_Q1_1729484"/>
      <w:bookmarkEnd w:id="533"/>
      <w:r w:rsidRPr="00FE71C4">
        <w:rPr>
          <w:rFonts w:hint="cs"/>
          <w:rtl/>
          <w:lang w:eastAsia="he-IL"/>
        </w:rPr>
        <w:t xml:space="preserve">זה קרה אצלו או כי הוא מרגיש אחריות ורוצה לקדם את </w:t>
      </w:r>
      <w:bookmarkStart w:id="534" w:name="_ETM_Q1_1731582"/>
      <w:bookmarkEnd w:id="534"/>
      <w:r w:rsidRPr="00FE71C4">
        <w:rPr>
          <w:rFonts w:hint="cs"/>
          <w:rtl/>
          <w:lang w:eastAsia="he-IL"/>
        </w:rPr>
        <w:t>העניין, למה לא להביא את זה להחלטת ממשלה?</w:t>
      </w:r>
    </w:p>
    <w:p w:rsidR="00354919" w:rsidRPr="00FE71C4" w:rsidRDefault="00354919" w:rsidP="00354919">
      <w:pPr>
        <w:rPr>
          <w:rtl/>
          <w:lang w:eastAsia="he-IL"/>
        </w:rPr>
      </w:pPr>
      <w:bookmarkStart w:id="535" w:name="_ETM_Q1_1734425"/>
      <w:bookmarkStart w:id="536" w:name="_ETM_Q1_1734536"/>
      <w:bookmarkStart w:id="537" w:name="_ETM_Q1_1735560"/>
      <w:bookmarkEnd w:id="535"/>
      <w:bookmarkEnd w:id="536"/>
      <w:bookmarkEnd w:id="537"/>
    </w:p>
    <w:p w:rsidR="00354919" w:rsidRPr="00FE71C4" w:rsidRDefault="00354919" w:rsidP="00354919">
      <w:pPr>
        <w:pStyle w:val="a4"/>
        <w:keepNext/>
      </w:pPr>
      <w:bookmarkStart w:id="538" w:name="ET_speaker_דניאל_בלנגה_55"/>
      <w:r w:rsidRPr="00FE71C4">
        <w:rPr>
          <w:rStyle w:val="TagStyle"/>
          <w:rtl/>
        </w:rPr>
        <w:t xml:space="preserve"> &lt;&lt; דובר &gt;&gt; </w:t>
      </w:r>
      <w:r w:rsidRPr="00FE71C4">
        <w:rPr>
          <w:rtl/>
        </w:rPr>
        <w:t>דניאל בלנגה:</w:t>
      </w:r>
      <w:r w:rsidRPr="00FE71C4">
        <w:rPr>
          <w:rStyle w:val="TagStyle"/>
          <w:rtl/>
        </w:rPr>
        <w:t xml:space="preserve"> &lt;&lt; דובר &gt;&gt;</w:t>
      </w:r>
      <w:r w:rsidRPr="00FE71C4">
        <w:rPr>
          <w:rtl/>
        </w:rPr>
        <w:t xml:space="preserve">   </w:t>
      </w:r>
      <w:bookmarkEnd w:id="538"/>
    </w:p>
    <w:p w:rsidR="00354919" w:rsidRPr="00FE71C4" w:rsidRDefault="00354919" w:rsidP="00354919">
      <w:pPr>
        <w:pStyle w:val="KeepWithNext"/>
        <w:rPr>
          <w:rtl/>
          <w:lang w:eastAsia="he-IL"/>
        </w:rPr>
      </w:pPr>
    </w:p>
    <w:p w:rsidR="00354919" w:rsidRPr="00FE71C4" w:rsidRDefault="00354919" w:rsidP="00354919">
      <w:pPr>
        <w:rPr>
          <w:rtl/>
          <w:lang w:eastAsia="he-IL"/>
        </w:rPr>
      </w:pPr>
      <w:bookmarkStart w:id="539" w:name="_ETM_Q1_1736129"/>
      <w:bookmarkStart w:id="540" w:name="_ETM_Q1_1736191"/>
      <w:bookmarkEnd w:id="539"/>
      <w:bookmarkEnd w:id="540"/>
      <w:r w:rsidRPr="00FE71C4">
        <w:rPr>
          <w:rFonts w:hint="cs"/>
          <w:rtl/>
          <w:lang w:eastAsia="he-IL"/>
        </w:rPr>
        <w:t xml:space="preserve">הוא יוכל לקדם את זה, אבל שר </w:t>
      </w:r>
      <w:bookmarkStart w:id="541" w:name="_ETM_Q1_1739016"/>
      <w:bookmarkEnd w:id="541"/>
      <w:r w:rsidRPr="00FE71C4">
        <w:rPr>
          <w:rFonts w:hint="cs"/>
          <w:rtl/>
          <w:lang w:eastAsia="he-IL"/>
        </w:rPr>
        <w:t xml:space="preserve">הרווחה הוא שיש לו את האחריות לעשות את התכלול של האירוע הזה. </w:t>
      </w:r>
    </w:p>
    <w:p w:rsidR="00354919" w:rsidRPr="00FE71C4" w:rsidRDefault="00354919" w:rsidP="00354919">
      <w:pPr>
        <w:rPr>
          <w:rtl/>
          <w:lang w:eastAsia="he-IL"/>
        </w:rPr>
      </w:pPr>
      <w:bookmarkStart w:id="542" w:name="_ETM_Q1_1740957"/>
      <w:bookmarkStart w:id="543" w:name="_ETM_Q1_1741065"/>
      <w:bookmarkEnd w:id="542"/>
      <w:bookmarkEnd w:id="543"/>
    </w:p>
    <w:p w:rsidR="00354919" w:rsidRPr="00FE71C4" w:rsidRDefault="00354919" w:rsidP="00354919">
      <w:pPr>
        <w:pStyle w:val="a4"/>
        <w:keepNext/>
      </w:pPr>
      <w:bookmarkStart w:id="544" w:name="ET_speaker_נעה_בן_שבת_56"/>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544"/>
    </w:p>
    <w:p w:rsidR="00354919" w:rsidRPr="00FE71C4" w:rsidRDefault="00354919" w:rsidP="00354919">
      <w:pPr>
        <w:pStyle w:val="KeepWithNext"/>
        <w:rPr>
          <w:rtl/>
          <w:lang w:eastAsia="he-IL"/>
        </w:rPr>
      </w:pPr>
    </w:p>
    <w:p w:rsidR="00354919" w:rsidRPr="00FE71C4" w:rsidRDefault="00354919" w:rsidP="00354919">
      <w:pPr>
        <w:rPr>
          <w:rtl/>
          <w:lang w:eastAsia="he-IL"/>
        </w:rPr>
      </w:pPr>
      <w:bookmarkStart w:id="545" w:name="_ETM_Q1_1742947"/>
      <w:bookmarkStart w:id="546" w:name="_ETM_Q1_1742989"/>
      <w:bookmarkEnd w:id="545"/>
      <w:bookmarkEnd w:id="546"/>
      <w:r w:rsidRPr="00FE71C4">
        <w:rPr>
          <w:rFonts w:hint="cs"/>
          <w:rtl/>
          <w:lang w:eastAsia="he-IL"/>
        </w:rPr>
        <w:t xml:space="preserve">אז אולי במקום החלטת ממשלה תהיה </w:t>
      </w:r>
      <w:bookmarkStart w:id="547" w:name="_ETM_Q1_1744555"/>
      <w:bookmarkEnd w:id="547"/>
      <w:r w:rsidRPr="00FE71C4">
        <w:rPr>
          <w:rFonts w:hint="cs"/>
          <w:rtl/>
          <w:lang w:eastAsia="he-IL"/>
        </w:rPr>
        <w:t>החלטה של שלושת השרים האלה?</w:t>
      </w:r>
      <w:bookmarkStart w:id="548" w:name="_ETM_Q1_1749259"/>
      <w:bookmarkEnd w:id="548"/>
    </w:p>
    <w:p w:rsidR="00354919" w:rsidRPr="00FE71C4" w:rsidRDefault="00354919" w:rsidP="00354919">
      <w:pPr>
        <w:rPr>
          <w:rtl/>
          <w:lang w:eastAsia="he-IL"/>
        </w:rPr>
      </w:pPr>
      <w:bookmarkStart w:id="549" w:name="_ETM_Q1_1749378"/>
      <w:bookmarkEnd w:id="549"/>
    </w:p>
    <w:p w:rsidR="00354919" w:rsidRPr="00FE71C4" w:rsidRDefault="00354919" w:rsidP="00354919">
      <w:pPr>
        <w:pStyle w:val="af6"/>
        <w:keepNext/>
      </w:pPr>
      <w:bookmarkStart w:id="550" w:name="ET_yor_6158_57"/>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550"/>
    </w:p>
    <w:p w:rsidR="00354919" w:rsidRPr="00FE71C4" w:rsidRDefault="00354919" w:rsidP="00354919">
      <w:pPr>
        <w:pStyle w:val="KeepWithNext"/>
        <w:rPr>
          <w:rtl/>
          <w:lang w:eastAsia="he-IL"/>
        </w:rPr>
      </w:pPr>
    </w:p>
    <w:p w:rsidR="00354919" w:rsidRPr="00FE71C4" w:rsidRDefault="00354919" w:rsidP="008866DD">
      <w:pPr>
        <w:rPr>
          <w:rtl/>
          <w:lang w:eastAsia="he-IL"/>
        </w:rPr>
      </w:pPr>
      <w:bookmarkStart w:id="551" w:name="_ETM_Q1_1752442"/>
      <w:bookmarkEnd w:id="551"/>
      <w:r w:rsidRPr="00FE71C4">
        <w:rPr>
          <w:rFonts w:hint="cs"/>
          <w:rtl/>
          <w:lang w:eastAsia="he-IL"/>
        </w:rPr>
        <w:t xml:space="preserve">יש פה בעצם שלושה גורמים ואנחנו </w:t>
      </w:r>
      <w:bookmarkStart w:id="552" w:name="_ETM_Q1_1752016"/>
      <w:bookmarkEnd w:id="552"/>
      <w:r w:rsidRPr="00FE71C4">
        <w:rPr>
          <w:rFonts w:hint="cs"/>
          <w:rtl/>
          <w:lang w:eastAsia="he-IL"/>
        </w:rPr>
        <w:t xml:space="preserve">כאילו מסבכים... זה מתכתב עם הדברים שרמז </w:t>
      </w:r>
      <w:bookmarkStart w:id="553" w:name="_ETM_Q1_1758629"/>
      <w:bookmarkEnd w:id="553"/>
      <w:r w:rsidRPr="00FE71C4">
        <w:rPr>
          <w:rFonts w:hint="cs"/>
          <w:rtl/>
          <w:lang w:eastAsia="he-IL"/>
        </w:rPr>
        <w:t xml:space="preserve">עליהם מנכ"ל הביטוח הלאומי. יכול להיות שבפרקטיקה זה פשוט </w:t>
      </w:r>
      <w:bookmarkStart w:id="554" w:name="_ETM_Q1_1763878"/>
      <w:bookmarkEnd w:id="554"/>
      <w:r w:rsidRPr="00FE71C4">
        <w:rPr>
          <w:rFonts w:hint="cs"/>
          <w:rtl/>
          <w:lang w:eastAsia="he-IL"/>
        </w:rPr>
        <w:t xml:space="preserve">וקל, אבל </w:t>
      </w:r>
      <w:r w:rsidR="008866DD" w:rsidRPr="00FE71C4">
        <w:rPr>
          <w:rFonts w:hint="cs"/>
          <w:rtl/>
          <w:lang w:eastAsia="he-IL"/>
        </w:rPr>
        <w:t>ב</w:t>
      </w:r>
      <w:r w:rsidRPr="00FE71C4">
        <w:rPr>
          <w:rFonts w:hint="cs"/>
          <w:rtl/>
          <w:lang w:eastAsia="he-IL"/>
        </w:rPr>
        <w:t xml:space="preserve">נוסח </w:t>
      </w:r>
      <w:r w:rsidR="008866DD" w:rsidRPr="00FE71C4">
        <w:rPr>
          <w:rFonts w:hint="cs"/>
          <w:rtl/>
          <w:lang w:eastAsia="he-IL"/>
        </w:rPr>
        <w:t xml:space="preserve">הזה </w:t>
      </w:r>
      <w:r w:rsidRPr="00FE71C4">
        <w:rPr>
          <w:rFonts w:hint="cs"/>
          <w:rtl/>
          <w:lang w:eastAsia="he-IL"/>
        </w:rPr>
        <w:t xml:space="preserve">יש </w:t>
      </w:r>
      <w:r w:rsidR="008866DD" w:rsidRPr="00FE71C4">
        <w:rPr>
          <w:rFonts w:hint="cs"/>
          <w:rtl/>
          <w:lang w:eastAsia="he-IL"/>
        </w:rPr>
        <w:t>שלושה גורמים שונים, ושל</w:t>
      </w:r>
      <w:bookmarkStart w:id="555" w:name="_ETM_Q1_1771846"/>
      <w:bookmarkEnd w:id="555"/>
      <w:r w:rsidR="008866DD" w:rsidRPr="00FE71C4">
        <w:rPr>
          <w:rFonts w:hint="cs"/>
          <w:rtl/>
          <w:lang w:eastAsia="he-IL"/>
        </w:rPr>
        <w:t xml:space="preserve">ושת הגורמים האלה צריכים להביא את זה לממשלה לאישור. </w:t>
      </w:r>
      <w:bookmarkStart w:id="556" w:name="_ETM_Q1_1773835"/>
      <w:bookmarkEnd w:id="556"/>
      <w:r w:rsidR="008866DD" w:rsidRPr="00FE71C4">
        <w:rPr>
          <w:rFonts w:hint="cs"/>
          <w:rtl/>
          <w:lang w:eastAsia="he-IL"/>
        </w:rPr>
        <w:t>זה יוצר מין מורכבות שדווקא עלולה לפגום ביעילות שאנחנו רוצי</w:t>
      </w:r>
      <w:bookmarkStart w:id="557" w:name="_ETM_Q1_1780189"/>
      <w:bookmarkEnd w:id="557"/>
      <w:r w:rsidR="008866DD" w:rsidRPr="00FE71C4">
        <w:rPr>
          <w:rFonts w:hint="cs"/>
          <w:rtl/>
          <w:lang w:eastAsia="he-IL"/>
        </w:rPr>
        <w:t xml:space="preserve">ם להשיג. </w:t>
      </w:r>
    </w:p>
    <w:p w:rsidR="008866DD" w:rsidRPr="00FE71C4" w:rsidRDefault="008866DD" w:rsidP="008866DD">
      <w:pPr>
        <w:rPr>
          <w:rtl/>
          <w:lang w:eastAsia="he-IL"/>
        </w:rPr>
      </w:pPr>
      <w:bookmarkStart w:id="558" w:name="_ETM_Q1_1782860"/>
      <w:bookmarkStart w:id="559" w:name="_ETM_Q1_1782952"/>
      <w:bookmarkStart w:id="560" w:name="_ETM_Q1_1783778"/>
      <w:bookmarkEnd w:id="558"/>
      <w:bookmarkEnd w:id="559"/>
      <w:bookmarkEnd w:id="560"/>
    </w:p>
    <w:p w:rsidR="008866DD" w:rsidRPr="00FE71C4" w:rsidRDefault="008866DD" w:rsidP="008866DD">
      <w:pPr>
        <w:pStyle w:val="a4"/>
        <w:keepNext/>
      </w:pPr>
      <w:bookmarkStart w:id="561" w:name="ET_speaker_דניאל_בלנגה_58"/>
      <w:r w:rsidRPr="00FE71C4">
        <w:rPr>
          <w:rStyle w:val="TagStyle"/>
          <w:rtl/>
        </w:rPr>
        <w:t xml:space="preserve"> &lt;&lt; דובר &gt;&gt; </w:t>
      </w:r>
      <w:r w:rsidRPr="00FE71C4">
        <w:rPr>
          <w:rtl/>
        </w:rPr>
        <w:t>דניאל בלנגה:</w:t>
      </w:r>
      <w:r w:rsidRPr="00FE71C4">
        <w:rPr>
          <w:rStyle w:val="TagStyle"/>
          <w:rtl/>
        </w:rPr>
        <w:t xml:space="preserve"> &lt;&lt; דובר &gt;&gt;</w:t>
      </w:r>
      <w:r w:rsidRPr="00FE71C4">
        <w:rPr>
          <w:rtl/>
        </w:rPr>
        <w:t xml:space="preserve">   </w:t>
      </w:r>
      <w:bookmarkEnd w:id="561"/>
    </w:p>
    <w:p w:rsidR="008866DD" w:rsidRPr="00FE71C4" w:rsidRDefault="008866DD" w:rsidP="008866DD">
      <w:pPr>
        <w:pStyle w:val="KeepWithNext"/>
        <w:rPr>
          <w:rtl/>
          <w:lang w:eastAsia="he-IL"/>
        </w:rPr>
      </w:pPr>
    </w:p>
    <w:p w:rsidR="008866DD" w:rsidRPr="00FE71C4" w:rsidRDefault="008866DD" w:rsidP="003F484C">
      <w:pPr>
        <w:rPr>
          <w:rtl/>
          <w:lang w:eastAsia="he-IL"/>
        </w:rPr>
      </w:pPr>
      <w:bookmarkStart w:id="562" w:name="_ETM_Q1_1784293"/>
      <w:bookmarkStart w:id="563" w:name="_ETM_Q1_1784340"/>
      <w:bookmarkEnd w:id="562"/>
      <w:bookmarkEnd w:id="563"/>
      <w:r w:rsidRPr="00FE71C4">
        <w:rPr>
          <w:rFonts w:hint="cs"/>
          <w:rtl/>
          <w:lang w:eastAsia="he-IL"/>
        </w:rPr>
        <w:t xml:space="preserve">אני לא חושב שזאת מורכבות יותר מדי גדולה, </w:t>
      </w:r>
      <w:bookmarkStart w:id="564" w:name="_ETM_Q1_1785362"/>
      <w:bookmarkEnd w:id="564"/>
      <w:r w:rsidRPr="00FE71C4">
        <w:rPr>
          <w:rFonts w:hint="cs"/>
          <w:rtl/>
          <w:lang w:eastAsia="he-IL"/>
        </w:rPr>
        <w:t xml:space="preserve">כי בסופו של דבר הם חלק מהממשלה, הם לא גורמים </w:t>
      </w:r>
      <w:bookmarkStart w:id="565" w:name="_ETM_Q1_1788082"/>
      <w:bookmarkEnd w:id="565"/>
      <w:r w:rsidRPr="00FE71C4">
        <w:rPr>
          <w:rFonts w:hint="cs"/>
          <w:rtl/>
          <w:lang w:eastAsia="he-IL"/>
        </w:rPr>
        <w:t>חיצוניים. לדעתנו זה יותר נכון</w:t>
      </w:r>
      <w:r w:rsidR="003F484C" w:rsidRPr="00FE71C4">
        <w:rPr>
          <w:rFonts w:hint="cs"/>
          <w:rtl/>
          <w:lang w:eastAsia="he-IL"/>
        </w:rPr>
        <w:t>,</w:t>
      </w:r>
      <w:r w:rsidRPr="00FE71C4">
        <w:rPr>
          <w:rFonts w:hint="cs"/>
          <w:rtl/>
          <w:lang w:eastAsia="he-IL"/>
        </w:rPr>
        <w:t xml:space="preserve"> כי הם הגורמים </w:t>
      </w:r>
      <w:r w:rsidR="003F484C" w:rsidRPr="00FE71C4">
        <w:rPr>
          <w:rFonts w:hint="cs"/>
          <w:rtl/>
          <w:lang w:eastAsia="he-IL"/>
        </w:rPr>
        <w:t xml:space="preserve">שעליהם מוטלת האחריות. </w:t>
      </w:r>
      <w:r w:rsidRPr="00FE71C4">
        <w:rPr>
          <w:rFonts w:hint="cs"/>
          <w:rtl/>
          <w:lang w:eastAsia="he-IL"/>
        </w:rPr>
        <w:t xml:space="preserve">לכן נכון שהם אלה שיביאו את </w:t>
      </w:r>
      <w:bookmarkStart w:id="566" w:name="_ETM_Q1_1797015"/>
      <w:bookmarkEnd w:id="566"/>
      <w:r w:rsidRPr="00FE71C4">
        <w:rPr>
          <w:rFonts w:hint="cs"/>
          <w:rtl/>
          <w:lang w:eastAsia="he-IL"/>
        </w:rPr>
        <w:t xml:space="preserve">זה לאישור הממשלה. </w:t>
      </w:r>
    </w:p>
    <w:p w:rsidR="008866DD" w:rsidRPr="00FE71C4" w:rsidRDefault="008866DD" w:rsidP="008866DD">
      <w:pPr>
        <w:rPr>
          <w:rtl/>
          <w:lang w:eastAsia="he-IL"/>
        </w:rPr>
      </w:pPr>
      <w:bookmarkStart w:id="567" w:name="_ETM_Q1_1798970"/>
      <w:bookmarkStart w:id="568" w:name="_ETM_Q1_1799088"/>
      <w:bookmarkStart w:id="569" w:name="_ETM_Q1_1796233"/>
      <w:bookmarkEnd w:id="567"/>
      <w:bookmarkEnd w:id="568"/>
      <w:bookmarkEnd w:id="569"/>
    </w:p>
    <w:p w:rsidR="008866DD" w:rsidRPr="00FE71C4" w:rsidRDefault="008866DD" w:rsidP="008866DD">
      <w:pPr>
        <w:pStyle w:val="a4"/>
        <w:keepNext/>
      </w:pPr>
      <w:bookmarkStart w:id="570" w:name="ET_speaker_נעה_בן_שבת_59"/>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570"/>
    </w:p>
    <w:p w:rsidR="008866DD" w:rsidRPr="00FE71C4" w:rsidRDefault="008866DD" w:rsidP="008866DD">
      <w:pPr>
        <w:pStyle w:val="KeepWithNext"/>
        <w:rPr>
          <w:rtl/>
          <w:lang w:eastAsia="he-IL"/>
        </w:rPr>
      </w:pPr>
    </w:p>
    <w:p w:rsidR="008866DD" w:rsidRPr="00FE71C4" w:rsidRDefault="008866DD" w:rsidP="008866DD">
      <w:pPr>
        <w:rPr>
          <w:rtl/>
          <w:lang w:eastAsia="he-IL"/>
        </w:rPr>
      </w:pPr>
      <w:bookmarkStart w:id="571" w:name="_ETM_Q1_1796762"/>
      <w:bookmarkStart w:id="572" w:name="_ETM_Q1_1796804"/>
      <w:bookmarkEnd w:id="571"/>
      <w:bookmarkEnd w:id="572"/>
      <w:r w:rsidRPr="00FE71C4">
        <w:rPr>
          <w:rFonts w:hint="cs"/>
          <w:rtl/>
          <w:lang w:eastAsia="he-IL"/>
        </w:rPr>
        <w:t>אבל בעצם אתה נותן לשלושת השרים האלה ז</w:t>
      </w:r>
      <w:bookmarkStart w:id="573" w:name="_ETM_Q1_1797197"/>
      <w:bookmarkEnd w:id="573"/>
      <w:r w:rsidRPr="00FE71C4">
        <w:rPr>
          <w:rFonts w:hint="cs"/>
          <w:rtl/>
          <w:lang w:eastAsia="he-IL"/>
        </w:rPr>
        <w:t xml:space="preserve">כות וטו. גם אם יש רוב בממשלה, עדיין יש להם </w:t>
      </w:r>
      <w:bookmarkStart w:id="574" w:name="_ETM_Q1_1804112"/>
      <w:bookmarkEnd w:id="574"/>
      <w:r w:rsidRPr="00FE71C4">
        <w:rPr>
          <w:rFonts w:hint="cs"/>
          <w:rtl/>
          <w:lang w:eastAsia="he-IL"/>
        </w:rPr>
        <w:t xml:space="preserve">זכות וטו, כי ברגע שאחד מהם לא ממליץ אז אי </w:t>
      </w:r>
      <w:bookmarkStart w:id="575" w:name="_ETM_Q1_1806046"/>
      <w:bookmarkEnd w:id="575"/>
      <w:r w:rsidRPr="00FE71C4">
        <w:rPr>
          <w:rFonts w:hint="cs"/>
          <w:rtl/>
          <w:lang w:eastAsia="he-IL"/>
        </w:rPr>
        <w:t>אפשר להביא את זה לממשלה ולהחליט על זה לפי ה</w:t>
      </w:r>
      <w:bookmarkStart w:id="576" w:name="_ETM_Q1_1809934"/>
      <w:bookmarkStart w:id="577" w:name="_ETM_Q1_1810542"/>
      <w:bookmarkStart w:id="578" w:name="_ETM_Q1_1810633"/>
      <w:bookmarkEnd w:id="576"/>
      <w:bookmarkEnd w:id="577"/>
      <w:bookmarkEnd w:id="578"/>
      <w:r w:rsidRPr="00FE71C4">
        <w:rPr>
          <w:rFonts w:hint="cs"/>
          <w:rtl/>
          <w:lang w:eastAsia="he-IL"/>
        </w:rPr>
        <w:t xml:space="preserve">נוסח הזה. </w:t>
      </w:r>
    </w:p>
    <w:p w:rsidR="008866DD" w:rsidRPr="00FE71C4" w:rsidRDefault="008866DD" w:rsidP="008866DD">
      <w:pPr>
        <w:rPr>
          <w:rStyle w:val="TagStyle"/>
          <w:rFonts w:ascii="David" w:hAnsi="David"/>
          <w:u w:val="single"/>
          <w:rtl/>
          <w:lang w:eastAsia="he-IL"/>
        </w:rPr>
      </w:pPr>
    </w:p>
    <w:p w:rsidR="008866DD" w:rsidRPr="00FE71C4" w:rsidRDefault="008866DD" w:rsidP="008866DD">
      <w:pPr>
        <w:pStyle w:val="a4"/>
        <w:keepNext/>
      </w:pPr>
      <w:bookmarkStart w:id="579" w:name="ET_speaker_נועה_וידר_61"/>
      <w:r w:rsidRPr="00FE71C4">
        <w:rPr>
          <w:rStyle w:val="TagStyle"/>
          <w:rtl/>
        </w:rPr>
        <w:t xml:space="preserve"> &lt;&lt; דובר &gt;&gt; </w:t>
      </w:r>
      <w:r w:rsidRPr="00FE71C4">
        <w:rPr>
          <w:rtl/>
        </w:rPr>
        <w:t>נועה וידר:</w:t>
      </w:r>
      <w:r w:rsidRPr="00FE71C4">
        <w:rPr>
          <w:rStyle w:val="TagStyle"/>
          <w:rtl/>
        </w:rPr>
        <w:t xml:space="preserve"> &lt;&lt; דובר &gt;&gt;</w:t>
      </w:r>
      <w:r w:rsidRPr="00FE71C4">
        <w:rPr>
          <w:rtl/>
        </w:rPr>
        <w:t xml:space="preserve">   </w:t>
      </w:r>
      <w:bookmarkEnd w:id="579"/>
    </w:p>
    <w:p w:rsidR="008866DD" w:rsidRPr="00FE71C4" w:rsidRDefault="008866DD" w:rsidP="008866DD">
      <w:pPr>
        <w:pStyle w:val="KeepWithNext"/>
        <w:rPr>
          <w:rtl/>
          <w:lang w:eastAsia="he-IL"/>
        </w:rPr>
      </w:pPr>
    </w:p>
    <w:p w:rsidR="008866DD" w:rsidRPr="00FE71C4" w:rsidRDefault="008866DD" w:rsidP="00280C54">
      <w:pPr>
        <w:rPr>
          <w:rtl/>
          <w:lang w:eastAsia="he-IL"/>
        </w:rPr>
      </w:pPr>
      <w:r w:rsidRPr="00FE71C4">
        <w:rPr>
          <w:rFonts w:hint="cs"/>
          <w:rtl/>
          <w:lang w:eastAsia="he-IL"/>
        </w:rPr>
        <w:t>אני נועה, מאגף החשב</w:t>
      </w:r>
      <w:bookmarkStart w:id="580" w:name="_ETM_Q1_1820285"/>
      <w:bookmarkEnd w:id="580"/>
      <w:r w:rsidRPr="00FE71C4">
        <w:rPr>
          <w:rFonts w:hint="cs"/>
          <w:rtl/>
          <w:lang w:eastAsia="he-IL"/>
        </w:rPr>
        <w:t xml:space="preserve"> הכללי במשרד האוצר. אם מסתכלים על סע</w:t>
      </w:r>
      <w:r w:rsidR="00280C54" w:rsidRPr="00FE71C4">
        <w:rPr>
          <w:rFonts w:hint="cs"/>
          <w:rtl/>
          <w:lang w:eastAsia="he-IL"/>
        </w:rPr>
        <w:t>יף 5(א) רואים ששוב נכנס</w:t>
      </w:r>
      <w:r w:rsidRPr="00FE71C4">
        <w:rPr>
          <w:rFonts w:hint="cs"/>
          <w:rtl/>
          <w:lang w:eastAsia="he-IL"/>
        </w:rPr>
        <w:t xml:space="preserve"> בו העניין של ההמלצה של השרים</w:t>
      </w:r>
      <w:r w:rsidR="00280C54" w:rsidRPr="00FE71C4">
        <w:rPr>
          <w:rFonts w:hint="cs"/>
          <w:rtl/>
          <w:lang w:eastAsia="he-IL"/>
        </w:rPr>
        <w:t>.</w:t>
      </w:r>
      <w:r w:rsidRPr="00FE71C4">
        <w:rPr>
          <w:rFonts w:hint="cs"/>
          <w:rtl/>
          <w:lang w:eastAsia="he-IL"/>
        </w:rPr>
        <w:t xml:space="preserve"> </w:t>
      </w:r>
      <w:r w:rsidR="00280C54" w:rsidRPr="00FE71C4">
        <w:rPr>
          <w:rFonts w:hint="cs"/>
          <w:rtl/>
          <w:lang w:eastAsia="he-IL"/>
        </w:rPr>
        <w:t xml:space="preserve">זה </w:t>
      </w:r>
      <w:r w:rsidRPr="00FE71C4">
        <w:rPr>
          <w:rFonts w:hint="cs"/>
          <w:rtl/>
          <w:lang w:eastAsia="he-IL"/>
        </w:rPr>
        <w:t>מאוד חשוב</w:t>
      </w:r>
      <w:r w:rsidR="00280C54" w:rsidRPr="00FE71C4">
        <w:rPr>
          <w:rFonts w:hint="cs"/>
          <w:rtl/>
          <w:lang w:eastAsia="he-IL"/>
        </w:rPr>
        <w:t xml:space="preserve"> לנו, כדי</w:t>
      </w:r>
      <w:r w:rsidRPr="00FE71C4">
        <w:rPr>
          <w:rFonts w:hint="cs"/>
          <w:rtl/>
          <w:lang w:eastAsia="he-IL"/>
        </w:rPr>
        <w:t xml:space="preserve"> שיהיה ברור </w:t>
      </w:r>
      <w:r w:rsidR="00280C54" w:rsidRPr="00FE71C4">
        <w:rPr>
          <w:rFonts w:hint="cs"/>
          <w:rtl/>
          <w:lang w:eastAsia="he-IL"/>
        </w:rPr>
        <w:t>שיש</w:t>
      </w:r>
      <w:r w:rsidRPr="00FE71C4">
        <w:rPr>
          <w:rFonts w:hint="cs"/>
          <w:rtl/>
          <w:lang w:eastAsia="he-IL"/>
        </w:rPr>
        <w:t xml:space="preserve"> שיקולים </w:t>
      </w:r>
      <w:bookmarkStart w:id="581" w:name="_ETM_Q1_1836973"/>
      <w:bookmarkEnd w:id="581"/>
      <w:r w:rsidRPr="00FE71C4">
        <w:rPr>
          <w:rFonts w:hint="cs"/>
          <w:rtl/>
          <w:lang w:eastAsia="he-IL"/>
        </w:rPr>
        <w:t>מסוימים שצריך לשקול, שהרבה פעמים לא נלקחים בחשבון.</w:t>
      </w:r>
    </w:p>
    <w:p w:rsidR="008866DD" w:rsidRPr="00FE71C4" w:rsidRDefault="008866DD" w:rsidP="008866DD">
      <w:pPr>
        <w:rPr>
          <w:rtl/>
          <w:lang w:eastAsia="he-IL"/>
        </w:rPr>
      </w:pPr>
      <w:bookmarkStart w:id="582" w:name="_ETM_Q1_1839486"/>
      <w:bookmarkStart w:id="583" w:name="_ETM_Q1_1839609"/>
      <w:bookmarkEnd w:id="582"/>
      <w:bookmarkEnd w:id="583"/>
    </w:p>
    <w:p w:rsidR="008866DD" w:rsidRPr="00FE71C4" w:rsidRDefault="008866DD" w:rsidP="008866DD">
      <w:pPr>
        <w:pStyle w:val="af6"/>
        <w:keepNext/>
      </w:pPr>
      <w:bookmarkStart w:id="584" w:name="ET_yor_6158_62"/>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584"/>
    </w:p>
    <w:p w:rsidR="008866DD" w:rsidRPr="00FE71C4" w:rsidRDefault="008866DD" w:rsidP="008866DD">
      <w:pPr>
        <w:pStyle w:val="KeepWithNext"/>
        <w:rPr>
          <w:rtl/>
          <w:lang w:eastAsia="he-IL"/>
        </w:rPr>
      </w:pPr>
    </w:p>
    <w:p w:rsidR="008866DD" w:rsidRPr="00FE71C4" w:rsidRDefault="008866DD" w:rsidP="008866DD">
      <w:pPr>
        <w:rPr>
          <w:rtl/>
          <w:lang w:eastAsia="he-IL"/>
        </w:rPr>
      </w:pPr>
      <w:bookmarkStart w:id="585" w:name="_ETM_Q1_1841280"/>
      <w:bookmarkStart w:id="586" w:name="_ETM_Q1_1845038"/>
      <w:bookmarkEnd w:id="585"/>
      <w:bookmarkEnd w:id="586"/>
      <w:r w:rsidRPr="00FE71C4">
        <w:rPr>
          <w:rFonts w:hint="cs"/>
          <w:rtl/>
          <w:lang w:eastAsia="he-IL"/>
        </w:rPr>
        <w:t xml:space="preserve">אבל אנחנו מוסיפים כאן עוד גורמים, </w:t>
      </w:r>
      <w:bookmarkStart w:id="587" w:name="_ETM_Q1_1849912"/>
      <w:bookmarkEnd w:id="587"/>
      <w:r w:rsidRPr="00FE71C4">
        <w:rPr>
          <w:rFonts w:hint="cs"/>
          <w:rtl/>
          <w:lang w:eastAsia="he-IL"/>
        </w:rPr>
        <w:t xml:space="preserve">ולכן אני שואלת למה לא לפשט את זה. הרי בעצם </w:t>
      </w:r>
      <w:bookmarkStart w:id="588" w:name="_ETM_Q1_1854691"/>
      <w:bookmarkEnd w:id="588"/>
      <w:r w:rsidRPr="00FE71C4">
        <w:rPr>
          <w:rFonts w:hint="cs"/>
          <w:rtl/>
          <w:lang w:eastAsia="he-IL"/>
        </w:rPr>
        <w:t xml:space="preserve">אם שר האוצר לא יקבל את ההמלצה של הגורמים המקצועיים </w:t>
      </w:r>
      <w:bookmarkStart w:id="589" w:name="_ETM_Q1_1856219"/>
      <w:bookmarkEnd w:id="589"/>
      <w:r w:rsidRPr="00FE71C4">
        <w:rPr>
          <w:rFonts w:hint="cs"/>
          <w:rtl/>
          <w:lang w:eastAsia="he-IL"/>
        </w:rPr>
        <w:t xml:space="preserve">שלו, שזה יכול להיות החשב הכללי למשל, הוא לא יביא את ההמלצה הזו. ראו את עניין אסון מירון. באסון מירון ברגע שהתקבלה ההחלטה הזאת זה </w:t>
      </w:r>
      <w:bookmarkStart w:id="590" w:name="_ETM_Q1_1867227"/>
      <w:bookmarkEnd w:id="590"/>
      <w:r w:rsidRPr="00FE71C4">
        <w:rPr>
          <w:rFonts w:hint="cs"/>
          <w:rtl/>
          <w:lang w:eastAsia="he-IL"/>
        </w:rPr>
        <w:t>היה אחרי עבודה מאומצת של גורמי המקצוע הבכירים ביותר, שבדקו</w:t>
      </w:r>
      <w:bookmarkStart w:id="591" w:name="_ETM_Q1_1875779"/>
      <w:bookmarkEnd w:id="591"/>
      <w:r w:rsidRPr="00FE71C4">
        <w:rPr>
          <w:rFonts w:hint="cs"/>
          <w:rtl/>
          <w:lang w:eastAsia="he-IL"/>
        </w:rPr>
        <w:t xml:space="preserve"> ואני מניח</w:t>
      </w:r>
      <w:r w:rsidR="00280C54" w:rsidRPr="00FE71C4">
        <w:rPr>
          <w:rFonts w:hint="cs"/>
          <w:rtl/>
          <w:lang w:eastAsia="he-IL"/>
        </w:rPr>
        <w:t>ה</w:t>
      </w:r>
      <w:r w:rsidRPr="00FE71C4">
        <w:rPr>
          <w:rFonts w:hint="cs"/>
          <w:rtl/>
          <w:lang w:eastAsia="he-IL"/>
        </w:rPr>
        <w:t xml:space="preserve"> שגם הוציאו חוות דעת משפטיות ואוצריות, ואז </w:t>
      </w:r>
      <w:bookmarkStart w:id="592" w:name="_ETM_Q1_1879048"/>
      <w:bookmarkEnd w:id="592"/>
      <w:r w:rsidRPr="00FE71C4">
        <w:rPr>
          <w:rFonts w:hint="cs"/>
          <w:rtl/>
          <w:lang w:eastAsia="he-IL"/>
        </w:rPr>
        <w:t xml:space="preserve">התגבשה החלטה והשר היה יכול לקבל החלטה. הרי ככה זה </w:t>
      </w:r>
      <w:bookmarkStart w:id="593" w:name="_ETM_Q1_1881712"/>
      <w:bookmarkEnd w:id="593"/>
      <w:r w:rsidRPr="00FE71C4">
        <w:rPr>
          <w:rFonts w:hint="cs"/>
          <w:rtl/>
          <w:lang w:eastAsia="he-IL"/>
        </w:rPr>
        <w:t xml:space="preserve">עובד. </w:t>
      </w:r>
      <w:bookmarkStart w:id="594" w:name="_ETM_Q1_1884113"/>
      <w:bookmarkEnd w:id="594"/>
    </w:p>
    <w:p w:rsidR="008866DD" w:rsidRPr="00FE71C4" w:rsidRDefault="008866DD" w:rsidP="008866DD">
      <w:pPr>
        <w:rPr>
          <w:rtl/>
          <w:lang w:eastAsia="he-IL"/>
        </w:rPr>
      </w:pPr>
      <w:bookmarkStart w:id="595" w:name="_ETM_Q1_1884221"/>
      <w:bookmarkStart w:id="596" w:name="_ETM_Q1_1885793"/>
      <w:bookmarkEnd w:id="595"/>
      <w:bookmarkEnd w:id="596"/>
    </w:p>
    <w:p w:rsidR="008866DD" w:rsidRPr="00FE71C4" w:rsidRDefault="008866DD" w:rsidP="008866DD">
      <w:pPr>
        <w:pStyle w:val="a4"/>
        <w:keepNext/>
      </w:pPr>
      <w:bookmarkStart w:id="597" w:name="ET_speaker_נועה_וידר_63"/>
      <w:r w:rsidRPr="00FE71C4">
        <w:rPr>
          <w:rStyle w:val="TagStyle"/>
          <w:rtl/>
        </w:rPr>
        <w:t xml:space="preserve"> &lt;&lt; דובר &gt;&gt; </w:t>
      </w:r>
      <w:r w:rsidRPr="00FE71C4">
        <w:rPr>
          <w:rtl/>
        </w:rPr>
        <w:t>נועה וידר:</w:t>
      </w:r>
      <w:r w:rsidRPr="00FE71C4">
        <w:rPr>
          <w:rStyle w:val="TagStyle"/>
          <w:rtl/>
        </w:rPr>
        <w:t xml:space="preserve"> &lt;&lt; דובר &gt;&gt;</w:t>
      </w:r>
      <w:r w:rsidRPr="00FE71C4">
        <w:rPr>
          <w:rtl/>
        </w:rPr>
        <w:t xml:space="preserve">   </w:t>
      </w:r>
      <w:bookmarkEnd w:id="597"/>
    </w:p>
    <w:p w:rsidR="008866DD" w:rsidRPr="00FE71C4" w:rsidRDefault="008866DD" w:rsidP="008866DD">
      <w:pPr>
        <w:pStyle w:val="KeepWithNext"/>
        <w:rPr>
          <w:rtl/>
          <w:lang w:eastAsia="he-IL"/>
        </w:rPr>
      </w:pPr>
    </w:p>
    <w:p w:rsidR="008866DD" w:rsidRPr="00FE71C4" w:rsidRDefault="008866DD" w:rsidP="008866DD">
      <w:pPr>
        <w:rPr>
          <w:rtl/>
          <w:lang w:eastAsia="he-IL"/>
        </w:rPr>
      </w:pPr>
      <w:bookmarkStart w:id="598" w:name="_ETM_Q1_1886267"/>
      <w:bookmarkStart w:id="599" w:name="_ETM_Q1_1886303"/>
      <w:bookmarkEnd w:id="598"/>
      <w:bookmarkEnd w:id="599"/>
      <w:r w:rsidRPr="00FE71C4">
        <w:rPr>
          <w:rFonts w:hint="cs"/>
          <w:rtl/>
          <w:lang w:eastAsia="he-IL"/>
        </w:rPr>
        <w:t>השאלה היא האם הממשלה תהיה מחויבת להתחשב בשיקולים האלה.</w:t>
      </w:r>
      <w:r w:rsidR="00D85AE9" w:rsidRPr="00FE71C4">
        <w:rPr>
          <w:rFonts w:hint="cs"/>
          <w:rtl/>
          <w:lang w:eastAsia="he-IL"/>
        </w:rPr>
        <w:t xml:space="preserve"> </w:t>
      </w:r>
      <w:bookmarkStart w:id="600" w:name="_ETM_Q1_1884894"/>
      <w:bookmarkEnd w:id="600"/>
    </w:p>
    <w:p w:rsidR="00D85AE9" w:rsidRPr="00FE71C4" w:rsidRDefault="00D85AE9" w:rsidP="008866DD">
      <w:pPr>
        <w:rPr>
          <w:rtl/>
          <w:lang w:eastAsia="he-IL"/>
        </w:rPr>
      </w:pPr>
      <w:bookmarkStart w:id="601" w:name="_ETM_Q1_1885740"/>
      <w:bookmarkStart w:id="602" w:name="_ETM_Q1_1885841"/>
      <w:bookmarkEnd w:id="601"/>
      <w:bookmarkEnd w:id="602"/>
    </w:p>
    <w:p w:rsidR="00D85AE9" w:rsidRPr="00FE71C4" w:rsidRDefault="00D85AE9" w:rsidP="00D85AE9">
      <w:pPr>
        <w:pStyle w:val="af6"/>
        <w:keepNext/>
      </w:pPr>
      <w:bookmarkStart w:id="603" w:name="ET_yor_6158_64"/>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603"/>
    </w:p>
    <w:p w:rsidR="00D85AE9" w:rsidRPr="00FE71C4" w:rsidRDefault="00D85AE9" w:rsidP="00D85AE9">
      <w:pPr>
        <w:pStyle w:val="KeepWithNext"/>
        <w:rPr>
          <w:rtl/>
          <w:lang w:eastAsia="he-IL"/>
        </w:rPr>
      </w:pPr>
    </w:p>
    <w:p w:rsidR="00D85AE9" w:rsidRPr="00FE71C4" w:rsidRDefault="00D85AE9" w:rsidP="00D85AE9">
      <w:pPr>
        <w:rPr>
          <w:rtl/>
          <w:lang w:eastAsia="he-IL"/>
        </w:rPr>
      </w:pPr>
      <w:bookmarkStart w:id="604" w:name="_ETM_Q1_1887826"/>
      <w:bookmarkEnd w:id="604"/>
      <w:r w:rsidRPr="00FE71C4">
        <w:rPr>
          <w:rFonts w:hint="cs"/>
          <w:rtl/>
          <w:lang w:eastAsia="he-IL"/>
        </w:rPr>
        <w:t>למה הכוונה?</w:t>
      </w:r>
      <w:bookmarkStart w:id="605" w:name="_ETM_Q1_1887555"/>
      <w:bookmarkEnd w:id="605"/>
    </w:p>
    <w:p w:rsidR="00D85AE9" w:rsidRPr="00FE71C4" w:rsidRDefault="00D85AE9" w:rsidP="00D85AE9">
      <w:pPr>
        <w:rPr>
          <w:rtl/>
          <w:lang w:eastAsia="he-IL"/>
        </w:rPr>
      </w:pPr>
      <w:bookmarkStart w:id="606" w:name="_ETM_Q1_1887663"/>
      <w:bookmarkStart w:id="607" w:name="_ETM_Q1_1889298"/>
      <w:bookmarkEnd w:id="606"/>
      <w:bookmarkEnd w:id="607"/>
    </w:p>
    <w:p w:rsidR="00D85AE9" w:rsidRPr="00FE71C4" w:rsidRDefault="00D85AE9" w:rsidP="00D85AE9">
      <w:pPr>
        <w:pStyle w:val="a4"/>
        <w:keepNext/>
      </w:pPr>
      <w:bookmarkStart w:id="608" w:name="ET_speaker_נועה_וידר_65"/>
      <w:r w:rsidRPr="00FE71C4">
        <w:rPr>
          <w:rStyle w:val="TagStyle"/>
          <w:rtl/>
        </w:rPr>
        <w:t xml:space="preserve"> &lt;&lt; דובר &gt;&gt; </w:t>
      </w:r>
      <w:r w:rsidRPr="00FE71C4">
        <w:rPr>
          <w:rtl/>
        </w:rPr>
        <w:t>נועה וידר:</w:t>
      </w:r>
      <w:r w:rsidRPr="00FE71C4">
        <w:rPr>
          <w:rStyle w:val="TagStyle"/>
          <w:rtl/>
        </w:rPr>
        <w:t xml:space="preserve"> &lt;&lt; דובר &gt;&gt;</w:t>
      </w:r>
      <w:r w:rsidRPr="00FE71C4">
        <w:rPr>
          <w:rtl/>
        </w:rPr>
        <w:t xml:space="preserve">   </w:t>
      </w:r>
      <w:bookmarkEnd w:id="608"/>
    </w:p>
    <w:p w:rsidR="00D85AE9" w:rsidRPr="00FE71C4" w:rsidRDefault="00D85AE9" w:rsidP="00D85AE9">
      <w:pPr>
        <w:pStyle w:val="KeepWithNext"/>
        <w:rPr>
          <w:rtl/>
          <w:lang w:eastAsia="he-IL"/>
        </w:rPr>
      </w:pPr>
    </w:p>
    <w:p w:rsidR="00D85AE9" w:rsidRPr="00FE71C4" w:rsidRDefault="00D85AE9" w:rsidP="00D85AE9">
      <w:pPr>
        <w:rPr>
          <w:rtl/>
          <w:lang w:eastAsia="he-IL"/>
        </w:rPr>
      </w:pPr>
      <w:bookmarkStart w:id="609" w:name="_ETM_Q1_1889796"/>
      <w:bookmarkStart w:id="610" w:name="_ETM_Q1_1889832"/>
      <w:bookmarkEnd w:id="609"/>
      <w:bookmarkEnd w:id="610"/>
      <w:r w:rsidRPr="00FE71C4">
        <w:rPr>
          <w:rFonts w:hint="cs"/>
          <w:rtl/>
          <w:lang w:eastAsia="he-IL"/>
        </w:rPr>
        <w:t xml:space="preserve">אם השר לפיתוח הנגב והגליל מקדם את זה אבל שר האוצר, משיקולים מקצועיים, לא חושב שנכון לקדם את זה, השאלה אם </w:t>
      </w:r>
      <w:bookmarkStart w:id="611" w:name="_ETM_Q1_1896762"/>
      <w:bookmarkEnd w:id="611"/>
      <w:r w:rsidRPr="00FE71C4">
        <w:rPr>
          <w:rFonts w:hint="cs"/>
          <w:rtl/>
          <w:lang w:eastAsia="he-IL"/>
        </w:rPr>
        <w:t>זה יוכל להתקדם בלי ההמלצה של שר האוצר.</w:t>
      </w:r>
    </w:p>
    <w:p w:rsidR="00D85AE9" w:rsidRPr="00FE71C4" w:rsidRDefault="00D85AE9" w:rsidP="00D85AE9">
      <w:pPr>
        <w:rPr>
          <w:rtl/>
          <w:lang w:eastAsia="he-IL"/>
        </w:rPr>
      </w:pPr>
      <w:bookmarkStart w:id="612" w:name="_ETM_Q1_1898458"/>
      <w:bookmarkStart w:id="613" w:name="_ETM_Q1_1898565"/>
      <w:bookmarkEnd w:id="612"/>
      <w:bookmarkEnd w:id="613"/>
    </w:p>
    <w:p w:rsidR="00D85AE9" w:rsidRPr="00FE71C4" w:rsidRDefault="00D85AE9" w:rsidP="00D85AE9">
      <w:pPr>
        <w:pStyle w:val="af6"/>
        <w:keepNext/>
      </w:pPr>
      <w:bookmarkStart w:id="614" w:name="ET_yor_6158_66"/>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614"/>
    </w:p>
    <w:p w:rsidR="00D85AE9" w:rsidRPr="00FE71C4" w:rsidRDefault="00D85AE9" w:rsidP="00D85AE9">
      <w:pPr>
        <w:pStyle w:val="KeepWithNext"/>
        <w:rPr>
          <w:rtl/>
          <w:lang w:eastAsia="he-IL"/>
        </w:rPr>
      </w:pPr>
    </w:p>
    <w:p w:rsidR="00D85AE9" w:rsidRPr="00FE71C4" w:rsidRDefault="00D85AE9" w:rsidP="00280C54">
      <w:pPr>
        <w:rPr>
          <w:rtl/>
          <w:lang w:eastAsia="he-IL"/>
        </w:rPr>
      </w:pPr>
      <w:bookmarkStart w:id="615" w:name="_ETM_Q1_1900380"/>
      <w:bookmarkEnd w:id="615"/>
      <w:r w:rsidRPr="00FE71C4">
        <w:rPr>
          <w:rFonts w:hint="cs"/>
          <w:rtl/>
          <w:lang w:eastAsia="he-IL"/>
        </w:rPr>
        <w:t xml:space="preserve">אני חושבת שבמדינה </w:t>
      </w:r>
      <w:bookmarkStart w:id="616" w:name="_ETM_Q1_1904729"/>
      <w:bookmarkEnd w:id="616"/>
      <w:r w:rsidRPr="00FE71C4">
        <w:rPr>
          <w:rFonts w:hint="cs"/>
          <w:rtl/>
          <w:lang w:eastAsia="he-IL"/>
        </w:rPr>
        <w:t xml:space="preserve">תקינה אין שר אחד שהוא יותר בכיר מהשר השני. אומנם </w:t>
      </w:r>
      <w:bookmarkStart w:id="617" w:name="_ETM_Q1_1909370"/>
      <w:bookmarkEnd w:id="617"/>
      <w:r w:rsidRPr="00FE71C4">
        <w:rPr>
          <w:rFonts w:hint="cs"/>
          <w:rtl/>
          <w:lang w:eastAsia="he-IL"/>
        </w:rPr>
        <w:t xml:space="preserve">במדינת ישראל לשר האוצר יש המון כוח, אבל יש לנו </w:t>
      </w:r>
      <w:bookmarkStart w:id="618" w:name="_ETM_Q1_1915405"/>
      <w:bookmarkEnd w:id="618"/>
      <w:r w:rsidRPr="00FE71C4">
        <w:rPr>
          <w:rFonts w:hint="cs"/>
          <w:rtl/>
          <w:lang w:eastAsia="he-IL"/>
        </w:rPr>
        <w:t xml:space="preserve">פה ממשלה שהיא זאת שקובעת. אף על פי מה שנאמר השבוע, קולו של שר הרווחה שווה לקול של </w:t>
      </w:r>
      <w:bookmarkStart w:id="619" w:name="_ETM_Q1_1932844"/>
      <w:bookmarkEnd w:id="619"/>
      <w:r w:rsidRPr="00FE71C4">
        <w:rPr>
          <w:rFonts w:hint="cs"/>
          <w:rtl/>
          <w:lang w:eastAsia="he-IL"/>
        </w:rPr>
        <w:t xml:space="preserve">שר הביטחון או שר האוצר. </w:t>
      </w:r>
    </w:p>
    <w:p w:rsidR="00D85AE9" w:rsidRPr="00FE71C4" w:rsidRDefault="00D85AE9" w:rsidP="00D85AE9">
      <w:pPr>
        <w:rPr>
          <w:rtl/>
          <w:lang w:eastAsia="he-IL"/>
        </w:rPr>
      </w:pPr>
      <w:bookmarkStart w:id="620" w:name="_ETM_Q1_1934541"/>
      <w:bookmarkStart w:id="621" w:name="_ETM_Q1_1934664"/>
      <w:bookmarkStart w:id="622" w:name="_ETM_Q1_1935980"/>
      <w:bookmarkEnd w:id="620"/>
      <w:bookmarkEnd w:id="621"/>
      <w:bookmarkEnd w:id="622"/>
    </w:p>
    <w:p w:rsidR="00D85AE9" w:rsidRPr="00FE71C4" w:rsidRDefault="00D85AE9" w:rsidP="00D85AE9">
      <w:pPr>
        <w:pStyle w:val="a4"/>
        <w:keepNext/>
      </w:pPr>
      <w:bookmarkStart w:id="623" w:name="ET_speaker_נועה_וידר_67"/>
      <w:r w:rsidRPr="00FE71C4">
        <w:rPr>
          <w:rStyle w:val="TagStyle"/>
          <w:rtl/>
        </w:rPr>
        <w:t xml:space="preserve"> &lt;&lt; דובר &gt;&gt; </w:t>
      </w:r>
      <w:r w:rsidRPr="00FE71C4">
        <w:rPr>
          <w:rtl/>
        </w:rPr>
        <w:t>נועה וידר:</w:t>
      </w:r>
      <w:r w:rsidRPr="00FE71C4">
        <w:rPr>
          <w:rStyle w:val="TagStyle"/>
          <w:rtl/>
        </w:rPr>
        <w:t xml:space="preserve"> &lt;&lt; דובר &gt;&gt;</w:t>
      </w:r>
      <w:r w:rsidRPr="00FE71C4">
        <w:rPr>
          <w:rtl/>
        </w:rPr>
        <w:t xml:space="preserve">   </w:t>
      </w:r>
      <w:bookmarkEnd w:id="623"/>
    </w:p>
    <w:p w:rsidR="00D85AE9" w:rsidRPr="00FE71C4" w:rsidRDefault="00D85AE9" w:rsidP="00D85AE9">
      <w:pPr>
        <w:pStyle w:val="KeepWithNext"/>
        <w:rPr>
          <w:rtl/>
          <w:lang w:eastAsia="he-IL"/>
        </w:rPr>
      </w:pPr>
    </w:p>
    <w:p w:rsidR="00D85AE9" w:rsidRPr="00FE71C4" w:rsidRDefault="00D85AE9" w:rsidP="00D85AE9">
      <w:pPr>
        <w:rPr>
          <w:rtl/>
          <w:lang w:eastAsia="he-IL"/>
        </w:rPr>
      </w:pPr>
      <w:bookmarkStart w:id="624" w:name="_ETM_Q1_1936613"/>
      <w:bookmarkStart w:id="625" w:name="_ETM_Q1_1936657"/>
      <w:bookmarkEnd w:id="624"/>
      <w:bookmarkEnd w:id="625"/>
      <w:r w:rsidRPr="00FE71C4">
        <w:rPr>
          <w:rFonts w:hint="cs"/>
          <w:rtl/>
          <w:lang w:eastAsia="he-IL"/>
        </w:rPr>
        <w:t xml:space="preserve">אני רוצה לתת את הדוגמה </w:t>
      </w:r>
      <w:bookmarkStart w:id="626" w:name="_ETM_Q1_1935221"/>
      <w:bookmarkEnd w:id="626"/>
      <w:r w:rsidRPr="00FE71C4">
        <w:rPr>
          <w:rFonts w:hint="cs"/>
          <w:rtl/>
          <w:lang w:eastAsia="he-IL"/>
        </w:rPr>
        <w:t xml:space="preserve">הספציפית שדיברנו עליה אתמול עם נעה בקשר להר מירון. </w:t>
      </w:r>
      <w:bookmarkStart w:id="627" w:name="_ETM_Q1_1944248"/>
      <w:bookmarkEnd w:id="627"/>
      <w:r w:rsidRPr="00FE71C4">
        <w:rPr>
          <w:rFonts w:hint="cs"/>
          <w:rtl/>
          <w:lang w:eastAsia="he-IL"/>
        </w:rPr>
        <w:t xml:space="preserve">זה משהו שלא הרבה מודעים אליו, ובגלל זה חשוב </w:t>
      </w:r>
      <w:bookmarkStart w:id="628" w:name="_ETM_Q1_1943924"/>
      <w:bookmarkEnd w:id="628"/>
      <w:r w:rsidRPr="00FE71C4">
        <w:rPr>
          <w:rFonts w:hint="cs"/>
          <w:rtl/>
          <w:lang w:eastAsia="he-IL"/>
        </w:rPr>
        <w:t xml:space="preserve">לנו להבהיר את זה בנוסח החוק. אני אחראית  על ביטוחי הממשלה. </w:t>
      </w:r>
      <w:bookmarkStart w:id="629" w:name="_ETM_Q1_1949650"/>
      <w:bookmarkEnd w:id="629"/>
      <w:r w:rsidRPr="00FE71C4">
        <w:rPr>
          <w:rFonts w:hint="cs"/>
          <w:rtl/>
          <w:lang w:eastAsia="he-IL"/>
        </w:rPr>
        <w:t xml:space="preserve">הרבה פעמים הממשלה מבטחת </w:t>
      </w:r>
      <w:bookmarkStart w:id="630" w:name="_ETM_Q1_1949023"/>
      <w:bookmarkEnd w:id="630"/>
      <w:r w:rsidRPr="00FE71C4">
        <w:rPr>
          <w:rFonts w:hint="cs"/>
          <w:rtl/>
          <w:lang w:eastAsia="he-IL"/>
        </w:rPr>
        <w:t xml:space="preserve">את הסיכונים שלה ובעצם מעבירה את הסיכון לגורמים חיצוניים, הרבה </w:t>
      </w:r>
      <w:bookmarkStart w:id="631" w:name="_ETM_Q1_1956059"/>
      <w:bookmarkEnd w:id="631"/>
      <w:r w:rsidRPr="00FE71C4">
        <w:rPr>
          <w:rFonts w:hint="cs"/>
          <w:rtl/>
          <w:lang w:eastAsia="he-IL"/>
        </w:rPr>
        <w:t xml:space="preserve">פעמים למבטחים בחו"ל, בדיוק כדי להיערך לסכומים כספיים משמעותיים שהיא תצטרך להוציא באסונות וקטסטרופות. בהר מירון, אם הדבר </w:t>
      </w:r>
      <w:bookmarkStart w:id="632" w:name="_ETM_Q1_1970308"/>
      <w:bookmarkEnd w:id="632"/>
      <w:r w:rsidRPr="00FE71C4">
        <w:rPr>
          <w:rFonts w:hint="cs"/>
          <w:rtl/>
          <w:lang w:eastAsia="he-IL"/>
        </w:rPr>
        <w:t xml:space="preserve">הזה היה מגיע להחלטה בלי שיהיה תיאום איתנו בעניין של </w:t>
      </w:r>
      <w:bookmarkStart w:id="633" w:name="_ETM_Q1_1973605"/>
      <w:bookmarkEnd w:id="633"/>
      <w:r w:rsidRPr="00FE71C4">
        <w:rPr>
          <w:rFonts w:hint="cs"/>
          <w:rtl/>
          <w:lang w:eastAsia="he-IL"/>
        </w:rPr>
        <w:t xml:space="preserve">ביטוחי הממשלה, יכולנו להפסיד סכומים של מאות מיליוני שקלים מגורם חיצוני לממשלה. </w:t>
      </w:r>
    </w:p>
    <w:p w:rsidR="00D85AE9" w:rsidRPr="00FE71C4" w:rsidRDefault="00D85AE9" w:rsidP="00D85AE9">
      <w:pPr>
        <w:rPr>
          <w:rtl/>
          <w:lang w:eastAsia="he-IL"/>
        </w:rPr>
      </w:pPr>
      <w:bookmarkStart w:id="634" w:name="_ETM_Q1_1981096"/>
      <w:bookmarkStart w:id="635" w:name="_ETM_Q1_1981223"/>
      <w:bookmarkEnd w:id="634"/>
      <w:bookmarkEnd w:id="635"/>
    </w:p>
    <w:p w:rsidR="00D85AE9" w:rsidRPr="00FE71C4" w:rsidRDefault="00D85AE9" w:rsidP="00D85AE9">
      <w:pPr>
        <w:pStyle w:val="a4"/>
        <w:keepNext/>
      </w:pPr>
      <w:bookmarkStart w:id="636" w:name="ET_speaker_נעה_בן_שבת_68"/>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636"/>
    </w:p>
    <w:p w:rsidR="00D85AE9" w:rsidRPr="00FE71C4" w:rsidRDefault="00D85AE9" w:rsidP="00D85AE9">
      <w:pPr>
        <w:pStyle w:val="KeepWithNext"/>
        <w:rPr>
          <w:rtl/>
          <w:lang w:eastAsia="he-IL"/>
        </w:rPr>
      </w:pPr>
    </w:p>
    <w:p w:rsidR="00D85AE9" w:rsidRPr="00FE71C4" w:rsidRDefault="00D85AE9" w:rsidP="00D85AE9">
      <w:pPr>
        <w:rPr>
          <w:rtl/>
          <w:lang w:eastAsia="he-IL"/>
        </w:rPr>
      </w:pPr>
      <w:r w:rsidRPr="00FE71C4">
        <w:rPr>
          <w:rFonts w:hint="cs"/>
          <w:rtl/>
          <w:lang w:eastAsia="he-IL"/>
        </w:rPr>
        <w:t xml:space="preserve">אבל זה נוגע לסעיף 5, שעוד </w:t>
      </w:r>
      <w:bookmarkStart w:id="637" w:name="_ETM_Q1_1984036"/>
      <w:bookmarkEnd w:id="637"/>
      <w:r w:rsidRPr="00FE71C4">
        <w:rPr>
          <w:rFonts w:hint="cs"/>
          <w:rtl/>
          <w:lang w:eastAsia="he-IL"/>
        </w:rPr>
        <w:t xml:space="preserve">נגיע אליו, וזה נוגע להמלצה הנוספת של החלטת הממשלה </w:t>
      </w:r>
      <w:bookmarkStart w:id="638" w:name="_ETM_Q1_1983481"/>
      <w:bookmarkEnd w:id="638"/>
      <w:r w:rsidRPr="00FE71C4">
        <w:rPr>
          <w:rFonts w:hint="cs"/>
          <w:rtl/>
          <w:lang w:eastAsia="he-IL"/>
        </w:rPr>
        <w:t xml:space="preserve">על הפיצוי. כרגע אנחנו מדברים על הכרזה שתאפשר את הסיוע הרווחתי. זה נכון שזה גם שלב ראשון </w:t>
      </w:r>
      <w:bookmarkStart w:id="639" w:name="_ETM_Q1_1996538"/>
      <w:bookmarkEnd w:id="639"/>
      <w:r w:rsidRPr="00FE71C4">
        <w:rPr>
          <w:rFonts w:hint="cs"/>
          <w:rtl/>
          <w:lang w:eastAsia="he-IL"/>
        </w:rPr>
        <w:t xml:space="preserve">להחלטה נוספת שתהיה לפיצוי, אבל עדיין מדובר בשתי החלטות שונות. </w:t>
      </w:r>
      <w:bookmarkStart w:id="640" w:name="_ETM_Q1_2001101"/>
      <w:bookmarkEnd w:id="640"/>
    </w:p>
    <w:p w:rsidR="00D85AE9" w:rsidRPr="00FE71C4" w:rsidRDefault="00D85AE9" w:rsidP="00D85AE9">
      <w:pPr>
        <w:rPr>
          <w:rtl/>
          <w:lang w:eastAsia="he-IL"/>
        </w:rPr>
      </w:pPr>
      <w:bookmarkStart w:id="641" w:name="_ETM_Q1_1999461"/>
      <w:bookmarkStart w:id="642" w:name="_ETM_Q1_1999607"/>
      <w:bookmarkStart w:id="643" w:name="_ETM_Q1_2001130"/>
      <w:bookmarkEnd w:id="641"/>
      <w:bookmarkEnd w:id="642"/>
      <w:bookmarkEnd w:id="643"/>
    </w:p>
    <w:p w:rsidR="00D85AE9" w:rsidRPr="00FE71C4" w:rsidRDefault="00D85AE9" w:rsidP="00D85AE9">
      <w:pPr>
        <w:pStyle w:val="a4"/>
        <w:keepNext/>
      </w:pPr>
      <w:bookmarkStart w:id="644" w:name="ET_speaker_דניאל_בלנגה_69"/>
      <w:r w:rsidRPr="00FE71C4">
        <w:rPr>
          <w:rStyle w:val="TagStyle"/>
          <w:rtl/>
        </w:rPr>
        <w:t xml:space="preserve"> &lt;&lt; דובר &gt;&gt; </w:t>
      </w:r>
      <w:r w:rsidRPr="00FE71C4">
        <w:rPr>
          <w:rtl/>
        </w:rPr>
        <w:t>דניאל בלנגה:</w:t>
      </w:r>
      <w:r w:rsidRPr="00FE71C4">
        <w:rPr>
          <w:rStyle w:val="TagStyle"/>
          <w:rtl/>
        </w:rPr>
        <w:t xml:space="preserve"> &lt;&lt; דובר &gt;&gt;</w:t>
      </w:r>
      <w:r w:rsidRPr="00FE71C4">
        <w:rPr>
          <w:rtl/>
        </w:rPr>
        <w:t xml:space="preserve">   </w:t>
      </w:r>
      <w:bookmarkEnd w:id="644"/>
    </w:p>
    <w:p w:rsidR="00D85AE9" w:rsidRPr="00FE71C4" w:rsidRDefault="00D85AE9" w:rsidP="00D85AE9">
      <w:pPr>
        <w:pStyle w:val="KeepWithNext"/>
        <w:rPr>
          <w:rtl/>
          <w:lang w:eastAsia="he-IL"/>
        </w:rPr>
      </w:pPr>
    </w:p>
    <w:p w:rsidR="00D85AE9" w:rsidRPr="00FE71C4" w:rsidRDefault="00D85AE9" w:rsidP="00D85AE9">
      <w:pPr>
        <w:rPr>
          <w:rtl/>
          <w:lang w:eastAsia="he-IL"/>
        </w:rPr>
      </w:pPr>
      <w:bookmarkStart w:id="645" w:name="_ETM_Q1_2001630"/>
      <w:bookmarkStart w:id="646" w:name="_ETM_Q1_2001664"/>
      <w:bookmarkEnd w:id="645"/>
      <w:bookmarkEnd w:id="646"/>
      <w:r w:rsidRPr="00FE71C4">
        <w:rPr>
          <w:rFonts w:hint="cs"/>
          <w:rtl/>
          <w:lang w:eastAsia="he-IL"/>
        </w:rPr>
        <w:t xml:space="preserve">אני חושב שבמדרגה הראשונה שר המשפטים באמת פחות רלוונטי; הוא רלוונטי רק במדרגה השנייה. אז אפשר להשאיר </w:t>
      </w:r>
      <w:bookmarkStart w:id="647" w:name="_ETM_Q1_2007507"/>
      <w:bookmarkEnd w:id="647"/>
      <w:r w:rsidRPr="00FE71C4">
        <w:rPr>
          <w:rFonts w:hint="cs"/>
          <w:rtl/>
          <w:lang w:eastAsia="he-IL"/>
        </w:rPr>
        <w:t>את שר הרווחה ואת שר האוצר - - -</w:t>
      </w:r>
    </w:p>
    <w:p w:rsidR="00D85AE9" w:rsidRPr="00FE71C4" w:rsidRDefault="00D85AE9" w:rsidP="00D85AE9">
      <w:pPr>
        <w:rPr>
          <w:rtl/>
          <w:lang w:eastAsia="he-IL"/>
        </w:rPr>
      </w:pPr>
      <w:bookmarkStart w:id="648" w:name="_ETM_Q1_2009235"/>
      <w:bookmarkStart w:id="649" w:name="_ETM_Q1_2009730"/>
      <w:bookmarkEnd w:id="648"/>
      <w:bookmarkEnd w:id="649"/>
    </w:p>
    <w:p w:rsidR="00D85AE9" w:rsidRPr="00FE71C4" w:rsidRDefault="00D85AE9" w:rsidP="00D85AE9">
      <w:pPr>
        <w:pStyle w:val="a4"/>
        <w:keepNext/>
      </w:pPr>
      <w:bookmarkStart w:id="650" w:name="ET_speaker_נעה_בן_שבת_70"/>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650"/>
    </w:p>
    <w:p w:rsidR="00D85AE9" w:rsidRPr="00FE71C4" w:rsidRDefault="00D85AE9" w:rsidP="00D85AE9">
      <w:pPr>
        <w:pStyle w:val="KeepWithNext"/>
        <w:rPr>
          <w:rtl/>
          <w:lang w:eastAsia="he-IL"/>
        </w:rPr>
      </w:pPr>
    </w:p>
    <w:p w:rsidR="00D85AE9" w:rsidRPr="00FE71C4" w:rsidRDefault="00D85AE9" w:rsidP="00D85AE9">
      <w:pPr>
        <w:rPr>
          <w:rtl/>
          <w:lang w:eastAsia="he-IL"/>
        </w:rPr>
      </w:pPr>
      <w:bookmarkStart w:id="651" w:name="_ETM_Q1_2010241"/>
      <w:bookmarkStart w:id="652" w:name="_ETM_Q1_2010274"/>
      <w:bookmarkEnd w:id="651"/>
      <w:bookmarkEnd w:id="652"/>
      <w:r w:rsidRPr="00FE71C4">
        <w:rPr>
          <w:rFonts w:hint="cs"/>
          <w:rtl/>
          <w:lang w:eastAsia="he-IL"/>
        </w:rPr>
        <w:t xml:space="preserve">שניהם ביחד צריכים להסכים על זה, ובלי זה אי אפשר להביא </w:t>
      </w:r>
      <w:bookmarkStart w:id="653" w:name="_ETM_Q1_2014051"/>
      <w:bookmarkEnd w:id="653"/>
      <w:r w:rsidRPr="00FE71C4">
        <w:rPr>
          <w:rFonts w:hint="cs"/>
          <w:rtl/>
          <w:lang w:eastAsia="he-IL"/>
        </w:rPr>
        <w:t xml:space="preserve">את הנושא הזה לממשלה. </w:t>
      </w:r>
    </w:p>
    <w:p w:rsidR="00D85AE9" w:rsidRPr="00FE71C4" w:rsidRDefault="00D85AE9" w:rsidP="00D85AE9">
      <w:pPr>
        <w:rPr>
          <w:rtl/>
          <w:lang w:eastAsia="he-IL"/>
        </w:rPr>
      </w:pPr>
      <w:bookmarkStart w:id="654" w:name="_ETM_Q1_2013003"/>
      <w:bookmarkStart w:id="655" w:name="_ETM_Q1_2013103"/>
      <w:bookmarkEnd w:id="654"/>
      <w:bookmarkEnd w:id="655"/>
    </w:p>
    <w:p w:rsidR="00D85AE9" w:rsidRPr="00FE71C4" w:rsidRDefault="00D85AE9" w:rsidP="00D85AE9">
      <w:pPr>
        <w:pStyle w:val="af6"/>
        <w:keepNext/>
      </w:pPr>
      <w:bookmarkStart w:id="656" w:name="ET_yor_6158_71"/>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656"/>
    </w:p>
    <w:p w:rsidR="00D85AE9" w:rsidRPr="00FE71C4" w:rsidRDefault="00D85AE9" w:rsidP="00D85AE9">
      <w:pPr>
        <w:pStyle w:val="KeepWithNext"/>
        <w:rPr>
          <w:rtl/>
          <w:lang w:eastAsia="he-IL"/>
        </w:rPr>
      </w:pPr>
    </w:p>
    <w:p w:rsidR="00D85AE9" w:rsidRPr="00FE71C4" w:rsidRDefault="00D85AE9" w:rsidP="00D85AE9">
      <w:pPr>
        <w:rPr>
          <w:rtl/>
          <w:lang w:eastAsia="he-IL"/>
        </w:rPr>
      </w:pPr>
      <w:bookmarkStart w:id="657" w:name="_ETM_Q1_2015043"/>
      <w:bookmarkEnd w:id="657"/>
      <w:r w:rsidRPr="00FE71C4">
        <w:rPr>
          <w:rFonts w:hint="cs"/>
          <w:rtl/>
          <w:lang w:eastAsia="he-IL"/>
        </w:rPr>
        <w:t xml:space="preserve">בכל מקרה שר הרווחה הוא </w:t>
      </w:r>
      <w:bookmarkStart w:id="658" w:name="_ETM_Q1_2019234"/>
      <w:bookmarkEnd w:id="658"/>
      <w:r w:rsidRPr="00FE71C4">
        <w:rPr>
          <w:rFonts w:hint="cs"/>
          <w:rtl/>
          <w:lang w:eastAsia="he-IL"/>
        </w:rPr>
        <w:t xml:space="preserve">השר הממונה כאן, ולכן צריך אותו. </w:t>
      </w:r>
    </w:p>
    <w:p w:rsidR="00D85AE9" w:rsidRPr="00FE71C4" w:rsidRDefault="00D85AE9" w:rsidP="00D85AE9">
      <w:pPr>
        <w:rPr>
          <w:rtl/>
          <w:lang w:eastAsia="he-IL"/>
        </w:rPr>
      </w:pPr>
      <w:bookmarkStart w:id="659" w:name="_ETM_Q1_2016632"/>
      <w:bookmarkStart w:id="660" w:name="_ETM_Q1_2016754"/>
      <w:bookmarkStart w:id="661" w:name="_ETM_Q1_2017589"/>
      <w:bookmarkEnd w:id="659"/>
      <w:bookmarkEnd w:id="660"/>
      <w:bookmarkEnd w:id="661"/>
    </w:p>
    <w:p w:rsidR="00D85AE9" w:rsidRPr="00FE71C4" w:rsidRDefault="00D85AE9" w:rsidP="00D85AE9">
      <w:pPr>
        <w:pStyle w:val="a4"/>
        <w:keepNext/>
        <w:rPr>
          <w:rtl/>
        </w:rPr>
      </w:pPr>
      <w:bookmarkStart w:id="662" w:name="ET_speaker_דניאל_בלנגה_72"/>
      <w:r w:rsidRPr="00FE71C4">
        <w:rPr>
          <w:rStyle w:val="TagStyle"/>
          <w:rtl/>
        </w:rPr>
        <w:t xml:space="preserve"> &lt;&lt; דובר &gt;&gt; </w:t>
      </w:r>
      <w:r w:rsidRPr="00FE71C4">
        <w:rPr>
          <w:rtl/>
        </w:rPr>
        <w:t>דניאל בלנגה:</w:t>
      </w:r>
      <w:r w:rsidRPr="00FE71C4">
        <w:rPr>
          <w:rStyle w:val="TagStyle"/>
          <w:rtl/>
        </w:rPr>
        <w:t xml:space="preserve"> &lt;&lt; דובר &gt;&gt;</w:t>
      </w:r>
      <w:r w:rsidRPr="00FE71C4">
        <w:rPr>
          <w:rtl/>
        </w:rPr>
        <w:t xml:space="preserve">   </w:t>
      </w:r>
      <w:bookmarkEnd w:id="662"/>
    </w:p>
    <w:p w:rsidR="00D85AE9" w:rsidRPr="00FE71C4" w:rsidRDefault="00D85AE9" w:rsidP="00D85AE9">
      <w:pPr>
        <w:pStyle w:val="KeepWithNext"/>
        <w:rPr>
          <w:rtl/>
        </w:rPr>
      </w:pPr>
    </w:p>
    <w:p w:rsidR="00D85AE9" w:rsidRPr="00FE71C4" w:rsidRDefault="00D85AE9" w:rsidP="00D85AE9">
      <w:pPr>
        <w:rPr>
          <w:rtl/>
        </w:rPr>
      </w:pPr>
      <w:bookmarkStart w:id="663" w:name="_ETM_Q1_2018125"/>
      <w:bookmarkStart w:id="664" w:name="_ETM_Q1_2018165"/>
      <w:bookmarkEnd w:id="663"/>
      <w:bookmarkEnd w:id="664"/>
      <w:r w:rsidRPr="00FE71C4">
        <w:rPr>
          <w:rFonts w:hint="cs"/>
          <w:rtl/>
        </w:rPr>
        <w:t xml:space="preserve">נכון. ובגלל שיש לנו צורך להקצות תקציבים לרשויות המקומיות צריך פה גם </w:t>
      </w:r>
      <w:bookmarkStart w:id="665" w:name="_ETM_Q1_2023911"/>
      <w:bookmarkEnd w:id="665"/>
      <w:r w:rsidRPr="00FE71C4">
        <w:rPr>
          <w:rFonts w:hint="cs"/>
          <w:rtl/>
        </w:rPr>
        <w:t xml:space="preserve">את שר האוצר. </w:t>
      </w:r>
    </w:p>
    <w:p w:rsidR="00D85AE9" w:rsidRPr="00FE71C4" w:rsidRDefault="00D85AE9" w:rsidP="00D85AE9">
      <w:pPr>
        <w:rPr>
          <w:rtl/>
        </w:rPr>
      </w:pPr>
    </w:p>
    <w:p w:rsidR="00D85AE9" w:rsidRPr="00FE71C4" w:rsidRDefault="00D85AE9" w:rsidP="00D85AE9">
      <w:pPr>
        <w:pStyle w:val="af6"/>
        <w:keepNext/>
        <w:rPr>
          <w:rtl/>
        </w:rPr>
      </w:pPr>
      <w:bookmarkStart w:id="666" w:name="ET_yor_6158_73"/>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666"/>
    </w:p>
    <w:p w:rsidR="00D85AE9" w:rsidRPr="00FE71C4" w:rsidRDefault="00D85AE9" w:rsidP="00D85AE9">
      <w:pPr>
        <w:pStyle w:val="KeepWithNext"/>
        <w:rPr>
          <w:rtl/>
        </w:rPr>
      </w:pPr>
    </w:p>
    <w:p w:rsidR="00D85AE9" w:rsidRPr="00FE71C4" w:rsidRDefault="00D85AE9" w:rsidP="00D85AE9">
      <w:pPr>
        <w:rPr>
          <w:rtl/>
        </w:rPr>
      </w:pPr>
      <w:bookmarkStart w:id="667" w:name="_ETM_Q1_2023907"/>
      <w:bookmarkEnd w:id="667"/>
      <w:r w:rsidRPr="00FE71C4">
        <w:rPr>
          <w:rFonts w:hint="cs"/>
          <w:rtl/>
        </w:rPr>
        <w:t xml:space="preserve">בסדר גמור. </w:t>
      </w:r>
    </w:p>
    <w:p w:rsidR="00D85AE9" w:rsidRPr="00FE71C4" w:rsidRDefault="00D85AE9" w:rsidP="00D85AE9">
      <w:pPr>
        <w:rPr>
          <w:rtl/>
        </w:rPr>
      </w:pPr>
      <w:bookmarkStart w:id="668" w:name="_ETM_Q1_2020161"/>
      <w:bookmarkStart w:id="669" w:name="_ETM_Q1_2020270"/>
      <w:bookmarkStart w:id="670" w:name="_ETM_Q1_2022721"/>
      <w:bookmarkEnd w:id="668"/>
      <w:bookmarkEnd w:id="669"/>
      <w:bookmarkEnd w:id="670"/>
    </w:p>
    <w:p w:rsidR="00D85AE9" w:rsidRPr="00FE71C4" w:rsidRDefault="00D85AE9" w:rsidP="00D85AE9">
      <w:pPr>
        <w:pStyle w:val="a4"/>
        <w:keepNext/>
        <w:rPr>
          <w:rtl/>
        </w:rPr>
      </w:pPr>
      <w:bookmarkStart w:id="671" w:name="ET_speaker_נעה_בן_שבת_74"/>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671"/>
    </w:p>
    <w:p w:rsidR="00D85AE9" w:rsidRPr="00FE71C4" w:rsidRDefault="00D85AE9" w:rsidP="00D85AE9">
      <w:pPr>
        <w:pStyle w:val="KeepWithNext"/>
        <w:rPr>
          <w:rtl/>
        </w:rPr>
      </w:pPr>
    </w:p>
    <w:p w:rsidR="00DF0A2A" w:rsidRPr="00FE71C4" w:rsidRDefault="00D85AE9" w:rsidP="00D85AE9">
      <w:pPr>
        <w:rPr>
          <w:rtl/>
        </w:rPr>
      </w:pPr>
      <w:bookmarkStart w:id="672" w:name="_ETM_Q1_2023284"/>
      <w:bookmarkStart w:id="673" w:name="_ETM_Q1_2023327"/>
      <w:bookmarkEnd w:id="672"/>
      <w:bookmarkEnd w:id="673"/>
      <w:r w:rsidRPr="00FE71C4">
        <w:rPr>
          <w:rFonts w:hint="cs"/>
          <w:rtl/>
        </w:rPr>
        <w:t xml:space="preserve">אז נשאיר את זה "לפי המלצת השר ושר האוצר". ואני רוצה להדגיש שיש </w:t>
      </w:r>
      <w:bookmarkStart w:id="674" w:name="_ETM_Q1_2035689"/>
      <w:bookmarkEnd w:id="674"/>
      <w:r w:rsidRPr="00FE71C4">
        <w:rPr>
          <w:rFonts w:hint="cs"/>
          <w:rtl/>
        </w:rPr>
        <w:t xml:space="preserve">לנו פה תנאים חדשים שנוגעים לאירוע. כתוב פה "אירוע פתאומי </w:t>
      </w:r>
      <w:bookmarkStart w:id="675" w:name="_ETM_Q1_2037440"/>
      <w:bookmarkEnd w:id="675"/>
      <w:r w:rsidRPr="00FE71C4">
        <w:rPr>
          <w:rFonts w:hint="cs"/>
          <w:rtl/>
        </w:rPr>
        <w:t>ונקודתי" ו"</w:t>
      </w:r>
      <w:r w:rsidR="00DF0A2A" w:rsidRPr="00FE71C4">
        <w:rPr>
          <w:rFonts w:hint="cs"/>
          <w:rtl/>
        </w:rPr>
        <w:t>מספר רב של אנשים" שנפגעו או מתו.</w:t>
      </w:r>
    </w:p>
    <w:p w:rsidR="00DF0A2A" w:rsidRPr="00FE71C4" w:rsidRDefault="00DF0A2A" w:rsidP="00D85AE9">
      <w:pPr>
        <w:rPr>
          <w:rtl/>
        </w:rPr>
      </w:pPr>
      <w:bookmarkStart w:id="676" w:name="_ETM_Q1_2051212"/>
      <w:bookmarkStart w:id="677" w:name="_ETM_Q1_2051320"/>
      <w:bookmarkEnd w:id="676"/>
      <w:bookmarkEnd w:id="677"/>
    </w:p>
    <w:p w:rsidR="00DF0A2A" w:rsidRPr="00FE71C4" w:rsidRDefault="00DF0A2A" w:rsidP="00DF0A2A">
      <w:pPr>
        <w:pStyle w:val="af6"/>
        <w:keepNext/>
        <w:rPr>
          <w:rtl/>
        </w:rPr>
      </w:pPr>
      <w:bookmarkStart w:id="678" w:name="ET_yor_6158_75"/>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678"/>
    </w:p>
    <w:p w:rsidR="00DF0A2A" w:rsidRPr="00FE71C4" w:rsidRDefault="00DF0A2A" w:rsidP="00DF0A2A">
      <w:pPr>
        <w:pStyle w:val="KeepWithNext"/>
        <w:rPr>
          <w:rtl/>
        </w:rPr>
      </w:pPr>
    </w:p>
    <w:p w:rsidR="00DF0A2A" w:rsidRPr="00FE71C4" w:rsidRDefault="00DF0A2A" w:rsidP="00DF0A2A">
      <w:pPr>
        <w:rPr>
          <w:rtl/>
        </w:rPr>
      </w:pPr>
      <w:bookmarkStart w:id="679" w:name="_ETM_Q1_2053184"/>
      <w:bookmarkEnd w:id="679"/>
      <w:r w:rsidRPr="00FE71C4">
        <w:rPr>
          <w:rFonts w:hint="cs"/>
          <w:rtl/>
        </w:rPr>
        <w:t>תמר,</w:t>
      </w:r>
      <w:bookmarkStart w:id="680" w:name="_ETM_Q1_2054296"/>
      <w:bookmarkEnd w:id="680"/>
      <w:r w:rsidRPr="00FE71C4">
        <w:rPr>
          <w:rFonts w:hint="cs"/>
          <w:rtl/>
        </w:rPr>
        <w:t xml:space="preserve"> אני רואה את מורת הרוח על פנייך - - </w:t>
      </w:r>
      <w:bookmarkStart w:id="681" w:name="_ETM_Q1_2058582"/>
      <w:bookmarkEnd w:id="681"/>
      <w:r w:rsidRPr="00FE71C4">
        <w:rPr>
          <w:rFonts w:hint="cs"/>
          <w:rtl/>
        </w:rPr>
        <w:t>-</w:t>
      </w:r>
    </w:p>
    <w:p w:rsidR="00DF0A2A" w:rsidRPr="00FE71C4" w:rsidRDefault="00DF0A2A" w:rsidP="00DF0A2A">
      <w:pPr>
        <w:rPr>
          <w:rtl/>
        </w:rPr>
      </w:pPr>
      <w:bookmarkStart w:id="682" w:name="_ETM_Q1_2059504"/>
      <w:bookmarkStart w:id="683" w:name="_ETM_Q1_2059619"/>
      <w:bookmarkStart w:id="684" w:name="_ETM_Q1_2057392"/>
      <w:bookmarkEnd w:id="682"/>
      <w:bookmarkEnd w:id="683"/>
      <w:bookmarkEnd w:id="684"/>
    </w:p>
    <w:p w:rsidR="00DF0A2A" w:rsidRPr="00FE71C4" w:rsidRDefault="00DF0A2A" w:rsidP="00DF0A2A">
      <w:pPr>
        <w:pStyle w:val="a4"/>
        <w:keepNext/>
        <w:rPr>
          <w:rtl/>
        </w:rPr>
      </w:pPr>
      <w:bookmarkStart w:id="685" w:name="ET_speaker_תמר_קלהורה_76"/>
      <w:r w:rsidRPr="00FE71C4">
        <w:rPr>
          <w:rStyle w:val="TagStyle"/>
          <w:rtl/>
        </w:rPr>
        <w:t xml:space="preserve"> &lt;&lt; דובר &gt;&gt; </w:t>
      </w:r>
      <w:r w:rsidRPr="00FE71C4">
        <w:rPr>
          <w:rtl/>
        </w:rPr>
        <w:t>תמר קלהורה:</w:t>
      </w:r>
      <w:r w:rsidRPr="00FE71C4">
        <w:rPr>
          <w:rStyle w:val="TagStyle"/>
          <w:rtl/>
        </w:rPr>
        <w:t xml:space="preserve"> &lt;&lt; דובר &gt;&gt;</w:t>
      </w:r>
      <w:r w:rsidRPr="00FE71C4">
        <w:rPr>
          <w:rtl/>
        </w:rPr>
        <w:t xml:space="preserve">   </w:t>
      </w:r>
      <w:bookmarkEnd w:id="685"/>
    </w:p>
    <w:p w:rsidR="00DF0A2A" w:rsidRPr="00FE71C4" w:rsidRDefault="00DF0A2A" w:rsidP="00DF0A2A">
      <w:pPr>
        <w:pStyle w:val="KeepWithNext"/>
        <w:rPr>
          <w:rtl/>
        </w:rPr>
      </w:pPr>
    </w:p>
    <w:p w:rsidR="00DF0A2A" w:rsidRPr="00FE71C4" w:rsidRDefault="00DF0A2A" w:rsidP="00DF0A2A">
      <w:pPr>
        <w:rPr>
          <w:rtl/>
        </w:rPr>
      </w:pPr>
      <w:bookmarkStart w:id="686" w:name="_ETM_Q1_2058091"/>
      <w:bookmarkStart w:id="687" w:name="_ETM_Q1_2058141"/>
      <w:bookmarkEnd w:id="686"/>
      <w:bookmarkEnd w:id="687"/>
      <w:r w:rsidRPr="00FE71C4">
        <w:rPr>
          <w:rFonts w:hint="cs"/>
          <w:rtl/>
        </w:rPr>
        <w:t xml:space="preserve">לא, זאת לא מורת רוח, אבל יש פה שאלה שאני </w:t>
      </w:r>
      <w:bookmarkStart w:id="688" w:name="_ETM_Q1_2060366"/>
      <w:bookmarkEnd w:id="688"/>
      <w:r w:rsidRPr="00FE71C4">
        <w:rPr>
          <w:rFonts w:hint="cs"/>
          <w:rtl/>
        </w:rPr>
        <w:t xml:space="preserve">חושבת שלא פתרנו אותה עד הסוף בדיונים האלה: על מה </w:t>
      </w:r>
      <w:bookmarkStart w:id="689" w:name="_ETM_Q1_2067438"/>
      <w:bookmarkEnd w:id="689"/>
      <w:r w:rsidRPr="00FE71C4">
        <w:rPr>
          <w:rFonts w:hint="cs"/>
          <w:rtl/>
        </w:rPr>
        <w:t xml:space="preserve">רוצים להחיל את הדבר הזה. יש סוגים שונים של אירועים </w:t>
      </w:r>
      <w:bookmarkStart w:id="690" w:name="_ETM_Q1_2078476"/>
      <w:bookmarkEnd w:id="690"/>
      <w:r w:rsidRPr="00FE71C4">
        <w:rPr>
          <w:rFonts w:hint="cs"/>
          <w:rtl/>
        </w:rPr>
        <w:t xml:space="preserve">שמקימים נזקים רחבים, ויש דברים, כמו הגזזת, שמתברר </w:t>
      </w:r>
      <w:bookmarkStart w:id="691" w:name="_ETM_Q1_2082018"/>
      <w:bookmarkEnd w:id="691"/>
      <w:r w:rsidRPr="00FE71C4">
        <w:rPr>
          <w:rFonts w:hint="cs"/>
          <w:rtl/>
        </w:rPr>
        <w:t>רק בדיעבד, עשרות שנים אחרי שהאירוע התרחש - - -</w:t>
      </w:r>
    </w:p>
    <w:p w:rsidR="00DF0A2A" w:rsidRPr="00FE71C4" w:rsidRDefault="00DF0A2A" w:rsidP="00DF0A2A">
      <w:pPr>
        <w:rPr>
          <w:rtl/>
        </w:rPr>
      </w:pPr>
    </w:p>
    <w:p w:rsidR="00DF0A2A" w:rsidRPr="00FE71C4" w:rsidRDefault="00DF0A2A" w:rsidP="00DF0A2A">
      <w:pPr>
        <w:pStyle w:val="a4"/>
        <w:keepNext/>
        <w:rPr>
          <w:rtl/>
        </w:rPr>
      </w:pPr>
      <w:bookmarkStart w:id="692" w:name="ET_speaker_מאיר_שפיגלר_77"/>
      <w:r w:rsidRPr="00FE71C4">
        <w:rPr>
          <w:rStyle w:val="TagStyle"/>
          <w:rtl/>
        </w:rPr>
        <w:t xml:space="preserve"> &lt;&lt; דובר &gt;&gt; </w:t>
      </w:r>
      <w:r w:rsidRPr="00FE71C4">
        <w:rPr>
          <w:rtl/>
        </w:rPr>
        <w:t>מאיר שפיגלר:</w:t>
      </w:r>
      <w:r w:rsidRPr="00FE71C4">
        <w:rPr>
          <w:rStyle w:val="TagStyle"/>
          <w:rtl/>
        </w:rPr>
        <w:t xml:space="preserve"> &lt;&lt; דובר &gt;&gt;</w:t>
      </w:r>
      <w:r w:rsidRPr="00FE71C4">
        <w:rPr>
          <w:rtl/>
        </w:rPr>
        <w:t xml:space="preserve">   </w:t>
      </w:r>
      <w:bookmarkEnd w:id="692"/>
    </w:p>
    <w:p w:rsidR="00DF0A2A" w:rsidRPr="00FE71C4" w:rsidRDefault="00DF0A2A" w:rsidP="00DF0A2A">
      <w:pPr>
        <w:pStyle w:val="KeepWithNext"/>
        <w:rPr>
          <w:rtl/>
        </w:rPr>
      </w:pPr>
    </w:p>
    <w:p w:rsidR="00DF0A2A" w:rsidRPr="00FE71C4" w:rsidRDefault="00DF0A2A" w:rsidP="00DF0A2A">
      <w:pPr>
        <w:rPr>
          <w:rtl/>
        </w:rPr>
      </w:pPr>
      <w:r w:rsidRPr="00FE71C4">
        <w:rPr>
          <w:rFonts w:hint="cs"/>
          <w:rtl/>
        </w:rPr>
        <w:t xml:space="preserve">גם הפוליו. </w:t>
      </w:r>
    </w:p>
    <w:p w:rsidR="00DF0A2A" w:rsidRPr="00FE71C4" w:rsidRDefault="00DF0A2A" w:rsidP="00DF0A2A">
      <w:pPr>
        <w:rPr>
          <w:rtl/>
        </w:rPr>
      </w:pPr>
      <w:bookmarkStart w:id="693" w:name="_ETM_Q1_2089012"/>
      <w:bookmarkStart w:id="694" w:name="_ETM_Q1_2089115"/>
      <w:bookmarkStart w:id="695" w:name="_ETM_Q1_2084884"/>
      <w:bookmarkEnd w:id="693"/>
      <w:bookmarkEnd w:id="694"/>
      <w:bookmarkEnd w:id="695"/>
    </w:p>
    <w:p w:rsidR="00DF0A2A" w:rsidRPr="00FE71C4" w:rsidRDefault="00DF0A2A" w:rsidP="00DF0A2A">
      <w:pPr>
        <w:pStyle w:val="a4"/>
        <w:keepNext/>
        <w:rPr>
          <w:rtl/>
        </w:rPr>
      </w:pPr>
      <w:bookmarkStart w:id="696" w:name="ET_speaker_תמר_קלהורה_78"/>
      <w:r w:rsidRPr="00FE71C4">
        <w:rPr>
          <w:rStyle w:val="TagStyle"/>
          <w:rtl/>
        </w:rPr>
        <w:t xml:space="preserve"> &lt;&lt; דובר &gt;&gt; </w:t>
      </w:r>
      <w:r w:rsidRPr="00FE71C4">
        <w:rPr>
          <w:rtl/>
        </w:rPr>
        <w:t>תמר קלהורה:</w:t>
      </w:r>
      <w:r w:rsidRPr="00FE71C4">
        <w:rPr>
          <w:rStyle w:val="TagStyle"/>
          <w:rtl/>
        </w:rPr>
        <w:t xml:space="preserve"> &lt;&lt; דובר &gt;&gt;</w:t>
      </w:r>
      <w:r w:rsidRPr="00FE71C4">
        <w:rPr>
          <w:rtl/>
        </w:rPr>
        <w:t xml:space="preserve">   </w:t>
      </w:r>
      <w:bookmarkEnd w:id="696"/>
    </w:p>
    <w:p w:rsidR="00DF0A2A" w:rsidRPr="00FE71C4" w:rsidRDefault="00DF0A2A" w:rsidP="00DF0A2A">
      <w:pPr>
        <w:pStyle w:val="KeepWithNext"/>
        <w:rPr>
          <w:rtl/>
        </w:rPr>
      </w:pPr>
    </w:p>
    <w:p w:rsidR="00DF0A2A" w:rsidRPr="00FE71C4" w:rsidRDefault="00DF0A2A" w:rsidP="00DF0A2A">
      <w:pPr>
        <w:rPr>
          <w:rtl/>
        </w:rPr>
      </w:pPr>
      <w:bookmarkStart w:id="697" w:name="_ETM_Q1_2085431"/>
      <w:bookmarkStart w:id="698" w:name="_ETM_Q1_2085475"/>
      <w:bookmarkEnd w:id="697"/>
      <w:bookmarkEnd w:id="698"/>
      <w:r w:rsidRPr="00FE71C4">
        <w:rPr>
          <w:rFonts w:hint="cs"/>
          <w:rtl/>
        </w:rPr>
        <w:t xml:space="preserve">כן, גם הפוליו. אלה אירועים מסוג אחד. ויש </w:t>
      </w:r>
      <w:bookmarkStart w:id="699" w:name="_ETM_Q1_2093166"/>
      <w:bookmarkEnd w:id="699"/>
      <w:r w:rsidRPr="00FE71C4">
        <w:rPr>
          <w:rFonts w:hint="cs"/>
          <w:rtl/>
        </w:rPr>
        <w:t xml:space="preserve">את הדברים דוגמת מירון, שהם בקצה השני. </w:t>
      </w:r>
    </w:p>
    <w:p w:rsidR="00DF0A2A" w:rsidRPr="00FE71C4" w:rsidRDefault="00DF0A2A" w:rsidP="00DF0A2A">
      <w:pPr>
        <w:rPr>
          <w:rtl/>
        </w:rPr>
      </w:pPr>
    </w:p>
    <w:p w:rsidR="00DF0A2A" w:rsidRPr="00FE71C4" w:rsidRDefault="00DF0A2A" w:rsidP="00DF0A2A">
      <w:pPr>
        <w:pStyle w:val="af6"/>
        <w:keepNext/>
        <w:rPr>
          <w:rtl/>
        </w:rPr>
      </w:pPr>
      <w:bookmarkStart w:id="700" w:name="ET_yor_6158_79"/>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700"/>
    </w:p>
    <w:p w:rsidR="00DF0A2A" w:rsidRPr="00FE71C4" w:rsidRDefault="00DF0A2A" w:rsidP="00DF0A2A">
      <w:pPr>
        <w:pStyle w:val="KeepWithNext"/>
        <w:rPr>
          <w:rtl/>
        </w:rPr>
      </w:pPr>
    </w:p>
    <w:p w:rsidR="00DF0A2A" w:rsidRPr="00FE71C4" w:rsidRDefault="00DF0A2A" w:rsidP="00DF0A2A">
      <w:pPr>
        <w:rPr>
          <w:rtl/>
        </w:rPr>
      </w:pPr>
      <w:bookmarkStart w:id="701" w:name="_ETM_Q1_2098885"/>
      <w:bookmarkEnd w:id="701"/>
      <w:r w:rsidRPr="00FE71C4">
        <w:rPr>
          <w:rFonts w:hint="cs"/>
          <w:rtl/>
        </w:rPr>
        <w:t xml:space="preserve">שזה פתאומי ונקודתי </w:t>
      </w:r>
      <w:bookmarkStart w:id="702" w:name="_ETM_Q1_2098992"/>
      <w:bookmarkEnd w:id="702"/>
      <w:r w:rsidRPr="00FE71C4">
        <w:rPr>
          <w:rFonts w:hint="cs"/>
          <w:rtl/>
        </w:rPr>
        <w:t xml:space="preserve">וכו'. </w:t>
      </w:r>
    </w:p>
    <w:p w:rsidR="00DF0A2A" w:rsidRPr="00FE71C4" w:rsidRDefault="00DF0A2A" w:rsidP="00DF0A2A">
      <w:pPr>
        <w:rPr>
          <w:rtl/>
        </w:rPr>
      </w:pPr>
      <w:bookmarkStart w:id="703" w:name="_ETM_Q1_2099893"/>
      <w:bookmarkStart w:id="704" w:name="_ETM_Q1_2100114"/>
      <w:bookmarkStart w:id="705" w:name="_ETM_Q1_2101335"/>
      <w:bookmarkEnd w:id="703"/>
      <w:bookmarkEnd w:id="704"/>
      <w:bookmarkEnd w:id="705"/>
    </w:p>
    <w:p w:rsidR="00DF0A2A" w:rsidRPr="00FE71C4" w:rsidRDefault="00DF0A2A" w:rsidP="00DF0A2A">
      <w:pPr>
        <w:pStyle w:val="a4"/>
        <w:keepNext/>
        <w:rPr>
          <w:rtl/>
        </w:rPr>
      </w:pPr>
      <w:bookmarkStart w:id="706" w:name="ET_speaker_תמר_קלהורה_80"/>
      <w:r w:rsidRPr="00FE71C4">
        <w:rPr>
          <w:rStyle w:val="TagStyle"/>
          <w:rtl/>
        </w:rPr>
        <w:t xml:space="preserve"> &lt;&lt; דובר &gt;&gt; </w:t>
      </w:r>
      <w:r w:rsidRPr="00FE71C4">
        <w:rPr>
          <w:rtl/>
        </w:rPr>
        <w:t>תמר קלהורה:</w:t>
      </w:r>
      <w:r w:rsidRPr="00FE71C4">
        <w:rPr>
          <w:rStyle w:val="TagStyle"/>
          <w:rtl/>
        </w:rPr>
        <w:t xml:space="preserve"> &lt;&lt; דובר &gt;&gt;</w:t>
      </w:r>
      <w:r w:rsidRPr="00FE71C4">
        <w:rPr>
          <w:rtl/>
        </w:rPr>
        <w:t xml:space="preserve">   </w:t>
      </w:r>
      <w:bookmarkEnd w:id="706"/>
    </w:p>
    <w:p w:rsidR="00DF0A2A" w:rsidRPr="00FE71C4" w:rsidRDefault="00DF0A2A" w:rsidP="00DF0A2A">
      <w:pPr>
        <w:pStyle w:val="KeepWithNext"/>
        <w:rPr>
          <w:rtl/>
        </w:rPr>
      </w:pPr>
    </w:p>
    <w:p w:rsidR="00DF0A2A" w:rsidRPr="00FE71C4" w:rsidRDefault="00DF0A2A" w:rsidP="00DF0A2A">
      <w:pPr>
        <w:rPr>
          <w:rtl/>
        </w:rPr>
      </w:pPr>
      <w:bookmarkStart w:id="707" w:name="_ETM_Q1_2101917"/>
      <w:bookmarkStart w:id="708" w:name="_ETM_Q1_2101960"/>
      <w:bookmarkEnd w:id="707"/>
      <w:bookmarkEnd w:id="708"/>
      <w:r w:rsidRPr="00FE71C4">
        <w:rPr>
          <w:rFonts w:hint="cs"/>
          <w:rtl/>
        </w:rPr>
        <w:t xml:space="preserve">נכון. העמדה שלנו היא שהחוק הזה צריך לחול רק </w:t>
      </w:r>
      <w:bookmarkStart w:id="709" w:name="_ETM_Q1_2104032"/>
      <w:bookmarkEnd w:id="709"/>
      <w:r w:rsidRPr="00FE71C4">
        <w:rPr>
          <w:rFonts w:hint="cs"/>
          <w:rtl/>
        </w:rPr>
        <w:t xml:space="preserve">על האירועים האלה. </w:t>
      </w:r>
    </w:p>
    <w:p w:rsidR="00DF0A2A" w:rsidRPr="00FE71C4" w:rsidRDefault="00DF0A2A" w:rsidP="00DF0A2A">
      <w:pPr>
        <w:rPr>
          <w:rtl/>
        </w:rPr>
      </w:pPr>
      <w:bookmarkStart w:id="710" w:name="_ETM_Q1_2106288"/>
      <w:bookmarkStart w:id="711" w:name="_ETM_Q1_2106452"/>
      <w:bookmarkEnd w:id="710"/>
      <w:bookmarkEnd w:id="711"/>
    </w:p>
    <w:p w:rsidR="00DF0A2A" w:rsidRPr="00FE71C4" w:rsidRDefault="00DF0A2A" w:rsidP="00DF0A2A">
      <w:pPr>
        <w:pStyle w:val="af6"/>
        <w:keepNext/>
        <w:rPr>
          <w:rtl/>
        </w:rPr>
      </w:pPr>
      <w:bookmarkStart w:id="712" w:name="ET_yor_6158_81"/>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712"/>
    </w:p>
    <w:p w:rsidR="00DF0A2A" w:rsidRPr="00FE71C4" w:rsidRDefault="00DF0A2A" w:rsidP="00DF0A2A">
      <w:pPr>
        <w:pStyle w:val="KeepWithNext"/>
        <w:rPr>
          <w:rtl/>
        </w:rPr>
      </w:pPr>
    </w:p>
    <w:p w:rsidR="00D85AE9" w:rsidRPr="00FE71C4" w:rsidRDefault="00DF0A2A" w:rsidP="00DF0A2A">
      <w:pPr>
        <w:rPr>
          <w:rtl/>
        </w:rPr>
      </w:pPr>
      <w:bookmarkStart w:id="713" w:name="_ETM_Q1_2104468"/>
      <w:bookmarkEnd w:id="713"/>
      <w:r w:rsidRPr="00FE71C4">
        <w:rPr>
          <w:rFonts w:hint="cs"/>
          <w:rtl/>
        </w:rPr>
        <w:t xml:space="preserve">רק על האירועים הפתאומיים. זאת אומרת, </w:t>
      </w:r>
      <w:bookmarkStart w:id="714" w:name="_ETM_Q1_2109887"/>
      <w:bookmarkEnd w:id="714"/>
      <w:r w:rsidRPr="00FE71C4">
        <w:rPr>
          <w:rFonts w:hint="cs"/>
          <w:rtl/>
        </w:rPr>
        <w:t xml:space="preserve">נגיד יש תקלה במים, המים הורעלו, הוכנס בהם איזה </w:t>
      </w:r>
      <w:bookmarkStart w:id="715" w:name="_ETM_Q1_2130279"/>
      <w:bookmarkEnd w:id="715"/>
      <w:r w:rsidRPr="00FE71C4">
        <w:rPr>
          <w:rFonts w:hint="cs"/>
          <w:rtl/>
        </w:rPr>
        <w:t xml:space="preserve">חומר מתכתי מזעזע ושכונה שלמה שתתה מים שגרמו לה מחלה </w:t>
      </w:r>
      <w:bookmarkStart w:id="716" w:name="_ETM_Q1_2135981"/>
      <w:bookmarkEnd w:id="716"/>
      <w:r w:rsidRPr="00FE71C4">
        <w:rPr>
          <w:rFonts w:hint="cs"/>
          <w:rtl/>
        </w:rPr>
        <w:t xml:space="preserve">קשה, ורק אחרי שלוש שנים הבינו שאנשים התחילו לחלות או </w:t>
      </w:r>
      <w:bookmarkStart w:id="717" w:name="_ETM_Q1_2144767"/>
      <w:bookmarkEnd w:id="717"/>
      <w:r w:rsidRPr="00FE71C4">
        <w:rPr>
          <w:rFonts w:hint="cs"/>
          <w:rtl/>
        </w:rPr>
        <w:t xml:space="preserve">למות חס וחלילה. קמה ועדת </w:t>
      </w:r>
      <w:bookmarkStart w:id="718" w:name="_ETM_Q1_2144742"/>
      <w:bookmarkEnd w:id="718"/>
      <w:r w:rsidRPr="00FE71C4">
        <w:rPr>
          <w:rFonts w:hint="cs"/>
          <w:rtl/>
        </w:rPr>
        <w:t xml:space="preserve">חקירה אחרי שמבינים שיש פה אירוע, ואז מבינים שהייתה פה </w:t>
      </w:r>
      <w:bookmarkStart w:id="719" w:name="_ETM_Q1_2151623"/>
      <w:bookmarkEnd w:id="719"/>
      <w:r w:rsidRPr="00FE71C4">
        <w:rPr>
          <w:rFonts w:hint="cs"/>
          <w:rtl/>
        </w:rPr>
        <w:t xml:space="preserve">רשלנות של המדינה ויש פה גם אחריות שלה. </w:t>
      </w:r>
    </w:p>
    <w:p w:rsidR="00DF0A2A" w:rsidRPr="00FE71C4" w:rsidRDefault="00DF0A2A" w:rsidP="00DF0A2A">
      <w:pPr>
        <w:rPr>
          <w:rtl/>
        </w:rPr>
      </w:pPr>
      <w:bookmarkStart w:id="720" w:name="_ETM_Q1_2153691"/>
      <w:bookmarkStart w:id="721" w:name="_ETM_Q1_2153792"/>
      <w:bookmarkStart w:id="722" w:name="_ETM_Q1_2155758"/>
      <w:bookmarkEnd w:id="720"/>
      <w:bookmarkEnd w:id="721"/>
      <w:bookmarkEnd w:id="722"/>
    </w:p>
    <w:p w:rsidR="00DF0A2A" w:rsidRPr="00FE71C4" w:rsidRDefault="00DF0A2A" w:rsidP="00DF0A2A">
      <w:pPr>
        <w:pStyle w:val="a4"/>
        <w:keepNext/>
      </w:pPr>
      <w:bookmarkStart w:id="723" w:name="ET_speaker_מאיר_שפיגלר_82"/>
      <w:r w:rsidRPr="00FE71C4">
        <w:rPr>
          <w:rStyle w:val="TagStyle"/>
          <w:rtl/>
        </w:rPr>
        <w:t xml:space="preserve"> &lt;&lt; דובר &gt;&gt; </w:t>
      </w:r>
      <w:r w:rsidRPr="00FE71C4">
        <w:rPr>
          <w:rtl/>
        </w:rPr>
        <w:t>מאיר שפיגלר:</w:t>
      </w:r>
      <w:r w:rsidRPr="00FE71C4">
        <w:rPr>
          <w:rStyle w:val="TagStyle"/>
          <w:rtl/>
        </w:rPr>
        <w:t xml:space="preserve"> &lt;&lt; דובר &gt;&gt;</w:t>
      </w:r>
      <w:r w:rsidRPr="00FE71C4">
        <w:rPr>
          <w:rtl/>
        </w:rPr>
        <w:t xml:space="preserve">   </w:t>
      </w:r>
      <w:bookmarkEnd w:id="723"/>
    </w:p>
    <w:p w:rsidR="00DF0A2A" w:rsidRPr="00FE71C4" w:rsidRDefault="00DF0A2A" w:rsidP="00DF0A2A">
      <w:pPr>
        <w:pStyle w:val="KeepWithNext"/>
        <w:rPr>
          <w:rtl/>
          <w:lang w:eastAsia="he-IL"/>
        </w:rPr>
      </w:pPr>
    </w:p>
    <w:p w:rsidR="00DF0A2A" w:rsidRPr="00FE71C4" w:rsidRDefault="00280C54" w:rsidP="00DF0A2A">
      <w:pPr>
        <w:rPr>
          <w:rtl/>
          <w:lang w:eastAsia="he-IL"/>
        </w:rPr>
      </w:pPr>
      <w:bookmarkStart w:id="724" w:name="_ETM_Q1_2156303"/>
      <w:bookmarkStart w:id="725" w:name="_ETM_Q1_2156342"/>
      <w:bookmarkEnd w:id="724"/>
      <w:bookmarkEnd w:id="725"/>
      <w:r w:rsidRPr="00FE71C4">
        <w:rPr>
          <w:rFonts w:hint="cs"/>
          <w:rtl/>
          <w:lang w:eastAsia="he-IL"/>
        </w:rPr>
        <w:t xml:space="preserve">למשל </w:t>
      </w:r>
      <w:r w:rsidR="00DF0A2A" w:rsidRPr="00FE71C4">
        <w:rPr>
          <w:rFonts w:hint="cs"/>
          <w:rtl/>
          <w:lang w:eastAsia="he-IL"/>
        </w:rPr>
        <w:t xml:space="preserve">הצוללנים בקישון, </w:t>
      </w:r>
      <w:bookmarkStart w:id="726" w:name="_ETM_Q1_2155393"/>
      <w:bookmarkEnd w:id="726"/>
      <w:r w:rsidR="00DF0A2A" w:rsidRPr="00FE71C4">
        <w:rPr>
          <w:rFonts w:hint="cs"/>
          <w:rtl/>
          <w:lang w:eastAsia="he-IL"/>
        </w:rPr>
        <w:t xml:space="preserve">שנפטרו עד שכבר נתנו להם משהו, אם בכלל. </w:t>
      </w:r>
    </w:p>
    <w:p w:rsidR="00DF0A2A" w:rsidRPr="00FE71C4" w:rsidRDefault="00DF0A2A" w:rsidP="00DF0A2A">
      <w:pPr>
        <w:rPr>
          <w:rtl/>
          <w:lang w:eastAsia="he-IL"/>
        </w:rPr>
      </w:pPr>
      <w:bookmarkStart w:id="727" w:name="_ETM_Q1_2158494"/>
      <w:bookmarkStart w:id="728" w:name="_ETM_Q1_2158600"/>
      <w:bookmarkStart w:id="729" w:name="_ETM_Q1_2160945"/>
      <w:bookmarkEnd w:id="727"/>
      <w:bookmarkEnd w:id="728"/>
      <w:bookmarkEnd w:id="729"/>
    </w:p>
    <w:p w:rsidR="00DF0A2A" w:rsidRPr="00FE71C4" w:rsidRDefault="00DF0A2A" w:rsidP="00DF0A2A">
      <w:pPr>
        <w:pStyle w:val="a4"/>
        <w:keepNext/>
      </w:pPr>
      <w:bookmarkStart w:id="730" w:name="ET_speaker_תמר_קלהורה_83"/>
      <w:r w:rsidRPr="00FE71C4">
        <w:rPr>
          <w:rStyle w:val="TagStyle"/>
          <w:rtl/>
        </w:rPr>
        <w:t xml:space="preserve"> &lt;&lt; דובר &gt;&gt; </w:t>
      </w:r>
      <w:r w:rsidRPr="00FE71C4">
        <w:rPr>
          <w:rtl/>
        </w:rPr>
        <w:t>תמר קלהורה:</w:t>
      </w:r>
      <w:r w:rsidRPr="00FE71C4">
        <w:rPr>
          <w:rStyle w:val="TagStyle"/>
          <w:rtl/>
        </w:rPr>
        <w:t xml:space="preserve"> &lt;&lt; דובר &gt;&gt;</w:t>
      </w:r>
      <w:r w:rsidRPr="00FE71C4">
        <w:rPr>
          <w:rtl/>
        </w:rPr>
        <w:t xml:space="preserve">   </w:t>
      </w:r>
      <w:bookmarkEnd w:id="730"/>
    </w:p>
    <w:p w:rsidR="00DF0A2A" w:rsidRPr="00FE71C4" w:rsidRDefault="00DF0A2A" w:rsidP="00DF0A2A">
      <w:pPr>
        <w:pStyle w:val="KeepWithNext"/>
        <w:rPr>
          <w:rtl/>
          <w:lang w:eastAsia="he-IL"/>
        </w:rPr>
      </w:pPr>
    </w:p>
    <w:p w:rsidR="00DF0A2A" w:rsidRPr="00FE71C4" w:rsidRDefault="00DF0A2A" w:rsidP="00DF0A2A">
      <w:pPr>
        <w:rPr>
          <w:rtl/>
          <w:lang w:eastAsia="he-IL"/>
        </w:rPr>
      </w:pPr>
      <w:bookmarkStart w:id="731" w:name="_ETM_Q1_2161684"/>
      <w:bookmarkStart w:id="732" w:name="_ETM_Q1_2161725"/>
      <w:bookmarkEnd w:id="731"/>
      <w:bookmarkEnd w:id="732"/>
      <w:r w:rsidRPr="00FE71C4">
        <w:rPr>
          <w:rFonts w:hint="cs"/>
          <w:rtl/>
          <w:lang w:eastAsia="he-IL"/>
        </w:rPr>
        <w:t xml:space="preserve">הצוללנים בקישון, לפחות אלה שהיו חיילים, זה גם משהו שצריך </w:t>
      </w:r>
      <w:bookmarkStart w:id="733" w:name="_ETM_Q1_2164125"/>
      <w:bookmarkEnd w:id="733"/>
      <w:r w:rsidRPr="00FE71C4">
        <w:rPr>
          <w:rFonts w:hint="cs"/>
          <w:rtl/>
          <w:lang w:eastAsia="he-IL"/>
        </w:rPr>
        <w:t>להוציא מהחוק - - -</w:t>
      </w:r>
    </w:p>
    <w:p w:rsidR="00DF0A2A" w:rsidRPr="00FE71C4" w:rsidRDefault="00DF0A2A" w:rsidP="00DF0A2A">
      <w:pPr>
        <w:rPr>
          <w:rtl/>
          <w:lang w:eastAsia="he-IL"/>
        </w:rPr>
      </w:pPr>
      <w:bookmarkStart w:id="734" w:name="_ETM_Q1_2167469"/>
      <w:bookmarkStart w:id="735" w:name="_ETM_Q1_2167569"/>
      <w:bookmarkStart w:id="736" w:name="_ETM_Q1_2171039"/>
      <w:bookmarkEnd w:id="734"/>
      <w:bookmarkEnd w:id="735"/>
      <w:bookmarkEnd w:id="736"/>
    </w:p>
    <w:p w:rsidR="00DF0A2A" w:rsidRPr="00FE71C4" w:rsidRDefault="00DF0A2A" w:rsidP="00DF0A2A">
      <w:pPr>
        <w:pStyle w:val="a4"/>
        <w:keepNext/>
      </w:pPr>
      <w:bookmarkStart w:id="737" w:name="ET_speaker_מאיר_שפיגלר_84"/>
      <w:r w:rsidRPr="00FE71C4">
        <w:rPr>
          <w:rStyle w:val="TagStyle"/>
          <w:rtl/>
        </w:rPr>
        <w:t xml:space="preserve"> &lt;&lt; דובר &gt;&gt; </w:t>
      </w:r>
      <w:r w:rsidRPr="00FE71C4">
        <w:rPr>
          <w:rtl/>
        </w:rPr>
        <w:t>מאיר שפיגלר:</w:t>
      </w:r>
      <w:r w:rsidRPr="00FE71C4">
        <w:rPr>
          <w:rStyle w:val="TagStyle"/>
          <w:rtl/>
        </w:rPr>
        <w:t xml:space="preserve"> &lt;&lt; דובר &gt;&gt;</w:t>
      </w:r>
      <w:r w:rsidRPr="00FE71C4">
        <w:rPr>
          <w:rtl/>
        </w:rPr>
        <w:t xml:space="preserve">   </w:t>
      </w:r>
      <w:bookmarkEnd w:id="737"/>
    </w:p>
    <w:p w:rsidR="00DF0A2A" w:rsidRPr="00FE71C4" w:rsidRDefault="00DF0A2A" w:rsidP="00DF0A2A">
      <w:pPr>
        <w:pStyle w:val="KeepWithNext"/>
        <w:rPr>
          <w:rtl/>
          <w:lang w:eastAsia="he-IL"/>
        </w:rPr>
      </w:pPr>
    </w:p>
    <w:p w:rsidR="00DF0A2A" w:rsidRPr="00FE71C4" w:rsidRDefault="00DF0A2A" w:rsidP="00DF0A2A">
      <w:pPr>
        <w:rPr>
          <w:rtl/>
          <w:lang w:eastAsia="he-IL"/>
        </w:rPr>
      </w:pPr>
      <w:bookmarkStart w:id="738" w:name="_ETM_Q1_2171582"/>
      <w:bookmarkStart w:id="739" w:name="_ETM_Q1_2171625"/>
      <w:bookmarkEnd w:id="738"/>
      <w:bookmarkEnd w:id="739"/>
      <w:r w:rsidRPr="00FE71C4">
        <w:rPr>
          <w:rFonts w:hint="cs"/>
          <w:rtl/>
          <w:lang w:eastAsia="he-IL"/>
        </w:rPr>
        <w:t xml:space="preserve">אני מדבר על הרעיון. </w:t>
      </w:r>
    </w:p>
    <w:p w:rsidR="00DF0A2A" w:rsidRPr="00FE71C4" w:rsidRDefault="00DF0A2A" w:rsidP="00DF0A2A">
      <w:pPr>
        <w:rPr>
          <w:rtl/>
          <w:lang w:eastAsia="he-IL"/>
        </w:rPr>
      </w:pPr>
      <w:bookmarkStart w:id="740" w:name="_ETM_Q1_2171229"/>
      <w:bookmarkStart w:id="741" w:name="_ETM_Q1_2171386"/>
      <w:bookmarkEnd w:id="740"/>
      <w:bookmarkEnd w:id="741"/>
    </w:p>
    <w:p w:rsidR="00DF0A2A" w:rsidRPr="00FE71C4" w:rsidRDefault="00DF0A2A" w:rsidP="00DF0A2A">
      <w:pPr>
        <w:pStyle w:val="af6"/>
        <w:keepNext/>
      </w:pPr>
      <w:bookmarkStart w:id="742" w:name="ET_yor_6158_85"/>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742"/>
    </w:p>
    <w:p w:rsidR="00DF0A2A" w:rsidRPr="00FE71C4" w:rsidRDefault="00DF0A2A" w:rsidP="00DF0A2A">
      <w:pPr>
        <w:pStyle w:val="KeepWithNext"/>
        <w:rPr>
          <w:rtl/>
          <w:lang w:eastAsia="he-IL"/>
        </w:rPr>
      </w:pPr>
    </w:p>
    <w:p w:rsidR="00DF0A2A" w:rsidRPr="00FE71C4" w:rsidRDefault="00DF0A2A" w:rsidP="00280C54">
      <w:pPr>
        <w:rPr>
          <w:rtl/>
          <w:lang w:eastAsia="he-IL"/>
        </w:rPr>
      </w:pPr>
      <w:bookmarkStart w:id="743" w:name="_ETM_Q1_2169549"/>
      <w:bookmarkEnd w:id="743"/>
      <w:r w:rsidRPr="00FE71C4">
        <w:rPr>
          <w:rFonts w:hint="cs"/>
          <w:rtl/>
          <w:lang w:eastAsia="he-IL"/>
        </w:rPr>
        <w:t xml:space="preserve">נסתכל על </w:t>
      </w:r>
      <w:bookmarkStart w:id="744" w:name="_ETM_Q1_2172177"/>
      <w:bookmarkEnd w:id="744"/>
      <w:r w:rsidRPr="00FE71C4">
        <w:rPr>
          <w:rFonts w:hint="cs"/>
          <w:rtl/>
          <w:lang w:eastAsia="he-IL"/>
        </w:rPr>
        <w:t>הדוגמה שלי. ה</w:t>
      </w:r>
      <w:r w:rsidR="00280C54" w:rsidRPr="00FE71C4">
        <w:rPr>
          <w:rFonts w:hint="cs"/>
          <w:rtl/>
          <w:lang w:eastAsia="he-IL"/>
        </w:rPr>
        <w:t>יא</w:t>
      </w:r>
      <w:r w:rsidRPr="00FE71C4">
        <w:rPr>
          <w:rFonts w:hint="cs"/>
          <w:rtl/>
          <w:lang w:eastAsia="he-IL"/>
        </w:rPr>
        <w:t xml:space="preserve"> לא משהו פתאומי ונקודתי. </w:t>
      </w:r>
    </w:p>
    <w:p w:rsidR="00DF0A2A" w:rsidRPr="00FE71C4" w:rsidRDefault="00DF0A2A" w:rsidP="00DF0A2A">
      <w:pPr>
        <w:rPr>
          <w:rtl/>
          <w:lang w:eastAsia="he-IL"/>
        </w:rPr>
      </w:pPr>
      <w:bookmarkStart w:id="745" w:name="_ETM_Q1_2175747"/>
      <w:bookmarkStart w:id="746" w:name="_ETM_Q1_2175851"/>
      <w:bookmarkStart w:id="747" w:name="_ETM_Q1_2177549"/>
      <w:bookmarkEnd w:id="745"/>
      <w:bookmarkEnd w:id="746"/>
      <w:bookmarkEnd w:id="747"/>
    </w:p>
    <w:p w:rsidR="00DF0A2A" w:rsidRPr="00FE71C4" w:rsidRDefault="00DF0A2A" w:rsidP="00DF0A2A">
      <w:pPr>
        <w:pStyle w:val="a4"/>
        <w:keepNext/>
      </w:pPr>
      <w:bookmarkStart w:id="748" w:name="ET_speaker_תמר_קלהורה_86"/>
      <w:r w:rsidRPr="00FE71C4">
        <w:rPr>
          <w:rStyle w:val="TagStyle"/>
          <w:rtl/>
        </w:rPr>
        <w:t xml:space="preserve"> &lt;&lt; דובר &gt;&gt; </w:t>
      </w:r>
      <w:r w:rsidRPr="00FE71C4">
        <w:rPr>
          <w:rtl/>
        </w:rPr>
        <w:t>תמר קלהורה:</w:t>
      </w:r>
      <w:r w:rsidRPr="00FE71C4">
        <w:rPr>
          <w:rStyle w:val="TagStyle"/>
          <w:rtl/>
        </w:rPr>
        <w:t xml:space="preserve"> &lt;&lt; דובר &gt;&gt;</w:t>
      </w:r>
      <w:r w:rsidRPr="00FE71C4">
        <w:rPr>
          <w:rtl/>
        </w:rPr>
        <w:t xml:space="preserve">   </w:t>
      </w:r>
      <w:bookmarkEnd w:id="748"/>
    </w:p>
    <w:p w:rsidR="00DF0A2A" w:rsidRPr="00FE71C4" w:rsidRDefault="00DF0A2A" w:rsidP="00DF0A2A">
      <w:pPr>
        <w:pStyle w:val="KeepWithNext"/>
        <w:rPr>
          <w:rtl/>
          <w:lang w:eastAsia="he-IL"/>
        </w:rPr>
      </w:pPr>
    </w:p>
    <w:p w:rsidR="00DF0A2A" w:rsidRPr="00FE71C4" w:rsidRDefault="00DF0A2A" w:rsidP="00280C54">
      <w:pPr>
        <w:rPr>
          <w:rtl/>
          <w:lang w:eastAsia="he-IL"/>
        </w:rPr>
      </w:pPr>
      <w:bookmarkStart w:id="749" w:name="_ETM_Q1_2178118"/>
      <w:bookmarkStart w:id="750" w:name="_ETM_Q1_2178160"/>
      <w:bookmarkEnd w:id="749"/>
      <w:bookmarkEnd w:id="750"/>
      <w:r w:rsidRPr="00FE71C4">
        <w:rPr>
          <w:rFonts w:hint="cs"/>
          <w:rtl/>
          <w:lang w:eastAsia="he-IL"/>
        </w:rPr>
        <w:t xml:space="preserve">במקרה כזה בוודאי כל החלק </w:t>
      </w:r>
      <w:bookmarkStart w:id="751" w:name="_ETM_Q1_2180484"/>
      <w:bookmarkEnd w:id="751"/>
      <w:r w:rsidRPr="00FE71C4">
        <w:rPr>
          <w:rFonts w:hint="cs"/>
          <w:rtl/>
          <w:lang w:eastAsia="he-IL"/>
        </w:rPr>
        <w:t xml:space="preserve">הראשון, של סיוע מיידי ודחוף, כבר </w:t>
      </w:r>
      <w:bookmarkStart w:id="752" w:name="_ETM_Q1_2179775"/>
      <w:bookmarkEnd w:id="752"/>
      <w:r w:rsidRPr="00FE71C4">
        <w:rPr>
          <w:rFonts w:hint="cs"/>
          <w:rtl/>
          <w:lang w:eastAsia="he-IL"/>
        </w:rPr>
        <w:t>יורד מהפרק. אבל השאלה הזאת יורדת לשורשו של החוק ומחזי</w:t>
      </w:r>
      <w:bookmarkStart w:id="753" w:name="_ETM_Q1_2185928"/>
      <w:bookmarkEnd w:id="753"/>
      <w:r w:rsidRPr="00FE71C4">
        <w:rPr>
          <w:rFonts w:hint="cs"/>
          <w:rtl/>
          <w:lang w:eastAsia="he-IL"/>
        </w:rPr>
        <w:t xml:space="preserve">רה אותנו לשאלה מה המטרה של החוק. גם לגבי </w:t>
      </w:r>
      <w:bookmarkStart w:id="754" w:name="_ETM_Q1_2188794"/>
      <w:bookmarkEnd w:id="754"/>
      <w:r w:rsidRPr="00FE71C4">
        <w:rPr>
          <w:rFonts w:hint="cs"/>
          <w:rtl/>
          <w:lang w:eastAsia="he-IL"/>
        </w:rPr>
        <w:t xml:space="preserve">התשלום. צריך לזכור שגם בפוליו וגם בגזזת וגם בחוק ביטוח </w:t>
      </w:r>
      <w:bookmarkStart w:id="755" w:name="_ETM_Q1_2195395"/>
      <w:bookmarkEnd w:id="755"/>
      <w:r w:rsidRPr="00FE71C4">
        <w:rPr>
          <w:rFonts w:hint="cs"/>
          <w:rtl/>
          <w:lang w:eastAsia="he-IL"/>
        </w:rPr>
        <w:t>נפגעי חיסון וגם בחוק פיצוי למקבל</w:t>
      </w:r>
      <w:r w:rsidR="00280C54" w:rsidRPr="00FE71C4">
        <w:rPr>
          <w:rFonts w:hint="cs"/>
          <w:rtl/>
          <w:lang w:eastAsia="he-IL"/>
        </w:rPr>
        <w:t>י</w:t>
      </w:r>
      <w:r w:rsidRPr="00FE71C4">
        <w:rPr>
          <w:rFonts w:hint="cs"/>
          <w:rtl/>
          <w:lang w:eastAsia="he-IL"/>
        </w:rPr>
        <w:t xml:space="preserve"> עירוי היה מדובר באירועים שבהם המדינה לא הייתה אחראית בנזיקין ומה שניתן </w:t>
      </w:r>
      <w:bookmarkStart w:id="756" w:name="_ETM_Q1_2210069"/>
      <w:bookmarkEnd w:id="756"/>
      <w:r w:rsidRPr="00FE71C4">
        <w:rPr>
          <w:rFonts w:hint="cs"/>
          <w:rtl/>
          <w:lang w:eastAsia="he-IL"/>
        </w:rPr>
        <w:t xml:space="preserve">שם לא היה פיצוי נזיקי אלא סיוע סוציאלי מיוחד. </w:t>
      </w:r>
      <w:bookmarkStart w:id="757" w:name="_ETM_Q1_2216465"/>
      <w:bookmarkEnd w:id="757"/>
      <w:r w:rsidRPr="00FE71C4">
        <w:rPr>
          <w:rFonts w:hint="cs"/>
          <w:rtl/>
          <w:lang w:eastAsia="he-IL"/>
        </w:rPr>
        <w:t>אגב, הם כולם חוקים ישנים שנחקקו לפני חוק היסו</w:t>
      </w:r>
      <w:bookmarkStart w:id="758" w:name="_ETM_Q1_2222051"/>
      <w:bookmarkEnd w:id="758"/>
      <w:r w:rsidRPr="00FE71C4">
        <w:rPr>
          <w:rFonts w:hint="cs"/>
          <w:rtl/>
          <w:lang w:eastAsia="he-IL"/>
        </w:rPr>
        <w:t xml:space="preserve">ד, ויכול להיות שהיום הייתה לנו איתם בעיה של </w:t>
      </w:r>
      <w:bookmarkStart w:id="759" w:name="_ETM_Q1_2225321"/>
      <w:bookmarkEnd w:id="759"/>
      <w:r w:rsidRPr="00FE71C4">
        <w:rPr>
          <w:rFonts w:hint="cs"/>
          <w:rtl/>
          <w:lang w:eastAsia="he-IL"/>
        </w:rPr>
        <w:t>שוויון, ולכן אנחנו לא תומכים במתווה של סיוע סוציאלי</w:t>
      </w:r>
      <w:bookmarkStart w:id="760" w:name="_ETM_Q1_2231038"/>
      <w:bookmarkEnd w:id="760"/>
      <w:r w:rsidRPr="00FE71C4">
        <w:rPr>
          <w:rFonts w:hint="cs"/>
          <w:rtl/>
          <w:lang w:eastAsia="he-IL"/>
        </w:rPr>
        <w:t xml:space="preserve">. אבל אלה לא אירועים שלשיטתנו צריכים להקים תשלום </w:t>
      </w:r>
      <w:bookmarkStart w:id="761" w:name="_ETM_Q1_2231216"/>
      <w:bookmarkEnd w:id="761"/>
      <w:r w:rsidRPr="00FE71C4">
        <w:rPr>
          <w:rFonts w:hint="cs"/>
          <w:rtl/>
          <w:lang w:eastAsia="he-IL"/>
        </w:rPr>
        <w:t>לפי סעיף 5. ולכן הדוגמאות היותר רלוונטיות הן אולי</w:t>
      </w:r>
      <w:bookmarkStart w:id="762" w:name="_ETM_Q1_2243395"/>
      <w:bookmarkEnd w:id="762"/>
      <w:r w:rsidRPr="00FE71C4">
        <w:rPr>
          <w:rFonts w:hint="cs"/>
          <w:rtl/>
          <w:lang w:eastAsia="he-IL"/>
        </w:rPr>
        <w:t xml:space="preserve"> המכביה או אסון אולמי ורסאי, שאגב, רק אחרי </w:t>
      </w:r>
      <w:bookmarkStart w:id="763" w:name="_ETM_Q1_2248699"/>
      <w:bookmarkEnd w:id="763"/>
      <w:r w:rsidRPr="00FE71C4">
        <w:rPr>
          <w:rFonts w:hint="cs"/>
          <w:rtl/>
          <w:lang w:eastAsia="he-IL"/>
        </w:rPr>
        <w:t xml:space="preserve">הרבה מאוד זמן התברר שבעצם יש למדינה מעורבות בזה, ומעורבות </w:t>
      </w:r>
      <w:bookmarkStart w:id="764" w:name="_ETM_Q1_2251990"/>
      <w:bookmarkEnd w:id="764"/>
      <w:r w:rsidRPr="00FE71C4">
        <w:rPr>
          <w:rFonts w:hint="cs"/>
          <w:rtl/>
          <w:lang w:eastAsia="he-IL"/>
        </w:rPr>
        <w:t xml:space="preserve">עקיפה, לא מעורבות ישירה, כי הרי כולנו יודעים מה היו הנסיבות המיידיות ומי האחראי המיידי באירוע </w:t>
      </w:r>
      <w:bookmarkStart w:id="765" w:name="_ETM_Q1_2257891"/>
      <w:bookmarkEnd w:id="765"/>
      <w:r w:rsidRPr="00FE71C4">
        <w:rPr>
          <w:rFonts w:hint="cs"/>
          <w:rtl/>
          <w:lang w:eastAsia="he-IL"/>
        </w:rPr>
        <w:t xml:space="preserve">הזה. </w:t>
      </w:r>
      <w:bookmarkStart w:id="766" w:name="_ETM_Q1_2258980"/>
      <w:bookmarkStart w:id="767" w:name="_ETM_Q1_2259086"/>
      <w:bookmarkStart w:id="768" w:name="_ETM_Q1_2259204"/>
      <w:bookmarkStart w:id="769" w:name="_ETM_Q1_2259315"/>
      <w:bookmarkEnd w:id="766"/>
      <w:bookmarkEnd w:id="767"/>
      <w:bookmarkEnd w:id="768"/>
      <w:bookmarkEnd w:id="769"/>
      <w:r w:rsidRPr="00FE71C4">
        <w:rPr>
          <w:rFonts w:hint="cs"/>
          <w:rtl/>
          <w:lang w:eastAsia="he-IL"/>
        </w:rPr>
        <w:t>ולכן בנוסח שלנו זה חייב להיות אירוע פתאומי. אולי "נקודתי" היא לא המ</w:t>
      </w:r>
      <w:bookmarkStart w:id="770" w:name="_ETM_Q1_2269141"/>
      <w:bookmarkEnd w:id="770"/>
      <w:r w:rsidRPr="00FE71C4">
        <w:rPr>
          <w:rFonts w:hint="cs"/>
          <w:rtl/>
          <w:lang w:eastAsia="he-IL"/>
        </w:rPr>
        <w:t xml:space="preserve">ילה המתאימה, אפשר לחפש בחקיקה הגדרה מתאימה יותר שמכוונת לתאונה. </w:t>
      </w:r>
      <w:bookmarkStart w:id="771" w:name="_ETM_Q1_2273828"/>
      <w:bookmarkEnd w:id="771"/>
      <w:r w:rsidRPr="00FE71C4">
        <w:rPr>
          <w:rFonts w:hint="cs"/>
          <w:rtl/>
          <w:lang w:eastAsia="he-IL"/>
        </w:rPr>
        <w:t xml:space="preserve"> </w:t>
      </w:r>
      <w:bookmarkStart w:id="772" w:name="_ETM_Q1_2276733"/>
      <w:bookmarkStart w:id="773" w:name="_ETM_Q1_2276852"/>
      <w:bookmarkEnd w:id="772"/>
      <w:bookmarkEnd w:id="773"/>
    </w:p>
    <w:p w:rsidR="00762EAC" w:rsidRPr="00FE71C4" w:rsidRDefault="00762EAC" w:rsidP="00DF0A2A">
      <w:pPr>
        <w:rPr>
          <w:rtl/>
          <w:lang w:eastAsia="he-IL"/>
        </w:rPr>
      </w:pPr>
    </w:p>
    <w:p w:rsidR="00762EAC" w:rsidRPr="00FE71C4" w:rsidRDefault="00762EAC" w:rsidP="00762EAC">
      <w:pPr>
        <w:pStyle w:val="a4"/>
        <w:keepNext/>
        <w:rPr>
          <w:rtl/>
        </w:rPr>
      </w:pPr>
      <w:bookmarkStart w:id="774" w:name="ET_speaker_איילת_וולברג_88"/>
      <w:r w:rsidRPr="00FE71C4">
        <w:rPr>
          <w:rStyle w:val="TagStyle"/>
          <w:rtl/>
        </w:rPr>
        <w:t xml:space="preserve"> &lt;&lt; דובר &gt;&gt; </w:t>
      </w:r>
      <w:r w:rsidR="00BC59F1" w:rsidRPr="00FE71C4">
        <w:rPr>
          <w:rtl/>
        </w:rPr>
        <w:t>אי</w:t>
      </w:r>
      <w:r w:rsidRPr="00FE71C4">
        <w:rPr>
          <w:rtl/>
        </w:rPr>
        <w:t>לת וולברג:</w:t>
      </w:r>
      <w:r w:rsidRPr="00FE71C4">
        <w:rPr>
          <w:rStyle w:val="TagStyle"/>
          <w:rtl/>
        </w:rPr>
        <w:t xml:space="preserve"> &lt;&lt; דובר &gt;&gt;</w:t>
      </w:r>
      <w:r w:rsidRPr="00FE71C4">
        <w:rPr>
          <w:rtl/>
        </w:rPr>
        <w:t xml:space="preserve">   </w:t>
      </w:r>
      <w:bookmarkEnd w:id="774"/>
    </w:p>
    <w:p w:rsidR="00762EAC" w:rsidRPr="00FE71C4" w:rsidRDefault="00762EAC" w:rsidP="00762EAC">
      <w:pPr>
        <w:pStyle w:val="KeepWithNext"/>
        <w:rPr>
          <w:rtl/>
        </w:rPr>
      </w:pPr>
    </w:p>
    <w:p w:rsidR="00762EAC" w:rsidRPr="00FE71C4" w:rsidRDefault="00762EAC" w:rsidP="00762EAC">
      <w:pPr>
        <w:rPr>
          <w:rtl/>
        </w:rPr>
      </w:pPr>
      <w:r w:rsidRPr="00FE71C4">
        <w:rPr>
          <w:rFonts w:hint="cs"/>
          <w:rtl/>
        </w:rPr>
        <w:t xml:space="preserve">אני גם לא הבנתי מה </w:t>
      </w:r>
      <w:bookmarkStart w:id="775" w:name="_ETM_Q1_2283014"/>
      <w:bookmarkEnd w:id="775"/>
      <w:r w:rsidRPr="00FE71C4">
        <w:rPr>
          <w:rFonts w:hint="cs"/>
          <w:rtl/>
        </w:rPr>
        <w:t xml:space="preserve">"נקודתי" מוסיף על "פתאומי". הרי הגזזת למשל הייתה איזשהו אירוע </w:t>
      </w:r>
      <w:bookmarkStart w:id="776" w:name="_ETM_Q1_2289223"/>
      <w:bookmarkEnd w:id="776"/>
      <w:r w:rsidRPr="00FE71C4">
        <w:rPr>
          <w:rFonts w:hint="cs"/>
          <w:rtl/>
        </w:rPr>
        <w:t>מתמשך, זה לא היה פתאומי. אז מה בעצם אתם רוצים להגיד?</w:t>
      </w:r>
    </w:p>
    <w:p w:rsidR="00762EAC" w:rsidRPr="00FE71C4" w:rsidRDefault="00762EAC" w:rsidP="00762EAC">
      <w:pPr>
        <w:rPr>
          <w:rtl/>
        </w:rPr>
      </w:pPr>
      <w:bookmarkStart w:id="777" w:name="_ETM_Q1_2294023"/>
      <w:bookmarkStart w:id="778" w:name="_ETM_Q1_2294140"/>
      <w:bookmarkEnd w:id="777"/>
      <w:bookmarkEnd w:id="778"/>
    </w:p>
    <w:p w:rsidR="00762EAC" w:rsidRPr="00FE71C4" w:rsidRDefault="00762EAC" w:rsidP="00762EAC">
      <w:pPr>
        <w:pStyle w:val="a4"/>
        <w:keepNext/>
        <w:rPr>
          <w:rtl/>
        </w:rPr>
      </w:pPr>
      <w:bookmarkStart w:id="779" w:name="ET_speaker_תמר_קלהורה_90"/>
      <w:r w:rsidRPr="00FE71C4">
        <w:rPr>
          <w:rStyle w:val="TagStyle"/>
          <w:rtl/>
        </w:rPr>
        <w:t xml:space="preserve"> &lt;&lt; דובר &gt;&gt; </w:t>
      </w:r>
      <w:r w:rsidRPr="00FE71C4">
        <w:rPr>
          <w:rtl/>
        </w:rPr>
        <w:t>תמר קלהורה:</w:t>
      </w:r>
      <w:r w:rsidRPr="00FE71C4">
        <w:rPr>
          <w:rStyle w:val="TagStyle"/>
          <w:rtl/>
        </w:rPr>
        <w:t xml:space="preserve"> &lt;&lt; דובר &gt;&gt;</w:t>
      </w:r>
      <w:r w:rsidRPr="00FE71C4">
        <w:rPr>
          <w:rtl/>
        </w:rPr>
        <w:t xml:space="preserve">   </w:t>
      </w:r>
      <w:bookmarkEnd w:id="779"/>
    </w:p>
    <w:p w:rsidR="00762EAC" w:rsidRPr="00FE71C4" w:rsidRDefault="00762EAC" w:rsidP="00762EAC">
      <w:pPr>
        <w:pStyle w:val="KeepWithNext"/>
        <w:rPr>
          <w:rtl/>
          <w:lang w:eastAsia="he-IL"/>
        </w:rPr>
      </w:pPr>
    </w:p>
    <w:p w:rsidR="00762EAC" w:rsidRPr="00FE71C4" w:rsidRDefault="00762EAC" w:rsidP="00762EAC">
      <w:pPr>
        <w:rPr>
          <w:rtl/>
          <w:lang w:eastAsia="he-IL"/>
        </w:rPr>
      </w:pPr>
      <w:r w:rsidRPr="00FE71C4">
        <w:rPr>
          <w:rFonts w:hint="cs"/>
          <w:rtl/>
          <w:lang w:eastAsia="he-IL"/>
        </w:rPr>
        <w:t xml:space="preserve">תאונה. </w:t>
      </w:r>
    </w:p>
    <w:p w:rsidR="00762EAC" w:rsidRPr="00FE71C4" w:rsidRDefault="00762EAC" w:rsidP="00762EAC">
      <w:pPr>
        <w:rPr>
          <w:rtl/>
          <w:lang w:eastAsia="he-IL"/>
        </w:rPr>
      </w:pPr>
      <w:bookmarkStart w:id="780" w:name="_ETM_Q1_2293093"/>
      <w:bookmarkStart w:id="781" w:name="_ETM_Q1_2293203"/>
      <w:bookmarkEnd w:id="780"/>
      <w:bookmarkEnd w:id="781"/>
    </w:p>
    <w:p w:rsidR="00762EAC" w:rsidRPr="00FE71C4" w:rsidRDefault="00762EAC" w:rsidP="00762EAC">
      <w:pPr>
        <w:pStyle w:val="af6"/>
        <w:keepNext/>
        <w:rPr>
          <w:rtl/>
        </w:rPr>
      </w:pPr>
      <w:bookmarkStart w:id="782" w:name="ET_yor_6158_89"/>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782"/>
    </w:p>
    <w:p w:rsidR="00762EAC" w:rsidRPr="00FE71C4" w:rsidRDefault="00762EAC" w:rsidP="00762EAC">
      <w:pPr>
        <w:pStyle w:val="KeepWithNext"/>
        <w:rPr>
          <w:rtl/>
        </w:rPr>
      </w:pPr>
    </w:p>
    <w:p w:rsidR="00DF0A2A" w:rsidRPr="00FE71C4" w:rsidRDefault="00DF0A2A" w:rsidP="00762EAC">
      <w:pPr>
        <w:rPr>
          <w:rtl/>
        </w:rPr>
      </w:pPr>
      <w:bookmarkStart w:id="783" w:name="_ETM_Q1_2293643"/>
      <w:bookmarkEnd w:id="783"/>
      <w:r w:rsidRPr="00FE71C4">
        <w:rPr>
          <w:rFonts w:hint="cs"/>
          <w:rtl/>
        </w:rPr>
        <w:t xml:space="preserve"> </w:t>
      </w:r>
      <w:r w:rsidR="00762EAC" w:rsidRPr="00FE71C4">
        <w:rPr>
          <w:rFonts w:hint="cs"/>
          <w:rtl/>
        </w:rPr>
        <w:t xml:space="preserve">שנפלה הרצפה או נפל הגשר. </w:t>
      </w:r>
    </w:p>
    <w:p w:rsidR="00762EAC" w:rsidRPr="00FE71C4" w:rsidRDefault="00762EAC" w:rsidP="00762EAC">
      <w:pPr>
        <w:rPr>
          <w:rtl/>
        </w:rPr>
      </w:pPr>
      <w:bookmarkStart w:id="784" w:name="_ETM_Q1_2295977"/>
      <w:bookmarkStart w:id="785" w:name="_ETM_Q1_2296086"/>
      <w:bookmarkStart w:id="786" w:name="_ETM_Q1_2298281"/>
      <w:bookmarkEnd w:id="784"/>
      <w:bookmarkEnd w:id="785"/>
      <w:bookmarkEnd w:id="786"/>
    </w:p>
    <w:p w:rsidR="00762EAC" w:rsidRPr="00FE71C4" w:rsidRDefault="00762EAC" w:rsidP="00762EAC">
      <w:pPr>
        <w:pStyle w:val="a4"/>
        <w:keepNext/>
      </w:pPr>
      <w:bookmarkStart w:id="787" w:name="ET_speaker_איילת_וולברג_91"/>
      <w:r w:rsidRPr="00FE71C4">
        <w:rPr>
          <w:rStyle w:val="TagStyle"/>
          <w:rtl/>
        </w:rPr>
        <w:t xml:space="preserve"> &lt;&lt; דובר &gt;&gt; </w:t>
      </w:r>
      <w:r w:rsidR="00BC59F1" w:rsidRPr="00FE71C4">
        <w:rPr>
          <w:rtl/>
        </w:rPr>
        <w:t>אי</w:t>
      </w:r>
      <w:r w:rsidRPr="00FE71C4">
        <w:rPr>
          <w:rtl/>
        </w:rPr>
        <w:t>לת וולברג:</w:t>
      </w:r>
      <w:r w:rsidRPr="00FE71C4">
        <w:rPr>
          <w:rStyle w:val="TagStyle"/>
          <w:rtl/>
        </w:rPr>
        <w:t xml:space="preserve"> &lt;&lt; דובר &gt;&gt;</w:t>
      </w:r>
      <w:r w:rsidRPr="00FE71C4">
        <w:rPr>
          <w:rtl/>
        </w:rPr>
        <w:t xml:space="preserve">   </w:t>
      </w:r>
      <w:bookmarkEnd w:id="787"/>
    </w:p>
    <w:p w:rsidR="00762EAC" w:rsidRPr="00FE71C4" w:rsidRDefault="00762EAC" w:rsidP="00762EAC">
      <w:pPr>
        <w:pStyle w:val="KeepWithNext"/>
        <w:rPr>
          <w:rtl/>
          <w:lang w:eastAsia="he-IL"/>
        </w:rPr>
      </w:pPr>
    </w:p>
    <w:p w:rsidR="00762EAC" w:rsidRPr="00FE71C4" w:rsidRDefault="00762EAC" w:rsidP="00762EAC">
      <w:pPr>
        <w:rPr>
          <w:rtl/>
          <w:lang w:eastAsia="he-IL"/>
        </w:rPr>
      </w:pPr>
      <w:bookmarkStart w:id="788" w:name="_ETM_Q1_2298820"/>
      <w:bookmarkStart w:id="789" w:name="_ETM_Q1_2298869"/>
      <w:bookmarkEnd w:id="788"/>
      <w:bookmarkEnd w:id="789"/>
      <w:r w:rsidRPr="00FE71C4">
        <w:rPr>
          <w:rFonts w:hint="cs"/>
          <w:rtl/>
          <w:lang w:eastAsia="he-IL"/>
        </w:rPr>
        <w:t xml:space="preserve">זה כן "פתאומי", אבל למה צריך את "נקודתי", מה זה נותן שאין </w:t>
      </w:r>
      <w:bookmarkStart w:id="790" w:name="_ETM_Q1_2301616"/>
      <w:bookmarkEnd w:id="790"/>
      <w:r w:rsidRPr="00FE71C4">
        <w:rPr>
          <w:rFonts w:hint="cs"/>
          <w:rtl/>
          <w:lang w:eastAsia="he-IL"/>
        </w:rPr>
        <w:t>ב"פתאומי"?</w:t>
      </w:r>
    </w:p>
    <w:p w:rsidR="00762EAC" w:rsidRPr="00FE71C4" w:rsidRDefault="00762EAC" w:rsidP="00762EAC">
      <w:pPr>
        <w:rPr>
          <w:rtl/>
          <w:lang w:eastAsia="he-IL"/>
        </w:rPr>
      </w:pPr>
      <w:bookmarkStart w:id="791" w:name="_ETM_Q1_2300193"/>
      <w:bookmarkStart w:id="792" w:name="_ETM_Q1_2300321"/>
      <w:bookmarkStart w:id="793" w:name="_ETM_Q1_2306835"/>
      <w:bookmarkEnd w:id="791"/>
      <w:bookmarkEnd w:id="792"/>
      <w:bookmarkEnd w:id="793"/>
    </w:p>
    <w:p w:rsidR="00762EAC" w:rsidRPr="00FE71C4" w:rsidRDefault="00762EAC" w:rsidP="00762EAC">
      <w:pPr>
        <w:pStyle w:val="a4"/>
        <w:keepNext/>
        <w:rPr>
          <w:rtl/>
        </w:rPr>
      </w:pPr>
      <w:bookmarkStart w:id="794" w:name="ET_speaker_תמר_קלהורה_93"/>
      <w:r w:rsidRPr="00FE71C4">
        <w:rPr>
          <w:rStyle w:val="TagStyle"/>
          <w:rtl/>
        </w:rPr>
        <w:t xml:space="preserve"> &lt;&lt; דובר &gt;&gt; </w:t>
      </w:r>
      <w:r w:rsidRPr="00FE71C4">
        <w:rPr>
          <w:rtl/>
        </w:rPr>
        <w:t>תמר קלהורה:</w:t>
      </w:r>
      <w:r w:rsidRPr="00FE71C4">
        <w:rPr>
          <w:rStyle w:val="TagStyle"/>
          <w:rtl/>
        </w:rPr>
        <w:t xml:space="preserve"> &lt;&lt; דובר &gt;&gt;</w:t>
      </w:r>
      <w:r w:rsidRPr="00FE71C4">
        <w:rPr>
          <w:rtl/>
        </w:rPr>
        <w:t xml:space="preserve">   </w:t>
      </w:r>
      <w:bookmarkEnd w:id="794"/>
    </w:p>
    <w:p w:rsidR="00762EAC" w:rsidRPr="00FE71C4" w:rsidRDefault="00762EAC" w:rsidP="00762EAC">
      <w:pPr>
        <w:pStyle w:val="KeepWithNext"/>
        <w:rPr>
          <w:rtl/>
          <w:lang w:eastAsia="he-IL"/>
        </w:rPr>
      </w:pPr>
    </w:p>
    <w:p w:rsidR="00762EAC" w:rsidRPr="00FE71C4" w:rsidRDefault="00762EAC" w:rsidP="00762EAC">
      <w:pPr>
        <w:rPr>
          <w:rtl/>
          <w:lang w:eastAsia="he-IL"/>
        </w:rPr>
      </w:pPr>
      <w:bookmarkStart w:id="795" w:name="_ETM_Q1_2307375"/>
      <w:bookmarkStart w:id="796" w:name="_ETM_Q1_2307418"/>
      <w:bookmarkEnd w:id="795"/>
      <w:bookmarkEnd w:id="796"/>
      <w:r w:rsidRPr="00FE71C4">
        <w:rPr>
          <w:rFonts w:hint="cs"/>
          <w:rtl/>
          <w:lang w:eastAsia="he-IL"/>
        </w:rPr>
        <w:t xml:space="preserve">לכן אני אומרת שאפשר לחפש בחקיקה הגדרה של מהי תאונה, יש את זה פה ושם. </w:t>
      </w:r>
      <w:bookmarkStart w:id="797" w:name="_ETM_Q1_2309382"/>
      <w:bookmarkStart w:id="798" w:name="_ETM_Q1_2309492"/>
      <w:bookmarkStart w:id="799" w:name="_ETM_Q1_2311504"/>
      <w:bookmarkEnd w:id="797"/>
      <w:bookmarkEnd w:id="798"/>
      <w:bookmarkEnd w:id="799"/>
      <w:r w:rsidRPr="00FE71C4">
        <w:rPr>
          <w:rFonts w:hint="cs"/>
          <w:rtl/>
          <w:lang w:eastAsia="he-IL"/>
        </w:rPr>
        <w:t xml:space="preserve">ככל שהקונספט מקובל אנחנו נמצא את המילה המדויקת. </w:t>
      </w:r>
    </w:p>
    <w:p w:rsidR="00762EAC" w:rsidRPr="00FE71C4" w:rsidRDefault="00762EAC" w:rsidP="00762EAC">
      <w:pPr>
        <w:rPr>
          <w:rtl/>
          <w:lang w:eastAsia="he-IL"/>
        </w:rPr>
      </w:pPr>
      <w:bookmarkStart w:id="800" w:name="_ETM_Q1_2316844"/>
      <w:bookmarkStart w:id="801" w:name="_ETM_Q1_2316966"/>
      <w:bookmarkStart w:id="802" w:name="_ETM_Q1_2319818"/>
      <w:bookmarkEnd w:id="800"/>
      <w:bookmarkEnd w:id="801"/>
      <w:bookmarkEnd w:id="802"/>
    </w:p>
    <w:p w:rsidR="00762EAC" w:rsidRPr="00FE71C4" w:rsidRDefault="00762EAC" w:rsidP="00762EAC">
      <w:pPr>
        <w:pStyle w:val="a4"/>
        <w:keepNext/>
        <w:rPr>
          <w:rtl/>
        </w:rPr>
      </w:pPr>
      <w:bookmarkStart w:id="803" w:name="ET_speaker_נעה_בן_שבת_95"/>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803"/>
    </w:p>
    <w:p w:rsidR="00762EAC" w:rsidRPr="00FE71C4" w:rsidRDefault="00762EAC" w:rsidP="00762EAC">
      <w:pPr>
        <w:pStyle w:val="KeepWithNext"/>
        <w:rPr>
          <w:rtl/>
          <w:lang w:eastAsia="he-IL"/>
        </w:rPr>
      </w:pPr>
    </w:p>
    <w:p w:rsidR="00762EAC" w:rsidRPr="00FE71C4" w:rsidRDefault="00762EAC" w:rsidP="00762EAC">
      <w:pPr>
        <w:rPr>
          <w:rtl/>
          <w:lang w:eastAsia="he-IL"/>
        </w:rPr>
      </w:pPr>
      <w:r w:rsidRPr="00FE71C4">
        <w:rPr>
          <w:rFonts w:hint="cs"/>
          <w:rtl/>
          <w:lang w:eastAsia="he-IL"/>
        </w:rPr>
        <w:t xml:space="preserve">אבל המילה "אירוע" כבר אומרת שזה אירע, זאת אומרת, </w:t>
      </w:r>
      <w:bookmarkStart w:id="804" w:name="_ETM_Q1_2323358"/>
      <w:bookmarkEnd w:id="804"/>
      <w:r w:rsidRPr="00FE71C4">
        <w:rPr>
          <w:rFonts w:hint="cs"/>
          <w:rtl/>
          <w:lang w:eastAsia="he-IL"/>
        </w:rPr>
        <w:t xml:space="preserve">זה היה דבר אחד. </w:t>
      </w:r>
    </w:p>
    <w:p w:rsidR="00762EAC" w:rsidRPr="00FE71C4" w:rsidRDefault="00762EAC" w:rsidP="00762EAC">
      <w:pPr>
        <w:rPr>
          <w:rtl/>
          <w:lang w:eastAsia="he-IL"/>
        </w:rPr>
      </w:pPr>
      <w:bookmarkStart w:id="805" w:name="_ETM_Q1_2324096"/>
      <w:bookmarkStart w:id="806" w:name="_ETM_Q1_2324208"/>
      <w:bookmarkStart w:id="807" w:name="_ETM_Q1_2326869"/>
      <w:bookmarkEnd w:id="805"/>
      <w:bookmarkEnd w:id="806"/>
      <w:bookmarkEnd w:id="807"/>
    </w:p>
    <w:p w:rsidR="00762EAC" w:rsidRPr="00FE71C4" w:rsidRDefault="00762EAC" w:rsidP="00762EAC">
      <w:pPr>
        <w:pStyle w:val="a4"/>
        <w:keepNext/>
        <w:rPr>
          <w:rtl/>
        </w:rPr>
      </w:pPr>
      <w:bookmarkStart w:id="808" w:name="ET_speaker_תמר_קלהורה_96"/>
      <w:r w:rsidRPr="00FE71C4">
        <w:rPr>
          <w:rStyle w:val="TagStyle"/>
          <w:rtl/>
        </w:rPr>
        <w:t xml:space="preserve"> &lt;&lt; דובר &gt;&gt; </w:t>
      </w:r>
      <w:r w:rsidRPr="00FE71C4">
        <w:rPr>
          <w:rtl/>
        </w:rPr>
        <w:t>תמר קלהורה:</w:t>
      </w:r>
      <w:r w:rsidRPr="00FE71C4">
        <w:rPr>
          <w:rStyle w:val="TagStyle"/>
          <w:rtl/>
        </w:rPr>
        <w:t xml:space="preserve"> &lt;&lt; דובר &gt;&gt;</w:t>
      </w:r>
      <w:r w:rsidRPr="00FE71C4">
        <w:rPr>
          <w:rtl/>
        </w:rPr>
        <w:t xml:space="preserve">   </w:t>
      </w:r>
      <w:bookmarkEnd w:id="808"/>
    </w:p>
    <w:p w:rsidR="00762EAC" w:rsidRPr="00FE71C4" w:rsidRDefault="00762EAC" w:rsidP="00762EAC">
      <w:pPr>
        <w:pStyle w:val="KeepWithNext"/>
        <w:rPr>
          <w:rtl/>
          <w:lang w:eastAsia="he-IL"/>
        </w:rPr>
      </w:pPr>
    </w:p>
    <w:p w:rsidR="00762EAC" w:rsidRPr="00FE71C4" w:rsidRDefault="00762EAC" w:rsidP="00762EAC">
      <w:pPr>
        <w:rPr>
          <w:rtl/>
          <w:lang w:eastAsia="he-IL"/>
        </w:rPr>
      </w:pPr>
      <w:bookmarkStart w:id="809" w:name="_ETM_Q1_2327522"/>
      <w:bookmarkStart w:id="810" w:name="_ETM_Q1_2327568"/>
      <w:bookmarkEnd w:id="809"/>
      <w:bookmarkEnd w:id="810"/>
      <w:r w:rsidRPr="00FE71C4">
        <w:rPr>
          <w:rFonts w:hint="cs"/>
          <w:rtl/>
          <w:lang w:eastAsia="he-IL"/>
        </w:rPr>
        <w:t xml:space="preserve">בסלנג הבירוקרטי היום כל דבר </w:t>
      </w:r>
      <w:bookmarkStart w:id="811" w:name="_ETM_Q1_2328290"/>
      <w:bookmarkEnd w:id="811"/>
      <w:r w:rsidRPr="00FE71C4">
        <w:rPr>
          <w:rFonts w:hint="cs"/>
          <w:rtl/>
          <w:lang w:eastAsia="he-IL"/>
        </w:rPr>
        <w:t xml:space="preserve">הוא אירוע. אנחנו צריכים לפשפש בחקיקה ולמצוא את המקומות שבהם </w:t>
      </w:r>
      <w:bookmarkStart w:id="812" w:name="_ETM_Q1_2335825"/>
      <w:bookmarkEnd w:id="812"/>
      <w:r w:rsidRPr="00FE71C4">
        <w:rPr>
          <w:rFonts w:hint="cs"/>
          <w:rtl/>
          <w:lang w:eastAsia="he-IL"/>
        </w:rPr>
        <w:t>יש הגדרה לתאונה.</w:t>
      </w:r>
    </w:p>
    <w:p w:rsidR="00762EAC" w:rsidRPr="00FE71C4" w:rsidRDefault="00762EAC" w:rsidP="00762EAC">
      <w:pPr>
        <w:rPr>
          <w:rtl/>
          <w:lang w:eastAsia="he-IL"/>
        </w:rPr>
      </w:pPr>
      <w:bookmarkStart w:id="813" w:name="_ETM_Q1_2340430"/>
      <w:bookmarkStart w:id="814" w:name="_ETM_Q1_2340535"/>
      <w:bookmarkEnd w:id="813"/>
      <w:bookmarkEnd w:id="814"/>
    </w:p>
    <w:p w:rsidR="00762EAC" w:rsidRPr="00FE71C4" w:rsidRDefault="00762EAC" w:rsidP="00762EAC">
      <w:pPr>
        <w:pStyle w:val="af6"/>
        <w:keepNext/>
        <w:rPr>
          <w:rtl/>
        </w:rPr>
      </w:pPr>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p>
    <w:p w:rsidR="00762EAC" w:rsidRPr="00FE71C4" w:rsidRDefault="00762EAC" w:rsidP="00762EAC">
      <w:pPr>
        <w:pStyle w:val="KeepWithNext"/>
        <w:rPr>
          <w:rtl/>
          <w:lang w:eastAsia="he-IL"/>
        </w:rPr>
      </w:pPr>
    </w:p>
    <w:p w:rsidR="00762EAC" w:rsidRPr="00FE71C4" w:rsidRDefault="00762EAC" w:rsidP="00762EAC">
      <w:pPr>
        <w:rPr>
          <w:rtl/>
          <w:lang w:eastAsia="he-IL"/>
        </w:rPr>
      </w:pPr>
      <w:bookmarkStart w:id="815" w:name="_ETM_Q1_2339867"/>
      <w:bookmarkEnd w:id="815"/>
      <w:r w:rsidRPr="00FE71C4">
        <w:rPr>
          <w:rFonts w:hint="cs"/>
          <w:rtl/>
          <w:lang w:eastAsia="he-IL"/>
        </w:rPr>
        <w:t xml:space="preserve">אני מקבלת את זה. </w:t>
      </w:r>
    </w:p>
    <w:p w:rsidR="00762EAC" w:rsidRPr="00FE71C4" w:rsidRDefault="00762EAC" w:rsidP="00762EAC">
      <w:pPr>
        <w:rPr>
          <w:rtl/>
          <w:lang w:eastAsia="he-IL"/>
        </w:rPr>
      </w:pPr>
      <w:bookmarkStart w:id="816" w:name="_ETM_Q1_2342281"/>
      <w:bookmarkStart w:id="817" w:name="_ETM_Q1_2342478"/>
      <w:bookmarkEnd w:id="816"/>
      <w:bookmarkEnd w:id="817"/>
    </w:p>
    <w:p w:rsidR="00762EAC" w:rsidRPr="00FE71C4" w:rsidRDefault="00762EAC" w:rsidP="00762EAC">
      <w:pPr>
        <w:pStyle w:val="a4"/>
        <w:keepNext/>
        <w:rPr>
          <w:rtl/>
        </w:rPr>
      </w:pPr>
      <w:bookmarkStart w:id="818" w:name="ET_speaker_נעה_בן_שבת_98"/>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818"/>
    </w:p>
    <w:p w:rsidR="00762EAC" w:rsidRPr="00FE71C4" w:rsidRDefault="00762EAC" w:rsidP="00762EAC">
      <w:pPr>
        <w:pStyle w:val="KeepWithNext"/>
        <w:rPr>
          <w:rtl/>
          <w:lang w:eastAsia="he-IL"/>
        </w:rPr>
      </w:pPr>
    </w:p>
    <w:p w:rsidR="00762EAC" w:rsidRPr="00FE71C4" w:rsidRDefault="00762EAC" w:rsidP="00762EAC">
      <w:pPr>
        <w:rPr>
          <w:rtl/>
          <w:lang w:eastAsia="he-IL"/>
        </w:rPr>
      </w:pPr>
      <w:r w:rsidRPr="00FE71C4">
        <w:rPr>
          <w:rFonts w:hint="cs"/>
          <w:rtl/>
          <w:lang w:eastAsia="he-IL"/>
        </w:rPr>
        <w:t xml:space="preserve">אז אולי נכניס את זה אחרי הקריאה הראשונה, אבל </w:t>
      </w:r>
      <w:bookmarkStart w:id="819" w:name="_ETM_Q1_2342295"/>
      <w:bookmarkEnd w:id="819"/>
      <w:r w:rsidRPr="00FE71C4">
        <w:rPr>
          <w:rFonts w:hint="cs"/>
          <w:rtl/>
          <w:lang w:eastAsia="he-IL"/>
        </w:rPr>
        <w:t xml:space="preserve">השאלה היא מה נכתוב כרגע. </w:t>
      </w:r>
    </w:p>
    <w:p w:rsidR="00762EAC" w:rsidRPr="00FE71C4" w:rsidRDefault="00762EAC" w:rsidP="00762EAC">
      <w:pPr>
        <w:rPr>
          <w:rtl/>
          <w:lang w:eastAsia="he-IL"/>
        </w:rPr>
      </w:pPr>
      <w:bookmarkStart w:id="820" w:name="_ETM_Q1_2344313"/>
      <w:bookmarkStart w:id="821" w:name="_ETM_Q1_2344417"/>
      <w:bookmarkEnd w:id="820"/>
      <w:bookmarkEnd w:id="821"/>
    </w:p>
    <w:p w:rsidR="00762EAC" w:rsidRPr="00FE71C4" w:rsidRDefault="00762EAC" w:rsidP="00762EAC">
      <w:pPr>
        <w:pStyle w:val="af6"/>
        <w:keepNext/>
        <w:rPr>
          <w:rtl/>
        </w:rPr>
      </w:pPr>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p>
    <w:p w:rsidR="00762EAC" w:rsidRPr="00FE71C4" w:rsidRDefault="00762EAC" w:rsidP="00762EAC">
      <w:pPr>
        <w:pStyle w:val="KeepWithNext"/>
        <w:rPr>
          <w:rtl/>
          <w:lang w:eastAsia="he-IL"/>
        </w:rPr>
      </w:pPr>
    </w:p>
    <w:p w:rsidR="00762EAC" w:rsidRPr="00FE71C4" w:rsidRDefault="00762EAC" w:rsidP="00762EAC">
      <w:pPr>
        <w:rPr>
          <w:rtl/>
          <w:lang w:eastAsia="he-IL"/>
        </w:rPr>
      </w:pPr>
      <w:bookmarkStart w:id="822" w:name="_ETM_Q1_2345982"/>
      <w:bookmarkEnd w:id="822"/>
      <w:r w:rsidRPr="00FE71C4">
        <w:rPr>
          <w:rFonts w:hint="cs"/>
          <w:rtl/>
          <w:lang w:eastAsia="he-IL"/>
        </w:rPr>
        <w:t xml:space="preserve">נוריד את "נקודתי". </w:t>
      </w:r>
      <w:bookmarkStart w:id="823" w:name="_ETM_Q1_2350188"/>
      <w:bookmarkStart w:id="824" w:name="_ETM_Q1_2350576"/>
      <w:bookmarkStart w:id="825" w:name="_ETM_Q1_2350658"/>
      <w:bookmarkStart w:id="826" w:name="_ETM_Q1_2350793"/>
      <w:bookmarkStart w:id="827" w:name="_ETM_Q1_2351041"/>
      <w:bookmarkEnd w:id="823"/>
      <w:bookmarkEnd w:id="824"/>
      <w:bookmarkEnd w:id="825"/>
      <w:bookmarkEnd w:id="826"/>
      <w:bookmarkEnd w:id="827"/>
    </w:p>
    <w:p w:rsidR="00762EAC" w:rsidRPr="00FE71C4" w:rsidRDefault="00762EAC" w:rsidP="00762EAC">
      <w:pPr>
        <w:rPr>
          <w:rtl/>
          <w:lang w:eastAsia="he-IL"/>
        </w:rPr>
      </w:pPr>
      <w:bookmarkStart w:id="828" w:name="_ETM_Q1_2353262"/>
      <w:bookmarkStart w:id="829" w:name="_ETM_Q1_2353361"/>
      <w:bookmarkEnd w:id="828"/>
      <w:bookmarkEnd w:id="829"/>
    </w:p>
    <w:p w:rsidR="00762EAC" w:rsidRPr="00FE71C4" w:rsidRDefault="00762EAC" w:rsidP="00762EAC">
      <w:pPr>
        <w:rPr>
          <w:rtl/>
          <w:lang w:eastAsia="he-IL"/>
        </w:rPr>
      </w:pPr>
      <w:bookmarkStart w:id="830" w:name="_ETM_Q1_2353449"/>
      <w:bookmarkStart w:id="831" w:name="_ETM_Q1_2353544"/>
      <w:bookmarkEnd w:id="830"/>
      <w:bookmarkEnd w:id="831"/>
      <w:r w:rsidRPr="00FE71C4">
        <w:rPr>
          <w:rFonts w:hint="cs"/>
          <w:rtl/>
          <w:lang w:eastAsia="he-IL"/>
        </w:rPr>
        <w:t xml:space="preserve">בהמשך אנחנו מדברים על פגיעה או מוות של מספר רב </w:t>
      </w:r>
      <w:bookmarkStart w:id="832" w:name="_ETM_Q1_2353043"/>
      <w:bookmarkEnd w:id="832"/>
      <w:r w:rsidRPr="00FE71C4">
        <w:rPr>
          <w:rFonts w:hint="cs"/>
          <w:rtl/>
          <w:lang w:eastAsia="he-IL"/>
        </w:rPr>
        <w:t>של אנשים, שגם זה משהו כללי, הרי אנחנו לא יודעים מה זה "מספר רב".</w:t>
      </w:r>
    </w:p>
    <w:p w:rsidR="00762EAC" w:rsidRPr="00FE71C4" w:rsidRDefault="00762EAC" w:rsidP="00762EAC">
      <w:pPr>
        <w:rPr>
          <w:rtl/>
          <w:lang w:eastAsia="he-IL"/>
        </w:rPr>
      </w:pPr>
      <w:bookmarkStart w:id="833" w:name="_ETM_Q1_2357233"/>
      <w:bookmarkStart w:id="834" w:name="_ETM_Q1_2357340"/>
      <w:bookmarkStart w:id="835" w:name="_ETM_Q1_2360400"/>
      <w:bookmarkEnd w:id="833"/>
      <w:bookmarkEnd w:id="834"/>
      <w:bookmarkEnd w:id="835"/>
    </w:p>
    <w:p w:rsidR="00762EAC" w:rsidRPr="00FE71C4" w:rsidRDefault="00762EAC" w:rsidP="00762EAC">
      <w:pPr>
        <w:pStyle w:val="a4"/>
        <w:keepNext/>
        <w:rPr>
          <w:rtl/>
        </w:rPr>
      </w:pPr>
      <w:r w:rsidRPr="00FE71C4">
        <w:rPr>
          <w:rStyle w:val="TagStyle"/>
          <w:rtl/>
        </w:rPr>
        <w:t xml:space="preserve"> &lt;&lt; דובר &gt;&gt; </w:t>
      </w:r>
      <w:r w:rsidRPr="00FE71C4">
        <w:rPr>
          <w:rtl/>
        </w:rPr>
        <w:t>תמר קלהורה:</w:t>
      </w:r>
      <w:r w:rsidRPr="00FE71C4">
        <w:rPr>
          <w:rStyle w:val="TagStyle"/>
          <w:rtl/>
        </w:rPr>
        <w:t xml:space="preserve"> &lt;&lt; דובר &gt;&gt;</w:t>
      </w:r>
      <w:r w:rsidRPr="00FE71C4">
        <w:rPr>
          <w:rtl/>
        </w:rPr>
        <w:t xml:space="preserve">   </w:t>
      </w:r>
    </w:p>
    <w:p w:rsidR="00762EAC" w:rsidRPr="00FE71C4" w:rsidRDefault="00762EAC" w:rsidP="00762EAC">
      <w:pPr>
        <w:pStyle w:val="KeepWithNext"/>
        <w:rPr>
          <w:rtl/>
          <w:lang w:eastAsia="he-IL"/>
        </w:rPr>
      </w:pPr>
    </w:p>
    <w:p w:rsidR="00834EF6" w:rsidRPr="00FE71C4" w:rsidRDefault="00762EAC" w:rsidP="00280C54">
      <w:pPr>
        <w:rPr>
          <w:rtl/>
          <w:lang w:eastAsia="he-IL"/>
        </w:rPr>
      </w:pPr>
      <w:bookmarkStart w:id="836" w:name="_ETM_Q1_2360942"/>
      <w:bookmarkStart w:id="837" w:name="_ETM_Q1_2360978"/>
      <w:bookmarkEnd w:id="836"/>
      <w:bookmarkEnd w:id="837"/>
      <w:r w:rsidRPr="00FE71C4">
        <w:rPr>
          <w:rFonts w:hint="cs"/>
          <w:rtl/>
          <w:lang w:eastAsia="he-IL"/>
        </w:rPr>
        <w:t xml:space="preserve">יש פה הערה שעלתה בדיונים </w:t>
      </w:r>
      <w:bookmarkStart w:id="838" w:name="_ETM_Q1_2365549"/>
      <w:bookmarkEnd w:id="838"/>
      <w:r w:rsidRPr="00FE71C4">
        <w:rPr>
          <w:rFonts w:hint="cs"/>
          <w:rtl/>
          <w:lang w:eastAsia="he-IL"/>
        </w:rPr>
        <w:t>לגבי העניין של פגיעה או מוות. גם זה יורד לשורשו של החוק הזה</w:t>
      </w:r>
      <w:r w:rsidR="00280C54" w:rsidRPr="00FE71C4">
        <w:rPr>
          <w:rFonts w:hint="cs"/>
          <w:rtl/>
          <w:lang w:eastAsia="he-IL"/>
        </w:rPr>
        <w:t>:</w:t>
      </w:r>
      <w:r w:rsidRPr="00FE71C4">
        <w:rPr>
          <w:rFonts w:hint="cs"/>
          <w:rtl/>
          <w:lang w:eastAsia="he-IL"/>
        </w:rPr>
        <w:t xml:space="preserve"> מה זה בעצם אסון </w:t>
      </w:r>
      <w:bookmarkStart w:id="839" w:name="_ETM_Q1_2371586"/>
      <w:bookmarkEnd w:id="839"/>
      <w:r w:rsidR="00280C54" w:rsidRPr="00FE71C4">
        <w:rPr>
          <w:rFonts w:hint="cs"/>
          <w:rtl/>
          <w:lang w:eastAsia="he-IL"/>
        </w:rPr>
        <w:t xml:space="preserve">אזרחי, </w:t>
      </w:r>
      <w:r w:rsidRPr="00FE71C4">
        <w:rPr>
          <w:rFonts w:hint="cs"/>
          <w:rtl/>
          <w:lang w:eastAsia="he-IL"/>
        </w:rPr>
        <w:t xml:space="preserve">בוודאי אם רוצים לקרוא לזה אסון אזרחי-לאומי. </w:t>
      </w:r>
      <w:bookmarkStart w:id="840" w:name="_ETM_Q1_2374102"/>
      <w:bookmarkEnd w:id="840"/>
      <w:r w:rsidRPr="00FE71C4">
        <w:rPr>
          <w:rFonts w:hint="cs"/>
          <w:rtl/>
          <w:lang w:eastAsia="he-IL"/>
        </w:rPr>
        <w:t xml:space="preserve">יש לי למעלה מ-23 </w:t>
      </w:r>
      <w:bookmarkStart w:id="841" w:name="_ETM_Q1_2378341"/>
      <w:bookmarkEnd w:id="841"/>
      <w:r w:rsidRPr="00FE71C4">
        <w:rPr>
          <w:rFonts w:hint="cs"/>
          <w:rtl/>
          <w:lang w:eastAsia="he-IL"/>
        </w:rPr>
        <w:t xml:space="preserve">שנות ניסיון בטיפול בדיני נזיקין ובתביעות נזיקין, ומבלי לזלזל </w:t>
      </w:r>
      <w:bookmarkStart w:id="842" w:name="_ETM_Q1_2386625"/>
      <w:bookmarkEnd w:id="842"/>
      <w:r w:rsidRPr="00FE71C4">
        <w:rPr>
          <w:rFonts w:hint="cs"/>
          <w:rtl/>
          <w:lang w:eastAsia="he-IL"/>
        </w:rPr>
        <w:t xml:space="preserve">בנזק שנגרם לאדם שנפגע בגוף באיזשהו אירוע תאונתי, נדמה </w:t>
      </w:r>
      <w:bookmarkStart w:id="843" w:name="_ETM_Q1_2394979"/>
      <w:bookmarkEnd w:id="843"/>
      <w:r w:rsidRPr="00FE71C4">
        <w:rPr>
          <w:rFonts w:hint="cs"/>
          <w:rtl/>
          <w:lang w:eastAsia="he-IL"/>
        </w:rPr>
        <w:t xml:space="preserve">לי שקשה מאוד להצדיק הפעלה של המנגנון של סעיף 5 כאשר מדובר באירוע שאין בו נספים. </w:t>
      </w:r>
      <w:r w:rsidR="00834EF6" w:rsidRPr="00FE71C4">
        <w:rPr>
          <w:rFonts w:hint="cs"/>
          <w:rtl/>
          <w:lang w:eastAsia="he-IL"/>
        </w:rPr>
        <w:t xml:space="preserve">לכן אני חושבת שזה צריך להיות אירוע שיש בו פגיעה </w:t>
      </w:r>
      <w:bookmarkStart w:id="844" w:name="_ETM_Q1_2414303"/>
      <w:bookmarkEnd w:id="844"/>
      <w:r w:rsidR="00280C54" w:rsidRPr="00FE71C4">
        <w:rPr>
          <w:rFonts w:hint="cs"/>
          <w:rtl/>
          <w:lang w:eastAsia="he-IL"/>
        </w:rPr>
        <w:t>ב</w:t>
      </w:r>
      <w:r w:rsidR="00834EF6" w:rsidRPr="00FE71C4">
        <w:rPr>
          <w:rFonts w:hint="cs"/>
          <w:rtl/>
          <w:lang w:eastAsia="he-IL"/>
        </w:rPr>
        <w:t xml:space="preserve">נפש וגם פגיעה </w:t>
      </w:r>
      <w:r w:rsidR="00280C54" w:rsidRPr="00FE71C4">
        <w:rPr>
          <w:rFonts w:hint="cs"/>
          <w:rtl/>
          <w:lang w:eastAsia="he-IL"/>
        </w:rPr>
        <w:t>ב</w:t>
      </w:r>
      <w:r w:rsidR="00834EF6" w:rsidRPr="00FE71C4">
        <w:rPr>
          <w:rFonts w:hint="cs"/>
          <w:rtl/>
          <w:lang w:eastAsia="he-IL"/>
        </w:rPr>
        <w:t xml:space="preserve">גוף. ואני שוב רוצה לשאול לגבי הרציונל של החוק. </w:t>
      </w:r>
      <w:bookmarkStart w:id="845" w:name="_ETM_Q1_2432963"/>
      <w:bookmarkEnd w:id="845"/>
      <w:r w:rsidR="00834EF6" w:rsidRPr="00FE71C4">
        <w:rPr>
          <w:rFonts w:hint="cs"/>
          <w:rtl/>
          <w:lang w:eastAsia="he-IL"/>
        </w:rPr>
        <w:t>נדמה לי שמוצדק לסטות מהמקובל ומן הכלל רק במצבים ש</w:t>
      </w:r>
      <w:bookmarkStart w:id="846" w:name="_ETM_Q1_2437713"/>
      <w:bookmarkEnd w:id="846"/>
      <w:r w:rsidR="00834EF6" w:rsidRPr="00FE71C4">
        <w:rPr>
          <w:rFonts w:hint="cs"/>
          <w:rtl/>
          <w:lang w:eastAsia="he-IL"/>
        </w:rPr>
        <w:t xml:space="preserve">יש בהם נספים. </w:t>
      </w:r>
    </w:p>
    <w:p w:rsidR="00834EF6" w:rsidRPr="00FE71C4" w:rsidRDefault="00834EF6" w:rsidP="00834EF6">
      <w:pPr>
        <w:rPr>
          <w:rtl/>
          <w:lang w:eastAsia="he-IL"/>
        </w:rPr>
      </w:pPr>
      <w:bookmarkStart w:id="847" w:name="_ETM_Q1_2441120"/>
      <w:bookmarkStart w:id="848" w:name="_ETM_Q1_2441242"/>
      <w:bookmarkEnd w:id="847"/>
      <w:bookmarkEnd w:id="848"/>
    </w:p>
    <w:p w:rsidR="00834EF6" w:rsidRPr="00FE71C4" w:rsidRDefault="00834EF6" w:rsidP="00834EF6">
      <w:pPr>
        <w:pStyle w:val="af6"/>
        <w:keepNext/>
        <w:rPr>
          <w:rtl/>
        </w:rPr>
      </w:pPr>
      <w:bookmarkStart w:id="849" w:name="ET_yor_6158_97"/>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849"/>
    </w:p>
    <w:p w:rsidR="00834EF6" w:rsidRPr="00FE71C4" w:rsidRDefault="00834EF6" w:rsidP="00834EF6">
      <w:pPr>
        <w:pStyle w:val="KeepWithNext"/>
        <w:rPr>
          <w:rtl/>
          <w:lang w:eastAsia="he-IL"/>
        </w:rPr>
      </w:pPr>
    </w:p>
    <w:p w:rsidR="00834EF6" w:rsidRPr="00FE71C4" w:rsidRDefault="00834EF6" w:rsidP="00834EF6">
      <w:pPr>
        <w:rPr>
          <w:rtl/>
          <w:lang w:eastAsia="he-IL"/>
        </w:rPr>
      </w:pPr>
      <w:bookmarkStart w:id="850" w:name="_ETM_Q1_2442440"/>
      <w:bookmarkEnd w:id="850"/>
      <w:r w:rsidRPr="00FE71C4">
        <w:rPr>
          <w:rFonts w:hint="cs"/>
          <w:rtl/>
          <w:lang w:eastAsia="he-IL"/>
        </w:rPr>
        <w:t xml:space="preserve">אני לא יכולה לקבל את זה, ואת </w:t>
      </w:r>
      <w:bookmarkStart w:id="851" w:name="_ETM_Q1_2442902"/>
      <w:bookmarkEnd w:id="851"/>
      <w:r w:rsidRPr="00FE71C4">
        <w:rPr>
          <w:rFonts w:hint="cs"/>
          <w:rtl/>
          <w:lang w:eastAsia="he-IL"/>
        </w:rPr>
        <w:t xml:space="preserve">יודעת את עמדתי בעניין הזה. </w:t>
      </w:r>
      <w:bookmarkStart w:id="852" w:name="_ETM_Q1_2445980"/>
      <w:bookmarkEnd w:id="852"/>
    </w:p>
    <w:p w:rsidR="00834EF6" w:rsidRPr="00FE71C4" w:rsidRDefault="00834EF6" w:rsidP="00834EF6">
      <w:pPr>
        <w:rPr>
          <w:rtl/>
          <w:lang w:eastAsia="he-IL"/>
        </w:rPr>
      </w:pPr>
      <w:bookmarkStart w:id="853" w:name="_ETM_Q1_2446080"/>
      <w:bookmarkStart w:id="854" w:name="_ETM_Q1_2447803"/>
      <w:bookmarkEnd w:id="853"/>
      <w:bookmarkEnd w:id="854"/>
    </w:p>
    <w:p w:rsidR="00834EF6" w:rsidRPr="00FE71C4" w:rsidRDefault="00834EF6" w:rsidP="00834EF6">
      <w:pPr>
        <w:pStyle w:val="a4"/>
        <w:keepNext/>
        <w:rPr>
          <w:rtl/>
        </w:rPr>
      </w:pPr>
      <w:bookmarkStart w:id="855" w:name="ET_speaker_תמר_קלהורה_98"/>
      <w:r w:rsidRPr="00FE71C4">
        <w:rPr>
          <w:rStyle w:val="TagStyle"/>
          <w:rtl/>
        </w:rPr>
        <w:t xml:space="preserve"> &lt;&lt; דובר &gt;&gt; </w:t>
      </w:r>
      <w:r w:rsidRPr="00FE71C4">
        <w:rPr>
          <w:rtl/>
        </w:rPr>
        <w:t>תמר קלהורה:</w:t>
      </w:r>
      <w:r w:rsidRPr="00FE71C4">
        <w:rPr>
          <w:rStyle w:val="TagStyle"/>
          <w:rtl/>
        </w:rPr>
        <w:t xml:space="preserve"> &lt;&lt; דובר &gt;&gt;</w:t>
      </w:r>
      <w:r w:rsidRPr="00FE71C4">
        <w:rPr>
          <w:rtl/>
        </w:rPr>
        <w:t xml:space="preserve">   </w:t>
      </w:r>
      <w:bookmarkEnd w:id="855"/>
    </w:p>
    <w:p w:rsidR="00834EF6" w:rsidRPr="00FE71C4" w:rsidRDefault="00834EF6" w:rsidP="00834EF6">
      <w:pPr>
        <w:pStyle w:val="KeepWithNext"/>
        <w:rPr>
          <w:rtl/>
          <w:lang w:eastAsia="he-IL"/>
        </w:rPr>
      </w:pPr>
    </w:p>
    <w:p w:rsidR="00834EF6" w:rsidRPr="00FE71C4" w:rsidRDefault="00834EF6" w:rsidP="00834EF6">
      <w:pPr>
        <w:rPr>
          <w:rtl/>
          <w:lang w:eastAsia="he-IL"/>
        </w:rPr>
      </w:pPr>
      <w:bookmarkStart w:id="856" w:name="_ETM_Q1_2448514"/>
      <w:bookmarkStart w:id="857" w:name="_ETM_Q1_2448600"/>
      <w:bookmarkEnd w:id="856"/>
      <w:bookmarkEnd w:id="857"/>
      <w:r w:rsidRPr="00FE71C4">
        <w:rPr>
          <w:rFonts w:hint="cs"/>
          <w:rtl/>
          <w:lang w:eastAsia="he-IL"/>
        </w:rPr>
        <w:t xml:space="preserve">זאת העמדה שלנו. </w:t>
      </w:r>
    </w:p>
    <w:p w:rsidR="00834EF6" w:rsidRPr="00FE71C4" w:rsidRDefault="00834EF6" w:rsidP="00834EF6">
      <w:pPr>
        <w:rPr>
          <w:rtl/>
          <w:lang w:eastAsia="he-IL"/>
        </w:rPr>
      </w:pPr>
      <w:bookmarkStart w:id="858" w:name="_ETM_Q1_2450447"/>
      <w:bookmarkStart w:id="859" w:name="_ETM_Q1_2450570"/>
      <w:bookmarkEnd w:id="858"/>
      <w:bookmarkEnd w:id="859"/>
    </w:p>
    <w:p w:rsidR="00834EF6" w:rsidRPr="00FE71C4" w:rsidRDefault="00834EF6" w:rsidP="00834EF6">
      <w:pPr>
        <w:pStyle w:val="af6"/>
        <w:keepNext/>
        <w:rPr>
          <w:rtl/>
        </w:rPr>
      </w:pPr>
      <w:bookmarkStart w:id="860" w:name="ET_yor_6158_99"/>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860"/>
    </w:p>
    <w:p w:rsidR="00834EF6" w:rsidRPr="00FE71C4" w:rsidRDefault="00834EF6" w:rsidP="00834EF6">
      <w:pPr>
        <w:pStyle w:val="KeepWithNext"/>
        <w:rPr>
          <w:rtl/>
          <w:lang w:eastAsia="he-IL"/>
        </w:rPr>
      </w:pPr>
    </w:p>
    <w:p w:rsidR="008314F6" w:rsidRPr="00FE71C4" w:rsidRDefault="008314F6" w:rsidP="00834EF6">
      <w:pPr>
        <w:rPr>
          <w:rtl/>
          <w:lang w:eastAsia="he-IL"/>
        </w:rPr>
      </w:pPr>
      <w:bookmarkStart w:id="861" w:name="_ETM_Q1_2449245"/>
      <w:bookmarkEnd w:id="861"/>
      <w:r w:rsidRPr="00FE71C4">
        <w:rPr>
          <w:rFonts w:hint="cs"/>
          <w:rtl/>
          <w:lang w:eastAsia="he-IL"/>
        </w:rPr>
        <w:t xml:space="preserve">אני מרגישה עם זה לא בנוח, </w:t>
      </w:r>
      <w:bookmarkStart w:id="862" w:name="_ETM_Q1_2494478"/>
      <w:bookmarkEnd w:id="862"/>
      <w:r w:rsidRPr="00FE71C4">
        <w:rPr>
          <w:rFonts w:hint="cs"/>
          <w:rtl/>
          <w:lang w:eastAsia="he-IL"/>
        </w:rPr>
        <w:t xml:space="preserve">ואם אני זולגת רגע דווקא למקום המוסרי, אני חושבת שלשלם, </w:t>
      </w:r>
      <w:bookmarkStart w:id="863" w:name="_ETM_Q1_2503790"/>
      <w:bookmarkEnd w:id="863"/>
      <w:r w:rsidRPr="00FE71C4">
        <w:rPr>
          <w:rFonts w:hint="cs"/>
          <w:rtl/>
          <w:lang w:eastAsia="he-IL"/>
        </w:rPr>
        <w:t xml:space="preserve">לתת פיצוי, או לתת מקדמה רק כאשר יש מתים </w:t>
      </w:r>
      <w:r w:rsidRPr="00FE71C4">
        <w:rPr>
          <w:rtl/>
          <w:lang w:eastAsia="he-IL"/>
        </w:rPr>
        <w:t>–</w:t>
      </w:r>
      <w:r w:rsidRPr="00FE71C4">
        <w:rPr>
          <w:rFonts w:hint="cs"/>
          <w:rtl/>
          <w:lang w:eastAsia="he-IL"/>
        </w:rPr>
        <w:t xml:space="preserve"> </w:t>
      </w:r>
      <w:bookmarkStart w:id="864" w:name="_ETM_Q1_2510055"/>
      <w:bookmarkEnd w:id="864"/>
      <w:r w:rsidRPr="00FE71C4">
        <w:rPr>
          <w:rFonts w:hint="cs"/>
          <w:rtl/>
          <w:lang w:eastAsia="he-IL"/>
        </w:rPr>
        <w:t>מבחינתי יש פה משהו שהוא לא נכון ערכית וציבורית.</w:t>
      </w:r>
    </w:p>
    <w:p w:rsidR="008314F6" w:rsidRPr="00FE71C4" w:rsidRDefault="008314F6" w:rsidP="00834EF6">
      <w:pPr>
        <w:rPr>
          <w:rtl/>
          <w:lang w:eastAsia="he-IL"/>
        </w:rPr>
      </w:pPr>
      <w:bookmarkStart w:id="865" w:name="_ETM_Q1_2514665"/>
      <w:bookmarkStart w:id="866" w:name="_ETM_Q1_2514777"/>
      <w:bookmarkStart w:id="867" w:name="_ETM_Q1_2516825"/>
      <w:bookmarkEnd w:id="865"/>
      <w:bookmarkEnd w:id="866"/>
      <w:bookmarkEnd w:id="867"/>
    </w:p>
    <w:p w:rsidR="008314F6" w:rsidRPr="00FE71C4" w:rsidRDefault="008314F6" w:rsidP="008314F6">
      <w:pPr>
        <w:pStyle w:val="a4"/>
        <w:keepNext/>
        <w:rPr>
          <w:rtl/>
        </w:rPr>
      </w:pPr>
      <w:bookmarkStart w:id="868" w:name="ET_speaker_תמר_קלהורה_100"/>
      <w:r w:rsidRPr="00FE71C4">
        <w:rPr>
          <w:rStyle w:val="TagStyle"/>
          <w:rtl/>
        </w:rPr>
        <w:t xml:space="preserve"> &lt;&lt; דובר &gt;&gt; </w:t>
      </w:r>
      <w:r w:rsidRPr="00FE71C4">
        <w:rPr>
          <w:rtl/>
        </w:rPr>
        <w:t>תמר קלהורה:</w:t>
      </w:r>
      <w:r w:rsidRPr="00FE71C4">
        <w:rPr>
          <w:rStyle w:val="TagStyle"/>
          <w:rtl/>
        </w:rPr>
        <w:t xml:space="preserve"> &lt;&lt; דובר &gt;&gt;</w:t>
      </w:r>
      <w:r w:rsidRPr="00FE71C4">
        <w:rPr>
          <w:rtl/>
        </w:rPr>
        <w:t xml:space="preserve">   </w:t>
      </w:r>
      <w:bookmarkEnd w:id="868"/>
    </w:p>
    <w:p w:rsidR="008314F6" w:rsidRPr="00FE71C4" w:rsidRDefault="008314F6" w:rsidP="008314F6">
      <w:pPr>
        <w:pStyle w:val="KeepWithNext"/>
        <w:rPr>
          <w:rtl/>
        </w:rPr>
      </w:pPr>
    </w:p>
    <w:p w:rsidR="008314F6" w:rsidRPr="00FE71C4" w:rsidRDefault="008314F6" w:rsidP="008314F6">
      <w:pPr>
        <w:rPr>
          <w:rtl/>
        </w:rPr>
      </w:pPr>
      <w:bookmarkStart w:id="869" w:name="_ETM_Q1_2517511"/>
      <w:bookmarkStart w:id="870" w:name="_ETM_Q1_2517611"/>
      <w:bookmarkEnd w:id="869"/>
      <w:bookmarkEnd w:id="870"/>
      <w:r w:rsidRPr="00FE71C4">
        <w:rPr>
          <w:rFonts w:hint="cs"/>
          <w:rtl/>
        </w:rPr>
        <w:t xml:space="preserve">אני מבינה. זה יצטרך לחזור לוועדת שרים לחקיקה להכרעה. אלה </w:t>
      </w:r>
      <w:bookmarkStart w:id="871" w:name="_ETM_Q1_2520875"/>
      <w:bookmarkEnd w:id="871"/>
      <w:r w:rsidRPr="00FE71C4">
        <w:rPr>
          <w:rFonts w:hint="cs"/>
          <w:rtl/>
        </w:rPr>
        <w:t xml:space="preserve">שתי עמדות שונות. </w:t>
      </w:r>
    </w:p>
    <w:p w:rsidR="008314F6" w:rsidRPr="00FE71C4" w:rsidRDefault="008314F6" w:rsidP="008314F6">
      <w:pPr>
        <w:rPr>
          <w:rtl/>
        </w:rPr>
      </w:pPr>
      <w:bookmarkStart w:id="872" w:name="_ETM_Q1_2524809"/>
      <w:bookmarkStart w:id="873" w:name="_ETM_Q1_2525041"/>
      <w:bookmarkEnd w:id="872"/>
      <w:bookmarkEnd w:id="873"/>
    </w:p>
    <w:p w:rsidR="008314F6" w:rsidRPr="00FE71C4" w:rsidRDefault="008314F6" w:rsidP="008314F6">
      <w:pPr>
        <w:pStyle w:val="af6"/>
        <w:keepNext/>
        <w:rPr>
          <w:rtl/>
        </w:rPr>
      </w:pPr>
      <w:bookmarkStart w:id="874" w:name="ET_yor_6158_101"/>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874"/>
    </w:p>
    <w:p w:rsidR="008314F6" w:rsidRPr="00FE71C4" w:rsidRDefault="008314F6" w:rsidP="008314F6">
      <w:pPr>
        <w:pStyle w:val="KeepWithNext"/>
        <w:rPr>
          <w:rtl/>
        </w:rPr>
      </w:pPr>
    </w:p>
    <w:p w:rsidR="008314F6" w:rsidRPr="00FE71C4" w:rsidRDefault="008314F6" w:rsidP="008314F6">
      <w:pPr>
        <w:rPr>
          <w:rtl/>
        </w:rPr>
      </w:pPr>
      <w:bookmarkStart w:id="875" w:name="_ETM_Q1_2526197"/>
      <w:bookmarkStart w:id="876" w:name="_ETM_Q1_2532084"/>
      <w:bookmarkEnd w:id="875"/>
      <w:bookmarkEnd w:id="876"/>
      <w:r w:rsidRPr="00FE71C4">
        <w:rPr>
          <w:rFonts w:hint="cs"/>
          <w:rtl/>
        </w:rPr>
        <w:t xml:space="preserve">אני לא חושבת שנוכל להתקדם ככה. מבחינתנו זה </w:t>
      </w:r>
      <w:bookmarkStart w:id="877" w:name="_ETM_Q1_2529996"/>
      <w:bookmarkEnd w:id="877"/>
      <w:r w:rsidRPr="00FE71C4">
        <w:rPr>
          <w:rFonts w:hint="cs"/>
          <w:rtl/>
        </w:rPr>
        <w:t xml:space="preserve">אחד הדברים שהוא במהות של החוק. אני לא יכולה לעשות איפה ואיפה </w:t>
      </w:r>
      <w:bookmarkStart w:id="878" w:name="_ETM_Q1_2550987"/>
      <w:bookmarkEnd w:id="878"/>
      <w:r w:rsidRPr="00FE71C4">
        <w:rPr>
          <w:rFonts w:hint="cs"/>
          <w:rtl/>
        </w:rPr>
        <w:t xml:space="preserve">בין מקרים שבהם יש רק נספים לבין מקרים שבהם יש </w:t>
      </w:r>
      <w:bookmarkStart w:id="879" w:name="_ETM_Q1_2553000"/>
      <w:bookmarkEnd w:id="879"/>
      <w:r w:rsidRPr="00FE71C4">
        <w:rPr>
          <w:rFonts w:hint="cs"/>
          <w:rtl/>
        </w:rPr>
        <w:t xml:space="preserve">רק פצועים. אם יש אירוע עם 1,000 פצועים </w:t>
      </w:r>
      <w:bookmarkStart w:id="880" w:name="_ETM_Q1_2554791"/>
      <w:bookmarkEnd w:id="880"/>
      <w:r w:rsidRPr="00FE71C4">
        <w:rPr>
          <w:rFonts w:hint="cs"/>
          <w:rtl/>
        </w:rPr>
        <w:t xml:space="preserve">אבל אין בו נספים זה אבסורד אם המדינה לא </w:t>
      </w:r>
      <w:bookmarkStart w:id="881" w:name="_ETM_Q1_2561488"/>
      <w:bookmarkEnd w:id="881"/>
      <w:r w:rsidRPr="00FE71C4">
        <w:rPr>
          <w:rFonts w:hint="cs"/>
          <w:rtl/>
        </w:rPr>
        <w:t xml:space="preserve">תיקח על זה אחריות, במיוחד כשיש כל מיני סוגים של </w:t>
      </w:r>
      <w:bookmarkStart w:id="882" w:name="_ETM_Q1_2564195"/>
      <w:bookmarkEnd w:id="882"/>
      <w:r w:rsidRPr="00FE71C4">
        <w:rPr>
          <w:rFonts w:hint="cs"/>
          <w:rtl/>
        </w:rPr>
        <w:t xml:space="preserve">פגיעה. הרי יש גם פגועים שיכולים להיות בקומה. </w:t>
      </w:r>
      <w:bookmarkStart w:id="883" w:name="_ETM_Q1_2571413"/>
      <w:bookmarkEnd w:id="883"/>
      <w:r w:rsidRPr="00FE71C4">
        <w:rPr>
          <w:rFonts w:hint="cs"/>
          <w:rtl/>
        </w:rPr>
        <w:t xml:space="preserve">אם באירוע יש עשרה אנשים בקומה אני לא אגיד </w:t>
      </w:r>
      <w:bookmarkStart w:id="884" w:name="_ETM_Q1_2574538"/>
      <w:bookmarkEnd w:id="884"/>
      <w:r w:rsidR="00280C54" w:rsidRPr="00FE71C4">
        <w:rPr>
          <w:rFonts w:hint="cs"/>
          <w:rtl/>
        </w:rPr>
        <w:t>ש</w:t>
      </w:r>
      <w:r w:rsidRPr="00FE71C4">
        <w:rPr>
          <w:rFonts w:hint="cs"/>
          <w:rtl/>
        </w:rPr>
        <w:t xml:space="preserve">זה אירוע כזה? זה בעייתי. נמשיך. </w:t>
      </w:r>
    </w:p>
    <w:p w:rsidR="008314F6" w:rsidRPr="00FE71C4" w:rsidRDefault="008314F6" w:rsidP="008314F6">
      <w:pPr>
        <w:rPr>
          <w:rtl/>
        </w:rPr>
      </w:pPr>
      <w:bookmarkStart w:id="885" w:name="_ETM_Q1_2576917"/>
      <w:bookmarkStart w:id="886" w:name="_ETM_Q1_2577032"/>
      <w:bookmarkStart w:id="887" w:name="_ETM_Q1_2578661"/>
      <w:bookmarkStart w:id="888" w:name="_ETM_Q1_2578745"/>
      <w:bookmarkStart w:id="889" w:name="_ETM_Q1_2583108"/>
      <w:bookmarkEnd w:id="885"/>
      <w:bookmarkEnd w:id="886"/>
      <w:bookmarkEnd w:id="887"/>
      <w:bookmarkEnd w:id="888"/>
      <w:bookmarkEnd w:id="889"/>
    </w:p>
    <w:p w:rsidR="008314F6" w:rsidRPr="00FE71C4" w:rsidRDefault="008314F6" w:rsidP="008314F6">
      <w:pPr>
        <w:pStyle w:val="a4"/>
        <w:keepNext/>
        <w:rPr>
          <w:rtl/>
        </w:rPr>
      </w:pPr>
      <w:bookmarkStart w:id="890" w:name="ET_speaker_נעה_בן_שבת_102"/>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890"/>
    </w:p>
    <w:p w:rsidR="008314F6" w:rsidRPr="00FE71C4" w:rsidRDefault="008314F6" w:rsidP="008314F6">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425"/>
        <w:gridCol w:w="7189"/>
      </w:tblGrid>
      <w:tr w:rsidR="008314F6" w:rsidRPr="00FE71C4" w:rsidTr="008314F6">
        <w:tc>
          <w:tcPr>
            <w:tcW w:w="1684" w:type="dxa"/>
          </w:tcPr>
          <w:p w:rsidR="008314F6" w:rsidRPr="00FE71C4" w:rsidRDefault="008314F6" w:rsidP="008314F6">
            <w:pPr>
              <w:ind w:firstLine="0"/>
              <w:jc w:val="left"/>
              <w:rPr>
                <w:rtl/>
                <w:lang w:eastAsia="he-IL"/>
              </w:rPr>
            </w:pPr>
            <w:bookmarkStart w:id="891" w:name="_ETM_Q1_2583862"/>
            <w:bookmarkStart w:id="892" w:name="_ETM_Q1_2583949"/>
            <w:bookmarkStart w:id="893" w:name="_ETM_Q1_2302142"/>
            <w:bookmarkEnd w:id="891"/>
            <w:bookmarkEnd w:id="892"/>
            <w:bookmarkEnd w:id="893"/>
          </w:p>
        </w:tc>
        <w:tc>
          <w:tcPr>
            <w:tcW w:w="425" w:type="dxa"/>
          </w:tcPr>
          <w:p w:rsidR="008314F6" w:rsidRPr="00FE71C4" w:rsidRDefault="008314F6" w:rsidP="008314F6">
            <w:pPr>
              <w:ind w:firstLine="0"/>
              <w:jc w:val="center"/>
              <w:rPr>
                <w:rtl/>
                <w:lang w:eastAsia="he-IL"/>
              </w:rPr>
            </w:pPr>
          </w:p>
        </w:tc>
        <w:tc>
          <w:tcPr>
            <w:tcW w:w="7189" w:type="dxa"/>
          </w:tcPr>
          <w:p w:rsidR="008314F6" w:rsidRPr="00FE71C4" w:rsidRDefault="008314F6" w:rsidP="008314F6">
            <w:pPr>
              <w:ind w:firstLine="0"/>
              <w:jc w:val="left"/>
              <w:rPr>
                <w:rtl/>
                <w:lang w:eastAsia="he-IL"/>
              </w:rPr>
            </w:pPr>
            <w:r w:rsidRPr="00FE71C4">
              <w:rPr>
                <w:rFonts w:hint="cs"/>
                <w:rtl/>
                <w:lang w:eastAsia="he-IL"/>
              </w:rPr>
              <w:t>(ב)</w:t>
            </w:r>
            <w:r w:rsidRPr="00FE71C4">
              <w:rPr>
                <w:rtl/>
                <w:lang w:eastAsia="he-IL"/>
              </w:rPr>
              <w:tab/>
            </w:r>
            <w:r w:rsidRPr="00FE71C4">
              <w:rPr>
                <w:rFonts w:hint="cs"/>
                <w:rtl/>
                <w:lang w:eastAsia="he-IL"/>
              </w:rPr>
              <w:t xml:space="preserve">בבואה להכריז על </w:t>
            </w:r>
            <w:bookmarkStart w:id="894" w:name="_ETM_Q1_2584619"/>
            <w:bookmarkEnd w:id="894"/>
            <w:r w:rsidRPr="00FE71C4">
              <w:rPr>
                <w:rFonts w:hint="cs"/>
                <w:rtl/>
                <w:lang w:eastAsia="he-IL"/>
              </w:rPr>
              <w:t xml:space="preserve">אירוע כאסון אזרחי תשקול הממשלה בין השאר את מספר האנשים </w:t>
            </w:r>
            <w:bookmarkStart w:id="895" w:name="_ETM_Q1_2587458"/>
            <w:bookmarkEnd w:id="895"/>
            <w:r w:rsidRPr="00FE71C4">
              <w:rPr>
                <w:rFonts w:hint="cs"/>
                <w:rtl/>
                <w:lang w:eastAsia="he-IL"/>
              </w:rPr>
              <w:t xml:space="preserve">שנפגעו או נספו באירוע ואת נסיבות התרחשות האירוע. </w:t>
            </w:r>
          </w:p>
        </w:tc>
      </w:tr>
    </w:tbl>
    <w:p w:rsidR="00762EAC" w:rsidRPr="00FE71C4" w:rsidRDefault="00762EAC" w:rsidP="00762EAC">
      <w:pPr>
        <w:rPr>
          <w:rtl/>
          <w:lang w:eastAsia="he-IL"/>
        </w:rPr>
      </w:pPr>
    </w:p>
    <w:p w:rsidR="008314F6" w:rsidRPr="00FE71C4" w:rsidRDefault="008314F6" w:rsidP="008314F6">
      <w:pPr>
        <w:pStyle w:val="af6"/>
        <w:keepNext/>
      </w:pPr>
      <w:bookmarkStart w:id="896" w:name="ET_yor_6158_103"/>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896"/>
    </w:p>
    <w:p w:rsidR="008314F6" w:rsidRPr="00FE71C4" w:rsidRDefault="008314F6" w:rsidP="008314F6">
      <w:pPr>
        <w:pStyle w:val="KeepWithNext"/>
        <w:rPr>
          <w:rtl/>
          <w:lang w:eastAsia="he-IL"/>
        </w:rPr>
      </w:pPr>
    </w:p>
    <w:p w:rsidR="008314F6" w:rsidRPr="00FE71C4" w:rsidRDefault="008314F6" w:rsidP="00280C54">
      <w:pPr>
        <w:rPr>
          <w:rtl/>
          <w:lang w:eastAsia="he-IL"/>
        </w:rPr>
      </w:pPr>
      <w:r w:rsidRPr="00FE71C4">
        <w:rPr>
          <w:rFonts w:hint="cs"/>
          <w:rtl/>
          <w:lang w:eastAsia="he-IL"/>
        </w:rPr>
        <w:t xml:space="preserve">אני חושבת שזה נכון להוסיף כאן "בין השאר". זה מתחבר </w:t>
      </w:r>
      <w:bookmarkStart w:id="897" w:name="_ETM_Q1_2598132"/>
      <w:bookmarkEnd w:id="897"/>
      <w:r w:rsidRPr="00FE71C4">
        <w:rPr>
          <w:rFonts w:hint="cs"/>
          <w:rtl/>
          <w:lang w:eastAsia="he-IL"/>
        </w:rPr>
        <w:t xml:space="preserve">למה שאומרת תמר, שיש קושי בהגדרה. בשלבים </w:t>
      </w:r>
      <w:bookmarkStart w:id="898" w:name="_ETM_Q1_2608658"/>
      <w:bookmarkEnd w:id="898"/>
      <w:r w:rsidRPr="00FE71C4">
        <w:rPr>
          <w:rFonts w:hint="cs"/>
          <w:rtl/>
          <w:lang w:eastAsia="he-IL"/>
        </w:rPr>
        <w:t xml:space="preserve">הרבים שדנו בהם ניסינו לראות את הקריטריונים שיכולים להיות, </w:t>
      </w:r>
      <w:bookmarkStart w:id="899" w:name="_ETM_Q1_2614689"/>
      <w:bookmarkEnd w:id="899"/>
      <w:r w:rsidRPr="00FE71C4">
        <w:rPr>
          <w:rFonts w:hint="cs"/>
          <w:rtl/>
          <w:lang w:eastAsia="he-IL"/>
        </w:rPr>
        <w:t xml:space="preserve">אבל לא להפוך את זה לרשימה סגורה. </w:t>
      </w:r>
      <w:bookmarkStart w:id="900" w:name="_ETM_Q1_2622033"/>
      <w:bookmarkEnd w:id="900"/>
    </w:p>
    <w:p w:rsidR="008314F6" w:rsidRPr="00FE71C4" w:rsidRDefault="008314F6" w:rsidP="008314F6">
      <w:pPr>
        <w:rPr>
          <w:rtl/>
          <w:lang w:eastAsia="he-IL"/>
        </w:rPr>
      </w:pPr>
      <w:bookmarkStart w:id="901" w:name="_ETM_Q1_2622130"/>
      <w:bookmarkStart w:id="902" w:name="_ETM_Q1_2623585"/>
      <w:bookmarkEnd w:id="901"/>
      <w:bookmarkEnd w:id="902"/>
    </w:p>
    <w:p w:rsidR="008314F6" w:rsidRPr="00FE71C4" w:rsidRDefault="008314F6" w:rsidP="008314F6">
      <w:pPr>
        <w:pStyle w:val="a4"/>
        <w:keepNext/>
      </w:pPr>
      <w:bookmarkStart w:id="903" w:name="ET_speaker_תמר_קלהורה_104"/>
      <w:r w:rsidRPr="00FE71C4">
        <w:rPr>
          <w:rStyle w:val="TagStyle"/>
          <w:rtl/>
        </w:rPr>
        <w:t xml:space="preserve"> &lt;&lt; דובר &gt;&gt; </w:t>
      </w:r>
      <w:r w:rsidRPr="00FE71C4">
        <w:rPr>
          <w:rtl/>
        </w:rPr>
        <w:t>תמר קלהורה:</w:t>
      </w:r>
      <w:r w:rsidRPr="00FE71C4">
        <w:rPr>
          <w:rStyle w:val="TagStyle"/>
          <w:rtl/>
        </w:rPr>
        <w:t xml:space="preserve"> &lt;&lt; דובר &gt;&gt;</w:t>
      </w:r>
      <w:r w:rsidRPr="00FE71C4">
        <w:rPr>
          <w:rtl/>
        </w:rPr>
        <w:t xml:space="preserve">   </w:t>
      </w:r>
      <w:bookmarkEnd w:id="903"/>
    </w:p>
    <w:p w:rsidR="008314F6" w:rsidRPr="00FE71C4" w:rsidRDefault="008314F6" w:rsidP="008314F6">
      <w:pPr>
        <w:pStyle w:val="KeepWithNext"/>
        <w:rPr>
          <w:rtl/>
          <w:lang w:eastAsia="he-IL"/>
        </w:rPr>
      </w:pPr>
    </w:p>
    <w:p w:rsidR="008314F6" w:rsidRPr="00FE71C4" w:rsidRDefault="008314F6" w:rsidP="008314F6">
      <w:pPr>
        <w:rPr>
          <w:rtl/>
          <w:lang w:eastAsia="he-IL"/>
        </w:rPr>
      </w:pPr>
      <w:bookmarkStart w:id="904" w:name="_ETM_Q1_2624254"/>
      <w:bookmarkStart w:id="905" w:name="_ETM_Q1_2624319"/>
      <w:bookmarkEnd w:id="904"/>
      <w:bookmarkEnd w:id="905"/>
      <w:r w:rsidRPr="00FE71C4">
        <w:rPr>
          <w:rFonts w:hint="cs"/>
          <w:rtl/>
          <w:lang w:eastAsia="he-IL"/>
        </w:rPr>
        <w:t xml:space="preserve">"בין השאר" זה בסדר גמור. אולי צריך להכניס פה גם את </w:t>
      </w:r>
      <w:bookmarkStart w:id="906" w:name="_ETM_Q1_2625526"/>
      <w:bookmarkEnd w:id="906"/>
      <w:r w:rsidRPr="00FE71C4">
        <w:rPr>
          <w:rFonts w:hint="cs"/>
          <w:rtl/>
          <w:lang w:eastAsia="he-IL"/>
        </w:rPr>
        <w:t xml:space="preserve">"טיב הנזק והיקפו" או משהו כזה. </w:t>
      </w:r>
      <w:bookmarkStart w:id="907" w:name="_ETM_Q1_2628337"/>
      <w:bookmarkEnd w:id="907"/>
    </w:p>
    <w:p w:rsidR="008314F6" w:rsidRPr="00FE71C4" w:rsidRDefault="008314F6" w:rsidP="008314F6">
      <w:pPr>
        <w:rPr>
          <w:rtl/>
          <w:lang w:eastAsia="he-IL"/>
        </w:rPr>
      </w:pPr>
      <w:bookmarkStart w:id="908" w:name="_ETM_Q1_2628456"/>
      <w:bookmarkStart w:id="909" w:name="_ETM_Q1_2630144"/>
      <w:bookmarkEnd w:id="908"/>
      <w:bookmarkEnd w:id="909"/>
    </w:p>
    <w:p w:rsidR="008314F6" w:rsidRPr="00FE71C4" w:rsidRDefault="008314F6" w:rsidP="008314F6">
      <w:pPr>
        <w:pStyle w:val="a4"/>
        <w:keepNext/>
      </w:pPr>
      <w:bookmarkStart w:id="910" w:name="ET_speaker_נעה_בן_שבת_105"/>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910"/>
    </w:p>
    <w:p w:rsidR="008314F6" w:rsidRPr="00FE71C4" w:rsidRDefault="008314F6" w:rsidP="008314F6">
      <w:pPr>
        <w:pStyle w:val="KeepWithNext"/>
        <w:rPr>
          <w:rtl/>
          <w:lang w:eastAsia="he-IL"/>
        </w:rPr>
      </w:pPr>
    </w:p>
    <w:p w:rsidR="008314F6" w:rsidRPr="00FE71C4" w:rsidRDefault="008314F6" w:rsidP="008314F6">
      <w:pPr>
        <w:rPr>
          <w:rtl/>
          <w:lang w:eastAsia="he-IL"/>
        </w:rPr>
      </w:pPr>
      <w:bookmarkStart w:id="911" w:name="_ETM_Q1_2630780"/>
      <w:bookmarkStart w:id="912" w:name="_ETM_Q1_2630867"/>
      <w:bookmarkEnd w:id="911"/>
      <w:bookmarkEnd w:id="912"/>
      <w:r w:rsidRPr="00FE71C4">
        <w:rPr>
          <w:rFonts w:hint="cs"/>
          <w:rtl/>
          <w:lang w:eastAsia="he-IL"/>
        </w:rPr>
        <w:t xml:space="preserve">את מתכוונת לחומרת </w:t>
      </w:r>
      <w:bookmarkStart w:id="913" w:name="_ETM_Q1_2631270"/>
      <w:bookmarkEnd w:id="913"/>
      <w:r w:rsidRPr="00FE71C4">
        <w:rPr>
          <w:rFonts w:hint="cs"/>
          <w:rtl/>
          <w:lang w:eastAsia="he-IL"/>
        </w:rPr>
        <w:t>הפגיעה?</w:t>
      </w:r>
      <w:bookmarkStart w:id="914" w:name="_ETM_Q1_2632805"/>
      <w:bookmarkEnd w:id="914"/>
    </w:p>
    <w:p w:rsidR="008314F6" w:rsidRPr="00FE71C4" w:rsidRDefault="008314F6" w:rsidP="008314F6">
      <w:pPr>
        <w:rPr>
          <w:rtl/>
          <w:lang w:eastAsia="he-IL"/>
        </w:rPr>
      </w:pPr>
      <w:bookmarkStart w:id="915" w:name="_ETM_Q1_2632896"/>
      <w:bookmarkStart w:id="916" w:name="_ETM_Q1_2635284"/>
      <w:bookmarkEnd w:id="915"/>
      <w:bookmarkEnd w:id="916"/>
    </w:p>
    <w:p w:rsidR="008314F6" w:rsidRPr="00FE71C4" w:rsidRDefault="008314F6" w:rsidP="008314F6">
      <w:pPr>
        <w:pStyle w:val="a4"/>
        <w:keepNext/>
      </w:pPr>
      <w:bookmarkStart w:id="917" w:name="ET_speaker_תמר_קלהורה_106"/>
      <w:r w:rsidRPr="00FE71C4">
        <w:rPr>
          <w:rStyle w:val="TagStyle"/>
          <w:rtl/>
        </w:rPr>
        <w:t xml:space="preserve"> &lt;&lt; דובר &gt;&gt; </w:t>
      </w:r>
      <w:r w:rsidRPr="00FE71C4">
        <w:rPr>
          <w:rtl/>
        </w:rPr>
        <w:t>תמר קלהורה:</w:t>
      </w:r>
      <w:r w:rsidRPr="00FE71C4">
        <w:rPr>
          <w:rStyle w:val="TagStyle"/>
          <w:rtl/>
        </w:rPr>
        <w:t xml:space="preserve"> &lt;&lt; דובר &gt;&gt;</w:t>
      </w:r>
      <w:r w:rsidRPr="00FE71C4">
        <w:rPr>
          <w:rtl/>
        </w:rPr>
        <w:t xml:space="preserve">   </w:t>
      </w:r>
      <w:bookmarkEnd w:id="917"/>
    </w:p>
    <w:p w:rsidR="008314F6" w:rsidRPr="00FE71C4" w:rsidRDefault="008314F6" w:rsidP="008314F6">
      <w:pPr>
        <w:pStyle w:val="KeepWithNext"/>
        <w:rPr>
          <w:rtl/>
          <w:lang w:eastAsia="he-IL"/>
        </w:rPr>
      </w:pPr>
    </w:p>
    <w:p w:rsidR="008314F6" w:rsidRPr="00FE71C4" w:rsidRDefault="008314F6" w:rsidP="008314F6">
      <w:pPr>
        <w:rPr>
          <w:rtl/>
          <w:lang w:eastAsia="he-IL"/>
        </w:rPr>
      </w:pPr>
      <w:bookmarkStart w:id="918" w:name="_ETM_Q1_2635871"/>
      <w:bookmarkStart w:id="919" w:name="_ETM_Q1_2635933"/>
      <w:bookmarkEnd w:id="918"/>
      <w:bookmarkEnd w:id="919"/>
      <w:r w:rsidRPr="00FE71C4">
        <w:rPr>
          <w:rFonts w:hint="cs"/>
          <w:rtl/>
          <w:lang w:eastAsia="he-IL"/>
        </w:rPr>
        <w:t>לא, "טיב הנזק והיקפו".</w:t>
      </w:r>
    </w:p>
    <w:p w:rsidR="008314F6" w:rsidRPr="00FE71C4" w:rsidRDefault="008314F6" w:rsidP="008314F6">
      <w:pPr>
        <w:rPr>
          <w:rtl/>
          <w:lang w:eastAsia="he-IL"/>
        </w:rPr>
      </w:pPr>
      <w:bookmarkStart w:id="920" w:name="_ETM_Q1_2637768"/>
      <w:bookmarkStart w:id="921" w:name="_ETM_Q1_2637860"/>
      <w:bookmarkStart w:id="922" w:name="_ETM_Q1_2639159"/>
      <w:bookmarkEnd w:id="920"/>
      <w:bookmarkEnd w:id="921"/>
      <w:bookmarkEnd w:id="922"/>
    </w:p>
    <w:p w:rsidR="008314F6" w:rsidRPr="00FE71C4" w:rsidRDefault="008314F6" w:rsidP="008314F6">
      <w:pPr>
        <w:pStyle w:val="a4"/>
        <w:keepNext/>
      </w:pPr>
      <w:bookmarkStart w:id="923" w:name="ET_speaker_נעה_בן_שבת_107"/>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923"/>
    </w:p>
    <w:p w:rsidR="008314F6" w:rsidRPr="00FE71C4" w:rsidRDefault="008314F6" w:rsidP="008314F6">
      <w:pPr>
        <w:pStyle w:val="KeepWithNext"/>
        <w:rPr>
          <w:rtl/>
          <w:lang w:eastAsia="he-IL"/>
        </w:rPr>
      </w:pPr>
    </w:p>
    <w:p w:rsidR="008314F6" w:rsidRPr="00FE71C4" w:rsidRDefault="008314F6" w:rsidP="008314F6">
      <w:pPr>
        <w:rPr>
          <w:rtl/>
          <w:lang w:eastAsia="he-IL"/>
        </w:rPr>
      </w:pPr>
      <w:bookmarkStart w:id="924" w:name="_ETM_Q1_2639772"/>
      <w:bookmarkStart w:id="925" w:name="_ETM_Q1_2639841"/>
      <w:bookmarkEnd w:id="924"/>
      <w:bookmarkEnd w:id="925"/>
      <w:r w:rsidRPr="00FE71C4">
        <w:rPr>
          <w:rFonts w:hint="cs"/>
          <w:rtl/>
          <w:lang w:eastAsia="he-IL"/>
        </w:rPr>
        <w:t>מה זה אומר? הרי לא מדובר על פ</w:t>
      </w:r>
      <w:bookmarkStart w:id="926" w:name="_ETM_Q1_2636839"/>
      <w:bookmarkEnd w:id="926"/>
      <w:r w:rsidR="005223D8" w:rsidRPr="00FE71C4">
        <w:rPr>
          <w:rFonts w:hint="cs"/>
          <w:rtl/>
          <w:lang w:eastAsia="he-IL"/>
        </w:rPr>
        <w:t>גיעה ברכוש</w:t>
      </w:r>
      <w:r w:rsidRPr="00FE71C4">
        <w:rPr>
          <w:rFonts w:hint="cs"/>
          <w:rtl/>
          <w:lang w:eastAsia="he-IL"/>
        </w:rPr>
        <w:t xml:space="preserve"> אלא על פגיעה בבן אדם. </w:t>
      </w:r>
      <w:bookmarkStart w:id="927" w:name="_ETM_Q1_2639370"/>
      <w:bookmarkEnd w:id="927"/>
      <w:r w:rsidRPr="00FE71C4">
        <w:rPr>
          <w:rFonts w:hint="cs"/>
          <w:rtl/>
          <w:lang w:eastAsia="he-IL"/>
        </w:rPr>
        <w:t>אז אולי צריך לדבר על היקף הפגיעה בבן אדם.</w:t>
      </w:r>
    </w:p>
    <w:p w:rsidR="008314F6" w:rsidRPr="00FE71C4" w:rsidRDefault="008314F6" w:rsidP="008314F6">
      <w:pPr>
        <w:rPr>
          <w:rtl/>
          <w:lang w:eastAsia="he-IL"/>
        </w:rPr>
      </w:pPr>
      <w:bookmarkStart w:id="928" w:name="_ETM_Q1_2644082"/>
      <w:bookmarkStart w:id="929" w:name="_ETM_Q1_2644195"/>
      <w:bookmarkStart w:id="930" w:name="_ETM_Q1_2646323"/>
      <w:bookmarkEnd w:id="928"/>
      <w:bookmarkEnd w:id="929"/>
      <w:bookmarkEnd w:id="930"/>
    </w:p>
    <w:p w:rsidR="008314F6" w:rsidRPr="00FE71C4" w:rsidRDefault="008314F6" w:rsidP="008314F6">
      <w:pPr>
        <w:pStyle w:val="a4"/>
        <w:keepNext/>
      </w:pPr>
      <w:bookmarkStart w:id="931" w:name="ET_speaker_תמר_קלהורה_108"/>
      <w:r w:rsidRPr="00FE71C4">
        <w:rPr>
          <w:rStyle w:val="TagStyle"/>
          <w:rtl/>
        </w:rPr>
        <w:t xml:space="preserve"> &lt;&lt; דובר &gt;&gt; </w:t>
      </w:r>
      <w:r w:rsidRPr="00FE71C4">
        <w:rPr>
          <w:rtl/>
        </w:rPr>
        <w:t>תמר קלהורה:</w:t>
      </w:r>
      <w:r w:rsidRPr="00FE71C4">
        <w:rPr>
          <w:rStyle w:val="TagStyle"/>
          <w:rtl/>
        </w:rPr>
        <w:t xml:space="preserve"> &lt;&lt; דובר &gt;&gt;</w:t>
      </w:r>
      <w:r w:rsidRPr="00FE71C4">
        <w:rPr>
          <w:rtl/>
        </w:rPr>
        <w:t xml:space="preserve">   </w:t>
      </w:r>
      <w:bookmarkEnd w:id="931"/>
    </w:p>
    <w:p w:rsidR="008314F6" w:rsidRPr="00FE71C4" w:rsidRDefault="008314F6" w:rsidP="008314F6">
      <w:pPr>
        <w:pStyle w:val="KeepWithNext"/>
        <w:rPr>
          <w:rtl/>
          <w:lang w:eastAsia="he-IL"/>
        </w:rPr>
      </w:pPr>
    </w:p>
    <w:p w:rsidR="008314F6" w:rsidRPr="00FE71C4" w:rsidRDefault="008314F6" w:rsidP="008314F6">
      <w:pPr>
        <w:rPr>
          <w:rtl/>
          <w:lang w:eastAsia="he-IL"/>
        </w:rPr>
      </w:pPr>
      <w:bookmarkStart w:id="932" w:name="_ETM_Q1_2646992"/>
      <w:bookmarkStart w:id="933" w:name="_ETM_Q1_2647059"/>
      <w:bookmarkEnd w:id="932"/>
      <w:bookmarkEnd w:id="933"/>
      <w:r w:rsidRPr="00FE71C4">
        <w:rPr>
          <w:rFonts w:hint="cs"/>
          <w:rtl/>
          <w:lang w:eastAsia="he-IL"/>
        </w:rPr>
        <w:t xml:space="preserve">לא, לא, "היקף הפגיעה בבן אדם" זה ניסוח שזורק אותנו לאחוזי </w:t>
      </w:r>
      <w:bookmarkStart w:id="934" w:name="_ETM_Q1_2648043"/>
      <w:bookmarkEnd w:id="934"/>
      <w:r w:rsidRPr="00FE71C4">
        <w:rPr>
          <w:rFonts w:hint="cs"/>
          <w:rtl/>
          <w:lang w:eastAsia="he-IL"/>
        </w:rPr>
        <w:t xml:space="preserve">נכות. </w:t>
      </w:r>
    </w:p>
    <w:p w:rsidR="008314F6" w:rsidRPr="00FE71C4" w:rsidRDefault="008314F6" w:rsidP="008314F6">
      <w:pPr>
        <w:rPr>
          <w:rtl/>
          <w:lang w:eastAsia="he-IL"/>
        </w:rPr>
      </w:pPr>
      <w:bookmarkStart w:id="935" w:name="_ETM_Q1_2650362"/>
      <w:bookmarkStart w:id="936" w:name="_ETM_Q1_2650475"/>
      <w:bookmarkStart w:id="937" w:name="_ETM_Q1_2651659"/>
      <w:bookmarkEnd w:id="935"/>
      <w:bookmarkEnd w:id="936"/>
      <w:bookmarkEnd w:id="937"/>
    </w:p>
    <w:p w:rsidR="008314F6" w:rsidRPr="00FE71C4" w:rsidRDefault="008314F6" w:rsidP="008314F6">
      <w:pPr>
        <w:pStyle w:val="a4"/>
        <w:keepNext/>
      </w:pPr>
      <w:bookmarkStart w:id="938" w:name="ET_speaker_נעה_בן_שבת_109"/>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938"/>
    </w:p>
    <w:p w:rsidR="008314F6" w:rsidRPr="00FE71C4" w:rsidRDefault="008314F6" w:rsidP="008314F6">
      <w:pPr>
        <w:pStyle w:val="KeepWithNext"/>
        <w:rPr>
          <w:rtl/>
          <w:lang w:eastAsia="he-IL"/>
        </w:rPr>
      </w:pPr>
    </w:p>
    <w:p w:rsidR="008314F6" w:rsidRPr="00FE71C4" w:rsidRDefault="008314F6" w:rsidP="008314F6">
      <w:pPr>
        <w:rPr>
          <w:rtl/>
          <w:lang w:eastAsia="he-IL"/>
        </w:rPr>
      </w:pPr>
      <w:r w:rsidRPr="00FE71C4">
        <w:rPr>
          <w:rFonts w:hint="cs"/>
          <w:rtl/>
          <w:lang w:eastAsia="he-IL"/>
        </w:rPr>
        <w:t>א</w:t>
      </w:r>
      <w:bookmarkStart w:id="939" w:name="_ETM_Q1_2652552"/>
      <w:bookmarkStart w:id="940" w:name="_ETM_Q1_2652629"/>
      <w:bookmarkEnd w:id="939"/>
      <w:bookmarkEnd w:id="940"/>
      <w:r w:rsidRPr="00FE71C4">
        <w:rPr>
          <w:rFonts w:hint="cs"/>
          <w:rtl/>
          <w:lang w:eastAsia="he-IL"/>
        </w:rPr>
        <w:t>ז למה הכוונה ב"טיב הנזק והיקפו"?</w:t>
      </w:r>
    </w:p>
    <w:p w:rsidR="008314F6" w:rsidRPr="00FE71C4" w:rsidRDefault="008314F6" w:rsidP="008314F6">
      <w:pPr>
        <w:rPr>
          <w:rtl/>
          <w:lang w:eastAsia="he-IL"/>
        </w:rPr>
      </w:pPr>
      <w:bookmarkStart w:id="941" w:name="_ETM_Q1_2657759"/>
      <w:bookmarkStart w:id="942" w:name="_ETM_Q1_2657865"/>
      <w:bookmarkEnd w:id="941"/>
      <w:bookmarkEnd w:id="942"/>
    </w:p>
    <w:p w:rsidR="008314F6" w:rsidRPr="00FE71C4" w:rsidRDefault="008314F6" w:rsidP="008314F6">
      <w:pPr>
        <w:pStyle w:val="af6"/>
        <w:keepNext/>
      </w:pPr>
      <w:bookmarkStart w:id="943" w:name="ET_yor_6158_110"/>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943"/>
    </w:p>
    <w:p w:rsidR="008314F6" w:rsidRPr="00FE71C4" w:rsidRDefault="008314F6" w:rsidP="008314F6">
      <w:pPr>
        <w:pStyle w:val="KeepWithNext"/>
        <w:rPr>
          <w:rtl/>
          <w:lang w:eastAsia="he-IL"/>
        </w:rPr>
      </w:pPr>
    </w:p>
    <w:p w:rsidR="008314F6" w:rsidRPr="00FE71C4" w:rsidRDefault="008314F6" w:rsidP="008314F6">
      <w:pPr>
        <w:rPr>
          <w:rtl/>
          <w:lang w:eastAsia="he-IL"/>
        </w:rPr>
      </w:pPr>
      <w:r w:rsidRPr="00FE71C4">
        <w:rPr>
          <w:rFonts w:hint="cs"/>
          <w:rtl/>
          <w:lang w:eastAsia="he-IL"/>
        </w:rPr>
        <w:t xml:space="preserve">נעזוב את זה, אני </w:t>
      </w:r>
      <w:bookmarkStart w:id="944" w:name="_ETM_Q1_2659098"/>
      <w:bookmarkEnd w:id="944"/>
      <w:r w:rsidRPr="00FE71C4">
        <w:rPr>
          <w:rFonts w:hint="cs"/>
          <w:rtl/>
          <w:lang w:eastAsia="he-IL"/>
        </w:rPr>
        <w:t>לא חושבת שצריך את זה. נשאיר את זה כ</w:t>
      </w:r>
      <w:bookmarkStart w:id="945" w:name="_ETM_Q1_2660958"/>
      <w:bookmarkStart w:id="946" w:name="_ETM_Q1_2661246"/>
      <w:bookmarkStart w:id="947" w:name="_ETM_Q1_2661345"/>
      <w:bookmarkEnd w:id="945"/>
      <w:bookmarkEnd w:id="946"/>
      <w:bookmarkEnd w:id="947"/>
      <w:r w:rsidRPr="00FE71C4">
        <w:rPr>
          <w:rFonts w:hint="cs"/>
          <w:rtl/>
          <w:lang w:eastAsia="he-IL"/>
        </w:rPr>
        <w:t xml:space="preserve">כה. </w:t>
      </w:r>
    </w:p>
    <w:p w:rsidR="008314F6" w:rsidRPr="00FE71C4" w:rsidRDefault="008314F6" w:rsidP="008314F6">
      <w:pPr>
        <w:rPr>
          <w:rtl/>
          <w:lang w:eastAsia="he-IL"/>
        </w:rPr>
      </w:pPr>
    </w:p>
    <w:p w:rsidR="008314F6" w:rsidRPr="00FE71C4" w:rsidRDefault="008314F6" w:rsidP="008314F6">
      <w:pPr>
        <w:pStyle w:val="a4"/>
        <w:keepNext/>
      </w:pPr>
      <w:bookmarkStart w:id="948" w:name="ET_speaker_תמר_קלהורה_111"/>
      <w:r w:rsidRPr="00FE71C4">
        <w:rPr>
          <w:rStyle w:val="TagStyle"/>
          <w:rtl/>
        </w:rPr>
        <w:t xml:space="preserve"> &lt;&lt; דובר &gt;&gt; </w:t>
      </w:r>
      <w:r w:rsidRPr="00FE71C4">
        <w:rPr>
          <w:rtl/>
        </w:rPr>
        <w:t>תמר קלהורה:</w:t>
      </w:r>
      <w:r w:rsidRPr="00FE71C4">
        <w:rPr>
          <w:rStyle w:val="TagStyle"/>
          <w:rtl/>
        </w:rPr>
        <w:t xml:space="preserve"> &lt;&lt; דובר &gt;&gt;</w:t>
      </w:r>
      <w:r w:rsidRPr="00FE71C4">
        <w:rPr>
          <w:rtl/>
        </w:rPr>
        <w:t xml:space="preserve">   </w:t>
      </w:r>
      <w:bookmarkEnd w:id="948"/>
    </w:p>
    <w:p w:rsidR="008314F6" w:rsidRPr="00FE71C4" w:rsidRDefault="008314F6" w:rsidP="008314F6">
      <w:pPr>
        <w:pStyle w:val="KeepWithNext"/>
        <w:rPr>
          <w:rtl/>
          <w:lang w:eastAsia="he-IL"/>
        </w:rPr>
      </w:pPr>
    </w:p>
    <w:p w:rsidR="008314F6" w:rsidRPr="00FE71C4" w:rsidRDefault="008314F6" w:rsidP="008314F6">
      <w:pPr>
        <w:rPr>
          <w:rtl/>
          <w:lang w:eastAsia="he-IL"/>
        </w:rPr>
      </w:pPr>
      <w:r w:rsidRPr="00FE71C4">
        <w:rPr>
          <w:rFonts w:hint="cs"/>
          <w:rtl/>
          <w:lang w:eastAsia="he-IL"/>
        </w:rPr>
        <w:t xml:space="preserve">בסדר. </w:t>
      </w:r>
    </w:p>
    <w:p w:rsidR="008314F6" w:rsidRPr="00FE71C4" w:rsidRDefault="008314F6" w:rsidP="008314F6">
      <w:pPr>
        <w:rPr>
          <w:rtl/>
          <w:lang w:eastAsia="he-IL"/>
        </w:rPr>
      </w:pPr>
      <w:bookmarkStart w:id="949" w:name="_ETM_Q1_2660449"/>
      <w:bookmarkStart w:id="950" w:name="_ETM_Q1_2660510"/>
      <w:bookmarkStart w:id="951" w:name="_ETM_Q1_2661613"/>
      <w:bookmarkEnd w:id="949"/>
      <w:bookmarkEnd w:id="950"/>
      <w:bookmarkEnd w:id="951"/>
    </w:p>
    <w:p w:rsidR="008314F6" w:rsidRPr="00FE71C4" w:rsidRDefault="008314F6" w:rsidP="008314F6">
      <w:pPr>
        <w:pStyle w:val="a4"/>
        <w:keepNext/>
      </w:pPr>
      <w:bookmarkStart w:id="952" w:name="ET_speaker_נעה_בן_שבת_112"/>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952"/>
    </w:p>
    <w:p w:rsidR="008314F6" w:rsidRPr="00FE71C4" w:rsidRDefault="008314F6" w:rsidP="008314F6">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425"/>
        <w:gridCol w:w="7189"/>
      </w:tblGrid>
      <w:tr w:rsidR="008314F6" w:rsidRPr="00FE71C4" w:rsidTr="008314F6">
        <w:tc>
          <w:tcPr>
            <w:tcW w:w="1684" w:type="dxa"/>
          </w:tcPr>
          <w:p w:rsidR="008314F6" w:rsidRPr="00FE71C4" w:rsidRDefault="008314F6" w:rsidP="008314F6">
            <w:pPr>
              <w:ind w:firstLine="0"/>
              <w:jc w:val="left"/>
              <w:rPr>
                <w:rtl/>
                <w:lang w:eastAsia="he-IL"/>
              </w:rPr>
            </w:pPr>
            <w:bookmarkStart w:id="953" w:name="_ETM_Q1_2662178"/>
            <w:bookmarkStart w:id="954" w:name="_ETM_Q1_2662283"/>
            <w:bookmarkEnd w:id="953"/>
            <w:bookmarkEnd w:id="954"/>
          </w:p>
        </w:tc>
        <w:tc>
          <w:tcPr>
            <w:tcW w:w="425" w:type="dxa"/>
          </w:tcPr>
          <w:p w:rsidR="008314F6" w:rsidRPr="00FE71C4" w:rsidRDefault="008314F6" w:rsidP="005223D8">
            <w:pPr>
              <w:ind w:firstLine="0"/>
              <w:rPr>
                <w:rtl/>
                <w:lang w:eastAsia="he-IL"/>
              </w:rPr>
            </w:pPr>
          </w:p>
        </w:tc>
        <w:tc>
          <w:tcPr>
            <w:tcW w:w="7189" w:type="dxa"/>
          </w:tcPr>
          <w:p w:rsidR="008314F6" w:rsidRPr="00FE71C4" w:rsidRDefault="008314F6" w:rsidP="005223D8">
            <w:pPr>
              <w:ind w:firstLine="0"/>
              <w:rPr>
                <w:rtl/>
                <w:lang w:eastAsia="he-IL"/>
              </w:rPr>
            </w:pPr>
            <w:r w:rsidRPr="00FE71C4">
              <w:rPr>
                <w:rFonts w:hint="cs"/>
                <w:rtl/>
                <w:lang w:eastAsia="he-IL"/>
              </w:rPr>
              <w:t>(ג)</w:t>
            </w:r>
            <w:r w:rsidRPr="00FE71C4">
              <w:rPr>
                <w:rtl/>
                <w:lang w:eastAsia="he-IL"/>
              </w:rPr>
              <w:tab/>
            </w:r>
            <w:r w:rsidRPr="00FE71C4">
              <w:rPr>
                <w:rFonts w:hint="cs"/>
                <w:rtl/>
                <w:lang w:eastAsia="he-IL"/>
              </w:rPr>
              <w:t>הכרזה לפי סעיף קטן (א) תפורסם ב</w:t>
            </w:r>
            <w:bookmarkStart w:id="955" w:name="_ETM_Q1_2664889"/>
            <w:bookmarkEnd w:id="955"/>
            <w:r w:rsidRPr="00FE71C4">
              <w:rPr>
                <w:rFonts w:hint="cs"/>
                <w:rtl/>
                <w:lang w:eastAsia="he-IL"/>
              </w:rPr>
              <w:t xml:space="preserve">רשומות וכן באתר האינטרנט של משרד הרווחה והביטחון </w:t>
            </w:r>
            <w:bookmarkStart w:id="956" w:name="_ETM_Q1_2668241"/>
            <w:bookmarkEnd w:id="956"/>
            <w:r w:rsidRPr="00FE71C4">
              <w:rPr>
                <w:rFonts w:hint="cs"/>
                <w:rtl/>
                <w:lang w:eastAsia="he-IL"/>
              </w:rPr>
              <w:t xml:space="preserve">החברתי, ובנוסף על כך תפורסם באמצעי התקשורת שיש להם תפוצה </w:t>
            </w:r>
            <w:bookmarkStart w:id="957" w:name="_ETM_Q1_2671619"/>
            <w:bookmarkEnd w:id="957"/>
            <w:r w:rsidRPr="00FE71C4">
              <w:rPr>
                <w:rFonts w:hint="cs"/>
                <w:rtl/>
                <w:lang w:eastAsia="he-IL"/>
              </w:rPr>
              <w:t xml:space="preserve">רחבה בקרב הציבור הנוגע בדבר חמש פעמים לפחות.  </w:t>
            </w:r>
          </w:p>
        </w:tc>
      </w:tr>
    </w:tbl>
    <w:p w:rsidR="008314F6" w:rsidRPr="00FE71C4" w:rsidRDefault="008314F6" w:rsidP="008314F6">
      <w:pPr>
        <w:rPr>
          <w:rtl/>
          <w:lang w:eastAsia="he-IL"/>
        </w:rPr>
      </w:pPr>
    </w:p>
    <w:p w:rsidR="00A91604" w:rsidRPr="00FE71C4" w:rsidRDefault="00A91604" w:rsidP="00A91604">
      <w:pPr>
        <w:pStyle w:val="af6"/>
        <w:keepNext/>
      </w:pPr>
      <w:bookmarkStart w:id="958" w:name="ET_yor_6158_113"/>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958"/>
    </w:p>
    <w:p w:rsidR="00A91604" w:rsidRPr="00FE71C4" w:rsidRDefault="00A91604" w:rsidP="00A91604">
      <w:pPr>
        <w:pStyle w:val="KeepWithNext"/>
        <w:rPr>
          <w:rtl/>
          <w:lang w:eastAsia="he-IL"/>
        </w:rPr>
      </w:pPr>
    </w:p>
    <w:p w:rsidR="00A91604" w:rsidRPr="00FE71C4" w:rsidRDefault="00A91604" w:rsidP="00A91604">
      <w:pPr>
        <w:rPr>
          <w:rtl/>
          <w:lang w:eastAsia="he-IL"/>
        </w:rPr>
      </w:pPr>
      <w:bookmarkStart w:id="959" w:name="_ETM_Q1_2678596"/>
      <w:bookmarkEnd w:id="959"/>
      <w:r w:rsidRPr="00FE71C4">
        <w:rPr>
          <w:rFonts w:hint="cs"/>
          <w:rtl/>
          <w:lang w:eastAsia="he-IL"/>
        </w:rPr>
        <w:t xml:space="preserve">לפני </w:t>
      </w:r>
      <w:bookmarkStart w:id="960" w:name="_ETM_Q1_2679624"/>
      <w:bookmarkEnd w:id="960"/>
      <w:r w:rsidRPr="00FE71C4">
        <w:rPr>
          <w:rFonts w:hint="cs"/>
          <w:rtl/>
          <w:lang w:eastAsia="he-IL"/>
        </w:rPr>
        <w:t xml:space="preserve">שנעבור לסעיף 4 הצטרפו אלינו חברי כנסת. חבר הכנסת גפני, </w:t>
      </w:r>
      <w:bookmarkStart w:id="961" w:name="_ETM_Q1_2683843"/>
      <w:bookmarkEnd w:id="961"/>
      <w:r w:rsidRPr="00FE71C4">
        <w:rPr>
          <w:rFonts w:hint="cs"/>
          <w:rtl/>
          <w:lang w:eastAsia="he-IL"/>
        </w:rPr>
        <w:t>אתה רוצה להתייחס</w:t>
      </w:r>
      <w:bookmarkStart w:id="962" w:name="_ETM_Q1_2683360"/>
      <w:bookmarkStart w:id="963" w:name="_ETM_Q1_2683421"/>
      <w:bookmarkEnd w:id="962"/>
      <w:bookmarkEnd w:id="963"/>
      <w:r w:rsidRPr="00FE71C4">
        <w:rPr>
          <w:rFonts w:hint="cs"/>
          <w:rtl/>
          <w:lang w:eastAsia="he-IL"/>
        </w:rPr>
        <w:t xml:space="preserve">? יותר מאוחר. אז נמשיך. </w:t>
      </w:r>
      <w:bookmarkStart w:id="964" w:name="_ETM_Q1_2686774"/>
      <w:bookmarkEnd w:id="964"/>
    </w:p>
    <w:p w:rsidR="00A91604" w:rsidRPr="00FE71C4" w:rsidRDefault="00A91604" w:rsidP="00A91604">
      <w:pPr>
        <w:rPr>
          <w:rtl/>
          <w:lang w:eastAsia="he-IL"/>
        </w:rPr>
      </w:pPr>
      <w:bookmarkStart w:id="965" w:name="_ETM_Q1_2686872"/>
      <w:bookmarkStart w:id="966" w:name="_ETM_Q1_2689589"/>
      <w:bookmarkEnd w:id="965"/>
      <w:bookmarkEnd w:id="966"/>
    </w:p>
    <w:p w:rsidR="00A91604" w:rsidRPr="00FE71C4" w:rsidRDefault="00A91604" w:rsidP="00A91604">
      <w:pPr>
        <w:pStyle w:val="a4"/>
        <w:keepNext/>
      </w:pPr>
      <w:bookmarkStart w:id="967" w:name="ET_speaker_נעה_בן_שבת_114"/>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967"/>
    </w:p>
    <w:p w:rsidR="00A91604" w:rsidRPr="00FE71C4" w:rsidRDefault="00A91604" w:rsidP="00A91604">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425"/>
        <w:gridCol w:w="7189"/>
      </w:tblGrid>
      <w:tr w:rsidR="00A91604" w:rsidRPr="00FE71C4" w:rsidTr="001379DD">
        <w:tc>
          <w:tcPr>
            <w:tcW w:w="1684" w:type="dxa"/>
          </w:tcPr>
          <w:p w:rsidR="00A91604" w:rsidRPr="00FE71C4" w:rsidRDefault="00A91604" w:rsidP="005223D8">
            <w:pPr>
              <w:ind w:firstLine="0"/>
              <w:jc w:val="left"/>
              <w:rPr>
                <w:rtl/>
                <w:lang w:eastAsia="he-IL"/>
              </w:rPr>
            </w:pPr>
            <w:bookmarkStart w:id="968" w:name="_ETM_Q1_2690285"/>
            <w:bookmarkStart w:id="969" w:name="_ETM_Q1_2690362"/>
            <w:bookmarkEnd w:id="968"/>
            <w:bookmarkEnd w:id="969"/>
            <w:r w:rsidRPr="00FE71C4">
              <w:rPr>
                <w:rFonts w:hint="cs"/>
                <w:rtl/>
                <w:lang w:eastAsia="he-IL"/>
              </w:rPr>
              <w:t>מינוי גורם מלווה</w:t>
            </w:r>
          </w:p>
        </w:tc>
        <w:tc>
          <w:tcPr>
            <w:tcW w:w="425" w:type="dxa"/>
          </w:tcPr>
          <w:p w:rsidR="00A91604" w:rsidRPr="00FE71C4" w:rsidRDefault="00A91604" w:rsidP="005223D8">
            <w:pPr>
              <w:ind w:firstLine="0"/>
              <w:rPr>
                <w:rtl/>
                <w:lang w:eastAsia="he-IL"/>
              </w:rPr>
            </w:pPr>
            <w:r w:rsidRPr="00FE71C4">
              <w:rPr>
                <w:rFonts w:hint="cs"/>
                <w:rtl/>
                <w:lang w:eastAsia="he-IL"/>
              </w:rPr>
              <w:t>4.</w:t>
            </w:r>
          </w:p>
        </w:tc>
        <w:tc>
          <w:tcPr>
            <w:tcW w:w="7189" w:type="dxa"/>
          </w:tcPr>
          <w:p w:rsidR="00A91604" w:rsidRPr="00FE71C4" w:rsidRDefault="00A91604" w:rsidP="005223D8">
            <w:pPr>
              <w:ind w:firstLine="0"/>
              <w:rPr>
                <w:rtl/>
                <w:lang w:eastAsia="he-IL"/>
              </w:rPr>
            </w:pPr>
            <w:r w:rsidRPr="00FE71C4">
              <w:rPr>
                <w:rFonts w:hint="cs"/>
                <w:rtl/>
                <w:lang w:eastAsia="he-IL"/>
              </w:rPr>
              <w:t>(א)</w:t>
            </w:r>
            <w:r w:rsidRPr="00FE71C4">
              <w:rPr>
                <w:rtl/>
                <w:lang w:eastAsia="he-IL"/>
              </w:rPr>
              <w:tab/>
            </w:r>
            <w:r w:rsidRPr="00FE71C4">
              <w:rPr>
                <w:rFonts w:hint="cs"/>
                <w:rtl/>
                <w:lang w:eastAsia="he-IL"/>
              </w:rPr>
              <w:t xml:space="preserve">הכריזה הממשלה על אסון אזרחי, ימנה השר בתוך שבוע </w:t>
            </w:r>
            <w:bookmarkStart w:id="970" w:name="_ETM_Q1_2691954"/>
            <w:bookmarkEnd w:id="970"/>
            <w:r w:rsidRPr="00FE71C4">
              <w:rPr>
                <w:rFonts w:hint="cs"/>
                <w:rtl/>
                <w:lang w:eastAsia="he-IL"/>
              </w:rPr>
              <w:t xml:space="preserve">לכל היותר ממועד ההכרזה, מקרב עובדי משרדו, גורם </w:t>
            </w:r>
            <w:bookmarkStart w:id="971" w:name="_ETM_Q1_2696974"/>
            <w:bookmarkEnd w:id="971"/>
            <w:r w:rsidRPr="00FE71C4">
              <w:rPr>
                <w:rFonts w:hint="cs"/>
                <w:rtl/>
                <w:lang w:eastAsia="he-IL"/>
              </w:rPr>
              <w:t xml:space="preserve">מלווה לנפגעים ולקרובי משפחתם של הנספים; </w:t>
            </w:r>
            <w:bookmarkStart w:id="972" w:name="_ETM_Q1_2702427"/>
            <w:bookmarkEnd w:id="972"/>
            <w:r w:rsidRPr="00FE71C4">
              <w:rPr>
                <w:rFonts w:hint="cs"/>
                <w:rtl/>
                <w:lang w:eastAsia="he-IL"/>
              </w:rPr>
              <w:t xml:space="preserve">הגורם המלווה יחל לפעול מייד עם מינויו. </w:t>
            </w:r>
          </w:p>
        </w:tc>
      </w:tr>
    </w:tbl>
    <w:p w:rsidR="00A91604" w:rsidRPr="00FE71C4" w:rsidRDefault="00A91604" w:rsidP="00A91604">
      <w:pPr>
        <w:rPr>
          <w:rtl/>
          <w:lang w:eastAsia="he-IL"/>
        </w:rPr>
      </w:pPr>
      <w:bookmarkStart w:id="973" w:name="_ETM_Q1_2709146"/>
      <w:bookmarkStart w:id="974" w:name="_ETM_Q1_2709225"/>
      <w:bookmarkEnd w:id="973"/>
      <w:bookmarkEnd w:id="974"/>
    </w:p>
    <w:p w:rsidR="00A91604" w:rsidRPr="00FE71C4" w:rsidRDefault="00A91604" w:rsidP="00A91604">
      <w:pPr>
        <w:pStyle w:val="af6"/>
        <w:keepNext/>
        <w:rPr>
          <w:rtl/>
        </w:rPr>
      </w:pPr>
      <w:bookmarkStart w:id="975" w:name="ET_yor_6158_115"/>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975"/>
    </w:p>
    <w:p w:rsidR="00A91604" w:rsidRPr="00FE71C4" w:rsidRDefault="00A91604" w:rsidP="00A91604">
      <w:pPr>
        <w:pStyle w:val="KeepWithNext"/>
        <w:rPr>
          <w:rtl/>
          <w:lang w:eastAsia="he-IL"/>
        </w:rPr>
      </w:pPr>
    </w:p>
    <w:p w:rsidR="00A91604" w:rsidRPr="00FE71C4" w:rsidRDefault="00A91604" w:rsidP="00A91604">
      <w:pPr>
        <w:rPr>
          <w:rtl/>
          <w:lang w:eastAsia="he-IL"/>
        </w:rPr>
      </w:pPr>
      <w:bookmarkStart w:id="976" w:name="_ETM_Q1_2710955"/>
      <w:bookmarkEnd w:id="976"/>
      <w:r w:rsidRPr="00FE71C4">
        <w:rPr>
          <w:rFonts w:hint="cs"/>
          <w:rtl/>
          <w:lang w:eastAsia="he-IL"/>
        </w:rPr>
        <w:t xml:space="preserve">לפני שנתקדם אני רוצה </w:t>
      </w:r>
      <w:bookmarkStart w:id="977" w:name="_ETM_Q1_2708879"/>
      <w:bookmarkEnd w:id="977"/>
      <w:r w:rsidRPr="00FE71C4">
        <w:rPr>
          <w:rFonts w:hint="cs"/>
          <w:rtl/>
          <w:lang w:eastAsia="he-IL"/>
        </w:rPr>
        <w:t xml:space="preserve">לשמוע את ראש מטה שר הרווחה וגורמים נוספים ממשרד </w:t>
      </w:r>
      <w:bookmarkStart w:id="978" w:name="_ETM_Q1_2715046"/>
      <w:bookmarkEnd w:id="978"/>
      <w:r w:rsidRPr="00FE71C4">
        <w:rPr>
          <w:rFonts w:hint="cs"/>
          <w:rtl/>
          <w:lang w:eastAsia="he-IL"/>
        </w:rPr>
        <w:t xml:space="preserve">הרווחה. </w:t>
      </w:r>
      <w:bookmarkStart w:id="979" w:name="_ETM_Q1_2717126"/>
      <w:bookmarkStart w:id="980" w:name="_ETM_Q1_2717227"/>
      <w:bookmarkEnd w:id="979"/>
      <w:bookmarkEnd w:id="980"/>
      <w:r w:rsidRPr="00FE71C4">
        <w:rPr>
          <w:rFonts w:hint="cs"/>
          <w:rtl/>
          <w:lang w:eastAsia="he-IL"/>
        </w:rPr>
        <w:t xml:space="preserve">שיבי, בוא נדבר על עמדתכם. אני יודעת שאתם תומכים </w:t>
      </w:r>
      <w:bookmarkStart w:id="981" w:name="_ETM_Q1_2727606"/>
      <w:bookmarkEnd w:id="981"/>
      <w:r w:rsidRPr="00FE71C4">
        <w:rPr>
          <w:rFonts w:hint="cs"/>
          <w:rtl/>
          <w:lang w:eastAsia="he-IL"/>
        </w:rPr>
        <w:t xml:space="preserve">בעצם מינויו של גורם מתכלל ומלווה מהמשרד. אולי </w:t>
      </w:r>
      <w:bookmarkStart w:id="982" w:name="_ETM_Q1_2733319"/>
      <w:bookmarkEnd w:id="982"/>
      <w:r w:rsidRPr="00FE71C4">
        <w:rPr>
          <w:rFonts w:hint="cs"/>
          <w:rtl/>
          <w:lang w:eastAsia="he-IL"/>
        </w:rPr>
        <w:t>יש לך התייחסות גם לגבי אסון מירון?</w:t>
      </w:r>
      <w:bookmarkStart w:id="983" w:name="_ETM_Q1_2738908"/>
      <w:bookmarkEnd w:id="983"/>
    </w:p>
    <w:p w:rsidR="00A91604" w:rsidRPr="00FE71C4" w:rsidRDefault="00A91604" w:rsidP="00A91604">
      <w:pPr>
        <w:rPr>
          <w:rtl/>
          <w:lang w:eastAsia="he-IL"/>
        </w:rPr>
      </w:pPr>
      <w:bookmarkStart w:id="984" w:name="_ETM_Q1_2738993"/>
      <w:bookmarkEnd w:id="984"/>
    </w:p>
    <w:p w:rsidR="00A91604" w:rsidRPr="00FE71C4" w:rsidRDefault="00A91604" w:rsidP="00A91604">
      <w:pPr>
        <w:pStyle w:val="a4"/>
        <w:keepNext/>
      </w:pPr>
      <w:bookmarkStart w:id="985" w:name="ET_speaker_שיבי_פרומן_116"/>
      <w:r w:rsidRPr="00FE71C4">
        <w:rPr>
          <w:rStyle w:val="TagStyle"/>
          <w:rtl/>
        </w:rPr>
        <w:t xml:space="preserve"> &lt;&lt; דובר &gt;&gt; </w:t>
      </w:r>
      <w:r w:rsidRPr="00FE71C4">
        <w:rPr>
          <w:rtl/>
        </w:rPr>
        <w:t>שיבי פרומן:</w:t>
      </w:r>
      <w:r w:rsidRPr="00FE71C4">
        <w:rPr>
          <w:rStyle w:val="TagStyle"/>
          <w:rtl/>
        </w:rPr>
        <w:t xml:space="preserve"> &lt;&lt; דובר &gt;&gt;</w:t>
      </w:r>
      <w:r w:rsidRPr="00FE71C4">
        <w:rPr>
          <w:rtl/>
        </w:rPr>
        <w:t xml:space="preserve">   </w:t>
      </w:r>
      <w:bookmarkEnd w:id="985"/>
    </w:p>
    <w:p w:rsidR="00A91604" w:rsidRPr="00FE71C4" w:rsidRDefault="00A91604" w:rsidP="00A91604">
      <w:pPr>
        <w:pStyle w:val="KeepWithNext"/>
        <w:rPr>
          <w:rtl/>
          <w:lang w:eastAsia="he-IL"/>
        </w:rPr>
      </w:pPr>
    </w:p>
    <w:p w:rsidR="00A91604" w:rsidRPr="00FE71C4" w:rsidRDefault="00A91604" w:rsidP="00E945F6">
      <w:pPr>
        <w:rPr>
          <w:rtl/>
          <w:lang w:eastAsia="he-IL"/>
        </w:rPr>
      </w:pPr>
      <w:r w:rsidRPr="00FE71C4">
        <w:rPr>
          <w:rFonts w:hint="cs"/>
          <w:rtl/>
          <w:lang w:eastAsia="he-IL"/>
        </w:rPr>
        <w:t>קודם כול, מאז האסון, בגלל האופי שלו, מצאנו א</w:t>
      </w:r>
      <w:bookmarkStart w:id="986" w:name="_ETM_Q1_2739281"/>
      <w:bookmarkEnd w:id="986"/>
      <w:r w:rsidRPr="00FE71C4">
        <w:rPr>
          <w:rFonts w:hint="cs"/>
          <w:rtl/>
          <w:lang w:eastAsia="he-IL"/>
        </w:rPr>
        <w:t>ת עצמנו דה-פקטו מעמידים גורמים מלווים ומתכללים. המדינה יודעת לעבוד ברשויות</w:t>
      </w:r>
      <w:bookmarkStart w:id="987" w:name="_ETM_Q1_2775783"/>
      <w:bookmarkEnd w:id="987"/>
      <w:r w:rsidRPr="00FE71C4">
        <w:rPr>
          <w:rFonts w:hint="cs"/>
          <w:rtl/>
          <w:lang w:eastAsia="he-IL"/>
        </w:rPr>
        <w:t xml:space="preserve">, יודעת לעבוד במחוזות, יודעת לעבוד כמדינה, אבל </w:t>
      </w:r>
      <w:bookmarkStart w:id="988" w:name="_ETM_Q1_2779902"/>
      <w:bookmarkEnd w:id="988"/>
      <w:r w:rsidRPr="00FE71C4">
        <w:rPr>
          <w:rFonts w:hint="cs"/>
          <w:rtl/>
          <w:lang w:eastAsia="he-IL"/>
        </w:rPr>
        <w:t xml:space="preserve">באסון כמו אסון מירון מדובר באנשים מכל רחבי </w:t>
      </w:r>
      <w:bookmarkStart w:id="989" w:name="_ETM_Q1_2781401"/>
      <w:bookmarkEnd w:id="989"/>
      <w:r w:rsidRPr="00FE71C4">
        <w:rPr>
          <w:rFonts w:hint="cs"/>
          <w:rtl/>
          <w:lang w:eastAsia="he-IL"/>
        </w:rPr>
        <w:t xml:space="preserve">הארץ, נפגעים עם בעיות שונות ומשונות, גם נפטרים, גם </w:t>
      </w:r>
      <w:bookmarkStart w:id="990" w:name="_ETM_Q1_2785711"/>
      <w:bookmarkEnd w:id="990"/>
      <w:r w:rsidRPr="00FE71C4">
        <w:rPr>
          <w:rFonts w:hint="cs"/>
          <w:rtl/>
          <w:lang w:eastAsia="he-IL"/>
        </w:rPr>
        <w:t>פצועים, גם פגועי נפש.</w:t>
      </w:r>
      <w:r w:rsidR="0054599F" w:rsidRPr="00FE71C4">
        <w:rPr>
          <w:rFonts w:hint="cs"/>
          <w:rtl/>
          <w:lang w:eastAsia="he-IL"/>
        </w:rPr>
        <w:t xml:space="preserve"> לכן מצאנו את עצמנו</w:t>
      </w:r>
      <w:bookmarkStart w:id="991" w:name="_ETM_Q1_2787669"/>
      <w:bookmarkEnd w:id="991"/>
      <w:r w:rsidR="00E945F6" w:rsidRPr="00FE71C4">
        <w:rPr>
          <w:rFonts w:hint="cs"/>
          <w:rtl/>
          <w:lang w:eastAsia="he-IL"/>
        </w:rPr>
        <w:t xml:space="preserve"> מעמידים גורם מתכלל </w:t>
      </w:r>
      <w:r w:rsidR="0054599F" w:rsidRPr="00FE71C4">
        <w:rPr>
          <w:rFonts w:hint="cs"/>
          <w:rtl/>
          <w:lang w:eastAsia="he-IL"/>
        </w:rPr>
        <w:t>מ</w:t>
      </w:r>
      <w:r w:rsidR="00E945F6" w:rsidRPr="00FE71C4">
        <w:rPr>
          <w:rFonts w:hint="cs"/>
          <w:rtl/>
          <w:lang w:eastAsia="he-IL"/>
        </w:rPr>
        <w:t>מ</w:t>
      </w:r>
      <w:r w:rsidR="0054599F" w:rsidRPr="00FE71C4">
        <w:rPr>
          <w:rFonts w:hint="cs"/>
          <w:rtl/>
          <w:lang w:eastAsia="he-IL"/>
        </w:rPr>
        <w:t xml:space="preserve">שרד הרווחה שייתן את המענים, יקשר בין </w:t>
      </w:r>
      <w:bookmarkStart w:id="992" w:name="_ETM_Q1_2793544"/>
      <w:bookmarkEnd w:id="992"/>
      <w:r w:rsidR="0054599F" w:rsidRPr="00FE71C4">
        <w:rPr>
          <w:rFonts w:hint="cs"/>
          <w:rtl/>
          <w:lang w:eastAsia="he-IL"/>
        </w:rPr>
        <w:t xml:space="preserve">המשפחות לבין הרשויות ולבין הגורמים ברמת המחוז והמטה, וגם </w:t>
      </w:r>
      <w:bookmarkStart w:id="993" w:name="_ETM_Q1_2801482"/>
      <w:bookmarkEnd w:id="993"/>
      <w:r w:rsidR="0054599F" w:rsidRPr="00FE71C4">
        <w:rPr>
          <w:rFonts w:hint="cs"/>
          <w:rtl/>
          <w:lang w:eastAsia="he-IL"/>
        </w:rPr>
        <w:t xml:space="preserve">הביטוח הלאומי העמיד גורם מתכלל. </w:t>
      </w:r>
    </w:p>
    <w:p w:rsidR="0054599F" w:rsidRPr="00FE71C4" w:rsidRDefault="0054599F" w:rsidP="00A91604">
      <w:pPr>
        <w:rPr>
          <w:rtl/>
          <w:lang w:eastAsia="he-IL"/>
        </w:rPr>
      </w:pPr>
      <w:bookmarkStart w:id="994" w:name="_ETM_Q1_2805815"/>
      <w:bookmarkStart w:id="995" w:name="_ETM_Q1_2805930"/>
      <w:bookmarkEnd w:id="994"/>
      <w:bookmarkEnd w:id="995"/>
    </w:p>
    <w:p w:rsidR="0054599F" w:rsidRPr="00FE71C4" w:rsidRDefault="0054599F" w:rsidP="0054599F">
      <w:pPr>
        <w:pStyle w:val="af6"/>
        <w:keepNext/>
      </w:pPr>
      <w:bookmarkStart w:id="996" w:name="ET_yor_6158_117"/>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996"/>
    </w:p>
    <w:p w:rsidR="0054599F" w:rsidRPr="00FE71C4" w:rsidRDefault="0054599F" w:rsidP="0054599F">
      <w:pPr>
        <w:pStyle w:val="KeepWithNext"/>
        <w:rPr>
          <w:rtl/>
          <w:lang w:eastAsia="he-IL"/>
        </w:rPr>
      </w:pPr>
    </w:p>
    <w:p w:rsidR="0054599F" w:rsidRPr="00FE71C4" w:rsidRDefault="0054599F" w:rsidP="0054599F">
      <w:pPr>
        <w:rPr>
          <w:rtl/>
          <w:lang w:eastAsia="he-IL"/>
        </w:rPr>
      </w:pPr>
      <w:bookmarkStart w:id="997" w:name="_ETM_Q1_2807884"/>
      <w:bookmarkEnd w:id="997"/>
      <w:r w:rsidRPr="00FE71C4">
        <w:rPr>
          <w:rFonts w:hint="cs"/>
          <w:rtl/>
          <w:lang w:eastAsia="he-IL"/>
        </w:rPr>
        <w:t xml:space="preserve">אבל לא הוכרזה על ידי השר כתובת כלשהי לפנייה של כל </w:t>
      </w:r>
      <w:bookmarkStart w:id="998" w:name="_ETM_Q1_2809315"/>
      <w:bookmarkEnd w:id="998"/>
      <w:r w:rsidRPr="00FE71C4">
        <w:rPr>
          <w:rFonts w:hint="cs"/>
          <w:rtl/>
          <w:lang w:eastAsia="he-IL"/>
        </w:rPr>
        <w:t xml:space="preserve">הנפגעים, כולל טלפון ושם של בן אדם שיגיע אליהם </w:t>
      </w:r>
      <w:bookmarkStart w:id="999" w:name="_ETM_Q1_2809368"/>
      <w:bookmarkEnd w:id="999"/>
      <w:r w:rsidRPr="00FE71C4">
        <w:rPr>
          <w:rFonts w:hint="cs"/>
          <w:rtl/>
          <w:lang w:eastAsia="he-IL"/>
        </w:rPr>
        <w:t>הביתה?</w:t>
      </w:r>
    </w:p>
    <w:p w:rsidR="0054599F" w:rsidRPr="00FE71C4" w:rsidRDefault="0054599F" w:rsidP="0054599F">
      <w:pPr>
        <w:rPr>
          <w:rtl/>
          <w:lang w:eastAsia="he-IL"/>
        </w:rPr>
      </w:pPr>
      <w:bookmarkStart w:id="1000" w:name="_ETM_Q1_2812298"/>
      <w:bookmarkStart w:id="1001" w:name="_ETM_Q1_2812468"/>
      <w:bookmarkEnd w:id="1000"/>
      <w:bookmarkEnd w:id="1001"/>
    </w:p>
    <w:p w:rsidR="0054599F" w:rsidRPr="00FE71C4" w:rsidRDefault="0054599F" w:rsidP="0054599F">
      <w:pPr>
        <w:pStyle w:val="a4"/>
        <w:keepNext/>
      </w:pPr>
      <w:bookmarkStart w:id="1002" w:name="ET_speaker_שיבי_פרומן_118"/>
      <w:r w:rsidRPr="00FE71C4">
        <w:rPr>
          <w:rStyle w:val="TagStyle"/>
          <w:rtl/>
        </w:rPr>
        <w:t xml:space="preserve"> &lt;&lt; דובר &gt;&gt; </w:t>
      </w:r>
      <w:r w:rsidRPr="00FE71C4">
        <w:rPr>
          <w:rtl/>
        </w:rPr>
        <w:t>שיבי פרומן:</w:t>
      </w:r>
      <w:r w:rsidRPr="00FE71C4">
        <w:rPr>
          <w:rStyle w:val="TagStyle"/>
          <w:rtl/>
        </w:rPr>
        <w:t xml:space="preserve"> &lt;&lt; דובר &gt;&gt;</w:t>
      </w:r>
      <w:r w:rsidRPr="00FE71C4">
        <w:rPr>
          <w:rtl/>
        </w:rPr>
        <w:t xml:space="preserve">   </w:t>
      </w:r>
      <w:bookmarkEnd w:id="1002"/>
    </w:p>
    <w:p w:rsidR="0054599F" w:rsidRPr="00FE71C4" w:rsidRDefault="0054599F" w:rsidP="0054599F">
      <w:pPr>
        <w:pStyle w:val="KeepWithNext"/>
        <w:rPr>
          <w:rtl/>
          <w:lang w:eastAsia="he-IL"/>
        </w:rPr>
      </w:pPr>
    </w:p>
    <w:p w:rsidR="0054599F" w:rsidRPr="00FE71C4" w:rsidRDefault="0054599F" w:rsidP="0054599F">
      <w:pPr>
        <w:rPr>
          <w:rtl/>
          <w:lang w:eastAsia="he-IL"/>
        </w:rPr>
      </w:pPr>
      <w:r w:rsidRPr="00FE71C4">
        <w:rPr>
          <w:rFonts w:hint="cs"/>
          <w:rtl/>
          <w:lang w:eastAsia="he-IL"/>
        </w:rPr>
        <w:t xml:space="preserve">נכון. זה השדרוג שהחוק נותן. החוק עוטף את הדברים שהמציאות הכריחה אותנו לעשות. </w:t>
      </w:r>
    </w:p>
    <w:p w:rsidR="0054599F" w:rsidRPr="00FE71C4" w:rsidRDefault="0054599F" w:rsidP="0054599F">
      <w:pPr>
        <w:rPr>
          <w:rtl/>
          <w:lang w:eastAsia="he-IL"/>
        </w:rPr>
      </w:pPr>
      <w:bookmarkStart w:id="1003" w:name="_ETM_Q1_2818159"/>
      <w:bookmarkStart w:id="1004" w:name="_ETM_Q1_2818276"/>
      <w:bookmarkStart w:id="1005" w:name="_ETM_Q1_2822990"/>
      <w:bookmarkEnd w:id="1003"/>
      <w:bookmarkEnd w:id="1004"/>
      <w:bookmarkEnd w:id="1005"/>
    </w:p>
    <w:p w:rsidR="0054599F" w:rsidRPr="00FE71C4" w:rsidRDefault="0054599F" w:rsidP="0054599F">
      <w:pPr>
        <w:pStyle w:val="a4"/>
        <w:keepNext/>
      </w:pPr>
      <w:bookmarkStart w:id="1006" w:name="ET_speaker_5561_119"/>
      <w:r w:rsidRPr="00FE71C4">
        <w:rPr>
          <w:rStyle w:val="TagStyle"/>
          <w:rtl/>
        </w:rPr>
        <w:t xml:space="preserve"> &lt;&lt; דובר &gt;&gt; </w:t>
      </w:r>
      <w:r w:rsidRPr="00FE71C4">
        <w:rPr>
          <w:rtl/>
        </w:rPr>
        <w:t>משה גפני (יהדות התורה):</w:t>
      </w:r>
      <w:r w:rsidRPr="00FE71C4">
        <w:rPr>
          <w:rStyle w:val="TagStyle"/>
          <w:rtl/>
        </w:rPr>
        <w:t xml:space="preserve"> &lt;&lt; דובר &gt;&gt;</w:t>
      </w:r>
      <w:r w:rsidRPr="00FE71C4">
        <w:rPr>
          <w:rtl/>
        </w:rPr>
        <w:t xml:space="preserve">   </w:t>
      </w:r>
      <w:bookmarkEnd w:id="1006"/>
    </w:p>
    <w:p w:rsidR="0054599F" w:rsidRPr="00FE71C4" w:rsidRDefault="0054599F" w:rsidP="0054599F">
      <w:pPr>
        <w:pStyle w:val="KeepWithNext"/>
        <w:rPr>
          <w:rtl/>
          <w:lang w:eastAsia="he-IL"/>
        </w:rPr>
      </w:pPr>
    </w:p>
    <w:p w:rsidR="0054599F" w:rsidRPr="00FE71C4" w:rsidRDefault="0054599F" w:rsidP="0054599F">
      <w:pPr>
        <w:rPr>
          <w:rtl/>
          <w:lang w:eastAsia="he-IL"/>
        </w:rPr>
      </w:pPr>
      <w:bookmarkStart w:id="1007" w:name="_ETM_Q1_2823638"/>
      <w:bookmarkStart w:id="1008" w:name="_ETM_Q1_2823708"/>
      <w:bookmarkEnd w:id="1007"/>
      <w:bookmarkEnd w:id="1008"/>
      <w:r w:rsidRPr="00FE71C4">
        <w:rPr>
          <w:rFonts w:hint="cs"/>
          <w:rtl/>
          <w:lang w:eastAsia="he-IL"/>
        </w:rPr>
        <w:t xml:space="preserve">מה שאני הבנתי זה שהוועדה לא מעבירה </w:t>
      </w:r>
      <w:bookmarkStart w:id="1009" w:name="_ETM_Q1_2821309"/>
      <w:bookmarkEnd w:id="1009"/>
      <w:r w:rsidRPr="00FE71C4">
        <w:rPr>
          <w:rFonts w:hint="cs"/>
          <w:rtl/>
          <w:lang w:eastAsia="he-IL"/>
        </w:rPr>
        <w:t xml:space="preserve">ביקורת על משרד הרווחה או על הביטוח הלאומי. </w:t>
      </w:r>
    </w:p>
    <w:p w:rsidR="0054599F" w:rsidRPr="00FE71C4" w:rsidRDefault="0054599F" w:rsidP="0054599F">
      <w:pPr>
        <w:rPr>
          <w:rtl/>
          <w:lang w:eastAsia="he-IL"/>
        </w:rPr>
      </w:pPr>
      <w:bookmarkStart w:id="1010" w:name="_ETM_Q1_2822476"/>
      <w:bookmarkStart w:id="1011" w:name="_ETM_Q1_2822577"/>
      <w:bookmarkEnd w:id="1010"/>
      <w:bookmarkEnd w:id="1011"/>
    </w:p>
    <w:p w:rsidR="0054599F" w:rsidRPr="00FE71C4" w:rsidRDefault="0054599F" w:rsidP="0054599F">
      <w:pPr>
        <w:pStyle w:val="af6"/>
        <w:keepNext/>
        <w:rPr>
          <w:rtl/>
        </w:rPr>
      </w:pPr>
      <w:bookmarkStart w:id="1012" w:name="ET_yor_6158_120"/>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1012"/>
    </w:p>
    <w:p w:rsidR="0054599F" w:rsidRPr="00FE71C4" w:rsidRDefault="0054599F" w:rsidP="0054599F">
      <w:pPr>
        <w:pStyle w:val="KeepWithNext"/>
        <w:rPr>
          <w:rtl/>
          <w:lang w:eastAsia="he-IL"/>
        </w:rPr>
      </w:pPr>
    </w:p>
    <w:p w:rsidR="0054599F" w:rsidRPr="00FE71C4" w:rsidRDefault="0054599F" w:rsidP="0054599F">
      <w:pPr>
        <w:rPr>
          <w:rtl/>
          <w:lang w:eastAsia="he-IL"/>
        </w:rPr>
      </w:pPr>
      <w:bookmarkStart w:id="1013" w:name="_ETM_Q1_2825956"/>
      <w:bookmarkEnd w:id="1013"/>
      <w:r w:rsidRPr="00FE71C4">
        <w:rPr>
          <w:rFonts w:hint="cs"/>
          <w:rtl/>
          <w:lang w:eastAsia="he-IL"/>
        </w:rPr>
        <w:t xml:space="preserve">נכון. </w:t>
      </w:r>
    </w:p>
    <w:p w:rsidR="0054599F" w:rsidRPr="00FE71C4" w:rsidRDefault="0054599F" w:rsidP="0054599F">
      <w:pPr>
        <w:rPr>
          <w:rtl/>
          <w:lang w:eastAsia="he-IL"/>
        </w:rPr>
      </w:pPr>
      <w:bookmarkStart w:id="1014" w:name="_ETM_Q1_2824263"/>
      <w:bookmarkStart w:id="1015" w:name="_ETM_Q1_2824360"/>
      <w:bookmarkStart w:id="1016" w:name="_ETM_Q1_2825590"/>
      <w:bookmarkEnd w:id="1014"/>
      <w:bookmarkEnd w:id="1015"/>
      <w:bookmarkEnd w:id="1016"/>
    </w:p>
    <w:p w:rsidR="0054599F" w:rsidRPr="00FE71C4" w:rsidRDefault="0054599F" w:rsidP="0054599F">
      <w:pPr>
        <w:pStyle w:val="a4"/>
        <w:keepNext/>
      </w:pPr>
      <w:bookmarkStart w:id="1017" w:name="ET_speaker_5561_121"/>
      <w:r w:rsidRPr="00FE71C4">
        <w:rPr>
          <w:rStyle w:val="TagStyle"/>
          <w:rtl/>
        </w:rPr>
        <w:t xml:space="preserve"> &lt;&lt; דובר &gt;&gt; </w:t>
      </w:r>
      <w:r w:rsidRPr="00FE71C4">
        <w:rPr>
          <w:rtl/>
        </w:rPr>
        <w:t>משה גפני (יהדות התורה):</w:t>
      </w:r>
      <w:r w:rsidRPr="00FE71C4">
        <w:rPr>
          <w:rStyle w:val="TagStyle"/>
          <w:rtl/>
        </w:rPr>
        <w:t xml:space="preserve"> &lt;&lt; דובר &gt;&gt;</w:t>
      </w:r>
      <w:r w:rsidRPr="00FE71C4">
        <w:rPr>
          <w:rtl/>
        </w:rPr>
        <w:t xml:space="preserve">   </w:t>
      </w:r>
      <w:bookmarkEnd w:id="1017"/>
    </w:p>
    <w:p w:rsidR="0054599F" w:rsidRPr="00FE71C4" w:rsidRDefault="0054599F" w:rsidP="0054599F">
      <w:pPr>
        <w:pStyle w:val="KeepWithNext"/>
        <w:rPr>
          <w:rtl/>
          <w:lang w:eastAsia="he-IL"/>
        </w:rPr>
      </w:pPr>
    </w:p>
    <w:p w:rsidR="0054599F" w:rsidRPr="00FE71C4" w:rsidRDefault="0054599F" w:rsidP="0054599F">
      <w:pPr>
        <w:rPr>
          <w:rtl/>
          <w:lang w:eastAsia="he-IL"/>
        </w:rPr>
      </w:pPr>
      <w:bookmarkStart w:id="1018" w:name="_ETM_Q1_2826238"/>
      <w:bookmarkEnd w:id="1018"/>
      <w:r w:rsidRPr="00FE71C4">
        <w:rPr>
          <w:rFonts w:hint="cs"/>
          <w:rtl/>
          <w:lang w:eastAsia="he-IL"/>
        </w:rPr>
        <w:t>ל</w:t>
      </w:r>
      <w:bookmarkStart w:id="1019" w:name="_ETM_Q1_2826351"/>
      <w:bookmarkEnd w:id="1019"/>
      <w:r w:rsidRPr="00FE71C4">
        <w:rPr>
          <w:rFonts w:hint="cs"/>
          <w:rtl/>
          <w:lang w:eastAsia="he-IL"/>
        </w:rPr>
        <w:t xml:space="preserve">א </w:t>
      </w:r>
      <w:bookmarkStart w:id="1020" w:name="_ETM_Q1_2826534"/>
      <w:bookmarkEnd w:id="1020"/>
      <w:r w:rsidRPr="00FE71C4">
        <w:rPr>
          <w:rFonts w:hint="cs"/>
          <w:rtl/>
          <w:lang w:eastAsia="he-IL"/>
        </w:rPr>
        <w:t xml:space="preserve">הייתה כתובת. ישבו פה בוועדות הכנסת משפחות והן אמרו </w:t>
      </w:r>
      <w:bookmarkStart w:id="1021" w:name="_ETM_Q1_2829449"/>
      <w:bookmarkEnd w:id="1021"/>
      <w:r w:rsidRPr="00FE71C4">
        <w:rPr>
          <w:rFonts w:hint="cs"/>
          <w:rtl/>
          <w:lang w:eastAsia="he-IL"/>
        </w:rPr>
        <w:t xml:space="preserve"> - - -</w:t>
      </w:r>
    </w:p>
    <w:p w:rsidR="0054599F" w:rsidRPr="00FE71C4" w:rsidRDefault="0054599F" w:rsidP="0054599F">
      <w:pPr>
        <w:rPr>
          <w:rtl/>
          <w:lang w:eastAsia="he-IL"/>
        </w:rPr>
      </w:pPr>
      <w:bookmarkStart w:id="1022" w:name="_ETM_Q1_2831063"/>
      <w:bookmarkStart w:id="1023" w:name="_ETM_Q1_2831169"/>
      <w:bookmarkEnd w:id="1022"/>
      <w:bookmarkEnd w:id="1023"/>
    </w:p>
    <w:p w:rsidR="0054599F" w:rsidRPr="00FE71C4" w:rsidRDefault="0054599F" w:rsidP="0054599F">
      <w:pPr>
        <w:pStyle w:val="af6"/>
        <w:keepNext/>
      </w:pPr>
      <w:bookmarkStart w:id="1024" w:name="ET_yor_6158_122"/>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1024"/>
    </w:p>
    <w:p w:rsidR="0054599F" w:rsidRPr="00FE71C4" w:rsidRDefault="0054599F" w:rsidP="0054599F">
      <w:pPr>
        <w:pStyle w:val="KeepWithNext"/>
        <w:rPr>
          <w:rtl/>
          <w:lang w:eastAsia="he-IL"/>
        </w:rPr>
      </w:pPr>
    </w:p>
    <w:p w:rsidR="0054599F" w:rsidRPr="00FE71C4" w:rsidRDefault="0054599F" w:rsidP="0054599F">
      <w:pPr>
        <w:rPr>
          <w:rtl/>
          <w:lang w:eastAsia="he-IL"/>
        </w:rPr>
      </w:pPr>
      <w:bookmarkStart w:id="1025" w:name="_ETM_Q1_2832522"/>
      <w:bookmarkEnd w:id="1025"/>
      <w:r w:rsidRPr="00FE71C4">
        <w:rPr>
          <w:rFonts w:hint="cs"/>
          <w:rtl/>
          <w:lang w:eastAsia="he-IL"/>
        </w:rPr>
        <w:t xml:space="preserve">הן אמרו שהם לא </w:t>
      </w:r>
      <w:bookmarkStart w:id="1026" w:name="_ETM_Q1_2833540"/>
      <w:bookmarkEnd w:id="1026"/>
      <w:r w:rsidRPr="00FE71C4">
        <w:rPr>
          <w:rFonts w:hint="cs"/>
          <w:rtl/>
          <w:lang w:eastAsia="he-IL"/>
        </w:rPr>
        <w:t xml:space="preserve">יודעים מי הכתובת ולאן לפנות. </w:t>
      </w:r>
    </w:p>
    <w:p w:rsidR="0054599F" w:rsidRPr="00FE71C4" w:rsidRDefault="0054599F" w:rsidP="0054599F">
      <w:pPr>
        <w:rPr>
          <w:rtl/>
          <w:lang w:eastAsia="he-IL"/>
        </w:rPr>
      </w:pPr>
      <w:bookmarkStart w:id="1027" w:name="_ETM_Q1_2832310"/>
      <w:bookmarkStart w:id="1028" w:name="_ETM_Q1_2832411"/>
      <w:bookmarkStart w:id="1029" w:name="_ETM_Q1_2833227"/>
      <w:bookmarkEnd w:id="1027"/>
      <w:bookmarkEnd w:id="1028"/>
      <w:bookmarkEnd w:id="1029"/>
    </w:p>
    <w:p w:rsidR="0054599F" w:rsidRPr="00FE71C4" w:rsidRDefault="0054599F" w:rsidP="0054599F">
      <w:pPr>
        <w:pStyle w:val="a4"/>
        <w:keepNext/>
      </w:pPr>
      <w:bookmarkStart w:id="1030" w:name="ET_speaker_5561_123"/>
      <w:r w:rsidRPr="00FE71C4">
        <w:rPr>
          <w:rStyle w:val="TagStyle"/>
          <w:rtl/>
        </w:rPr>
        <w:t xml:space="preserve"> &lt;&lt; דובר &gt;&gt; </w:t>
      </w:r>
      <w:r w:rsidRPr="00FE71C4">
        <w:rPr>
          <w:rtl/>
        </w:rPr>
        <w:t>משה גפני (יהדות התורה):</w:t>
      </w:r>
      <w:r w:rsidRPr="00FE71C4">
        <w:rPr>
          <w:rStyle w:val="TagStyle"/>
          <w:rtl/>
        </w:rPr>
        <w:t xml:space="preserve"> &lt;&lt; דובר &gt;&gt;</w:t>
      </w:r>
      <w:r w:rsidRPr="00FE71C4">
        <w:rPr>
          <w:rtl/>
        </w:rPr>
        <w:t xml:space="preserve">   </w:t>
      </w:r>
      <w:bookmarkEnd w:id="1030"/>
    </w:p>
    <w:p w:rsidR="0054599F" w:rsidRPr="00FE71C4" w:rsidRDefault="0054599F" w:rsidP="0054599F">
      <w:pPr>
        <w:pStyle w:val="KeepWithNext"/>
        <w:rPr>
          <w:rtl/>
          <w:lang w:eastAsia="he-IL"/>
        </w:rPr>
      </w:pPr>
    </w:p>
    <w:p w:rsidR="0054599F" w:rsidRPr="00FE71C4" w:rsidRDefault="0054599F" w:rsidP="0054599F">
      <w:pPr>
        <w:rPr>
          <w:rtl/>
          <w:lang w:eastAsia="he-IL"/>
        </w:rPr>
      </w:pPr>
      <w:bookmarkStart w:id="1031" w:name="_ETM_Q1_2833957"/>
      <w:bookmarkStart w:id="1032" w:name="_ETM_Q1_2834027"/>
      <w:bookmarkEnd w:id="1031"/>
      <w:bookmarkEnd w:id="1032"/>
      <w:r w:rsidRPr="00FE71C4">
        <w:rPr>
          <w:rFonts w:hint="cs"/>
          <w:rtl/>
          <w:lang w:eastAsia="he-IL"/>
        </w:rPr>
        <w:t xml:space="preserve">זה דבר שהוא שונה, לצערנו הרב, מהימים הרגילים, אבל זאת לא פעם ראשונה </w:t>
      </w:r>
      <w:bookmarkStart w:id="1033" w:name="_ETM_Q1_2841208"/>
      <w:bookmarkEnd w:id="1033"/>
      <w:r w:rsidRPr="00FE71C4">
        <w:rPr>
          <w:rFonts w:hint="cs"/>
          <w:rtl/>
          <w:lang w:eastAsia="he-IL"/>
        </w:rPr>
        <w:t>שזה קורה במדינת ישראל - - -</w:t>
      </w:r>
    </w:p>
    <w:p w:rsidR="0054599F" w:rsidRPr="00FE71C4" w:rsidRDefault="0054599F" w:rsidP="0054599F">
      <w:pPr>
        <w:rPr>
          <w:rtl/>
          <w:lang w:eastAsia="he-IL"/>
        </w:rPr>
      </w:pPr>
      <w:bookmarkStart w:id="1034" w:name="_ETM_Q1_2845638"/>
      <w:bookmarkStart w:id="1035" w:name="_ETM_Q1_2845749"/>
      <w:bookmarkStart w:id="1036" w:name="_ETM_Q1_2846568"/>
      <w:bookmarkEnd w:id="1034"/>
      <w:bookmarkEnd w:id="1035"/>
      <w:bookmarkEnd w:id="1036"/>
    </w:p>
    <w:p w:rsidR="0054599F" w:rsidRPr="00FE71C4" w:rsidRDefault="0054599F" w:rsidP="0054599F">
      <w:pPr>
        <w:pStyle w:val="a4"/>
        <w:keepNext/>
      </w:pPr>
      <w:bookmarkStart w:id="1037" w:name="ET_speaker_שיבי_פרומן_124"/>
      <w:r w:rsidRPr="00FE71C4">
        <w:rPr>
          <w:rStyle w:val="TagStyle"/>
          <w:rtl/>
        </w:rPr>
        <w:t xml:space="preserve"> &lt;&lt; דובר &gt;&gt; </w:t>
      </w:r>
      <w:r w:rsidRPr="00FE71C4">
        <w:rPr>
          <w:rtl/>
        </w:rPr>
        <w:t>שיבי פרומן:</w:t>
      </w:r>
      <w:r w:rsidRPr="00FE71C4">
        <w:rPr>
          <w:rStyle w:val="TagStyle"/>
          <w:rtl/>
        </w:rPr>
        <w:t xml:space="preserve"> &lt;&lt; דובר &gt;&gt;</w:t>
      </w:r>
      <w:r w:rsidRPr="00FE71C4">
        <w:rPr>
          <w:rtl/>
        </w:rPr>
        <w:t xml:space="preserve">   </w:t>
      </w:r>
      <w:bookmarkEnd w:id="1037"/>
    </w:p>
    <w:p w:rsidR="0054599F" w:rsidRPr="00FE71C4" w:rsidRDefault="0054599F" w:rsidP="0054599F">
      <w:pPr>
        <w:pStyle w:val="KeepWithNext"/>
        <w:rPr>
          <w:rtl/>
          <w:lang w:eastAsia="he-IL"/>
        </w:rPr>
      </w:pPr>
    </w:p>
    <w:p w:rsidR="0054599F" w:rsidRPr="00FE71C4" w:rsidRDefault="0054599F" w:rsidP="0054599F">
      <w:pPr>
        <w:rPr>
          <w:rtl/>
          <w:lang w:eastAsia="he-IL"/>
        </w:rPr>
      </w:pPr>
      <w:bookmarkStart w:id="1038" w:name="_ETM_Q1_2847253"/>
      <w:bookmarkEnd w:id="1038"/>
      <w:r w:rsidRPr="00FE71C4">
        <w:rPr>
          <w:rFonts w:hint="cs"/>
          <w:rtl/>
          <w:lang w:eastAsia="he-IL"/>
        </w:rPr>
        <w:t>ל</w:t>
      </w:r>
      <w:bookmarkStart w:id="1039" w:name="_ETM_Q1_2847320"/>
      <w:bookmarkEnd w:id="1039"/>
      <w:r w:rsidRPr="00FE71C4">
        <w:rPr>
          <w:rFonts w:hint="cs"/>
          <w:rtl/>
          <w:lang w:eastAsia="he-IL"/>
        </w:rPr>
        <w:t xml:space="preserve">כן אנחנו תומכים בחוק וברעיון המארגן שלו. יש בו עוד פרטים שצריך לסגור מול </w:t>
      </w:r>
      <w:bookmarkStart w:id="1040" w:name="_ETM_Q1_2853375"/>
      <w:bookmarkEnd w:id="1040"/>
      <w:r w:rsidRPr="00FE71C4">
        <w:rPr>
          <w:rFonts w:hint="cs"/>
          <w:rtl/>
          <w:lang w:eastAsia="he-IL"/>
        </w:rPr>
        <w:t xml:space="preserve">האוצר ובין המשרדים, אבל הרעיון המארגן של החוק הוא </w:t>
      </w:r>
      <w:bookmarkStart w:id="1041" w:name="_ETM_Q1_2857905"/>
      <w:bookmarkEnd w:id="1041"/>
      <w:r w:rsidRPr="00FE71C4">
        <w:rPr>
          <w:rFonts w:hint="cs"/>
          <w:rtl/>
          <w:lang w:eastAsia="he-IL"/>
        </w:rPr>
        <w:t xml:space="preserve">חשוב והכרחי. </w:t>
      </w:r>
    </w:p>
    <w:p w:rsidR="0054599F" w:rsidRPr="00FE71C4" w:rsidRDefault="0054599F" w:rsidP="0054599F">
      <w:pPr>
        <w:rPr>
          <w:rtl/>
          <w:lang w:eastAsia="he-IL"/>
        </w:rPr>
      </w:pPr>
      <w:bookmarkStart w:id="1042" w:name="_ETM_Q1_2860352"/>
      <w:bookmarkStart w:id="1043" w:name="_ETM_Q1_2860475"/>
      <w:bookmarkEnd w:id="1042"/>
      <w:bookmarkEnd w:id="1043"/>
    </w:p>
    <w:p w:rsidR="0054599F" w:rsidRPr="00FE71C4" w:rsidRDefault="0054599F" w:rsidP="0054599F">
      <w:pPr>
        <w:pStyle w:val="af6"/>
        <w:keepNext/>
        <w:rPr>
          <w:rtl/>
        </w:rPr>
      </w:pPr>
      <w:bookmarkStart w:id="1044" w:name="ET_yor_6158_126"/>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1044"/>
    </w:p>
    <w:p w:rsidR="0054599F" w:rsidRPr="00FE71C4" w:rsidRDefault="0054599F" w:rsidP="0054599F">
      <w:pPr>
        <w:pStyle w:val="KeepWithNext"/>
        <w:rPr>
          <w:rtl/>
          <w:lang w:eastAsia="he-IL"/>
        </w:rPr>
      </w:pPr>
    </w:p>
    <w:p w:rsidR="0054599F" w:rsidRPr="00FE71C4" w:rsidRDefault="0054599F" w:rsidP="0054599F">
      <w:pPr>
        <w:rPr>
          <w:rtl/>
          <w:lang w:eastAsia="he-IL"/>
        </w:rPr>
      </w:pPr>
      <w:bookmarkStart w:id="1045" w:name="_ETM_Q1_2861874"/>
      <w:bookmarkEnd w:id="1045"/>
      <w:r w:rsidRPr="00FE71C4">
        <w:rPr>
          <w:rFonts w:hint="cs"/>
          <w:rtl/>
          <w:lang w:eastAsia="he-IL"/>
        </w:rPr>
        <w:t xml:space="preserve">החוק הזה בעצם נולד מתוך המציאות, מתוך הכאב, </w:t>
      </w:r>
      <w:bookmarkStart w:id="1046" w:name="_ETM_Q1_2866767"/>
      <w:bookmarkEnd w:id="1046"/>
      <w:r w:rsidRPr="00FE71C4">
        <w:rPr>
          <w:rFonts w:hint="cs"/>
          <w:rtl/>
          <w:lang w:eastAsia="he-IL"/>
        </w:rPr>
        <w:t>מתוך הדמים. אז מתוך הניסיון שלכם ממירון, בו</w:t>
      </w:r>
      <w:bookmarkStart w:id="1047" w:name="_ETM_Q1_2871019"/>
      <w:bookmarkEnd w:id="1047"/>
      <w:r w:rsidRPr="00FE71C4">
        <w:rPr>
          <w:rFonts w:hint="cs"/>
          <w:rtl/>
          <w:lang w:eastAsia="he-IL"/>
        </w:rPr>
        <w:t>או תגידו מה צריך ומה הדבר הנכון, ואת זה אנחנו</w:t>
      </w:r>
      <w:bookmarkStart w:id="1048" w:name="_ETM_Q1_2874181"/>
      <w:bookmarkEnd w:id="1048"/>
      <w:r w:rsidRPr="00FE71C4">
        <w:rPr>
          <w:rFonts w:hint="cs"/>
          <w:rtl/>
          <w:lang w:eastAsia="he-IL"/>
        </w:rPr>
        <w:t xml:space="preserve"> נכתוב. איזה סמכויות הוא צריך כדי להיות </w:t>
      </w:r>
      <w:bookmarkStart w:id="1049" w:name="_ETM_Q1_2881113"/>
      <w:bookmarkEnd w:id="1049"/>
      <w:r w:rsidRPr="00FE71C4">
        <w:rPr>
          <w:rFonts w:hint="cs"/>
          <w:rtl/>
          <w:lang w:eastAsia="he-IL"/>
        </w:rPr>
        <w:t>יעיל וסוציאלי וכדי לקדם את הדברים שצריך?</w:t>
      </w:r>
    </w:p>
    <w:p w:rsidR="0054599F" w:rsidRPr="00FE71C4" w:rsidRDefault="0054599F" w:rsidP="0054599F">
      <w:pPr>
        <w:rPr>
          <w:rtl/>
          <w:lang w:eastAsia="he-IL"/>
        </w:rPr>
      </w:pPr>
      <w:bookmarkStart w:id="1050" w:name="_ETM_Q1_2887117"/>
      <w:bookmarkStart w:id="1051" w:name="_ETM_Q1_2887275"/>
      <w:bookmarkStart w:id="1052" w:name="_ETM_Q1_2888382"/>
      <w:bookmarkEnd w:id="1050"/>
      <w:bookmarkEnd w:id="1051"/>
      <w:bookmarkEnd w:id="1052"/>
    </w:p>
    <w:p w:rsidR="0054599F" w:rsidRPr="00FE71C4" w:rsidRDefault="0054599F" w:rsidP="0054599F">
      <w:pPr>
        <w:pStyle w:val="a4"/>
        <w:keepNext/>
        <w:rPr>
          <w:rtl/>
        </w:rPr>
      </w:pPr>
      <w:bookmarkStart w:id="1053" w:name="ET_speaker_שיבי_פרומן_127"/>
      <w:r w:rsidRPr="00FE71C4">
        <w:rPr>
          <w:rStyle w:val="TagStyle"/>
          <w:rtl/>
        </w:rPr>
        <w:t xml:space="preserve"> &lt;&lt; דובר &gt;&gt; </w:t>
      </w:r>
      <w:r w:rsidRPr="00FE71C4">
        <w:rPr>
          <w:rtl/>
        </w:rPr>
        <w:t>שיבי פרומן:</w:t>
      </w:r>
      <w:r w:rsidRPr="00FE71C4">
        <w:rPr>
          <w:rStyle w:val="TagStyle"/>
          <w:rtl/>
        </w:rPr>
        <w:t xml:space="preserve"> &lt;&lt; דובר &gt;&gt;</w:t>
      </w:r>
      <w:r w:rsidRPr="00FE71C4">
        <w:rPr>
          <w:rtl/>
        </w:rPr>
        <w:t xml:space="preserve">   </w:t>
      </w:r>
      <w:bookmarkStart w:id="1054" w:name="_ETM_Q1_2889043"/>
      <w:bookmarkStart w:id="1055" w:name="_ETM_Q1_2889117"/>
      <w:bookmarkStart w:id="1056" w:name="_ETM_Q1_2887129"/>
      <w:bookmarkEnd w:id="1053"/>
      <w:bookmarkEnd w:id="1054"/>
      <w:bookmarkEnd w:id="1055"/>
      <w:bookmarkEnd w:id="1056"/>
    </w:p>
    <w:p w:rsidR="0054599F" w:rsidRPr="00FE71C4" w:rsidRDefault="0054599F" w:rsidP="0054599F">
      <w:pPr>
        <w:rPr>
          <w:rtl/>
          <w:lang w:eastAsia="he-IL"/>
        </w:rPr>
      </w:pPr>
    </w:p>
    <w:p w:rsidR="0054599F" w:rsidRPr="00FE71C4" w:rsidRDefault="0054599F" w:rsidP="00E945F6">
      <w:pPr>
        <w:rPr>
          <w:rtl/>
          <w:lang w:eastAsia="he-IL"/>
        </w:rPr>
      </w:pPr>
      <w:bookmarkStart w:id="1057" w:name="_ETM_Q1_2889839"/>
      <w:bookmarkStart w:id="1058" w:name="_ETM_Q1_2889936"/>
      <w:bookmarkEnd w:id="1057"/>
      <w:bookmarkEnd w:id="1058"/>
      <w:r w:rsidRPr="00FE71C4">
        <w:rPr>
          <w:rFonts w:hint="cs"/>
          <w:rtl/>
          <w:lang w:eastAsia="he-IL"/>
        </w:rPr>
        <w:t xml:space="preserve">את </w:t>
      </w:r>
      <w:bookmarkStart w:id="1059" w:name="_ETM_Q1_2888085"/>
      <w:bookmarkEnd w:id="1059"/>
      <w:r w:rsidRPr="00FE71C4">
        <w:rPr>
          <w:rFonts w:hint="cs"/>
          <w:rtl/>
          <w:lang w:eastAsia="he-IL"/>
        </w:rPr>
        <w:t xml:space="preserve">הפרטים הקטנים בתוך הצעת החוק כדי שזה </w:t>
      </w:r>
      <w:bookmarkStart w:id="1060" w:name="_ETM_Q1_2893982"/>
      <w:bookmarkEnd w:id="1060"/>
      <w:r w:rsidRPr="00FE71C4">
        <w:rPr>
          <w:rFonts w:hint="cs"/>
          <w:rtl/>
          <w:lang w:eastAsia="he-IL"/>
        </w:rPr>
        <w:t xml:space="preserve">יהיה תהליך יעיל, אפקטיבי ומהיר, אנשי המקצוע </w:t>
      </w:r>
      <w:bookmarkStart w:id="1061" w:name="_ETM_Q1_2899017"/>
      <w:bookmarkEnd w:id="1061"/>
      <w:r w:rsidRPr="00FE71C4">
        <w:rPr>
          <w:rFonts w:hint="cs"/>
          <w:rtl/>
          <w:lang w:eastAsia="he-IL"/>
        </w:rPr>
        <w:t xml:space="preserve">שלנו ישקפו בתוך החוק. </w:t>
      </w:r>
    </w:p>
    <w:p w:rsidR="0054599F" w:rsidRPr="00FE71C4" w:rsidRDefault="0054599F" w:rsidP="0054599F">
      <w:pPr>
        <w:rPr>
          <w:rtl/>
          <w:lang w:eastAsia="he-IL"/>
        </w:rPr>
      </w:pPr>
      <w:bookmarkStart w:id="1062" w:name="_ETM_Q1_2903201"/>
      <w:bookmarkStart w:id="1063" w:name="_ETM_Q1_2903298"/>
      <w:bookmarkStart w:id="1064" w:name="_ETM_Q1_2904032"/>
      <w:bookmarkEnd w:id="1062"/>
      <w:bookmarkEnd w:id="1063"/>
      <w:bookmarkEnd w:id="1064"/>
    </w:p>
    <w:p w:rsidR="0054599F" w:rsidRPr="00FE71C4" w:rsidRDefault="0054599F" w:rsidP="0054599F">
      <w:pPr>
        <w:pStyle w:val="a4"/>
        <w:keepNext/>
        <w:rPr>
          <w:rtl/>
        </w:rPr>
      </w:pPr>
      <w:bookmarkStart w:id="1065" w:name="ET_speaker_דניאל_בלנגה_128"/>
      <w:r w:rsidRPr="00FE71C4">
        <w:rPr>
          <w:rStyle w:val="TagStyle"/>
          <w:rtl/>
        </w:rPr>
        <w:t xml:space="preserve"> &lt;&lt; דובר &gt;&gt; </w:t>
      </w:r>
      <w:r w:rsidRPr="00FE71C4">
        <w:rPr>
          <w:rtl/>
        </w:rPr>
        <w:t>דניאל בלנגה:</w:t>
      </w:r>
      <w:r w:rsidRPr="00FE71C4">
        <w:rPr>
          <w:rStyle w:val="TagStyle"/>
          <w:rtl/>
        </w:rPr>
        <w:t xml:space="preserve"> &lt;&lt; דובר &gt;&gt;</w:t>
      </w:r>
      <w:r w:rsidRPr="00FE71C4">
        <w:rPr>
          <w:rtl/>
        </w:rPr>
        <w:t xml:space="preserve">   </w:t>
      </w:r>
      <w:bookmarkEnd w:id="1065"/>
    </w:p>
    <w:p w:rsidR="0054599F" w:rsidRPr="00FE71C4" w:rsidRDefault="0054599F" w:rsidP="0054599F">
      <w:pPr>
        <w:pStyle w:val="KeepWithNext"/>
        <w:rPr>
          <w:rtl/>
          <w:lang w:eastAsia="he-IL"/>
        </w:rPr>
      </w:pPr>
    </w:p>
    <w:p w:rsidR="0054599F" w:rsidRPr="00FE71C4" w:rsidRDefault="0054599F" w:rsidP="0054599F">
      <w:pPr>
        <w:rPr>
          <w:rtl/>
          <w:lang w:eastAsia="he-IL"/>
        </w:rPr>
      </w:pPr>
      <w:bookmarkStart w:id="1066" w:name="_ETM_Q1_2904695"/>
      <w:bookmarkStart w:id="1067" w:name="_ETM_Q1_2904758"/>
      <w:bookmarkEnd w:id="1066"/>
      <w:bookmarkEnd w:id="1067"/>
      <w:r w:rsidRPr="00FE71C4">
        <w:rPr>
          <w:rFonts w:hint="cs"/>
          <w:rtl/>
          <w:lang w:eastAsia="he-IL"/>
        </w:rPr>
        <w:t xml:space="preserve">כבר יש נוסח </w:t>
      </w:r>
      <w:bookmarkStart w:id="1068" w:name="_ETM_Q1_2902606"/>
      <w:bookmarkEnd w:id="1068"/>
      <w:r w:rsidRPr="00FE71C4">
        <w:rPr>
          <w:rFonts w:hint="cs"/>
          <w:rtl/>
          <w:lang w:eastAsia="he-IL"/>
        </w:rPr>
        <w:t xml:space="preserve">מוסכם בינינו לבין משרד הרווחה, והוא די דומה להצעה. </w:t>
      </w:r>
      <w:bookmarkStart w:id="1069" w:name="_ETM_Q1_2909111"/>
      <w:bookmarkEnd w:id="1069"/>
    </w:p>
    <w:p w:rsidR="0054599F" w:rsidRPr="00FE71C4" w:rsidRDefault="0054599F" w:rsidP="0054599F">
      <w:pPr>
        <w:rPr>
          <w:rtl/>
          <w:lang w:eastAsia="he-IL"/>
        </w:rPr>
      </w:pPr>
      <w:bookmarkStart w:id="1070" w:name="_ETM_Q1_2909396"/>
      <w:bookmarkStart w:id="1071" w:name="_ETM_Q1_2909486"/>
      <w:bookmarkStart w:id="1072" w:name="_ETM_Q1_2911588"/>
      <w:bookmarkEnd w:id="1070"/>
      <w:bookmarkEnd w:id="1071"/>
      <w:bookmarkEnd w:id="1072"/>
    </w:p>
    <w:p w:rsidR="0054599F" w:rsidRPr="00FE71C4" w:rsidRDefault="0054599F" w:rsidP="0054599F">
      <w:pPr>
        <w:pStyle w:val="a4"/>
        <w:keepNext/>
        <w:rPr>
          <w:rtl/>
        </w:rPr>
      </w:pPr>
      <w:bookmarkStart w:id="1073" w:name="ET_speaker_שיבי_פרומן_129"/>
      <w:r w:rsidRPr="00FE71C4">
        <w:rPr>
          <w:rStyle w:val="TagStyle"/>
          <w:rtl/>
        </w:rPr>
        <w:t xml:space="preserve"> &lt;&lt; דובר &gt;&gt; </w:t>
      </w:r>
      <w:r w:rsidRPr="00FE71C4">
        <w:rPr>
          <w:rtl/>
        </w:rPr>
        <w:t>שיבי פרומן:</w:t>
      </w:r>
      <w:r w:rsidRPr="00FE71C4">
        <w:rPr>
          <w:rStyle w:val="TagStyle"/>
          <w:rtl/>
        </w:rPr>
        <w:t xml:space="preserve"> &lt;&lt; דובר &gt;&gt;</w:t>
      </w:r>
      <w:r w:rsidRPr="00FE71C4">
        <w:rPr>
          <w:rtl/>
        </w:rPr>
        <w:t xml:space="preserve">   </w:t>
      </w:r>
      <w:bookmarkEnd w:id="1073"/>
    </w:p>
    <w:p w:rsidR="0054599F" w:rsidRPr="00FE71C4" w:rsidRDefault="0054599F" w:rsidP="0054599F">
      <w:pPr>
        <w:pStyle w:val="KeepWithNext"/>
        <w:rPr>
          <w:rtl/>
          <w:lang w:eastAsia="he-IL"/>
        </w:rPr>
      </w:pPr>
    </w:p>
    <w:p w:rsidR="0054599F" w:rsidRPr="00FE71C4" w:rsidRDefault="0054599F" w:rsidP="0054599F">
      <w:pPr>
        <w:rPr>
          <w:rtl/>
          <w:lang w:eastAsia="he-IL"/>
        </w:rPr>
      </w:pPr>
      <w:r w:rsidRPr="00FE71C4">
        <w:rPr>
          <w:rFonts w:hint="cs"/>
          <w:rtl/>
          <w:lang w:eastAsia="he-IL"/>
        </w:rPr>
        <w:t>יש</w:t>
      </w:r>
      <w:bookmarkStart w:id="1074" w:name="_ETM_Q1_2912606"/>
      <w:bookmarkEnd w:id="1074"/>
      <w:r w:rsidRPr="00FE71C4">
        <w:rPr>
          <w:rFonts w:hint="cs"/>
          <w:rtl/>
          <w:lang w:eastAsia="he-IL"/>
        </w:rPr>
        <w:t xml:space="preserve"> </w:t>
      </w:r>
      <w:bookmarkStart w:id="1075" w:name="_ETM_Q1_2912691"/>
      <w:bookmarkEnd w:id="1075"/>
      <w:r w:rsidRPr="00FE71C4">
        <w:rPr>
          <w:rFonts w:hint="cs"/>
          <w:rtl/>
          <w:lang w:eastAsia="he-IL"/>
        </w:rPr>
        <w:t xml:space="preserve">עוד כוונון עדין לעשות. </w:t>
      </w:r>
    </w:p>
    <w:p w:rsidR="0054599F" w:rsidRPr="00FE71C4" w:rsidRDefault="0054599F" w:rsidP="0054599F">
      <w:pPr>
        <w:rPr>
          <w:rtl/>
          <w:lang w:eastAsia="he-IL"/>
        </w:rPr>
      </w:pPr>
      <w:bookmarkStart w:id="1076" w:name="_ETM_Q1_2913392"/>
      <w:bookmarkStart w:id="1077" w:name="_ETM_Q1_2913481"/>
      <w:bookmarkEnd w:id="1076"/>
      <w:bookmarkEnd w:id="1077"/>
    </w:p>
    <w:p w:rsidR="0054599F" w:rsidRPr="00FE71C4" w:rsidRDefault="0054599F" w:rsidP="0054599F">
      <w:pPr>
        <w:pStyle w:val="af6"/>
        <w:keepNext/>
        <w:rPr>
          <w:rtl/>
        </w:rPr>
      </w:pPr>
      <w:bookmarkStart w:id="1078" w:name="ET_yor_6158_130"/>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1078"/>
    </w:p>
    <w:p w:rsidR="0054599F" w:rsidRPr="00FE71C4" w:rsidRDefault="0054599F" w:rsidP="0054599F">
      <w:pPr>
        <w:pStyle w:val="KeepWithNext"/>
        <w:rPr>
          <w:rtl/>
          <w:lang w:eastAsia="he-IL"/>
        </w:rPr>
      </w:pPr>
    </w:p>
    <w:p w:rsidR="0054599F" w:rsidRPr="00FE71C4" w:rsidRDefault="0054599F" w:rsidP="0054599F">
      <w:pPr>
        <w:rPr>
          <w:rtl/>
          <w:lang w:eastAsia="he-IL"/>
        </w:rPr>
      </w:pPr>
      <w:bookmarkStart w:id="1079" w:name="_ETM_Q1_2915506"/>
      <w:bookmarkEnd w:id="1079"/>
      <w:r w:rsidRPr="00FE71C4">
        <w:rPr>
          <w:rFonts w:hint="cs"/>
          <w:rtl/>
          <w:lang w:eastAsia="he-IL"/>
        </w:rPr>
        <w:t xml:space="preserve">אבל האם זה אומר </w:t>
      </w:r>
      <w:bookmarkStart w:id="1080" w:name="_ETM_Q1_2917713"/>
      <w:bookmarkEnd w:id="1080"/>
      <w:r w:rsidRPr="00FE71C4">
        <w:rPr>
          <w:rFonts w:hint="cs"/>
          <w:rtl/>
          <w:lang w:eastAsia="he-IL"/>
        </w:rPr>
        <w:t>שיש אדון או גברת שהם הפרויקטור, הם המלווה?</w:t>
      </w:r>
    </w:p>
    <w:p w:rsidR="0054599F" w:rsidRPr="00FE71C4" w:rsidRDefault="0054599F" w:rsidP="0054599F">
      <w:pPr>
        <w:rPr>
          <w:rtl/>
          <w:lang w:eastAsia="he-IL"/>
        </w:rPr>
      </w:pPr>
      <w:bookmarkStart w:id="1081" w:name="_ETM_Q1_2922197"/>
      <w:bookmarkStart w:id="1082" w:name="_ETM_Q1_2922296"/>
      <w:bookmarkStart w:id="1083" w:name="_ETM_Q1_2923605"/>
      <w:bookmarkEnd w:id="1081"/>
      <w:bookmarkEnd w:id="1082"/>
      <w:bookmarkEnd w:id="1083"/>
    </w:p>
    <w:p w:rsidR="0054599F" w:rsidRPr="00FE71C4" w:rsidRDefault="0054599F" w:rsidP="0054599F">
      <w:pPr>
        <w:pStyle w:val="a4"/>
        <w:keepNext/>
        <w:rPr>
          <w:rtl/>
        </w:rPr>
      </w:pPr>
      <w:bookmarkStart w:id="1084" w:name="ET_speaker_שיבי_פרומן_131"/>
      <w:r w:rsidRPr="00FE71C4">
        <w:rPr>
          <w:rStyle w:val="TagStyle"/>
          <w:rtl/>
        </w:rPr>
        <w:t xml:space="preserve"> &lt;&lt; דובר &gt;&gt; </w:t>
      </w:r>
      <w:r w:rsidRPr="00FE71C4">
        <w:rPr>
          <w:rtl/>
        </w:rPr>
        <w:t>שיבי פרומן:</w:t>
      </w:r>
      <w:r w:rsidRPr="00FE71C4">
        <w:rPr>
          <w:rStyle w:val="TagStyle"/>
          <w:rtl/>
        </w:rPr>
        <w:t xml:space="preserve"> &lt;&lt; דובר &gt;&gt;</w:t>
      </w:r>
      <w:r w:rsidRPr="00FE71C4">
        <w:rPr>
          <w:rtl/>
        </w:rPr>
        <w:t xml:space="preserve">   </w:t>
      </w:r>
      <w:bookmarkEnd w:id="1084"/>
    </w:p>
    <w:p w:rsidR="0054599F" w:rsidRPr="00FE71C4" w:rsidRDefault="0054599F" w:rsidP="0054599F">
      <w:pPr>
        <w:pStyle w:val="KeepWithNext"/>
        <w:rPr>
          <w:rtl/>
          <w:lang w:eastAsia="he-IL"/>
        </w:rPr>
      </w:pPr>
    </w:p>
    <w:p w:rsidR="0054599F" w:rsidRPr="00FE71C4" w:rsidRDefault="0054599F" w:rsidP="0054599F">
      <w:pPr>
        <w:rPr>
          <w:rtl/>
          <w:lang w:eastAsia="he-IL"/>
        </w:rPr>
      </w:pPr>
      <w:bookmarkStart w:id="1085" w:name="_ETM_Q1_2924270"/>
      <w:bookmarkStart w:id="1086" w:name="_ETM_Q1_2924335"/>
      <w:bookmarkEnd w:id="1085"/>
      <w:bookmarkEnd w:id="1086"/>
      <w:r w:rsidRPr="00FE71C4">
        <w:rPr>
          <w:rFonts w:hint="cs"/>
          <w:rtl/>
          <w:lang w:eastAsia="he-IL"/>
        </w:rPr>
        <w:t xml:space="preserve">כן. אגב, כבר עכשיו, עוד לפני החוק, </w:t>
      </w:r>
      <w:bookmarkStart w:id="1087" w:name="_ETM_Q1_2926602"/>
      <w:bookmarkEnd w:id="1087"/>
      <w:r w:rsidRPr="00FE71C4">
        <w:rPr>
          <w:rFonts w:hint="cs"/>
          <w:rtl/>
          <w:lang w:eastAsia="he-IL"/>
        </w:rPr>
        <w:t>אנחנו מעמידים לנפגעי מירון גורם ממשרד הרווחה, וגם מאי</w:t>
      </w:r>
      <w:bookmarkStart w:id="1088" w:name="_ETM_Q1_2931923"/>
      <w:bookmarkEnd w:id="1088"/>
      <w:r w:rsidRPr="00FE71C4">
        <w:rPr>
          <w:rFonts w:hint="cs"/>
          <w:rtl/>
          <w:lang w:eastAsia="he-IL"/>
        </w:rPr>
        <w:t>ר שפיגלר מעמיד גורם ברמת מטה.</w:t>
      </w:r>
    </w:p>
    <w:p w:rsidR="0054599F" w:rsidRPr="00FE71C4" w:rsidRDefault="0054599F" w:rsidP="0054599F">
      <w:pPr>
        <w:rPr>
          <w:rtl/>
          <w:lang w:eastAsia="he-IL"/>
        </w:rPr>
      </w:pPr>
      <w:bookmarkStart w:id="1089" w:name="_ETM_Q1_2935166"/>
      <w:bookmarkStart w:id="1090" w:name="_ETM_Q1_2935266"/>
      <w:bookmarkStart w:id="1091" w:name="_ETM_Q1_2934354"/>
      <w:bookmarkEnd w:id="1089"/>
      <w:bookmarkEnd w:id="1090"/>
      <w:bookmarkEnd w:id="1091"/>
    </w:p>
    <w:p w:rsidR="0054599F" w:rsidRPr="00FE71C4" w:rsidRDefault="0054599F" w:rsidP="0054599F">
      <w:pPr>
        <w:pStyle w:val="a4"/>
        <w:keepNext/>
        <w:rPr>
          <w:rtl/>
        </w:rPr>
      </w:pPr>
      <w:bookmarkStart w:id="1092" w:name="ET_speaker_מאיר_שפיגלר_132"/>
      <w:r w:rsidRPr="00FE71C4">
        <w:rPr>
          <w:rStyle w:val="TagStyle"/>
          <w:rtl/>
        </w:rPr>
        <w:t xml:space="preserve"> &lt;&lt; דובר &gt;&gt; </w:t>
      </w:r>
      <w:r w:rsidRPr="00FE71C4">
        <w:rPr>
          <w:rtl/>
        </w:rPr>
        <w:t>מאיר שפיגלר:</w:t>
      </w:r>
      <w:r w:rsidRPr="00FE71C4">
        <w:rPr>
          <w:rStyle w:val="TagStyle"/>
          <w:rtl/>
        </w:rPr>
        <w:t xml:space="preserve"> &lt;&lt; דובר &gt;&gt;</w:t>
      </w:r>
      <w:r w:rsidRPr="00FE71C4">
        <w:rPr>
          <w:rtl/>
        </w:rPr>
        <w:t xml:space="preserve">   </w:t>
      </w:r>
      <w:bookmarkEnd w:id="1092"/>
    </w:p>
    <w:p w:rsidR="0054599F" w:rsidRPr="00FE71C4" w:rsidRDefault="0054599F" w:rsidP="0054599F">
      <w:pPr>
        <w:pStyle w:val="KeepWithNext"/>
        <w:rPr>
          <w:rtl/>
        </w:rPr>
      </w:pPr>
    </w:p>
    <w:p w:rsidR="0054599F" w:rsidRPr="00FE71C4" w:rsidRDefault="0054599F" w:rsidP="0054599F">
      <w:pPr>
        <w:rPr>
          <w:rtl/>
        </w:rPr>
      </w:pPr>
      <w:bookmarkStart w:id="1093" w:name="_ETM_Q1_2934960"/>
      <w:bookmarkStart w:id="1094" w:name="_ETM_Q1_2935025"/>
      <w:bookmarkEnd w:id="1093"/>
      <w:bookmarkEnd w:id="1094"/>
      <w:r w:rsidRPr="00FE71C4">
        <w:rPr>
          <w:rFonts w:hint="cs"/>
          <w:rtl/>
        </w:rPr>
        <w:t xml:space="preserve">אצלנו זה טבעי לחלוטין, זה דרך קבע. </w:t>
      </w:r>
    </w:p>
    <w:p w:rsidR="0054599F" w:rsidRPr="00FE71C4" w:rsidRDefault="0054599F" w:rsidP="0054599F">
      <w:pPr>
        <w:rPr>
          <w:rtl/>
        </w:rPr>
      </w:pPr>
      <w:bookmarkStart w:id="1095" w:name="_ETM_Q1_2938332"/>
      <w:bookmarkStart w:id="1096" w:name="_ETM_Q1_2938450"/>
      <w:bookmarkEnd w:id="1095"/>
      <w:bookmarkEnd w:id="1096"/>
    </w:p>
    <w:p w:rsidR="0054599F" w:rsidRPr="00FE71C4" w:rsidRDefault="0054599F" w:rsidP="0054599F">
      <w:pPr>
        <w:pStyle w:val="af6"/>
        <w:keepNext/>
        <w:rPr>
          <w:rtl/>
        </w:rPr>
      </w:pPr>
      <w:bookmarkStart w:id="1097" w:name="ET_yor_6158_133"/>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1097"/>
    </w:p>
    <w:p w:rsidR="0054599F" w:rsidRPr="00FE71C4" w:rsidRDefault="0054599F" w:rsidP="0054599F">
      <w:pPr>
        <w:pStyle w:val="KeepWithNext"/>
        <w:rPr>
          <w:rtl/>
        </w:rPr>
      </w:pPr>
    </w:p>
    <w:p w:rsidR="0054599F" w:rsidRPr="00FE71C4" w:rsidRDefault="0054599F" w:rsidP="0054599F">
      <w:pPr>
        <w:rPr>
          <w:rtl/>
        </w:rPr>
      </w:pPr>
      <w:bookmarkStart w:id="1098" w:name="_ETM_Q1_2940008"/>
      <w:bookmarkEnd w:id="1098"/>
      <w:r w:rsidRPr="00FE71C4">
        <w:rPr>
          <w:rFonts w:hint="cs"/>
          <w:rtl/>
        </w:rPr>
        <w:t xml:space="preserve">אבל </w:t>
      </w:r>
      <w:bookmarkStart w:id="1099" w:name="_ETM_Q1_2940572"/>
      <w:bookmarkEnd w:id="1099"/>
      <w:r w:rsidRPr="00FE71C4">
        <w:rPr>
          <w:rFonts w:hint="cs"/>
          <w:rtl/>
        </w:rPr>
        <w:t xml:space="preserve">אני בכוונה מתעקשת על הנקודה הזאת. </w:t>
      </w:r>
      <w:bookmarkStart w:id="1100" w:name="_ETM_Q1_2940093"/>
      <w:bookmarkEnd w:id="1100"/>
      <w:r w:rsidRPr="00FE71C4">
        <w:rPr>
          <w:rFonts w:hint="cs"/>
          <w:rtl/>
        </w:rPr>
        <w:t xml:space="preserve">כמו שאמר הרב גפני, שמענו בכנסת, ושמעתי לא פעם גם בתקשורת, על </w:t>
      </w:r>
      <w:bookmarkStart w:id="1101" w:name="_ETM_Q1_2943930"/>
      <w:bookmarkEnd w:id="1101"/>
      <w:r w:rsidRPr="00FE71C4">
        <w:rPr>
          <w:rFonts w:hint="cs"/>
          <w:rtl/>
        </w:rPr>
        <w:t xml:space="preserve">אנשים שנפגעו </w:t>
      </w:r>
      <w:r w:rsidR="00E945F6" w:rsidRPr="00FE71C4">
        <w:rPr>
          <w:rFonts w:hint="cs"/>
          <w:rtl/>
        </w:rPr>
        <w:t>והם לא ידעו מה לעשות</w:t>
      </w:r>
      <w:r w:rsidRPr="00FE71C4">
        <w:rPr>
          <w:rFonts w:hint="cs"/>
          <w:rtl/>
        </w:rPr>
        <w:t xml:space="preserve"> </w:t>
      </w:r>
      <w:bookmarkStart w:id="1102" w:name="_ETM_Q1_2944890"/>
      <w:bookmarkEnd w:id="1102"/>
      <w:r w:rsidRPr="00FE71C4">
        <w:rPr>
          <w:rFonts w:hint="cs"/>
          <w:rtl/>
        </w:rPr>
        <w:t xml:space="preserve">והם דווקא הרגישו אוזלת יד. אז אולי הכוונות היו </w:t>
      </w:r>
      <w:bookmarkStart w:id="1103" w:name="_ETM_Q1_2950262"/>
      <w:bookmarkEnd w:id="1103"/>
      <w:r w:rsidRPr="00FE71C4">
        <w:rPr>
          <w:rFonts w:hint="cs"/>
          <w:rtl/>
        </w:rPr>
        <w:t xml:space="preserve">מעולות אבל היה </w:t>
      </w:r>
      <w:r w:rsidR="00704EA8" w:rsidRPr="00FE71C4">
        <w:rPr>
          <w:rFonts w:hint="cs"/>
          <w:rtl/>
        </w:rPr>
        <w:t xml:space="preserve">כנראה </w:t>
      </w:r>
      <w:r w:rsidRPr="00FE71C4">
        <w:rPr>
          <w:rFonts w:hint="cs"/>
          <w:rtl/>
        </w:rPr>
        <w:t xml:space="preserve">פער בביצוע.  </w:t>
      </w:r>
      <w:bookmarkStart w:id="1104" w:name="_ETM_Q1_2934656"/>
      <w:bookmarkStart w:id="1105" w:name="_ETM_Q1_2935711"/>
      <w:bookmarkEnd w:id="1104"/>
      <w:bookmarkEnd w:id="1105"/>
    </w:p>
    <w:p w:rsidR="00704EA8" w:rsidRPr="00FE71C4" w:rsidRDefault="00704EA8" w:rsidP="0054599F">
      <w:pPr>
        <w:rPr>
          <w:rtl/>
        </w:rPr>
      </w:pPr>
      <w:bookmarkStart w:id="1106" w:name="_ETM_Q1_2957750"/>
      <w:bookmarkStart w:id="1107" w:name="_ETM_Q1_2957855"/>
      <w:bookmarkEnd w:id="1106"/>
      <w:bookmarkEnd w:id="1107"/>
    </w:p>
    <w:p w:rsidR="00704EA8" w:rsidRPr="00FE71C4" w:rsidRDefault="00704EA8" w:rsidP="00704EA8">
      <w:pPr>
        <w:pStyle w:val="a4"/>
        <w:keepNext/>
        <w:rPr>
          <w:rtl/>
        </w:rPr>
      </w:pPr>
      <w:bookmarkStart w:id="1108" w:name="ET_speaker_מאיר_שפיגלר_134"/>
      <w:r w:rsidRPr="00FE71C4">
        <w:rPr>
          <w:rStyle w:val="TagStyle"/>
          <w:rtl/>
        </w:rPr>
        <w:t xml:space="preserve"> &lt;&lt; דובר &gt;&gt; </w:t>
      </w:r>
      <w:r w:rsidRPr="00FE71C4">
        <w:rPr>
          <w:rtl/>
        </w:rPr>
        <w:t>מאיר שפיגלר:</w:t>
      </w:r>
      <w:r w:rsidRPr="00FE71C4">
        <w:rPr>
          <w:rStyle w:val="TagStyle"/>
          <w:rtl/>
        </w:rPr>
        <w:t xml:space="preserve"> &lt;&lt; דובר &gt;&gt;</w:t>
      </w:r>
      <w:r w:rsidRPr="00FE71C4">
        <w:rPr>
          <w:rtl/>
        </w:rPr>
        <w:t xml:space="preserve">   </w:t>
      </w:r>
      <w:bookmarkEnd w:id="1108"/>
    </w:p>
    <w:p w:rsidR="00704EA8" w:rsidRPr="00FE71C4" w:rsidRDefault="00704EA8" w:rsidP="00704EA8">
      <w:pPr>
        <w:pStyle w:val="KeepWithNext"/>
        <w:rPr>
          <w:rtl/>
          <w:lang w:eastAsia="he-IL"/>
        </w:rPr>
      </w:pPr>
    </w:p>
    <w:p w:rsidR="00704EA8" w:rsidRPr="00FE71C4" w:rsidRDefault="00704EA8" w:rsidP="00704EA8">
      <w:pPr>
        <w:rPr>
          <w:rtl/>
          <w:lang w:eastAsia="he-IL"/>
        </w:rPr>
      </w:pPr>
      <w:r w:rsidRPr="00FE71C4">
        <w:rPr>
          <w:rFonts w:hint="cs"/>
          <w:rtl/>
          <w:lang w:eastAsia="he-IL"/>
        </w:rPr>
        <w:t xml:space="preserve">אני אשיב. בפועל, </w:t>
      </w:r>
      <w:bookmarkStart w:id="1109" w:name="_ETM_Q1_2957862"/>
      <w:bookmarkEnd w:id="1109"/>
      <w:r w:rsidRPr="00FE71C4">
        <w:rPr>
          <w:rFonts w:hint="cs"/>
          <w:rtl/>
          <w:lang w:eastAsia="he-IL"/>
        </w:rPr>
        <w:t xml:space="preserve">הביטוח הלאומי עשה את מה שהוא עושה דרך קבע. אנחנו הגענו למשפחות מהרגע הראשון, לא המתנו שהם יגיעו אלינו. אנחנו עושים את זה כחלק שגרתי של עבודת הביטוח </w:t>
      </w:r>
      <w:bookmarkStart w:id="1110" w:name="_ETM_Q1_2971451"/>
      <w:bookmarkEnd w:id="1110"/>
      <w:r w:rsidRPr="00FE71C4">
        <w:rPr>
          <w:rFonts w:hint="cs"/>
          <w:rtl/>
          <w:lang w:eastAsia="he-IL"/>
        </w:rPr>
        <w:t xml:space="preserve">הלאומי. בחוק הזה אתם מדברים על מישהו שיתכלל </w:t>
      </w:r>
      <w:bookmarkStart w:id="1111" w:name="_ETM_Q1_2972557"/>
      <w:bookmarkEnd w:id="1111"/>
      <w:r w:rsidRPr="00FE71C4">
        <w:rPr>
          <w:rFonts w:hint="cs"/>
          <w:rtl/>
          <w:lang w:eastAsia="he-IL"/>
        </w:rPr>
        <w:t xml:space="preserve">מארג של זכויות שאמורות להיות ויתכלל את הטיפול במשפחות. </w:t>
      </w:r>
      <w:bookmarkStart w:id="1112" w:name="_ETM_Q1_2978246"/>
      <w:bookmarkEnd w:id="1112"/>
      <w:r w:rsidRPr="00FE71C4">
        <w:rPr>
          <w:rFonts w:hint="cs"/>
          <w:rtl/>
          <w:lang w:eastAsia="he-IL"/>
        </w:rPr>
        <w:t>כי הרי זה לא</w:t>
      </w:r>
      <w:r w:rsidR="00E945F6" w:rsidRPr="00FE71C4">
        <w:rPr>
          <w:rFonts w:hint="cs"/>
          <w:rtl/>
          <w:lang w:eastAsia="he-IL"/>
        </w:rPr>
        <w:t xml:space="preserve"> נמצא</w:t>
      </w:r>
      <w:r w:rsidRPr="00FE71C4">
        <w:rPr>
          <w:rFonts w:hint="cs"/>
          <w:rtl/>
          <w:lang w:eastAsia="he-IL"/>
        </w:rPr>
        <w:t xml:space="preserve"> רק במשרד אחד </w:t>
      </w:r>
      <w:bookmarkStart w:id="1113" w:name="_ETM_Q1_2977199"/>
      <w:bookmarkEnd w:id="1113"/>
      <w:r w:rsidRPr="00FE71C4">
        <w:rPr>
          <w:rtl/>
          <w:lang w:eastAsia="he-IL"/>
        </w:rPr>
        <w:t>–</w:t>
      </w:r>
      <w:r w:rsidRPr="00FE71C4">
        <w:rPr>
          <w:rFonts w:hint="cs"/>
          <w:rtl/>
          <w:lang w:eastAsia="he-IL"/>
        </w:rPr>
        <w:t xml:space="preserve"> זה לא רק ברווחה או בביטוח הלאומי </w:t>
      </w:r>
      <w:r w:rsidRPr="00FE71C4">
        <w:rPr>
          <w:rtl/>
          <w:lang w:eastAsia="he-IL"/>
        </w:rPr>
        <w:t>–</w:t>
      </w:r>
      <w:r w:rsidRPr="00FE71C4">
        <w:rPr>
          <w:rFonts w:hint="cs"/>
          <w:rtl/>
          <w:lang w:eastAsia="he-IL"/>
        </w:rPr>
        <w:t xml:space="preserve"> זה גם במשרד התחבורה ובמשרד הבריאות למשל, כי אם חס וחלילה מישהו הופך להיות </w:t>
      </w:r>
      <w:bookmarkStart w:id="1114" w:name="_ETM_Q1_2987914"/>
      <w:bookmarkEnd w:id="1114"/>
      <w:r w:rsidRPr="00FE71C4">
        <w:rPr>
          <w:rFonts w:hint="cs"/>
          <w:rtl/>
          <w:lang w:eastAsia="he-IL"/>
        </w:rPr>
        <w:t>נכה אז יש לו זכויות מסוימות של נכ</w:t>
      </w:r>
      <w:bookmarkStart w:id="1115" w:name="_ETM_Q1_2987389"/>
      <w:bookmarkEnd w:id="1115"/>
      <w:r w:rsidR="00E945F6" w:rsidRPr="00FE71C4">
        <w:rPr>
          <w:rFonts w:hint="cs"/>
          <w:rtl/>
          <w:lang w:eastAsia="he-IL"/>
        </w:rPr>
        <w:t>ה וזכויות לרכב שיסייע בי</w:t>
      </w:r>
      <w:r w:rsidRPr="00FE71C4">
        <w:rPr>
          <w:rFonts w:hint="cs"/>
          <w:rtl/>
          <w:lang w:eastAsia="he-IL"/>
        </w:rPr>
        <w:t xml:space="preserve">דו. </w:t>
      </w:r>
      <w:bookmarkStart w:id="1116" w:name="_ETM_Q1_2982897"/>
      <w:bookmarkEnd w:id="1116"/>
      <w:r w:rsidRPr="00FE71C4">
        <w:rPr>
          <w:rFonts w:hint="cs"/>
          <w:rtl/>
          <w:lang w:eastAsia="he-IL"/>
        </w:rPr>
        <w:t>את צוד</w:t>
      </w:r>
      <w:bookmarkStart w:id="1117" w:name="_ETM_Q1_2992554"/>
      <w:bookmarkEnd w:id="1117"/>
      <w:r w:rsidRPr="00FE71C4">
        <w:rPr>
          <w:rFonts w:hint="cs"/>
          <w:rtl/>
          <w:lang w:eastAsia="he-IL"/>
        </w:rPr>
        <w:t xml:space="preserve">קת בדבר אחד: אם לא ייקבעו סמכויות לאותו מתכלל, חבל בכלל להגדיר אותו. </w:t>
      </w:r>
    </w:p>
    <w:p w:rsidR="00704EA8" w:rsidRPr="00FE71C4" w:rsidRDefault="00704EA8" w:rsidP="00704EA8">
      <w:pPr>
        <w:rPr>
          <w:rtl/>
          <w:lang w:eastAsia="he-IL"/>
        </w:rPr>
      </w:pPr>
      <w:bookmarkStart w:id="1118" w:name="_ETM_Q1_2999446"/>
      <w:bookmarkStart w:id="1119" w:name="_ETM_Q1_2999601"/>
      <w:bookmarkStart w:id="1120" w:name="_ETM_Q1_3000553"/>
      <w:bookmarkEnd w:id="1118"/>
      <w:bookmarkEnd w:id="1119"/>
      <w:bookmarkEnd w:id="1120"/>
    </w:p>
    <w:p w:rsidR="00704EA8" w:rsidRPr="00FE71C4" w:rsidRDefault="00704EA8" w:rsidP="00704EA8">
      <w:pPr>
        <w:pStyle w:val="a4"/>
        <w:keepNext/>
        <w:rPr>
          <w:rtl/>
        </w:rPr>
      </w:pPr>
      <w:bookmarkStart w:id="1121" w:name="ET_speaker_שיבי_פרומן_135"/>
      <w:r w:rsidRPr="00FE71C4">
        <w:rPr>
          <w:rStyle w:val="TagStyle"/>
          <w:rtl/>
        </w:rPr>
        <w:t xml:space="preserve"> &lt;&lt; דובר &gt;&gt; </w:t>
      </w:r>
      <w:r w:rsidRPr="00FE71C4">
        <w:rPr>
          <w:rtl/>
        </w:rPr>
        <w:t>שיבי פרומן:</w:t>
      </w:r>
      <w:r w:rsidRPr="00FE71C4">
        <w:rPr>
          <w:rStyle w:val="TagStyle"/>
          <w:rtl/>
        </w:rPr>
        <w:t xml:space="preserve"> &lt;&lt; דובר &gt;&gt;</w:t>
      </w:r>
      <w:r w:rsidRPr="00FE71C4">
        <w:rPr>
          <w:rtl/>
        </w:rPr>
        <w:t xml:space="preserve">   </w:t>
      </w:r>
      <w:bookmarkEnd w:id="1121"/>
    </w:p>
    <w:p w:rsidR="00704EA8" w:rsidRPr="00FE71C4" w:rsidRDefault="00704EA8" w:rsidP="00704EA8">
      <w:pPr>
        <w:pStyle w:val="KeepWithNext"/>
        <w:rPr>
          <w:rtl/>
          <w:lang w:eastAsia="he-IL"/>
        </w:rPr>
      </w:pPr>
    </w:p>
    <w:p w:rsidR="00704EA8" w:rsidRPr="00FE71C4" w:rsidRDefault="00704EA8" w:rsidP="00704EA8">
      <w:pPr>
        <w:rPr>
          <w:rtl/>
          <w:lang w:eastAsia="he-IL"/>
        </w:rPr>
      </w:pPr>
      <w:bookmarkStart w:id="1122" w:name="_ETM_Q1_3001250"/>
      <w:bookmarkStart w:id="1123" w:name="_ETM_Q1_3001322"/>
      <w:bookmarkEnd w:id="1122"/>
      <w:bookmarkEnd w:id="1123"/>
      <w:r w:rsidRPr="00FE71C4">
        <w:rPr>
          <w:rFonts w:hint="cs"/>
          <w:rtl/>
          <w:lang w:eastAsia="he-IL"/>
        </w:rPr>
        <w:t xml:space="preserve">שיבי, איזה סמכויות </w:t>
      </w:r>
      <w:bookmarkStart w:id="1124" w:name="_ETM_Q1_3000316"/>
      <w:bookmarkEnd w:id="1124"/>
      <w:r w:rsidRPr="00FE71C4">
        <w:rPr>
          <w:rFonts w:hint="cs"/>
          <w:rtl/>
          <w:lang w:eastAsia="he-IL"/>
        </w:rPr>
        <w:t>הוא צריך לקבל?</w:t>
      </w:r>
      <w:bookmarkStart w:id="1125" w:name="_ETM_Q1_3003515"/>
      <w:bookmarkEnd w:id="1125"/>
    </w:p>
    <w:p w:rsidR="00704EA8" w:rsidRPr="00FE71C4" w:rsidRDefault="00704EA8" w:rsidP="00704EA8">
      <w:pPr>
        <w:rPr>
          <w:rtl/>
          <w:lang w:eastAsia="he-IL"/>
        </w:rPr>
      </w:pPr>
      <w:bookmarkStart w:id="1126" w:name="_ETM_Q1_3003633"/>
      <w:bookmarkEnd w:id="1126"/>
    </w:p>
    <w:p w:rsidR="00704EA8" w:rsidRPr="00FE71C4" w:rsidRDefault="00704EA8" w:rsidP="00704EA8">
      <w:pPr>
        <w:pStyle w:val="a4"/>
        <w:keepNext/>
        <w:rPr>
          <w:rtl/>
        </w:rPr>
      </w:pPr>
      <w:bookmarkStart w:id="1127" w:name="ET_speaker_שלהבת_אינשטיין_אלפסי_136"/>
      <w:r w:rsidRPr="00FE71C4">
        <w:rPr>
          <w:rStyle w:val="TagStyle"/>
          <w:rtl/>
        </w:rPr>
        <w:t xml:space="preserve"> &lt;&lt; דובר &gt;&gt; </w:t>
      </w:r>
      <w:r w:rsidRPr="00FE71C4">
        <w:rPr>
          <w:rtl/>
        </w:rPr>
        <w:t>שלהבת אי</w:t>
      </w:r>
      <w:r w:rsidRPr="00FE71C4">
        <w:rPr>
          <w:rFonts w:hint="cs"/>
          <w:rtl/>
        </w:rPr>
        <w:t>י</w:t>
      </w:r>
      <w:r w:rsidRPr="00FE71C4">
        <w:rPr>
          <w:rtl/>
        </w:rPr>
        <w:t>נשטיין אלפסי:</w:t>
      </w:r>
      <w:r w:rsidRPr="00FE71C4">
        <w:rPr>
          <w:rStyle w:val="TagStyle"/>
          <w:rtl/>
        </w:rPr>
        <w:t xml:space="preserve"> &lt;&lt; דובר &gt;&gt;</w:t>
      </w:r>
      <w:r w:rsidRPr="00FE71C4">
        <w:rPr>
          <w:rtl/>
        </w:rPr>
        <w:t xml:space="preserve">   </w:t>
      </w:r>
      <w:bookmarkEnd w:id="1127"/>
    </w:p>
    <w:p w:rsidR="00704EA8" w:rsidRPr="00FE71C4" w:rsidRDefault="00704EA8" w:rsidP="00704EA8">
      <w:pPr>
        <w:pStyle w:val="KeepWithNext"/>
        <w:rPr>
          <w:rtl/>
          <w:lang w:eastAsia="he-IL"/>
        </w:rPr>
      </w:pPr>
    </w:p>
    <w:p w:rsidR="00704EA8" w:rsidRPr="00FE71C4" w:rsidRDefault="00704EA8" w:rsidP="00704EA8">
      <w:pPr>
        <w:rPr>
          <w:rtl/>
          <w:lang w:eastAsia="he-IL"/>
        </w:rPr>
      </w:pPr>
      <w:r w:rsidRPr="00FE71C4">
        <w:rPr>
          <w:rFonts w:hint="cs"/>
          <w:rtl/>
          <w:lang w:eastAsia="he-IL"/>
        </w:rPr>
        <w:t xml:space="preserve">אני </w:t>
      </w:r>
      <w:bookmarkStart w:id="1128" w:name="_ETM_Q1_3014194"/>
      <w:bookmarkEnd w:id="1128"/>
      <w:r w:rsidRPr="00FE71C4">
        <w:rPr>
          <w:rFonts w:hint="cs"/>
          <w:rtl/>
          <w:lang w:eastAsia="he-IL"/>
        </w:rPr>
        <w:t xml:space="preserve">שלהבת איינשטיין אלפסי, אני מהייעוץ המשפטי של משרד הרווחה. </w:t>
      </w:r>
      <w:bookmarkStart w:id="1129" w:name="_ETM_Q1_3017220"/>
      <w:bookmarkEnd w:id="1129"/>
      <w:r w:rsidRPr="00FE71C4">
        <w:rPr>
          <w:rFonts w:hint="cs"/>
          <w:rtl/>
          <w:lang w:eastAsia="he-IL"/>
        </w:rPr>
        <w:t>אני לא חושבת שיש פער בסמכויות. הצעת החוק נותנת מענה החל מה</w:t>
      </w:r>
      <w:r w:rsidR="00E945F6" w:rsidRPr="00FE71C4">
        <w:rPr>
          <w:rFonts w:hint="cs"/>
          <w:rtl/>
          <w:lang w:eastAsia="he-IL"/>
        </w:rPr>
        <w:t>ה</w:t>
      </w:r>
      <w:r w:rsidRPr="00FE71C4">
        <w:rPr>
          <w:rFonts w:hint="cs"/>
          <w:rtl/>
          <w:lang w:eastAsia="he-IL"/>
        </w:rPr>
        <w:t xml:space="preserve">כרזה על אסון </w:t>
      </w:r>
      <w:bookmarkStart w:id="1130" w:name="_ETM_Q1_3019403"/>
      <w:bookmarkEnd w:id="1130"/>
      <w:r w:rsidRPr="00FE71C4">
        <w:rPr>
          <w:rFonts w:hint="cs"/>
          <w:rtl/>
          <w:lang w:eastAsia="he-IL"/>
        </w:rPr>
        <w:t xml:space="preserve">לאומי, אבל התמיכה הרגשית או הליווי הסוציאלי, במיוחד לנפגעי טראומה, </w:t>
      </w:r>
      <w:bookmarkStart w:id="1131" w:name="_ETM_Q1_3028304"/>
      <w:bookmarkEnd w:id="1131"/>
      <w:r w:rsidRPr="00FE71C4">
        <w:rPr>
          <w:rFonts w:hint="cs"/>
          <w:rtl/>
          <w:lang w:eastAsia="he-IL"/>
        </w:rPr>
        <w:t xml:space="preserve">צריכים להיות סמוך ככל הניתן למועד האירוע. זה צריך להיות </w:t>
      </w:r>
      <w:bookmarkStart w:id="1132" w:name="_ETM_Q1_3033996"/>
      <w:bookmarkEnd w:id="1132"/>
      <w:r w:rsidRPr="00FE71C4">
        <w:rPr>
          <w:rFonts w:hint="cs"/>
          <w:rtl/>
          <w:lang w:eastAsia="he-IL"/>
        </w:rPr>
        <w:t xml:space="preserve">ממש במקום עצמו. אלה דברים שאנחנו נסדיר בתקנון העובדים הסוציאליים </w:t>
      </w:r>
      <w:bookmarkStart w:id="1133" w:name="_ETM_Q1_3038313"/>
      <w:bookmarkEnd w:id="1133"/>
      <w:r w:rsidRPr="00FE71C4">
        <w:rPr>
          <w:rFonts w:hint="cs"/>
          <w:rtl/>
          <w:lang w:eastAsia="he-IL"/>
        </w:rPr>
        <w:t xml:space="preserve">יחד עם הרשויות המקומיות, המחוז והמטה. </w:t>
      </w:r>
      <w:r w:rsidR="00BD1E4E" w:rsidRPr="00FE71C4">
        <w:rPr>
          <w:rFonts w:hint="cs"/>
          <w:rtl/>
          <w:lang w:eastAsia="he-IL"/>
        </w:rPr>
        <w:t xml:space="preserve">המענה שהחוק </w:t>
      </w:r>
      <w:bookmarkStart w:id="1134" w:name="_ETM_Q1_3044697"/>
      <w:bookmarkEnd w:id="1134"/>
      <w:r w:rsidR="00BD1E4E" w:rsidRPr="00FE71C4">
        <w:rPr>
          <w:rFonts w:hint="cs"/>
          <w:rtl/>
          <w:lang w:eastAsia="he-IL"/>
        </w:rPr>
        <w:t xml:space="preserve">נותן כאן הוא </w:t>
      </w:r>
      <w:r w:rsidR="00E945F6" w:rsidRPr="00FE71C4">
        <w:rPr>
          <w:rFonts w:hint="cs"/>
          <w:rtl/>
          <w:lang w:eastAsia="he-IL"/>
        </w:rPr>
        <w:t xml:space="preserve">רק </w:t>
      </w:r>
      <w:r w:rsidR="00BD1E4E" w:rsidRPr="00FE71C4">
        <w:rPr>
          <w:rFonts w:hint="cs"/>
          <w:rtl/>
          <w:lang w:eastAsia="he-IL"/>
        </w:rPr>
        <w:t xml:space="preserve">אחרי ההכרזה על האסון הלאומי, ויכול להיות כאן פער. זה מענה שונה מהמענה שצריך </w:t>
      </w:r>
      <w:bookmarkStart w:id="1135" w:name="_ETM_Q1_3054330"/>
      <w:bookmarkEnd w:id="1135"/>
      <w:r w:rsidR="00BD1E4E" w:rsidRPr="00FE71C4">
        <w:rPr>
          <w:rFonts w:hint="cs"/>
          <w:rtl/>
          <w:lang w:eastAsia="he-IL"/>
        </w:rPr>
        <w:t xml:space="preserve">לתת ממש עם קרות האירוע. </w:t>
      </w:r>
    </w:p>
    <w:p w:rsidR="00BD1E4E" w:rsidRPr="00FE71C4" w:rsidRDefault="00BD1E4E" w:rsidP="00704EA8">
      <w:pPr>
        <w:rPr>
          <w:rtl/>
          <w:lang w:eastAsia="he-IL"/>
        </w:rPr>
      </w:pPr>
    </w:p>
    <w:p w:rsidR="00BD1E4E" w:rsidRPr="00FE71C4" w:rsidRDefault="00BD1E4E" w:rsidP="00BD1E4E">
      <w:pPr>
        <w:pStyle w:val="a4"/>
        <w:keepNext/>
        <w:rPr>
          <w:rtl/>
        </w:rPr>
      </w:pPr>
      <w:bookmarkStart w:id="1136" w:name="ET_speaker_נעה_בן_שבת_137"/>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1136"/>
    </w:p>
    <w:p w:rsidR="00BD1E4E" w:rsidRPr="00FE71C4" w:rsidRDefault="00BD1E4E" w:rsidP="00BD1E4E">
      <w:pPr>
        <w:pStyle w:val="KeepWithNext"/>
        <w:rPr>
          <w:rtl/>
          <w:lang w:eastAsia="he-IL"/>
        </w:rPr>
      </w:pPr>
    </w:p>
    <w:p w:rsidR="00BD1E4E" w:rsidRPr="00FE71C4" w:rsidRDefault="00BD1E4E" w:rsidP="00E945F6">
      <w:pPr>
        <w:rPr>
          <w:rtl/>
          <w:lang w:eastAsia="he-IL"/>
        </w:rPr>
      </w:pPr>
      <w:bookmarkStart w:id="1137" w:name="_ETM_Q1_3065811"/>
      <w:bookmarkEnd w:id="1137"/>
      <w:r w:rsidRPr="00FE71C4">
        <w:rPr>
          <w:rFonts w:hint="cs"/>
          <w:rtl/>
          <w:lang w:eastAsia="he-IL"/>
        </w:rPr>
        <w:t>אז למעשה יכול לעבור הרבה מאוד זמן עד ההכרזה</w:t>
      </w:r>
      <w:bookmarkStart w:id="1138" w:name="_ETM_Q1_3063729"/>
      <w:bookmarkEnd w:id="1138"/>
      <w:r w:rsidRPr="00FE71C4">
        <w:rPr>
          <w:rFonts w:hint="cs"/>
          <w:rtl/>
          <w:lang w:eastAsia="he-IL"/>
        </w:rPr>
        <w:t xml:space="preserve">. בהקדמה הוזכרה המילה שבוע, אבל הכוונה היא </w:t>
      </w:r>
      <w:bookmarkStart w:id="1139" w:name="_ETM_Q1_3068264"/>
      <w:bookmarkEnd w:id="1139"/>
      <w:r w:rsidRPr="00FE71C4">
        <w:rPr>
          <w:rFonts w:hint="cs"/>
          <w:rtl/>
          <w:lang w:eastAsia="he-IL"/>
        </w:rPr>
        <w:t xml:space="preserve">לזמן בין מועד ההכרזה למועד המינוי, זה לא אומר </w:t>
      </w:r>
      <w:bookmarkStart w:id="1140" w:name="_ETM_Q1_3073836"/>
      <w:bookmarkEnd w:id="1140"/>
      <w:r w:rsidRPr="00FE71C4">
        <w:rPr>
          <w:rFonts w:hint="cs"/>
          <w:rtl/>
          <w:lang w:eastAsia="he-IL"/>
        </w:rPr>
        <w:t xml:space="preserve">מתי תהיה ההכרזה. </w:t>
      </w:r>
    </w:p>
    <w:p w:rsidR="00BD1E4E" w:rsidRPr="00FE71C4" w:rsidRDefault="00BD1E4E" w:rsidP="00BD1E4E">
      <w:pPr>
        <w:rPr>
          <w:rtl/>
          <w:lang w:eastAsia="he-IL"/>
        </w:rPr>
      </w:pPr>
      <w:bookmarkStart w:id="1141" w:name="_ETM_Q1_3076810"/>
      <w:bookmarkStart w:id="1142" w:name="_ETM_Q1_3076912"/>
      <w:bookmarkEnd w:id="1141"/>
      <w:bookmarkEnd w:id="1142"/>
    </w:p>
    <w:p w:rsidR="00BD1E4E" w:rsidRPr="00FE71C4" w:rsidRDefault="00BD1E4E" w:rsidP="00BD1E4E">
      <w:pPr>
        <w:pStyle w:val="af6"/>
        <w:keepNext/>
        <w:rPr>
          <w:rtl/>
        </w:rPr>
      </w:pPr>
      <w:bookmarkStart w:id="1143" w:name="ET_yor_6158_138"/>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1143"/>
    </w:p>
    <w:p w:rsidR="00BD1E4E" w:rsidRPr="00FE71C4" w:rsidRDefault="00BD1E4E" w:rsidP="00BD1E4E">
      <w:pPr>
        <w:pStyle w:val="KeepWithNext"/>
        <w:rPr>
          <w:rtl/>
          <w:lang w:eastAsia="he-IL"/>
        </w:rPr>
      </w:pPr>
    </w:p>
    <w:p w:rsidR="00BD1E4E" w:rsidRPr="00FE71C4" w:rsidRDefault="00BD1E4E" w:rsidP="00BD1E4E">
      <w:pPr>
        <w:rPr>
          <w:rtl/>
          <w:lang w:eastAsia="he-IL"/>
        </w:rPr>
      </w:pPr>
      <w:bookmarkStart w:id="1144" w:name="_ETM_Q1_3078346"/>
      <w:bookmarkEnd w:id="1144"/>
      <w:r w:rsidRPr="00FE71C4">
        <w:rPr>
          <w:rFonts w:hint="cs"/>
          <w:rtl/>
          <w:lang w:eastAsia="he-IL"/>
        </w:rPr>
        <w:t xml:space="preserve">ההכרזה יכולה לקחת חודשים. </w:t>
      </w:r>
      <w:bookmarkStart w:id="1145" w:name="_ETM_Q1_3077175"/>
      <w:bookmarkStart w:id="1146" w:name="_ETM_Q1_3077252"/>
      <w:bookmarkEnd w:id="1145"/>
      <w:bookmarkEnd w:id="1146"/>
    </w:p>
    <w:p w:rsidR="00BD1E4E" w:rsidRPr="00FE71C4" w:rsidRDefault="00BD1E4E" w:rsidP="00BD1E4E">
      <w:pPr>
        <w:rPr>
          <w:rtl/>
          <w:lang w:eastAsia="he-IL"/>
        </w:rPr>
      </w:pPr>
      <w:bookmarkStart w:id="1147" w:name="_ETM_Q1_3082610"/>
      <w:bookmarkStart w:id="1148" w:name="_ETM_Q1_3082718"/>
      <w:bookmarkStart w:id="1149" w:name="_ETM_Q1_3082705"/>
      <w:bookmarkEnd w:id="1147"/>
      <w:bookmarkEnd w:id="1148"/>
      <w:bookmarkEnd w:id="1149"/>
    </w:p>
    <w:p w:rsidR="00BD1E4E" w:rsidRPr="00FE71C4" w:rsidRDefault="00BD1E4E" w:rsidP="00BD1E4E">
      <w:pPr>
        <w:pStyle w:val="a4"/>
        <w:keepNext/>
        <w:rPr>
          <w:rtl/>
        </w:rPr>
      </w:pPr>
      <w:bookmarkStart w:id="1150" w:name="ET_speaker_דניאל_בלנגה_139"/>
      <w:r w:rsidRPr="00FE71C4">
        <w:rPr>
          <w:rStyle w:val="TagStyle"/>
          <w:rtl/>
        </w:rPr>
        <w:t xml:space="preserve"> &lt;&lt; דובר &gt;&gt; </w:t>
      </w:r>
      <w:r w:rsidRPr="00FE71C4">
        <w:rPr>
          <w:rtl/>
        </w:rPr>
        <w:t>דניאל בלנגה:</w:t>
      </w:r>
      <w:r w:rsidRPr="00FE71C4">
        <w:rPr>
          <w:rStyle w:val="TagStyle"/>
          <w:rtl/>
        </w:rPr>
        <w:t xml:space="preserve"> &lt;&lt; דובר &gt;&gt;</w:t>
      </w:r>
      <w:r w:rsidRPr="00FE71C4">
        <w:rPr>
          <w:rtl/>
        </w:rPr>
        <w:t xml:space="preserve">   </w:t>
      </w:r>
      <w:bookmarkEnd w:id="1150"/>
    </w:p>
    <w:p w:rsidR="00BD1E4E" w:rsidRPr="00FE71C4" w:rsidRDefault="00BD1E4E" w:rsidP="00BD1E4E">
      <w:pPr>
        <w:pStyle w:val="KeepWithNext"/>
        <w:rPr>
          <w:rtl/>
          <w:lang w:eastAsia="he-IL"/>
        </w:rPr>
      </w:pPr>
    </w:p>
    <w:p w:rsidR="00BD1E4E" w:rsidRPr="00FE71C4" w:rsidRDefault="00BD1E4E" w:rsidP="00BD1E4E">
      <w:pPr>
        <w:rPr>
          <w:rtl/>
          <w:lang w:eastAsia="he-IL"/>
        </w:rPr>
      </w:pPr>
      <w:bookmarkStart w:id="1151" w:name="_ETM_Q1_3083413"/>
      <w:bookmarkStart w:id="1152" w:name="_ETM_Q1_3083485"/>
      <w:bookmarkEnd w:id="1151"/>
      <w:bookmarkEnd w:id="1152"/>
      <w:r w:rsidRPr="00FE71C4">
        <w:rPr>
          <w:rFonts w:hint="cs"/>
          <w:rtl/>
          <w:lang w:eastAsia="he-IL"/>
        </w:rPr>
        <w:t xml:space="preserve">שלהבת דיברה עכשיו על הסיוע </w:t>
      </w:r>
      <w:r w:rsidRPr="00FE71C4">
        <w:rPr>
          <w:rFonts w:hint="cs"/>
          <w:lang w:eastAsia="he-IL"/>
        </w:rPr>
        <w:t>SOS</w:t>
      </w:r>
      <w:r w:rsidRPr="00FE71C4">
        <w:rPr>
          <w:rFonts w:hint="cs"/>
          <w:rtl/>
          <w:lang w:eastAsia="he-IL"/>
        </w:rPr>
        <w:t xml:space="preserve"> שמשרד הרווחה ייתן, ופה בחוק יש לנו את הסיוע השני שיבוא.</w:t>
      </w:r>
    </w:p>
    <w:p w:rsidR="00BD1E4E" w:rsidRPr="00FE71C4" w:rsidRDefault="00BD1E4E" w:rsidP="00BD1E4E">
      <w:pPr>
        <w:rPr>
          <w:rtl/>
          <w:lang w:eastAsia="he-IL"/>
        </w:rPr>
      </w:pPr>
      <w:bookmarkStart w:id="1153" w:name="_ETM_Q1_3090969"/>
      <w:bookmarkStart w:id="1154" w:name="_ETM_Q1_3091110"/>
      <w:bookmarkStart w:id="1155" w:name="_ETM_Q1_3091832"/>
      <w:bookmarkEnd w:id="1153"/>
      <w:bookmarkEnd w:id="1154"/>
      <w:bookmarkEnd w:id="1155"/>
    </w:p>
    <w:p w:rsidR="00BD1E4E" w:rsidRPr="00FE71C4" w:rsidRDefault="00BD1E4E" w:rsidP="00BD1E4E">
      <w:pPr>
        <w:pStyle w:val="a4"/>
        <w:keepNext/>
        <w:rPr>
          <w:rtl/>
        </w:rPr>
      </w:pPr>
      <w:bookmarkStart w:id="1156" w:name="ET_speaker_שיבי_פרומן_140"/>
      <w:r w:rsidRPr="00FE71C4">
        <w:rPr>
          <w:rStyle w:val="TagStyle"/>
          <w:rtl/>
        </w:rPr>
        <w:t xml:space="preserve"> &lt;&lt; דובר &gt;&gt; </w:t>
      </w:r>
      <w:r w:rsidRPr="00FE71C4">
        <w:rPr>
          <w:rtl/>
        </w:rPr>
        <w:t>שיבי פרומן:</w:t>
      </w:r>
      <w:r w:rsidRPr="00FE71C4">
        <w:rPr>
          <w:rStyle w:val="TagStyle"/>
          <w:rtl/>
        </w:rPr>
        <w:t xml:space="preserve"> &lt;&lt; דובר &gt;&gt;</w:t>
      </w:r>
      <w:r w:rsidRPr="00FE71C4">
        <w:rPr>
          <w:rtl/>
        </w:rPr>
        <w:t xml:space="preserve">   </w:t>
      </w:r>
      <w:bookmarkEnd w:id="1156"/>
    </w:p>
    <w:p w:rsidR="00BD1E4E" w:rsidRPr="00FE71C4" w:rsidRDefault="00BD1E4E" w:rsidP="00BD1E4E">
      <w:pPr>
        <w:pStyle w:val="KeepWithNext"/>
        <w:rPr>
          <w:rtl/>
          <w:lang w:eastAsia="he-IL"/>
        </w:rPr>
      </w:pPr>
    </w:p>
    <w:p w:rsidR="00BD1E4E" w:rsidRPr="00FE71C4" w:rsidRDefault="00BD1E4E" w:rsidP="00BD1E4E">
      <w:pPr>
        <w:rPr>
          <w:rtl/>
          <w:lang w:eastAsia="he-IL"/>
        </w:rPr>
      </w:pPr>
      <w:bookmarkStart w:id="1157" w:name="_ETM_Q1_3092473"/>
      <w:bookmarkStart w:id="1158" w:name="_ETM_Q1_3092538"/>
      <w:bookmarkEnd w:id="1157"/>
      <w:bookmarkEnd w:id="1158"/>
      <w:r w:rsidRPr="00FE71C4">
        <w:rPr>
          <w:rFonts w:hint="cs"/>
          <w:rtl/>
          <w:lang w:eastAsia="he-IL"/>
        </w:rPr>
        <w:t xml:space="preserve">החוק מתחיל לתת </w:t>
      </w:r>
      <w:bookmarkStart w:id="1159" w:name="_ETM_Q1_3100359"/>
      <w:bookmarkEnd w:id="1159"/>
      <w:r w:rsidRPr="00FE71C4">
        <w:rPr>
          <w:rFonts w:hint="cs"/>
          <w:rtl/>
          <w:lang w:eastAsia="he-IL"/>
        </w:rPr>
        <w:t xml:space="preserve">מענה מאורגן, קבוע ומחויב משלב מסוים. הניסיון ממירון </w:t>
      </w:r>
      <w:bookmarkStart w:id="1160" w:name="_ETM_Q1_3108605"/>
      <w:bookmarkEnd w:id="1160"/>
      <w:r w:rsidR="00E945F6" w:rsidRPr="00FE71C4">
        <w:rPr>
          <w:rFonts w:hint="cs"/>
          <w:rtl/>
          <w:lang w:eastAsia="he-IL"/>
        </w:rPr>
        <w:t>עורר אותנו לבנות בתוכ</w:t>
      </w:r>
      <w:r w:rsidRPr="00FE71C4">
        <w:rPr>
          <w:rFonts w:hint="cs"/>
          <w:rtl/>
          <w:lang w:eastAsia="he-IL"/>
        </w:rPr>
        <w:t xml:space="preserve">ו גם מענים שקורים עד ההכרזה, כי </w:t>
      </w:r>
      <w:bookmarkStart w:id="1161" w:name="_ETM_Q1_3109630"/>
      <w:bookmarkEnd w:id="1161"/>
      <w:r w:rsidRPr="00FE71C4">
        <w:rPr>
          <w:rFonts w:hint="cs"/>
          <w:rtl/>
          <w:lang w:eastAsia="he-IL"/>
        </w:rPr>
        <w:t xml:space="preserve">שם ההתרחשויות הגדולות והקריטיות. </w:t>
      </w:r>
    </w:p>
    <w:p w:rsidR="00BD1E4E" w:rsidRPr="00FE71C4" w:rsidRDefault="00BD1E4E" w:rsidP="00BD1E4E">
      <w:pPr>
        <w:rPr>
          <w:rtl/>
          <w:lang w:eastAsia="he-IL"/>
        </w:rPr>
      </w:pPr>
      <w:bookmarkStart w:id="1162" w:name="_ETM_Q1_3118926"/>
      <w:bookmarkStart w:id="1163" w:name="_ETM_Q1_3119042"/>
      <w:bookmarkEnd w:id="1162"/>
      <w:bookmarkEnd w:id="1163"/>
    </w:p>
    <w:p w:rsidR="00BD1E4E" w:rsidRPr="00FE71C4" w:rsidRDefault="00BD1E4E" w:rsidP="00BD1E4E">
      <w:pPr>
        <w:pStyle w:val="af6"/>
        <w:keepNext/>
        <w:rPr>
          <w:rtl/>
        </w:rPr>
      </w:pPr>
      <w:bookmarkStart w:id="1164" w:name="ET_yor_6158_141"/>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1164"/>
    </w:p>
    <w:p w:rsidR="00BD1E4E" w:rsidRPr="00FE71C4" w:rsidRDefault="00BD1E4E" w:rsidP="00BD1E4E">
      <w:pPr>
        <w:pStyle w:val="KeepWithNext"/>
        <w:rPr>
          <w:rtl/>
          <w:lang w:eastAsia="he-IL"/>
        </w:rPr>
      </w:pPr>
    </w:p>
    <w:p w:rsidR="0054599F" w:rsidRPr="00FE71C4" w:rsidRDefault="00BD1E4E" w:rsidP="00E945F6">
      <w:pPr>
        <w:rPr>
          <w:rtl/>
          <w:lang w:eastAsia="he-IL"/>
        </w:rPr>
      </w:pPr>
      <w:bookmarkStart w:id="1165" w:name="_ETM_Q1_3121174"/>
      <w:bookmarkEnd w:id="1165"/>
      <w:r w:rsidRPr="00FE71C4">
        <w:rPr>
          <w:rFonts w:hint="cs"/>
          <w:rtl/>
          <w:lang w:eastAsia="he-IL"/>
        </w:rPr>
        <w:t xml:space="preserve">אני חושבת שלא חשבנו על </w:t>
      </w:r>
      <w:bookmarkStart w:id="1166" w:name="_ETM_Q1_3124765"/>
      <w:bookmarkEnd w:id="1166"/>
      <w:r w:rsidRPr="00FE71C4">
        <w:rPr>
          <w:rFonts w:hint="cs"/>
          <w:rtl/>
          <w:lang w:eastAsia="he-IL"/>
        </w:rPr>
        <w:t xml:space="preserve">זה עד הסוף. אם אנחנו מדברים כל הזמן </w:t>
      </w:r>
      <w:bookmarkStart w:id="1167" w:name="_ETM_Q1_3125904"/>
      <w:bookmarkEnd w:id="1167"/>
      <w:r w:rsidRPr="00FE71C4">
        <w:rPr>
          <w:rFonts w:hint="cs"/>
          <w:rtl/>
          <w:lang w:eastAsia="he-IL"/>
        </w:rPr>
        <w:t xml:space="preserve">על מהירות ויעילות, אז אני לא יכולה להתנות את קיומו של </w:t>
      </w:r>
      <w:bookmarkStart w:id="1168" w:name="_ETM_Q1_3130468"/>
      <w:bookmarkEnd w:id="1168"/>
      <w:r w:rsidRPr="00FE71C4">
        <w:rPr>
          <w:rFonts w:hint="cs"/>
          <w:rtl/>
          <w:lang w:eastAsia="he-IL"/>
        </w:rPr>
        <w:t xml:space="preserve">הגורם המתכלל בהכרזה. הרי זה יכול לקחת חודשים עד </w:t>
      </w:r>
      <w:bookmarkStart w:id="1169" w:name="_ETM_Q1_3136499"/>
      <w:bookmarkEnd w:id="1169"/>
      <w:r w:rsidRPr="00FE71C4">
        <w:rPr>
          <w:rFonts w:hint="cs"/>
          <w:rtl/>
          <w:lang w:eastAsia="he-IL"/>
        </w:rPr>
        <w:t xml:space="preserve">ששר האוצר ושר הרווחה יכריזו. לכן זה </w:t>
      </w:r>
      <w:bookmarkStart w:id="1170" w:name="_ETM_Q1_3141599"/>
      <w:bookmarkEnd w:id="1170"/>
      <w:r w:rsidRPr="00FE71C4">
        <w:rPr>
          <w:rFonts w:hint="cs"/>
          <w:rtl/>
          <w:lang w:eastAsia="he-IL"/>
        </w:rPr>
        <w:t xml:space="preserve">צריך להיות משהו הרבה יותר מהיר. אני חושבת שצריך לתת לשר הרווחה סמכות </w:t>
      </w:r>
      <w:bookmarkStart w:id="1171" w:name="_ETM_Q1_3158539"/>
      <w:bookmarkEnd w:id="1171"/>
      <w:r w:rsidR="00F76892" w:rsidRPr="00FE71C4">
        <w:rPr>
          <w:rFonts w:hint="cs"/>
          <w:rtl/>
          <w:lang w:eastAsia="he-IL"/>
        </w:rPr>
        <w:t xml:space="preserve">למנות פרויקטור עוד לפני ההכרזה. </w:t>
      </w:r>
      <w:bookmarkStart w:id="1172" w:name="_ETM_Q1_2935807"/>
      <w:bookmarkEnd w:id="1172"/>
    </w:p>
    <w:p w:rsidR="00F76892" w:rsidRPr="00FE71C4" w:rsidRDefault="00F76892" w:rsidP="00F76892">
      <w:pPr>
        <w:rPr>
          <w:rtl/>
          <w:lang w:eastAsia="he-IL"/>
        </w:rPr>
      </w:pPr>
      <w:bookmarkStart w:id="1173" w:name="_ETM_Q1_3190216"/>
      <w:bookmarkStart w:id="1174" w:name="_ETM_Q1_3190331"/>
      <w:bookmarkStart w:id="1175" w:name="_ETM_Q1_3193609"/>
      <w:bookmarkEnd w:id="1173"/>
      <w:bookmarkEnd w:id="1174"/>
      <w:bookmarkEnd w:id="1175"/>
    </w:p>
    <w:p w:rsidR="00F76892" w:rsidRPr="00FE71C4" w:rsidRDefault="00F76892" w:rsidP="00F76892">
      <w:pPr>
        <w:pStyle w:val="a4"/>
        <w:keepNext/>
        <w:rPr>
          <w:rtl/>
        </w:rPr>
      </w:pPr>
      <w:bookmarkStart w:id="1176" w:name="ET_speaker_5561_142"/>
      <w:r w:rsidRPr="00FE71C4">
        <w:rPr>
          <w:rStyle w:val="TagStyle"/>
          <w:rtl/>
        </w:rPr>
        <w:t xml:space="preserve"> &lt;&lt; דובר &gt;&gt; </w:t>
      </w:r>
      <w:r w:rsidRPr="00FE71C4">
        <w:rPr>
          <w:rtl/>
        </w:rPr>
        <w:t>משה גפני (יהדות התורה):</w:t>
      </w:r>
      <w:r w:rsidRPr="00FE71C4">
        <w:rPr>
          <w:rStyle w:val="TagStyle"/>
          <w:rtl/>
        </w:rPr>
        <w:t xml:space="preserve"> &lt;&lt; דובר &gt;&gt;</w:t>
      </w:r>
      <w:r w:rsidRPr="00FE71C4">
        <w:rPr>
          <w:rtl/>
        </w:rPr>
        <w:t xml:space="preserve">   </w:t>
      </w:r>
      <w:bookmarkEnd w:id="1176"/>
    </w:p>
    <w:p w:rsidR="00F76892" w:rsidRPr="00FE71C4" w:rsidRDefault="00F76892" w:rsidP="00F76892">
      <w:pPr>
        <w:pStyle w:val="KeepWithNext"/>
        <w:rPr>
          <w:rtl/>
          <w:lang w:eastAsia="he-IL"/>
        </w:rPr>
      </w:pPr>
    </w:p>
    <w:p w:rsidR="00F76892" w:rsidRPr="00FE71C4" w:rsidRDefault="00F76892" w:rsidP="00F76892">
      <w:pPr>
        <w:rPr>
          <w:rtl/>
          <w:lang w:eastAsia="he-IL"/>
        </w:rPr>
      </w:pPr>
      <w:bookmarkStart w:id="1177" w:name="_ETM_Q1_3194305"/>
      <w:bookmarkEnd w:id="1177"/>
      <w:r w:rsidRPr="00FE71C4">
        <w:rPr>
          <w:rFonts w:hint="cs"/>
          <w:rtl/>
          <w:lang w:eastAsia="he-IL"/>
        </w:rPr>
        <w:t>א</w:t>
      </w:r>
      <w:bookmarkStart w:id="1178" w:name="_ETM_Q1_3194377"/>
      <w:bookmarkEnd w:id="1178"/>
      <w:r w:rsidRPr="00FE71C4">
        <w:rPr>
          <w:rFonts w:hint="cs"/>
          <w:rtl/>
          <w:lang w:eastAsia="he-IL"/>
        </w:rPr>
        <w:t>ני חושב שכוונת המחוקק הי</w:t>
      </w:r>
      <w:bookmarkStart w:id="1179" w:name="_ETM_Q1_3194086"/>
      <w:bookmarkEnd w:id="1179"/>
      <w:r w:rsidRPr="00FE71C4">
        <w:rPr>
          <w:rFonts w:hint="cs"/>
          <w:rtl/>
          <w:lang w:eastAsia="he-IL"/>
        </w:rPr>
        <w:t xml:space="preserve">יתה שכאשר קורה אסון כזה אז צריך להכריז עליו כאסון לאומי בפרק זמן סביר ומינימלי וגם ימנו </w:t>
      </w:r>
      <w:bookmarkStart w:id="1180" w:name="_ETM_Q1_3204699"/>
      <w:bookmarkEnd w:id="1180"/>
      <w:r w:rsidRPr="00FE71C4">
        <w:rPr>
          <w:rFonts w:hint="cs"/>
          <w:rtl/>
          <w:lang w:eastAsia="he-IL"/>
        </w:rPr>
        <w:t>את הפרויקטור ויתחילו לעבוד ולתת תשובות לאנשים.</w:t>
      </w:r>
      <w:bookmarkStart w:id="1181" w:name="_ETM_Q1_3206367"/>
      <w:bookmarkStart w:id="1182" w:name="_ETM_Q1_3206461"/>
      <w:bookmarkEnd w:id="1181"/>
      <w:bookmarkEnd w:id="1182"/>
      <w:r w:rsidRPr="00FE71C4">
        <w:rPr>
          <w:rFonts w:hint="cs"/>
          <w:rtl/>
          <w:lang w:eastAsia="he-IL"/>
        </w:rPr>
        <w:t xml:space="preserve"> היות שאנחנו בהכנה </w:t>
      </w:r>
      <w:bookmarkStart w:id="1183" w:name="_ETM_Q1_3213858"/>
      <w:bookmarkEnd w:id="1183"/>
      <w:r w:rsidRPr="00FE71C4">
        <w:rPr>
          <w:rFonts w:hint="cs"/>
          <w:rtl/>
          <w:lang w:eastAsia="he-IL"/>
        </w:rPr>
        <w:t>לקריאה ראשונה ואני מעוניין שזה יעבור כמה שיותר מהר, אני</w:t>
      </w:r>
      <w:bookmarkStart w:id="1184" w:name="_ETM_Q1_3215784"/>
      <w:bookmarkEnd w:id="1184"/>
      <w:r w:rsidRPr="00FE71C4">
        <w:rPr>
          <w:rFonts w:hint="cs"/>
          <w:rtl/>
          <w:lang w:eastAsia="he-IL"/>
        </w:rPr>
        <w:t xml:space="preserve"> לא מציע להיכנס לעניין הזה עכשיו, אלא רק להגיד לפרוטוקול ש</w:t>
      </w:r>
      <w:bookmarkStart w:id="1185" w:name="_ETM_Q1_3223995"/>
      <w:bookmarkEnd w:id="1185"/>
      <w:r w:rsidRPr="00FE71C4">
        <w:rPr>
          <w:rFonts w:hint="cs"/>
          <w:rtl/>
          <w:lang w:eastAsia="he-IL"/>
        </w:rPr>
        <w:t xml:space="preserve">לקראת השנייה והשלישית אנחנו נצטרך לקבוע מסגרת זמן שבתוכה שר האוצר ושר הרווחה יכריזו </w:t>
      </w:r>
      <w:bookmarkStart w:id="1186" w:name="_ETM_Q1_3232729"/>
      <w:bookmarkEnd w:id="1186"/>
      <w:r w:rsidRPr="00FE71C4">
        <w:rPr>
          <w:rFonts w:hint="cs"/>
          <w:rtl/>
          <w:lang w:eastAsia="he-IL"/>
        </w:rPr>
        <w:t xml:space="preserve">על האירוע כאסון לאומי, כן או לא. הם הרי גם יכולים להגיד שזה לא אסון לאומי והם יצטרכו </w:t>
      </w:r>
      <w:bookmarkStart w:id="1187" w:name="_ETM_Q1_3247493"/>
      <w:bookmarkEnd w:id="1187"/>
      <w:r w:rsidRPr="00FE71C4">
        <w:rPr>
          <w:rFonts w:hint="cs"/>
          <w:rtl/>
          <w:lang w:eastAsia="he-IL"/>
        </w:rPr>
        <w:t xml:space="preserve">לנמק את זה. אבל כל העניין הזה צריך להיעשות </w:t>
      </w:r>
      <w:bookmarkStart w:id="1188" w:name="_ETM_Q1_3249045"/>
      <w:bookmarkEnd w:id="1188"/>
      <w:r w:rsidRPr="00FE71C4">
        <w:rPr>
          <w:rFonts w:hint="cs"/>
          <w:rtl/>
          <w:lang w:eastAsia="he-IL"/>
        </w:rPr>
        <w:t xml:space="preserve">בקריאה השנייה ושלישית, כי אם נעשה את זה היום יתחילו </w:t>
      </w:r>
      <w:bookmarkStart w:id="1189" w:name="_ETM_Q1_3253324"/>
      <w:bookmarkEnd w:id="1189"/>
      <w:r w:rsidRPr="00FE71C4">
        <w:rPr>
          <w:rFonts w:hint="cs"/>
          <w:rtl/>
          <w:lang w:eastAsia="he-IL"/>
        </w:rPr>
        <w:t xml:space="preserve">דיונים אצל השרים - </w:t>
      </w:r>
      <w:bookmarkStart w:id="1190" w:name="_ETM_Q1_3257080"/>
      <w:bookmarkStart w:id="1191" w:name="_ETM_Q1_3257197"/>
      <w:bookmarkEnd w:id="1190"/>
      <w:bookmarkEnd w:id="1191"/>
      <w:r w:rsidRPr="00FE71C4">
        <w:rPr>
          <w:rFonts w:hint="cs"/>
          <w:rtl/>
          <w:lang w:eastAsia="he-IL"/>
        </w:rPr>
        <w:t>- -</w:t>
      </w:r>
    </w:p>
    <w:p w:rsidR="00F76892" w:rsidRPr="00FE71C4" w:rsidRDefault="00F76892" w:rsidP="00F76892">
      <w:pPr>
        <w:rPr>
          <w:rtl/>
          <w:lang w:eastAsia="he-IL"/>
        </w:rPr>
      </w:pPr>
      <w:bookmarkStart w:id="1192" w:name="_ETM_Q1_3258985"/>
      <w:bookmarkStart w:id="1193" w:name="_ETM_Q1_3259088"/>
      <w:bookmarkEnd w:id="1192"/>
      <w:bookmarkEnd w:id="1193"/>
    </w:p>
    <w:p w:rsidR="00F76892" w:rsidRPr="00FE71C4" w:rsidRDefault="00F76892" w:rsidP="00F76892">
      <w:pPr>
        <w:pStyle w:val="af6"/>
        <w:keepNext/>
        <w:rPr>
          <w:rtl/>
        </w:rPr>
      </w:pPr>
      <w:bookmarkStart w:id="1194" w:name="ET_yor_6158_143"/>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1194"/>
    </w:p>
    <w:p w:rsidR="00F76892" w:rsidRPr="00FE71C4" w:rsidRDefault="00F76892" w:rsidP="00F76892">
      <w:pPr>
        <w:pStyle w:val="KeepWithNext"/>
        <w:rPr>
          <w:rtl/>
          <w:lang w:eastAsia="he-IL"/>
        </w:rPr>
      </w:pPr>
    </w:p>
    <w:p w:rsidR="00F76892" w:rsidRPr="00FE71C4" w:rsidRDefault="00F76892" w:rsidP="00F76892">
      <w:pPr>
        <w:rPr>
          <w:rtl/>
          <w:lang w:eastAsia="he-IL"/>
        </w:rPr>
      </w:pPr>
      <w:r w:rsidRPr="00FE71C4">
        <w:rPr>
          <w:rFonts w:hint="cs"/>
          <w:rtl/>
          <w:lang w:eastAsia="he-IL"/>
        </w:rPr>
        <w:t xml:space="preserve">אתה צודק. </w:t>
      </w:r>
    </w:p>
    <w:p w:rsidR="00F76892" w:rsidRPr="00FE71C4" w:rsidRDefault="00F76892" w:rsidP="00F76892">
      <w:pPr>
        <w:rPr>
          <w:rtl/>
          <w:lang w:eastAsia="he-IL"/>
        </w:rPr>
      </w:pPr>
      <w:bookmarkStart w:id="1195" w:name="_ETM_Q1_3256723"/>
      <w:bookmarkStart w:id="1196" w:name="_ETM_Q1_3256832"/>
      <w:bookmarkStart w:id="1197" w:name="_ETM_Q1_3258468"/>
      <w:bookmarkEnd w:id="1195"/>
      <w:bookmarkEnd w:id="1196"/>
      <w:bookmarkEnd w:id="1197"/>
    </w:p>
    <w:p w:rsidR="00F76892" w:rsidRPr="00FE71C4" w:rsidRDefault="00F76892" w:rsidP="00F76892">
      <w:pPr>
        <w:pStyle w:val="a4"/>
        <w:keepNext/>
        <w:rPr>
          <w:rtl/>
        </w:rPr>
      </w:pPr>
      <w:bookmarkStart w:id="1198" w:name="ET_speaker_שיבי_פרומן_144"/>
      <w:r w:rsidRPr="00FE71C4">
        <w:rPr>
          <w:rStyle w:val="TagStyle"/>
          <w:rtl/>
        </w:rPr>
        <w:t xml:space="preserve"> &lt;&lt; דובר &gt;&gt; </w:t>
      </w:r>
      <w:r w:rsidRPr="00FE71C4">
        <w:rPr>
          <w:rtl/>
        </w:rPr>
        <w:t>שיבי פרומן:</w:t>
      </w:r>
      <w:r w:rsidRPr="00FE71C4">
        <w:rPr>
          <w:rStyle w:val="TagStyle"/>
          <w:rtl/>
        </w:rPr>
        <w:t xml:space="preserve"> &lt;&lt; דובר &gt;&gt;</w:t>
      </w:r>
      <w:r w:rsidRPr="00FE71C4">
        <w:rPr>
          <w:rtl/>
        </w:rPr>
        <w:t xml:space="preserve">   </w:t>
      </w:r>
      <w:bookmarkEnd w:id="1198"/>
    </w:p>
    <w:p w:rsidR="00F76892" w:rsidRPr="00FE71C4" w:rsidRDefault="00F76892" w:rsidP="00F76892">
      <w:pPr>
        <w:pStyle w:val="KeepWithNext"/>
        <w:rPr>
          <w:rtl/>
          <w:lang w:eastAsia="he-IL"/>
        </w:rPr>
      </w:pPr>
    </w:p>
    <w:p w:rsidR="00F76892" w:rsidRPr="00FE71C4" w:rsidRDefault="00F76892" w:rsidP="00F76892">
      <w:pPr>
        <w:rPr>
          <w:rtl/>
          <w:lang w:eastAsia="he-IL"/>
        </w:rPr>
      </w:pPr>
      <w:bookmarkStart w:id="1199" w:name="_ETM_Q1_3259148"/>
      <w:bookmarkStart w:id="1200" w:name="_ETM_Q1_3259228"/>
      <w:bookmarkEnd w:id="1199"/>
      <w:bookmarkEnd w:id="1200"/>
      <w:r w:rsidRPr="00FE71C4">
        <w:rPr>
          <w:rFonts w:hint="cs"/>
          <w:rtl/>
          <w:lang w:eastAsia="he-IL"/>
        </w:rPr>
        <w:t xml:space="preserve">ואנחנו בתוך </w:t>
      </w:r>
      <w:bookmarkStart w:id="1201" w:name="_ETM_Q1_3261397"/>
      <w:bookmarkEnd w:id="1201"/>
      <w:r w:rsidRPr="00FE71C4">
        <w:rPr>
          <w:rFonts w:hint="cs"/>
          <w:rtl/>
          <w:lang w:eastAsia="he-IL"/>
        </w:rPr>
        <w:t>המשרד סגרנו עד להכרזה - - -</w:t>
      </w:r>
    </w:p>
    <w:p w:rsidR="00F76892" w:rsidRPr="00FE71C4" w:rsidRDefault="00F76892" w:rsidP="00F76892">
      <w:pPr>
        <w:rPr>
          <w:rtl/>
          <w:lang w:eastAsia="he-IL"/>
        </w:rPr>
      </w:pPr>
      <w:bookmarkStart w:id="1202" w:name="_ETM_Q1_3263830"/>
      <w:bookmarkStart w:id="1203" w:name="_ETM_Q1_3263952"/>
      <w:bookmarkStart w:id="1204" w:name="_ETM_Q1_3267414"/>
      <w:bookmarkEnd w:id="1202"/>
      <w:bookmarkEnd w:id="1203"/>
      <w:bookmarkEnd w:id="1204"/>
    </w:p>
    <w:p w:rsidR="00F76892" w:rsidRPr="00FE71C4" w:rsidRDefault="00F76892" w:rsidP="00F76892">
      <w:pPr>
        <w:pStyle w:val="a4"/>
        <w:keepNext/>
        <w:rPr>
          <w:rtl/>
        </w:rPr>
      </w:pPr>
      <w:bookmarkStart w:id="1205" w:name="ET_speaker_5561_145"/>
      <w:r w:rsidRPr="00FE71C4">
        <w:rPr>
          <w:rStyle w:val="TagStyle"/>
          <w:rtl/>
        </w:rPr>
        <w:t xml:space="preserve"> &lt;&lt; דובר &gt;&gt; </w:t>
      </w:r>
      <w:r w:rsidRPr="00FE71C4">
        <w:rPr>
          <w:rtl/>
        </w:rPr>
        <w:t>משה גפני (יהדות התורה):</w:t>
      </w:r>
      <w:r w:rsidRPr="00FE71C4">
        <w:rPr>
          <w:rStyle w:val="TagStyle"/>
          <w:rtl/>
        </w:rPr>
        <w:t xml:space="preserve"> &lt;&lt; דובר &gt;&gt;</w:t>
      </w:r>
      <w:r w:rsidRPr="00FE71C4">
        <w:rPr>
          <w:rtl/>
        </w:rPr>
        <w:t xml:space="preserve">   </w:t>
      </w:r>
      <w:bookmarkStart w:id="1206" w:name="_ETM_Q1_3268172"/>
      <w:bookmarkStart w:id="1207" w:name="_ETM_Q1_3268309"/>
      <w:bookmarkEnd w:id="1205"/>
      <w:bookmarkEnd w:id="1206"/>
      <w:bookmarkEnd w:id="1207"/>
    </w:p>
    <w:p w:rsidR="00F76892" w:rsidRPr="00FE71C4" w:rsidRDefault="00F76892" w:rsidP="00F76892">
      <w:pPr>
        <w:rPr>
          <w:rtl/>
          <w:lang w:eastAsia="he-IL"/>
        </w:rPr>
      </w:pPr>
      <w:bookmarkStart w:id="1208" w:name="_ETM_Q1_3263299"/>
      <w:bookmarkStart w:id="1209" w:name="_ETM_Q1_3263387"/>
      <w:bookmarkEnd w:id="1208"/>
      <w:bookmarkEnd w:id="1209"/>
    </w:p>
    <w:p w:rsidR="00F76892" w:rsidRPr="00FE71C4" w:rsidRDefault="00F76892" w:rsidP="00F76892">
      <w:pPr>
        <w:rPr>
          <w:rtl/>
          <w:lang w:eastAsia="he-IL"/>
        </w:rPr>
      </w:pPr>
      <w:bookmarkStart w:id="1210" w:name="_ETM_Q1_3263447"/>
      <w:bookmarkStart w:id="1211" w:name="_ETM_Q1_3263564"/>
      <w:bookmarkEnd w:id="1210"/>
      <w:bookmarkEnd w:id="1211"/>
      <w:r w:rsidRPr="00FE71C4">
        <w:rPr>
          <w:rFonts w:hint="cs"/>
          <w:rtl/>
          <w:lang w:eastAsia="he-IL"/>
        </w:rPr>
        <w:t xml:space="preserve">לקראת הקריאה השנייה </w:t>
      </w:r>
      <w:bookmarkStart w:id="1212" w:name="_ETM_Q1_3266738"/>
      <w:bookmarkEnd w:id="1212"/>
      <w:r w:rsidRPr="00FE71C4">
        <w:rPr>
          <w:rFonts w:hint="cs"/>
          <w:rtl/>
          <w:lang w:eastAsia="he-IL"/>
        </w:rPr>
        <w:t xml:space="preserve">והשלישית אתם תהיו הסנגור ומשרד האוצר יהיה הקטגור. </w:t>
      </w:r>
      <w:bookmarkStart w:id="1213" w:name="_ETM_Q1_3269491"/>
      <w:bookmarkEnd w:id="1213"/>
    </w:p>
    <w:p w:rsidR="00F76892" w:rsidRPr="00FE71C4" w:rsidRDefault="00F76892" w:rsidP="00F76892">
      <w:pPr>
        <w:rPr>
          <w:rtl/>
          <w:lang w:eastAsia="he-IL"/>
        </w:rPr>
      </w:pPr>
      <w:bookmarkStart w:id="1214" w:name="_ETM_Q1_3269594"/>
      <w:bookmarkStart w:id="1215" w:name="_ETM_Q1_3270915"/>
      <w:bookmarkEnd w:id="1214"/>
      <w:bookmarkEnd w:id="1215"/>
    </w:p>
    <w:p w:rsidR="00F76892" w:rsidRPr="00FE71C4" w:rsidRDefault="00F76892" w:rsidP="00F76892">
      <w:pPr>
        <w:pStyle w:val="a4"/>
        <w:keepNext/>
        <w:rPr>
          <w:rtl/>
        </w:rPr>
      </w:pPr>
      <w:bookmarkStart w:id="1216" w:name="ET_speaker_שיבי_פרומן_146"/>
      <w:r w:rsidRPr="00FE71C4">
        <w:rPr>
          <w:rStyle w:val="TagStyle"/>
          <w:rtl/>
        </w:rPr>
        <w:t xml:space="preserve"> &lt;&lt; דובר &gt;&gt; </w:t>
      </w:r>
      <w:r w:rsidRPr="00FE71C4">
        <w:rPr>
          <w:rtl/>
        </w:rPr>
        <w:t>שיבי פרומן:</w:t>
      </w:r>
      <w:r w:rsidRPr="00FE71C4">
        <w:rPr>
          <w:rStyle w:val="TagStyle"/>
          <w:rtl/>
        </w:rPr>
        <w:t xml:space="preserve"> &lt;&lt; דובר &gt;&gt;</w:t>
      </w:r>
      <w:r w:rsidRPr="00FE71C4">
        <w:rPr>
          <w:rtl/>
        </w:rPr>
        <w:t xml:space="preserve">   </w:t>
      </w:r>
      <w:bookmarkEnd w:id="1216"/>
    </w:p>
    <w:p w:rsidR="00F76892" w:rsidRPr="00FE71C4" w:rsidRDefault="00F76892" w:rsidP="00F76892">
      <w:pPr>
        <w:pStyle w:val="KeepWithNext"/>
        <w:rPr>
          <w:rtl/>
          <w:lang w:eastAsia="he-IL"/>
        </w:rPr>
      </w:pPr>
    </w:p>
    <w:p w:rsidR="00F76892" w:rsidRPr="00FE71C4" w:rsidRDefault="00F76892" w:rsidP="00F76892">
      <w:pPr>
        <w:rPr>
          <w:rtl/>
          <w:lang w:eastAsia="he-IL"/>
        </w:rPr>
      </w:pPr>
      <w:bookmarkStart w:id="1217" w:name="_ETM_Q1_3271771"/>
      <w:bookmarkStart w:id="1218" w:name="_ETM_Q1_3271865"/>
      <w:bookmarkEnd w:id="1217"/>
      <w:bookmarkEnd w:id="1218"/>
      <w:r w:rsidRPr="00FE71C4">
        <w:rPr>
          <w:rFonts w:hint="cs"/>
          <w:rtl/>
          <w:lang w:eastAsia="he-IL"/>
        </w:rPr>
        <w:t xml:space="preserve">אנחנו ביחד </w:t>
      </w:r>
      <w:bookmarkStart w:id="1219" w:name="_ETM_Q1_3273780"/>
      <w:bookmarkEnd w:id="1219"/>
      <w:r w:rsidRPr="00FE71C4">
        <w:rPr>
          <w:rFonts w:hint="cs"/>
          <w:rtl/>
          <w:lang w:eastAsia="he-IL"/>
        </w:rPr>
        <w:t>בזה.</w:t>
      </w:r>
    </w:p>
    <w:p w:rsidR="00F76892" w:rsidRPr="00FE71C4" w:rsidRDefault="00F76892" w:rsidP="00F76892">
      <w:pPr>
        <w:rPr>
          <w:rtl/>
          <w:lang w:eastAsia="he-IL"/>
        </w:rPr>
      </w:pPr>
      <w:bookmarkStart w:id="1220" w:name="_ETM_Q1_3275267"/>
      <w:bookmarkStart w:id="1221" w:name="_ETM_Q1_3275384"/>
      <w:bookmarkStart w:id="1222" w:name="_ETM_Q1_3276578"/>
      <w:bookmarkEnd w:id="1220"/>
      <w:bookmarkEnd w:id="1221"/>
      <w:bookmarkEnd w:id="1222"/>
    </w:p>
    <w:p w:rsidR="00F76892" w:rsidRPr="00FE71C4" w:rsidRDefault="00F76892" w:rsidP="00F76892">
      <w:pPr>
        <w:pStyle w:val="a4"/>
        <w:keepNext/>
        <w:rPr>
          <w:rtl/>
        </w:rPr>
      </w:pPr>
      <w:bookmarkStart w:id="1223" w:name="ET_speaker_5561_147"/>
      <w:r w:rsidRPr="00FE71C4">
        <w:rPr>
          <w:rStyle w:val="TagStyle"/>
          <w:rtl/>
        </w:rPr>
        <w:t xml:space="preserve"> &lt;&lt; דובר &gt;&gt; </w:t>
      </w:r>
      <w:r w:rsidRPr="00FE71C4">
        <w:rPr>
          <w:rtl/>
        </w:rPr>
        <w:t>משה גפני (יהדות התורה):</w:t>
      </w:r>
      <w:r w:rsidRPr="00FE71C4">
        <w:rPr>
          <w:rStyle w:val="TagStyle"/>
          <w:rtl/>
        </w:rPr>
        <w:t xml:space="preserve"> &lt;&lt; דובר &gt;&gt;</w:t>
      </w:r>
      <w:r w:rsidRPr="00FE71C4">
        <w:rPr>
          <w:rtl/>
        </w:rPr>
        <w:t xml:space="preserve">   </w:t>
      </w:r>
      <w:bookmarkEnd w:id="1223"/>
    </w:p>
    <w:p w:rsidR="00F76892" w:rsidRPr="00FE71C4" w:rsidRDefault="00F76892" w:rsidP="00F76892">
      <w:pPr>
        <w:pStyle w:val="KeepWithNext"/>
        <w:rPr>
          <w:rtl/>
          <w:lang w:eastAsia="he-IL"/>
        </w:rPr>
      </w:pPr>
    </w:p>
    <w:p w:rsidR="00F76892" w:rsidRPr="00FE71C4" w:rsidRDefault="00F76892" w:rsidP="00F76892">
      <w:pPr>
        <w:rPr>
          <w:rtl/>
          <w:lang w:eastAsia="he-IL"/>
        </w:rPr>
      </w:pPr>
      <w:bookmarkStart w:id="1224" w:name="_ETM_Q1_3277205"/>
      <w:bookmarkStart w:id="1225" w:name="_ETM_Q1_3277277"/>
      <w:bookmarkEnd w:id="1224"/>
      <w:bookmarkEnd w:id="1225"/>
      <w:r w:rsidRPr="00FE71C4">
        <w:rPr>
          <w:rFonts w:hint="cs"/>
          <w:rtl/>
          <w:lang w:eastAsia="he-IL"/>
        </w:rPr>
        <w:t xml:space="preserve">בסדר, כשנגיע לגשר נעבור אותו. </w:t>
      </w:r>
      <w:bookmarkStart w:id="1226" w:name="_ETM_Q1_3281101"/>
      <w:bookmarkEnd w:id="1226"/>
      <w:r w:rsidRPr="00FE71C4">
        <w:rPr>
          <w:rFonts w:hint="cs"/>
          <w:rtl/>
          <w:lang w:eastAsia="he-IL"/>
        </w:rPr>
        <w:t>אבל אם כבר הכריז</w:t>
      </w:r>
      <w:bookmarkStart w:id="1227" w:name="_ETM_Q1_3283749"/>
      <w:bookmarkEnd w:id="1227"/>
      <w:r w:rsidRPr="00FE71C4">
        <w:rPr>
          <w:rFonts w:hint="cs"/>
          <w:rtl/>
          <w:lang w:eastAsia="he-IL"/>
        </w:rPr>
        <w:t xml:space="preserve">ו על אסון לאומי אז צריך עשרה ימים </w:t>
      </w:r>
      <w:bookmarkStart w:id="1228" w:name="_ETM_Q1_3286493"/>
      <w:bookmarkEnd w:id="1228"/>
      <w:r w:rsidRPr="00FE71C4">
        <w:rPr>
          <w:rFonts w:hint="cs"/>
          <w:rtl/>
          <w:lang w:eastAsia="he-IL"/>
        </w:rPr>
        <w:t>או - - -</w:t>
      </w:r>
    </w:p>
    <w:p w:rsidR="00F76892" w:rsidRPr="00FE71C4" w:rsidRDefault="00F76892" w:rsidP="00F76892">
      <w:pPr>
        <w:rPr>
          <w:rtl/>
          <w:lang w:eastAsia="he-IL"/>
        </w:rPr>
      </w:pPr>
    </w:p>
    <w:p w:rsidR="00F76892" w:rsidRPr="00FE71C4" w:rsidRDefault="00F76892" w:rsidP="00F76892">
      <w:pPr>
        <w:pStyle w:val="af6"/>
        <w:keepNext/>
        <w:rPr>
          <w:rtl/>
        </w:rPr>
      </w:pPr>
      <w:bookmarkStart w:id="1229" w:name="ET_yor_6158_148"/>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1229"/>
    </w:p>
    <w:p w:rsidR="00F76892" w:rsidRPr="00FE71C4" w:rsidRDefault="00F76892" w:rsidP="00F76892">
      <w:pPr>
        <w:pStyle w:val="KeepWithNext"/>
        <w:rPr>
          <w:rtl/>
          <w:lang w:eastAsia="he-IL"/>
        </w:rPr>
      </w:pPr>
    </w:p>
    <w:p w:rsidR="00F76892" w:rsidRPr="00FE71C4" w:rsidRDefault="00F424C2" w:rsidP="00F76892">
      <w:pPr>
        <w:rPr>
          <w:rtl/>
          <w:lang w:eastAsia="he-IL"/>
        </w:rPr>
      </w:pPr>
      <w:r w:rsidRPr="00FE71C4">
        <w:rPr>
          <w:rFonts w:hint="cs"/>
          <w:rtl/>
          <w:lang w:eastAsia="he-IL"/>
        </w:rPr>
        <w:t>שבוע, ככה זה מנוסח</w:t>
      </w:r>
      <w:r w:rsidR="00F76892" w:rsidRPr="00FE71C4">
        <w:rPr>
          <w:rFonts w:hint="cs"/>
          <w:rtl/>
          <w:lang w:eastAsia="he-IL"/>
        </w:rPr>
        <w:t xml:space="preserve">. </w:t>
      </w:r>
    </w:p>
    <w:p w:rsidR="00F76892" w:rsidRPr="00FE71C4" w:rsidRDefault="00F76892" w:rsidP="00F76892">
      <w:pPr>
        <w:rPr>
          <w:rtl/>
          <w:lang w:eastAsia="he-IL"/>
        </w:rPr>
      </w:pPr>
      <w:bookmarkStart w:id="1230" w:name="_ETM_Q1_3289555"/>
      <w:bookmarkStart w:id="1231" w:name="_ETM_Q1_3289670"/>
      <w:bookmarkStart w:id="1232" w:name="_ETM_Q1_3284460"/>
      <w:bookmarkEnd w:id="1230"/>
      <w:bookmarkEnd w:id="1231"/>
      <w:bookmarkEnd w:id="1232"/>
    </w:p>
    <w:p w:rsidR="00F76892" w:rsidRPr="00FE71C4" w:rsidRDefault="00F76892" w:rsidP="00F76892">
      <w:pPr>
        <w:pStyle w:val="a4"/>
        <w:keepNext/>
        <w:rPr>
          <w:rtl/>
        </w:rPr>
      </w:pPr>
      <w:bookmarkStart w:id="1233" w:name="ET_speaker_5561_149"/>
      <w:r w:rsidRPr="00FE71C4">
        <w:rPr>
          <w:rStyle w:val="TagStyle"/>
          <w:rtl/>
        </w:rPr>
        <w:t xml:space="preserve"> &lt;&lt; דובר &gt;&gt; </w:t>
      </w:r>
      <w:r w:rsidRPr="00FE71C4">
        <w:rPr>
          <w:rtl/>
        </w:rPr>
        <w:t>משה גפני (יהדות התורה):</w:t>
      </w:r>
      <w:r w:rsidRPr="00FE71C4">
        <w:rPr>
          <w:rStyle w:val="TagStyle"/>
          <w:rtl/>
        </w:rPr>
        <w:t xml:space="preserve"> &lt;&lt; דובר &gt;&gt;</w:t>
      </w:r>
      <w:r w:rsidRPr="00FE71C4">
        <w:rPr>
          <w:rtl/>
        </w:rPr>
        <w:t xml:space="preserve">   </w:t>
      </w:r>
      <w:bookmarkEnd w:id="1233"/>
    </w:p>
    <w:p w:rsidR="00F76892" w:rsidRPr="00FE71C4" w:rsidRDefault="00F76892" w:rsidP="00F76892">
      <w:pPr>
        <w:pStyle w:val="KeepWithNext"/>
        <w:rPr>
          <w:rtl/>
          <w:lang w:eastAsia="he-IL"/>
        </w:rPr>
      </w:pPr>
    </w:p>
    <w:p w:rsidR="00F76892" w:rsidRPr="00FE71C4" w:rsidRDefault="00F76892" w:rsidP="00F76892">
      <w:pPr>
        <w:rPr>
          <w:rtl/>
          <w:lang w:eastAsia="he-IL"/>
        </w:rPr>
      </w:pPr>
      <w:bookmarkStart w:id="1234" w:name="_ETM_Q1_3285154"/>
      <w:bookmarkStart w:id="1235" w:name="_ETM_Q1_3285231"/>
      <w:bookmarkEnd w:id="1234"/>
      <w:bookmarkEnd w:id="1235"/>
      <w:r w:rsidRPr="00FE71C4">
        <w:rPr>
          <w:rFonts w:hint="cs"/>
          <w:rtl/>
          <w:lang w:eastAsia="he-IL"/>
        </w:rPr>
        <w:t xml:space="preserve">בסדר, שבוע. </w:t>
      </w:r>
      <w:bookmarkStart w:id="1236" w:name="_ETM_Q1_3289070"/>
      <w:bookmarkEnd w:id="1236"/>
      <w:r w:rsidRPr="00FE71C4">
        <w:rPr>
          <w:rFonts w:hint="cs"/>
          <w:rtl/>
          <w:lang w:eastAsia="he-IL"/>
        </w:rPr>
        <w:t xml:space="preserve">על זה לדעתי לא יהיה ויכוח גדול. </w:t>
      </w:r>
      <w:bookmarkStart w:id="1237" w:name="_ETM_Q1_3291466"/>
      <w:bookmarkEnd w:id="1237"/>
    </w:p>
    <w:p w:rsidR="00F76892" w:rsidRPr="00FE71C4" w:rsidRDefault="00F76892" w:rsidP="00F76892">
      <w:pPr>
        <w:rPr>
          <w:rtl/>
          <w:lang w:eastAsia="he-IL"/>
        </w:rPr>
      </w:pPr>
      <w:bookmarkStart w:id="1238" w:name="_ETM_Q1_3291537"/>
      <w:bookmarkEnd w:id="1238"/>
    </w:p>
    <w:p w:rsidR="00F76892" w:rsidRPr="00FE71C4" w:rsidRDefault="00F76892" w:rsidP="00F76892">
      <w:pPr>
        <w:pStyle w:val="af6"/>
        <w:keepNext/>
        <w:rPr>
          <w:rtl/>
        </w:rPr>
      </w:pPr>
      <w:bookmarkStart w:id="1239" w:name="ET_yor_6158_150"/>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1239"/>
    </w:p>
    <w:p w:rsidR="00F76892" w:rsidRPr="00FE71C4" w:rsidRDefault="00F76892" w:rsidP="00F76892">
      <w:pPr>
        <w:pStyle w:val="KeepWithNext"/>
        <w:rPr>
          <w:rtl/>
          <w:lang w:eastAsia="he-IL"/>
        </w:rPr>
      </w:pPr>
    </w:p>
    <w:p w:rsidR="00F76892" w:rsidRPr="00FE71C4" w:rsidRDefault="00F76892" w:rsidP="00F76892">
      <w:pPr>
        <w:rPr>
          <w:rtl/>
          <w:lang w:eastAsia="he-IL"/>
        </w:rPr>
      </w:pPr>
      <w:bookmarkStart w:id="1240" w:name="_ETM_Q1_3292662"/>
      <w:bookmarkEnd w:id="1240"/>
      <w:r w:rsidRPr="00FE71C4">
        <w:rPr>
          <w:rFonts w:hint="cs"/>
          <w:rtl/>
          <w:lang w:eastAsia="he-IL"/>
        </w:rPr>
        <w:t xml:space="preserve">כן, יש </w:t>
      </w:r>
      <w:bookmarkStart w:id="1241" w:name="_ETM_Q1_3290297"/>
      <w:bookmarkEnd w:id="1241"/>
      <w:r w:rsidRPr="00FE71C4">
        <w:rPr>
          <w:rFonts w:hint="cs"/>
          <w:rtl/>
          <w:lang w:eastAsia="he-IL"/>
        </w:rPr>
        <w:t xml:space="preserve">בזה הסכמה. </w:t>
      </w:r>
      <w:bookmarkStart w:id="1242" w:name="_ETM_Q1_3293080"/>
      <w:bookmarkEnd w:id="1242"/>
    </w:p>
    <w:p w:rsidR="00F76892" w:rsidRPr="00FE71C4" w:rsidRDefault="00F76892" w:rsidP="00F76892">
      <w:pPr>
        <w:rPr>
          <w:rtl/>
          <w:lang w:eastAsia="he-IL"/>
        </w:rPr>
      </w:pPr>
      <w:bookmarkStart w:id="1243" w:name="_ETM_Q1_3293200"/>
      <w:bookmarkStart w:id="1244" w:name="_ETM_Q1_3294488"/>
      <w:bookmarkEnd w:id="1243"/>
      <w:bookmarkEnd w:id="1244"/>
    </w:p>
    <w:p w:rsidR="00F76892" w:rsidRPr="00FE71C4" w:rsidRDefault="00F76892" w:rsidP="00F76892">
      <w:pPr>
        <w:pStyle w:val="a4"/>
        <w:keepNext/>
        <w:rPr>
          <w:rtl/>
        </w:rPr>
      </w:pPr>
      <w:bookmarkStart w:id="1245" w:name="ET_speaker_5561_151"/>
      <w:r w:rsidRPr="00FE71C4">
        <w:rPr>
          <w:rStyle w:val="TagStyle"/>
          <w:rtl/>
        </w:rPr>
        <w:t xml:space="preserve"> &lt;&lt; דובר &gt;&gt; </w:t>
      </w:r>
      <w:r w:rsidRPr="00FE71C4">
        <w:rPr>
          <w:rtl/>
        </w:rPr>
        <w:t>משה גפני (יהדות התורה):</w:t>
      </w:r>
      <w:r w:rsidRPr="00FE71C4">
        <w:rPr>
          <w:rStyle w:val="TagStyle"/>
          <w:rtl/>
        </w:rPr>
        <w:t xml:space="preserve"> &lt;&lt; דובר &gt;&gt;</w:t>
      </w:r>
      <w:r w:rsidRPr="00FE71C4">
        <w:rPr>
          <w:rtl/>
        </w:rPr>
        <w:t xml:space="preserve">   </w:t>
      </w:r>
      <w:bookmarkEnd w:id="1245"/>
    </w:p>
    <w:p w:rsidR="00F76892" w:rsidRPr="00FE71C4" w:rsidRDefault="00F76892" w:rsidP="00F76892">
      <w:pPr>
        <w:pStyle w:val="KeepWithNext"/>
        <w:rPr>
          <w:rtl/>
          <w:lang w:eastAsia="he-IL"/>
        </w:rPr>
      </w:pPr>
    </w:p>
    <w:p w:rsidR="001379DD" w:rsidRPr="00FE71C4" w:rsidRDefault="00F76892" w:rsidP="00F424C2">
      <w:pPr>
        <w:rPr>
          <w:rtl/>
          <w:lang w:eastAsia="he-IL"/>
        </w:rPr>
      </w:pPr>
      <w:bookmarkStart w:id="1246" w:name="_ETM_Q1_3295330"/>
      <w:bookmarkStart w:id="1247" w:name="_ETM_Q1_3295400"/>
      <w:bookmarkEnd w:id="1246"/>
      <w:bookmarkEnd w:id="1247"/>
      <w:r w:rsidRPr="00FE71C4">
        <w:rPr>
          <w:rFonts w:hint="cs"/>
          <w:rtl/>
          <w:lang w:eastAsia="he-IL"/>
        </w:rPr>
        <w:t xml:space="preserve">אז צריך להתקדם עם זה כרגע. אבל </w:t>
      </w:r>
      <w:bookmarkStart w:id="1248" w:name="_ETM_Q1_3300193"/>
      <w:bookmarkEnd w:id="1248"/>
      <w:r w:rsidRPr="00FE71C4">
        <w:rPr>
          <w:rFonts w:hint="cs"/>
          <w:rtl/>
          <w:lang w:eastAsia="he-IL"/>
        </w:rPr>
        <w:t>שיהיה כתוב לפרוטוקול שלקראת השנייה והשלישית אנחנו לא נישאר עם האמיר</w:t>
      </w:r>
      <w:bookmarkStart w:id="1249" w:name="_ETM_Q1_3305386"/>
      <w:bookmarkEnd w:id="1249"/>
      <w:r w:rsidRPr="00FE71C4">
        <w:rPr>
          <w:rFonts w:hint="cs"/>
          <w:rtl/>
          <w:lang w:eastAsia="he-IL"/>
        </w:rPr>
        <w:t xml:space="preserve">ה שהם יחליטו מתי שיחליטו. אני הייתי </w:t>
      </w:r>
      <w:bookmarkStart w:id="1250" w:name="_ETM_Q1_3313445"/>
      <w:bookmarkEnd w:id="1250"/>
      <w:r w:rsidRPr="00FE71C4">
        <w:rPr>
          <w:rFonts w:hint="cs"/>
          <w:rtl/>
          <w:lang w:eastAsia="he-IL"/>
        </w:rPr>
        <w:t xml:space="preserve">יושב-ראש ועדת הפנים באסון ורסאי. לא תמיד יהיה לנו את </w:t>
      </w:r>
      <w:bookmarkStart w:id="1251" w:name="_ETM_Q1_3318846"/>
      <w:bookmarkEnd w:id="1251"/>
      <w:r w:rsidRPr="00FE71C4">
        <w:rPr>
          <w:rFonts w:hint="cs"/>
          <w:rtl/>
          <w:lang w:eastAsia="he-IL"/>
        </w:rPr>
        <w:t xml:space="preserve">מאיר כהן כשר הרווחה ואת העוזר שלו </w:t>
      </w:r>
      <w:bookmarkStart w:id="1252" w:name="_ETM_Q1_3323847"/>
      <w:bookmarkEnd w:id="1252"/>
      <w:r w:rsidRPr="00FE71C4">
        <w:rPr>
          <w:rFonts w:hint="cs"/>
          <w:rtl/>
          <w:lang w:eastAsia="he-IL"/>
        </w:rPr>
        <w:t xml:space="preserve">יהוישיב, ובעיקר לא תמיד יהיה לנו את מאיר שפיגלר. אסון ורסאי התנהל במשך המון זמן. זה היה אסון גדול, זאת הייתה בעיה קשה מאוד, וזה לקח המון זמן. אנחנו מדינה בת 74 שנים ולצערנו הרב </w:t>
      </w:r>
      <w:bookmarkStart w:id="1253" w:name="_ETM_Q1_3342567"/>
      <w:bookmarkEnd w:id="1253"/>
      <w:r w:rsidRPr="00FE71C4">
        <w:rPr>
          <w:rFonts w:hint="cs"/>
          <w:rtl/>
          <w:lang w:eastAsia="he-IL"/>
        </w:rPr>
        <w:t>ידענו כמה אסונות גדולים</w:t>
      </w:r>
      <w:r w:rsidR="00F424C2" w:rsidRPr="00FE71C4">
        <w:rPr>
          <w:rFonts w:hint="cs"/>
          <w:rtl/>
          <w:lang w:eastAsia="he-IL"/>
        </w:rPr>
        <w:t xml:space="preserve">; </w:t>
      </w:r>
      <w:r w:rsidRPr="00FE71C4">
        <w:rPr>
          <w:rFonts w:hint="cs"/>
          <w:rtl/>
          <w:lang w:eastAsia="he-IL"/>
        </w:rPr>
        <w:t xml:space="preserve">המדינה לא מתנהגת במקרים כאלה כמו </w:t>
      </w:r>
      <w:bookmarkStart w:id="1254" w:name="_ETM_Q1_3353427"/>
      <w:bookmarkEnd w:id="1254"/>
      <w:r w:rsidRPr="00FE71C4">
        <w:rPr>
          <w:rFonts w:hint="cs"/>
          <w:rtl/>
          <w:lang w:eastAsia="he-IL"/>
        </w:rPr>
        <w:t xml:space="preserve">מדינה נורמלית. זה עובד בזכות </w:t>
      </w:r>
      <w:bookmarkStart w:id="1255" w:name="_ETM_Q1_3351916"/>
      <w:bookmarkEnd w:id="1255"/>
      <w:r w:rsidRPr="00FE71C4">
        <w:rPr>
          <w:rFonts w:hint="cs"/>
          <w:rtl/>
          <w:lang w:eastAsia="he-IL"/>
        </w:rPr>
        <w:t>אנשים טובים ממשרדים מסוימים שמטפלים</w:t>
      </w:r>
      <w:r w:rsidR="00C9080B" w:rsidRPr="00FE71C4">
        <w:rPr>
          <w:rFonts w:hint="cs"/>
          <w:rtl/>
          <w:lang w:eastAsia="he-IL"/>
        </w:rPr>
        <w:t xml:space="preserve"> בזה, אבל זה לא צריך להיות</w:t>
      </w:r>
      <w:r w:rsidR="001379DD" w:rsidRPr="00FE71C4">
        <w:rPr>
          <w:rFonts w:hint="cs"/>
          <w:rtl/>
          <w:lang w:eastAsia="he-IL"/>
        </w:rPr>
        <w:t xml:space="preserve"> ככה</w:t>
      </w:r>
      <w:r w:rsidR="00F424C2" w:rsidRPr="00FE71C4">
        <w:rPr>
          <w:rFonts w:hint="cs"/>
          <w:rtl/>
          <w:lang w:eastAsia="he-IL"/>
        </w:rPr>
        <w:t xml:space="preserve">. </w:t>
      </w:r>
      <w:r w:rsidR="001379DD" w:rsidRPr="00FE71C4">
        <w:rPr>
          <w:rFonts w:hint="cs"/>
          <w:rtl/>
          <w:lang w:eastAsia="he-IL"/>
        </w:rPr>
        <w:t xml:space="preserve">החוק בא </w:t>
      </w:r>
      <w:bookmarkStart w:id="1256" w:name="_ETM_Q1_3359889"/>
      <w:bookmarkEnd w:id="1256"/>
      <w:r w:rsidR="001379DD" w:rsidRPr="00FE71C4">
        <w:rPr>
          <w:rFonts w:hint="cs"/>
          <w:rtl/>
          <w:lang w:eastAsia="he-IL"/>
        </w:rPr>
        <w:t xml:space="preserve">להסדיר את הדבר הזה באופן נורמלי. </w:t>
      </w:r>
      <w:bookmarkStart w:id="1257" w:name="_ETM_Q1_3371425"/>
      <w:bookmarkStart w:id="1258" w:name="_ETM_Q1_3371556"/>
      <w:bookmarkStart w:id="1259" w:name="_ETM_Q1_3372000"/>
      <w:bookmarkStart w:id="1260" w:name="_ETM_Q1_3372097"/>
      <w:bookmarkEnd w:id="1257"/>
      <w:bookmarkEnd w:id="1258"/>
      <w:bookmarkEnd w:id="1259"/>
      <w:bookmarkEnd w:id="1260"/>
    </w:p>
    <w:p w:rsidR="001379DD" w:rsidRPr="00FE71C4" w:rsidRDefault="001379DD" w:rsidP="001379DD">
      <w:pPr>
        <w:rPr>
          <w:rtl/>
          <w:lang w:eastAsia="he-IL"/>
        </w:rPr>
      </w:pPr>
      <w:bookmarkStart w:id="1261" w:name="_ETM_Q1_3376112"/>
      <w:bookmarkStart w:id="1262" w:name="_ETM_Q1_3376246"/>
      <w:bookmarkEnd w:id="1261"/>
      <w:bookmarkEnd w:id="1262"/>
    </w:p>
    <w:p w:rsidR="001379DD" w:rsidRPr="00FE71C4" w:rsidRDefault="001379DD" w:rsidP="001379DD">
      <w:pPr>
        <w:pStyle w:val="af6"/>
        <w:keepNext/>
        <w:rPr>
          <w:rtl/>
        </w:rPr>
      </w:pPr>
      <w:bookmarkStart w:id="1263" w:name="ET_yor_6158_152"/>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1263"/>
    </w:p>
    <w:p w:rsidR="001379DD" w:rsidRPr="00FE71C4" w:rsidRDefault="001379DD" w:rsidP="001379DD">
      <w:pPr>
        <w:pStyle w:val="KeepWithNext"/>
        <w:rPr>
          <w:rtl/>
          <w:lang w:eastAsia="he-IL"/>
        </w:rPr>
      </w:pPr>
    </w:p>
    <w:p w:rsidR="001379DD" w:rsidRPr="00FE71C4" w:rsidRDefault="001379DD" w:rsidP="001379DD">
      <w:pPr>
        <w:rPr>
          <w:rtl/>
          <w:lang w:eastAsia="he-IL"/>
        </w:rPr>
      </w:pPr>
      <w:bookmarkStart w:id="1264" w:name="_ETM_Q1_3378287"/>
      <w:bookmarkEnd w:id="1264"/>
      <w:r w:rsidRPr="00FE71C4">
        <w:rPr>
          <w:rFonts w:hint="cs"/>
          <w:rtl/>
          <w:lang w:eastAsia="he-IL"/>
        </w:rPr>
        <w:t xml:space="preserve">ההערה החשובה שלך </w:t>
      </w:r>
      <w:bookmarkStart w:id="1265" w:name="_ETM_Q1_3383369"/>
      <w:bookmarkEnd w:id="1265"/>
      <w:r w:rsidRPr="00FE71C4">
        <w:rPr>
          <w:rFonts w:hint="cs"/>
          <w:rtl/>
          <w:lang w:eastAsia="he-IL"/>
        </w:rPr>
        <w:t xml:space="preserve">נכנסה לפרוטוקול ואנחנו מקבלים אותה. </w:t>
      </w:r>
    </w:p>
    <w:p w:rsidR="001379DD" w:rsidRPr="00FE71C4" w:rsidRDefault="001379DD" w:rsidP="001379DD">
      <w:pPr>
        <w:rPr>
          <w:rtl/>
          <w:lang w:eastAsia="he-IL"/>
        </w:rPr>
      </w:pPr>
      <w:bookmarkStart w:id="1266" w:name="_ETM_Q1_3388359"/>
      <w:bookmarkStart w:id="1267" w:name="_ETM_Q1_3388470"/>
      <w:bookmarkStart w:id="1268" w:name="_ETM_Q1_3389846"/>
      <w:bookmarkEnd w:id="1266"/>
      <w:bookmarkEnd w:id="1267"/>
      <w:bookmarkEnd w:id="1268"/>
    </w:p>
    <w:p w:rsidR="001379DD" w:rsidRPr="00FE71C4" w:rsidRDefault="001379DD" w:rsidP="001379DD">
      <w:pPr>
        <w:pStyle w:val="a4"/>
        <w:keepNext/>
        <w:rPr>
          <w:rtl/>
        </w:rPr>
      </w:pPr>
      <w:bookmarkStart w:id="1269" w:name="ET_speaker_שיבי_פרומן_153"/>
      <w:r w:rsidRPr="00FE71C4">
        <w:rPr>
          <w:rStyle w:val="TagStyle"/>
          <w:rtl/>
        </w:rPr>
        <w:t xml:space="preserve"> &lt;&lt; דובר &gt;&gt; </w:t>
      </w:r>
      <w:r w:rsidRPr="00FE71C4">
        <w:rPr>
          <w:rtl/>
        </w:rPr>
        <w:t>שיבי פרומן:</w:t>
      </w:r>
      <w:r w:rsidRPr="00FE71C4">
        <w:rPr>
          <w:rStyle w:val="TagStyle"/>
          <w:rtl/>
        </w:rPr>
        <w:t xml:space="preserve"> &lt;&lt; דובר &gt;&gt;</w:t>
      </w:r>
      <w:r w:rsidRPr="00FE71C4">
        <w:rPr>
          <w:rtl/>
        </w:rPr>
        <w:t xml:space="preserve">   </w:t>
      </w:r>
      <w:bookmarkEnd w:id="1269"/>
    </w:p>
    <w:p w:rsidR="001379DD" w:rsidRPr="00FE71C4" w:rsidRDefault="001379DD" w:rsidP="001379DD">
      <w:pPr>
        <w:pStyle w:val="KeepWithNext"/>
        <w:rPr>
          <w:rtl/>
          <w:lang w:eastAsia="he-IL"/>
        </w:rPr>
      </w:pPr>
    </w:p>
    <w:p w:rsidR="001379DD" w:rsidRPr="00FE71C4" w:rsidRDefault="001379DD" w:rsidP="001379DD">
      <w:pPr>
        <w:rPr>
          <w:rtl/>
          <w:lang w:eastAsia="he-IL"/>
        </w:rPr>
      </w:pPr>
      <w:bookmarkStart w:id="1270" w:name="_ETM_Q1_3390600"/>
      <w:bookmarkStart w:id="1271" w:name="_ETM_Q1_3390678"/>
      <w:bookmarkEnd w:id="1270"/>
      <w:bookmarkEnd w:id="1271"/>
      <w:r w:rsidRPr="00FE71C4">
        <w:rPr>
          <w:rFonts w:hint="cs"/>
          <w:rtl/>
          <w:lang w:eastAsia="he-IL"/>
        </w:rPr>
        <w:t>אנ</w:t>
      </w:r>
      <w:bookmarkStart w:id="1272" w:name="_ETM_Q1_3391289"/>
      <w:bookmarkEnd w:id="1272"/>
      <w:r w:rsidRPr="00FE71C4">
        <w:rPr>
          <w:rFonts w:hint="cs"/>
          <w:rtl/>
          <w:lang w:eastAsia="he-IL"/>
        </w:rPr>
        <w:t xml:space="preserve">חנו היום שנה לאירוע במירון </w:t>
      </w:r>
      <w:bookmarkStart w:id="1273" w:name="_ETM_Q1_3388833"/>
      <w:bookmarkEnd w:id="1273"/>
      <w:r w:rsidRPr="00FE71C4">
        <w:rPr>
          <w:rFonts w:hint="cs"/>
          <w:rtl/>
          <w:lang w:eastAsia="he-IL"/>
        </w:rPr>
        <w:t xml:space="preserve">ואני חוזר ואומר שיש לנו נציג ממשרד </w:t>
      </w:r>
      <w:bookmarkStart w:id="1274" w:name="_ETM_Q1_3393793"/>
      <w:bookmarkEnd w:id="1274"/>
      <w:r w:rsidRPr="00FE71C4">
        <w:rPr>
          <w:rFonts w:hint="cs"/>
          <w:rtl/>
          <w:lang w:eastAsia="he-IL"/>
        </w:rPr>
        <w:t>הרווחה ויש נציג מהביטוח הלאומי - - -</w:t>
      </w:r>
    </w:p>
    <w:p w:rsidR="001379DD" w:rsidRPr="00FE71C4" w:rsidRDefault="001379DD" w:rsidP="001379DD">
      <w:pPr>
        <w:rPr>
          <w:rtl/>
          <w:lang w:eastAsia="he-IL"/>
        </w:rPr>
      </w:pPr>
      <w:bookmarkStart w:id="1275" w:name="_ETM_Q1_3397303"/>
      <w:bookmarkStart w:id="1276" w:name="_ETM_Q1_3397409"/>
      <w:bookmarkEnd w:id="1275"/>
      <w:bookmarkEnd w:id="1276"/>
    </w:p>
    <w:p w:rsidR="001379DD" w:rsidRPr="00FE71C4" w:rsidRDefault="001379DD" w:rsidP="001379DD">
      <w:pPr>
        <w:pStyle w:val="af6"/>
        <w:keepNext/>
        <w:rPr>
          <w:rtl/>
        </w:rPr>
      </w:pPr>
      <w:bookmarkStart w:id="1277" w:name="ET_yor_6158_154"/>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1277"/>
    </w:p>
    <w:p w:rsidR="001379DD" w:rsidRPr="00FE71C4" w:rsidRDefault="001379DD" w:rsidP="001379DD">
      <w:pPr>
        <w:pStyle w:val="KeepWithNext"/>
        <w:rPr>
          <w:rtl/>
          <w:lang w:eastAsia="he-IL"/>
        </w:rPr>
      </w:pPr>
    </w:p>
    <w:p w:rsidR="001379DD" w:rsidRPr="00FE71C4" w:rsidRDefault="001379DD" w:rsidP="001379DD">
      <w:pPr>
        <w:rPr>
          <w:rtl/>
          <w:lang w:eastAsia="he-IL"/>
        </w:rPr>
      </w:pPr>
      <w:bookmarkStart w:id="1278" w:name="_ETM_Q1_3399391"/>
      <w:bookmarkEnd w:id="1278"/>
      <w:r w:rsidRPr="00FE71C4">
        <w:rPr>
          <w:rFonts w:hint="cs"/>
          <w:rtl/>
          <w:lang w:eastAsia="he-IL"/>
        </w:rPr>
        <w:t>מי זה הנציג?</w:t>
      </w:r>
      <w:bookmarkStart w:id="1279" w:name="_ETM_Q1_3398920"/>
      <w:bookmarkEnd w:id="1279"/>
    </w:p>
    <w:p w:rsidR="001379DD" w:rsidRPr="00FE71C4" w:rsidRDefault="001379DD" w:rsidP="001379DD">
      <w:pPr>
        <w:rPr>
          <w:rtl/>
          <w:lang w:eastAsia="he-IL"/>
        </w:rPr>
      </w:pPr>
      <w:bookmarkStart w:id="1280" w:name="_ETM_Q1_3399023"/>
      <w:bookmarkStart w:id="1281" w:name="_ETM_Q1_3400422"/>
      <w:bookmarkEnd w:id="1280"/>
      <w:bookmarkEnd w:id="1281"/>
    </w:p>
    <w:p w:rsidR="001379DD" w:rsidRPr="00FE71C4" w:rsidRDefault="001379DD" w:rsidP="001379DD">
      <w:pPr>
        <w:pStyle w:val="a4"/>
        <w:keepNext/>
        <w:rPr>
          <w:rtl/>
        </w:rPr>
      </w:pPr>
      <w:bookmarkStart w:id="1282" w:name="ET_speaker_שיבי_פרומן_155"/>
      <w:r w:rsidRPr="00FE71C4">
        <w:rPr>
          <w:rStyle w:val="TagStyle"/>
          <w:rtl/>
        </w:rPr>
        <w:t xml:space="preserve"> &lt;&lt; דובר &gt;&gt; </w:t>
      </w:r>
      <w:r w:rsidRPr="00FE71C4">
        <w:rPr>
          <w:rtl/>
        </w:rPr>
        <w:t>שיבי פרומן:</w:t>
      </w:r>
      <w:r w:rsidRPr="00FE71C4">
        <w:rPr>
          <w:rStyle w:val="TagStyle"/>
          <w:rtl/>
        </w:rPr>
        <w:t xml:space="preserve"> &lt;&lt; דובר &gt;&gt;</w:t>
      </w:r>
      <w:r w:rsidRPr="00FE71C4">
        <w:rPr>
          <w:rtl/>
        </w:rPr>
        <w:t xml:space="preserve">   </w:t>
      </w:r>
      <w:bookmarkEnd w:id="1282"/>
    </w:p>
    <w:p w:rsidR="001379DD" w:rsidRPr="00FE71C4" w:rsidRDefault="001379DD" w:rsidP="001379DD">
      <w:pPr>
        <w:pStyle w:val="KeepWithNext"/>
        <w:rPr>
          <w:rtl/>
          <w:lang w:eastAsia="he-IL"/>
        </w:rPr>
      </w:pPr>
    </w:p>
    <w:p w:rsidR="001379DD" w:rsidRPr="00FE71C4" w:rsidRDefault="001379DD" w:rsidP="001379DD">
      <w:pPr>
        <w:rPr>
          <w:rtl/>
          <w:lang w:eastAsia="he-IL"/>
        </w:rPr>
      </w:pPr>
      <w:bookmarkStart w:id="1283" w:name="_ETM_Q1_3401066"/>
      <w:bookmarkStart w:id="1284" w:name="_ETM_Q1_3401138"/>
      <w:bookmarkEnd w:id="1283"/>
      <w:bookmarkEnd w:id="1284"/>
      <w:r w:rsidRPr="00FE71C4">
        <w:rPr>
          <w:rFonts w:hint="cs"/>
          <w:rtl/>
          <w:lang w:eastAsia="he-IL"/>
        </w:rPr>
        <w:t xml:space="preserve">אילן שריף. </w:t>
      </w:r>
    </w:p>
    <w:p w:rsidR="001379DD" w:rsidRPr="00FE71C4" w:rsidRDefault="001379DD" w:rsidP="001379DD">
      <w:pPr>
        <w:rPr>
          <w:rtl/>
          <w:lang w:eastAsia="he-IL"/>
        </w:rPr>
      </w:pPr>
      <w:bookmarkStart w:id="1285" w:name="_ETM_Q1_3397812"/>
      <w:bookmarkStart w:id="1286" w:name="_ETM_Q1_3397946"/>
      <w:bookmarkEnd w:id="1285"/>
      <w:bookmarkEnd w:id="1286"/>
    </w:p>
    <w:p w:rsidR="001379DD" w:rsidRPr="00FE71C4" w:rsidRDefault="001379DD" w:rsidP="001379DD">
      <w:pPr>
        <w:pStyle w:val="af6"/>
        <w:keepNext/>
        <w:rPr>
          <w:rtl/>
        </w:rPr>
      </w:pPr>
      <w:bookmarkStart w:id="1287" w:name="ET_yor_6158_156"/>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1287"/>
    </w:p>
    <w:p w:rsidR="001379DD" w:rsidRPr="00FE71C4" w:rsidRDefault="001379DD" w:rsidP="001379DD">
      <w:pPr>
        <w:pStyle w:val="KeepWithNext"/>
        <w:rPr>
          <w:rtl/>
          <w:lang w:eastAsia="he-IL"/>
        </w:rPr>
      </w:pPr>
    </w:p>
    <w:p w:rsidR="001379DD" w:rsidRPr="00FE71C4" w:rsidRDefault="001379DD" w:rsidP="001379DD">
      <w:pPr>
        <w:rPr>
          <w:rtl/>
          <w:lang w:eastAsia="he-IL"/>
        </w:rPr>
      </w:pPr>
      <w:bookmarkStart w:id="1288" w:name="_ETM_Q1_3399491"/>
      <w:bookmarkEnd w:id="1288"/>
      <w:r w:rsidRPr="00FE71C4">
        <w:rPr>
          <w:rFonts w:hint="cs"/>
          <w:rtl/>
          <w:lang w:eastAsia="he-IL"/>
        </w:rPr>
        <w:t xml:space="preserve">שהוא הגורם המתכלל, לא על פי </w:t>
      </w:r>
      <w:bookmarkStart w:id="1289" w:name="_ETM_Q1_3400239"/>
      <w:bookmarkEnd w:id="1289"/>
      <w:r w:rsidRPr="00FE71C4">
        <w:rPr>
          <w:rFonts w:hint="cs"/>
          <w:rtl/>
          <w:lang w:eastAsia="he-IL"/>
        </w:rPr>
        <w:t>חוק?</w:t>
      </w:r>
      <w:bookmarkStart w:id="1290" w:name="_ETM_Q1_3401294"/>
      <w:bookmarkEnd w:id="1290"/>
    </w:p>
    <w:p w:rsidR="001379DD" w:rsidRPr="00FE71C4" w:rsidRDefault="001379DD" w:rsidP="001379DD">
      <w:pPr>
        <w:rPr>
          <w:rtl/>
          <w:lang w:eastAsia="he-IL"/>
        </w:rPr>
      </w:pPr>
      <w:bookmarkStart w:id="1291" w:name="_ETM_Q1_3401429"/>
      <w:bookmarkEnd w:id="1291"/>
    </w:p>
    <w:p w:rsidR="001379DD" w:rsidRPr="00FE71C4" w:rsidRDefault="001379DD" w:rsidP="001379DD">
      <w:pPr>
        <w:pStyle w:val="-"/>
        <w:keepNext/>
        <w:rPr>
          <w:rtl/>
        </w:rPr>
      </w:pPr>
      <w:bookmarkStart w:id="1292" w:name="ET_speakercontinue_שיבי_פרומן_157"/>
      <w:r w:rsidRPr="00FE71C4">
        <w:rPr>
          <w:rStyle w:val="TagStyle"/>
          <w:rtl/>
        </w:rPr>
        <w:t xml:space="preserve"> &lt;&lt; דובר_המשך &gt;&gt; </w:t>
      </w:r>
      <w:r w:rsidRPr="00FE71C4">
        <w:rPr>
          <w:rtl/>
        </w:rPr>
        <w:t>שיבי פרומן:</w:t>
      </w:r>
      <w:r w:rsidRPr="00FE71C4">
        <w:rPr>
          <w:rStyle w:val="TagStyle"/>
          <w:rtl/>
        </w:rPr>
        <w:t xml:space="preserve"> &lt;&lt; דובר_המשך &gt;&gt;</w:t>
      </w:r>
      <w:r w:rsidRPr="00FE71C4">
        <w:rPr>
          <w:rtl/>
        </w:rPr>
        <w:t xml:space="preserve">   </w:t>
      </w:r>
      <w:bookmarkEnd w:id="1292"/>
    </w:p>
    <w:p w:rsidR="001379DD" w:rsidRPr="00FE71C4" w:rsidRDefault="001379DD" w:rsidP="001379DD">
      <w:pPr>
        <w:pStyle w:val="KeepWithNext"/>
        <w:rPr>
          <w:rtl/>
          <w:lang w:eastAsia="he-IL"/>
        </w:rPr>
      </w:pPr>
    </w:p>
    <w:p w:rsidR="001379DD" w:rsidRPr="00FE71C4" w:rsidRDefault="001379DD" w:rsidP="001379DD">
      <w:pPr>
        <w:rPr>
          <w:rtl/>
          <w:lang w:eastAsia="he-IL"/>
        </w:rPr>
      </w:pPr>
      <w:bookmarkStart w:id="1293" w:name="_ETM_Q1_3403843"/>
      <w:bookmarkEnd w:id="1293"/>
      <w:r w:rsidRPr="00FE71C4">
        <w:rPr>
          <w:rFonts w:hint="cs"/>
          <w:rtl/>
          <w:lang w:eastAsia="he-IL"/>
        </w:rPr>
        <w:t xml:space="preserve">התפקיד שלו הוא לשדך את הנפגעים מול מחלקות רווחה </w:t>
      </w:r>
      <w:bookmarkStart w:id="1294" w:name="_ETM_Q1_3407372"/>
      <w:bookmarkEnd w:id="1294"/>
      <w:r w:rsidRPr="00FE71C4">
        <w:rPr>
          <w:rFonts w:hint="cs"/>
          <w:rtl/>
          <w:lang w:eastAsia="he-IL"/>
        </w:rPr>
        <w:t xml:space="preserve">ומול כל מה שצריך. גם אני עושה את זה </w:t>
      </w:r>
      <w:bookmarkStart w:id="1295" w:name="_ETM_Q1_3409106"/>
      <w:bookmarkEnd w:id="1295"/>
      <w:r w:rsidRPr="00FE71C4">
        <w:rPr>
          <w:rFonts w:hint="cs"/>
          <w:rtl/>
          <w:lang w:eastAsia="he-IL"/>
        </w:rPr>
        <w:t xml:space="preserve">בפועל, בגלל הזקן והפאות שלי זה מגיע גם </w:t>
      </w:r>
      <w:bookmarkStart w:id="1296" w:name="_ETM_Q1_3411722"/>
      <w:bookmarkEnd w:id="1296"/>
      <w:r w:rsidRPr="00FE71C4">
        <w:rPr>
          <w:rFonts w:hint="cs"/>
          <w:rtl/>
          <w:lang w:eastAsia="he-IL"/>
        </w:rPr>
        <w:t xml:space="preserve">אליי, אבל מי שאחראי על שכול אזרחי </w:t>
      </w:r>
      <w:bookmarkStart w:id="1297" w:name="_ETM_Q1_3419371"/>
      <w:bookmarkEnd w:id="1297"/>
      <w:r w:rsidRPr="00FE71C4">
        <w:rPr>
          <w:rFonts w:hint="cs"/>
          <w:rtl/>
          <w:lang w:eastAsia="he-IL"/>
        </w:rPr>
        <w:t xml:space="preserve">אצלנו זה אילן. </w:t>
      </w:r>
    </w:p>
    <w:p w:rsidR="001379DD" w:rsidRPr="00FE71C4" w:rsidRDefault="001379DD" w:rsidP="001379DD">
      <w:pPr>
        <w:rPr>
          <w:rtl/>
          <w:lang w:eastAsia="he-IL"/>
        </w:rPr>
      </w:pPr>
      <w:bookmarkStart w:id="1298" w:name="_ETM_Q1_3428903"/>
      <w:bookmarkStart w:id="1299" w:name="_ETM_Q1_3429007"/>
      <w:bookmarkEnd w:id="1298"/>
      <w:bookmarkEnd w:id="1299"/>
    </w:p>
    <w:p w:rsidR="001379DD" w:rsidRPr="00FE71C4" w:rsidRDefault="001379DD" w:rsidP="001379DD">
      <w:pPr>
        <w:pStyle w:val="af6"/>
        <w:keepNext/>
        <w:rPr>
          <w:rtl/>
        </w:rPr>
      </w:pPr>
      <w:bookmarkStart w:id="1300" w:name="ET_yor_6158_158"/>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1300"/>
    </w:p>
    <w:p w:rsidR="001379DD" w:rsidRPr="00FE71C4" w:rsidRDefault="001379DD" w:rsidP="001379DD">
      <w:pPr>
        <w:pStyle w:val="KeepWithNext"/>
        <w:rPr>
          <w:rtl/>
          <w:lang w:eastAsia="he-IL"/>
        </w:rPr>
      </w:pPr>
    </w:p>
    <w:p w:rsidR="001379DD" w:rsidRPr="00FE71C4" w:rsidRDefault="001379DD" w:rsidP="00F424C2">
      <w:pPr>
        <w:rPr>
          <w:rtl/>
          <w:lang w:eastAsia="he-IL"/>
        </w:rPr>
      </w:pPr>
      <w:bookmarkStart w:id="1301" w:name="_ETM_Q1_3430670"/>
      <w:bookmarkEnd w:id="1301"/>
      <w:r w:rsidRPr="00FE71C4">
        <w:rPr>
          <w:rFonts w:hint="cs"/>
          <w:rtl/>
          <w:lang w:eastAsia="he-IL"/>
        </w:rPr>
        <w:t xml:space="preserve">אני חושבת שזה צריך לקבל פרסום. </w:t>
      </w:r>
    </w:p>
    <w:p w:rsidR="001379DD" w:rsidRPr="00FE71C4" w:rsidRDefault="001379DD" w:rsidP="001379DD">
      <w:pPr>
        <w:rPr>
          <w:rtl/>
          <w:lang w:eastAsia="he-IL"/>
        </w:rPr>
      </w:pPr>
      <w:bookmarkStart w:id="1302" w:name="_ETM_Q1_3433186"/>
      <w:bookmarkStart w:id="1303" w:name="_ETM_Q1_3433307"/>
      <w:bookmarkStart w:id="1304" w:name="_ETM_Q1_3431965"/>
      <w:bookmarkEnd w:id="1302"/>
      <w:bookmarkEnd w:id="1303"/>
      <w:bookmarkEnd w:id="1304"/>
    </w:p>
    <w:p w:rsidR="001379DD" w:rsidRPr="00FE71C4" w:rsidRDefault="001379DD" w:rsidP="001379DD">
      <w:pPr>
        <w:pStyle w:val="a4"/>
        <w:keepNext/>
        <w:rPr>
          <w:rtl/>
        </w:rPr>
      </w:pPr>
      <w:bookmarkStart w:id="1305" w:name="ET_speaker_5561_159"/>
      <w:r w:rsidRPr="00FE71C4">
        <w:rPr>
          <w:rStyle w:val="TagStyle"/>
          <w:rtl/>
        </w:rPr>
        <w:t xml:space="preserve"> &lt;&lt; דובר &gt;&gt; </w:t>
      </w:r>
      <w:r w:rsidRPr="00FE71C4">
        <w:rPr>
          <w:rtl/>
        </w:rPr>
        <w:t>משה גפני (יהדות התורה):</w:t>
      </w:r>
      <w:r w:rsidRPr="00FE71C4">
        <w:rPr>
          <w:rStyle w:val="TagStyle"/>
          <w:rtl/>
        </w:rPr>
        <w:t xml:space="preserve"> &lt;&lt; דובר &gt;&gt;</w:t>
      </w:r>
      <w:r w:rsidRPr="00FE71C4">
        <w:rPr>
          <w:rtl/>
        </w:rPr>
        <w:t xml:space="preserve">   </w:t>
      </w:r>
      <w:bookmarkEnd w:id="1305"/>
    </w:p>
    <w:p w:rsidR="001379DD" w:rsidRPr="00FE71C4" w:rsidRDefault="001379DD" w:rsidP="001379DD">
      <w:pPr>
        <w:pStyle w:val="KeepWithNext"/>
        <w:rPr>
          <w:rtl/>
          <w:lang w:eastAsia="he-IL"/>
        </w:rPr>
      </w:pPr>
    </w:p>
    <w:p w:rsidR="001379DD" w:rsidRPr="00FE71C4" w:rsidRDefault="001379DD" w:rsidP="001379DD">
      <w:pPr>
        <w:rPr>
          <w:rtl/>
          <w:lang w:eastAsia="he-IL"/>
        </w:rPr>
      </w:pPr>
      <w:bookmarkStart w:id="1306" w:name="_ETM_Q1_3432697"/>
      <w:bookmarkStart w:id="1307" w:name="_ETM_Q1_3432774"/>
      <w:bookmarkEnd w:id="1306"/>
      <w:bookmarkEnd w:id="1307"/>
      <w:r w:rsidRPr="00FE71C4">
        <w:rPr>
          <w:rFonts w:hint="cs"/>
          <w:rtl/>
          <w:lang w:eastAsia="he-IL"/>
        </w:rPr>
        <w:t xml:space="preserve">הבעיה היא שלא תמיד </w:t>
      </w:r>
      <w:bookmarkStart w:id="1308" w:name="_ETM_Q1_3437163"/>
      <w:bookmarkEnd w:id="1308"/>
      <w:r w:rsidRPr="00FE71C4">
        <w:rPr>
          <w:rFonts w:hint="cs"/>
          <w:rtl/>
          <w:lang w:eastAsia="he-IL"/>
        </w:rPr>
        <w:t>יש משרד כמוכם.</w:t>
      </w:r>
    </w:p>
    <w:p w:rsidR="001379DD" w:rsidRPr="00FE71C4" w:rsidRDefault="001379DD" w:rsidP="001379DD">
      <w:pPr>
        <w:rPr>
          <w:rtl/>
          <w:lang w:eastAsia="he-IL"/>
        </w:rPr>
      </w:pPr>
      <w:bookmarkStart w:id="1309" w:name="_ETM_Q1_3451959"/>
      <w:bookmarkEnd w:id="1309"/>
    </w:p>
    <w:p w:rsidR="001379DD" w:rsidRPr="00FE71C4" w:rsidRDefault="001379DD" w:rsidP="001379DD">
      <w:pPr>
        <w:pStyle w:val="af6"/>
        <w:keepNext/>
        <w:rPr>
          <w:rtl/>
        </w:rPr>
      </w:pPr>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p>
    <w:p w:rsidR="001379DD" w:rsidRPr="00FE71C4" w:rsidRDefault="001379DD" w:rsidP="001379DD">
      <w:pPr>
        <w:pStyle w:val="KeepWithNext"/>
        <w:rPr>
          <w:rtl/>
          <w:lang w:eastAsia="he-IL"/>
        </w:rPr>
      </w:pPr>
    </w:p>
    <w:p w:rsidR="001379DD" w:rsidRPr="00FE71C4" w:rsidRDefault="001379DD" w:rsidP="001379DD">
      <w:pPr>
        <w:rPr>
          <w:rtl/>
          <w:lang w:eastAsia="he-IL"/>
        </w:rPr>
      </w:pPr>
      <w:r w:rsidRPr="00FE71C4">
        <w:rPr>
          <w:rFonts w:hint="cs"/>
          <w:rtl/>
          <w:lang w:eastAsia="he-IL"/>
        </w:rPr>
        <w:t xml:space="preserve">חבר הכנסת אשר, בבקשה. </w:t>
      </w:r>
    </w:p>
    <w:p w:rsidR="001379DD" w:rsidRPr="00FE71C4" w:rsidRDefault="001379DD" w:rsidP="001379DD">
      <w:pPr>
        <w:rPr>
          <w:rtl/>
          <w:lang w:eastAsia="he-IL"/>
        </w:rPr>
      </w:pPr>
      <w:bookmarkStart w:id="1310" w:name="_ETM_Q1_3449938"/>
      <w:bookmarkStart w:id="1311" w:name="_ETM_Q1_3450052"/>
      <w:bookmarkStart w:id="1312" w:name="_ETM_Q1_3451105"/>
      <w:bookmarkEnd w:id="1310"/>
      <w:bookmarkEnd w:id="1311"/>
      <w:bookmarkEnd w:id="1312"/>
    </w:p>
    <w:p w:rsidR="001379DD" w:rsidRPr="00FE71C4" w:rsidRDefault="001379DD" w:rsidP="001379DD">
      <w:pPr>
        <w:pStyle w:val="a4"/>
        <w:keepNext/>
        <w:rPr>
          <w:rtl/>
        </w:rPr>
      </w:pPr>
      <w:r w:rsidRPr="00FE71C4">
        <w:rPr>
          <w:rStyle w:val="TagStyle"/>
          <w:rtl/>
        </w:rPr>
        <w:t xml:space="preserve"> &lt;&lt; דובר &gt;&gt; </w:t>
      </w:r>
      <w:r w:rsidRPr="00FE71C4">
        <w:rPr>
          <w:rtl/>
        </w:rPr>
        <w:t>יעקב אשר (יהדות התורה):</w:t>
      </w:r>
      <w:r w:rsidRPr="00FE71C4">
        <w:rPr>
          <w:rStyle w:val="TagStyle"/>
          <w:rtl/>
        </w:rPr>
        <w:t xml:space="preserve"> &lt;&lt; דובר &gt;&gt;</w:t>
      </w:r>
      <w:r w:rsidRPr="00FE71C4">
        <w:rPr>
          <w:rtl/>
        </w:rPr>
        <w:t xml:space="preserve">   </w:t>
      </w:r>
    </w:p>
    <w:p w:rsidR="001379DD" w:rsidRPr="00FE71C4" w:rsidRDefault="001379DD" w:rsidP="001379DD">
      <w:pPr>
        <w:pStyle w:val="KeepWithNext"/>
        <w:rPr>
          <w:rtl/>
          <w:lang w:eastAsia="he-IL"/>
        </w:rPr>
      </w:pPr>
    </w:p>
    <w:p w:rsidR="001379DD" w:rsidRPr="00FE71C4" w:rsidRDefault="001379DD" w:rsidP="001379DD">
      <w:pPr>
        <w:rPr>
          <w:rtl/>
          <w:lang w:eastAsia="he-IL"/>
        </w:rPr>
      </w:pPr>
      <w:bookmarkStart w:id="1313" w:name="_ETM_Q1_3451763"/>
      <w:bookmarkStart w:id="1314" w:name="_ETM_Q1_3451840"/>
      <w:bookmarkEnd w:id="1313"/>
      <w:bookmarkEnd w:id="1314"/>
      <w:r w:rsidRPr="00FE71C4">
        <w:rPr>
          <w:rFonts w:hint="cs"/>
          <w:rtl/>
          <w:lang w:eastAsia="he-IL"/>
        </w:rPr>
        <w:t xml:space="preserve">אני </w:t>
      </w:r>
      <w:bookmarkStart w:id="1315" w:name="_ETM_Q1_3452113"/>
      <w:bookmarkEnd w:id="1315"/>
      <w:r w:rsidRPr="00FE71C4">
        <w:rPr>
          <w:rFonts w:hint="cs"/>
          <w:rtl/>
          <w:lang w:eastAsia="he-IL"/>
        </w:rPr>
        <w:t>עקבתי אחרי הדיון בדרך. אני מצטרף לברכות על היוזמה שלך ושל חברי כנסת נוספים לעגן את הדבר הזה</w:t>
      </w:r>
      <w:bookmarkStart w:id="1316" w:name="_ETM_Q1_3468794"/>
      <w:bookmarkEnd w:id="1316"/>
      <w:r w:rsidRPr="00FE71C4">
        <w:rPr>
          <w:rFonts w:hint="cs"/>
          <w:rtl/>
          <w:lang w:eastAsia="he-IL"/>
        </w:rPr>
        <w:t xml:space="preserve">. </w:t>
      </w:r>
      <w:bookmarkStart w:id="1317" w:name="_ETM_Q1_3472650"/>
      <w:bookmarkStart w:id="1318" w:name="_ETM_Q1_3472750"/>
      <w:bookmarkEnd w:id="1317"/>
      <w:bookmarkEnd w:id="1318"/>
      <w:r w:rsidRPr="00FE71C4">
        <w:rPr>
          <w:rFonts w:hint="cs"/>
          <w:rtl/>
          <w:lang w:eastAsia="he-IL"/>
        </w:rPr>
        <w:t xml:space="preserve">שכר הלימוד שאנחנו מפיקים מהשנה האחרונה, ממירון, </w:t>
      </w:r>
      <w:bookmarkStart w:id="1319" w:name="_ETM_Q1_3477343"/>
      <w:bookmarkEnd w:id="1319"/>
      <w:r w:rsidRPr="00FE71C4">
        <w:rPr>
          <w:rFonts w:hint="cs"/>
          <w:rtl/>
          <w:lang w:eastAsia="he-IL"/>
        </w:rPr>
        <w:t xml:space="preserve">מראה כמה חוק כזה חשוב. את הבקשה ואת הצעת </w:t>
      </w:r>
      <w:bookmarkStart w:id="1320" w:name="_ETM_Q1_3487378"/>
      <w:bookmarkEnd w:id="1320"/>
      <w:r w:rsidRPr="00FE71C4">
        <w:rPr>
          <w:rFonts w:hint="cs"/>
          <w:rtl/>
          <w:lang w:eastAsia="he-IL"/>
        </w:rPr>
        <w:t>החוק שלנו לגבי הפיצויים, שהגשנו כבר בהתחלה, כמו ש</w:t>
      </w:r>
      <w:bookmarkStart w:id="1321" w:name="_ETM_Q1_3491743"/>
      <w:bookmarkEnd w:id="1321"/>
      <w:r w:rsidRPr="00FE71C4">
        <w:rPr>
          <w:rFonts w:hint="cs"/>
          <w:rtl/>
          <w:lang w:eastAsia="he-IL"/>
        </w:rPr>
        <w:t>היה בזמנו בוורסאי, כפי שגפני מכיר</w:t>
      </w:r>
      <w:bookmarkStart w:id="1322" w:name="_ETM_Q1_3491536"/>
      <w:bookmarkEnd w:id="1322"/>
      <w:r w:rsidRPr="00FE71C4">
        <w:rPr>
          <w:rFonts w:hint="cs"/>
          <w:rtl/>
          <w:lang w:eastAsia="he-IL"/>
        </w:rPr>
        <w:t xml:space="preserve"> כיושב-ראש ועדת הפנים בזמנו, שגם אישר את זה - </w:t>
      </w:r>
      <w:bookmarkStart w:id="1323" w:name="_ETM_Q1_3494580"/>
      <w:bookmarkEnd w:id="1323"/>
      <w:r w:rsidRPr="00FE71C4">
        <w:rPr>
          <w:rFonts w:hint="cs"/>
          <w:rtl/>
          <w:lang w:eastAsia="he-IL"/>
        </w:rPr>
        <w:t>- -</w:t>
      </w:r>
    </w:p>
    <w:p w:rsidR="001379DD" w:rsidRPr="00FE71C4" w:rsidRDefault="001379DD" w:rsidP="001379DD">
      <w:pPr>
        <w:rPr>
          <w:rtl/>
          <w:lang w:eastAsia="he-IL"/>
        </w:rPr>
      </w:pPr>
      <w:bookmarkStart w:id="1324" w:name="_ETM_Q1_3495795"/>
      <w:bookmarkStart w:id="1325" w:name="_ETM_Q1_3495913"/>
      <w:bookmarkEnd w:id="1324"/>
      <w:bookmarkEnd w:id="1325"/>
    </w:p>
    <w:p w:rsidR="001379DD" w:rsidRPr="00FE71C4" w:rsidRDefault="001379DD" w:rsidP="001379DD">
      <w:pPr>
        <w:pStyle w:val="a4"/>
        <w:keepNext/>
        <w:rPr>
          <w:rtl/>
        </w:rPr>
      </w:pPr>
      <w:bookmarkStart w:id="1326" w:name="ET_speaker_5561_164"/>
      <w:r w:rsidRPr="00FE71C4">
        <w:rPr>
          <w:rStyle w:val="TagStyle"/>
          <w:rtl/>
        </w:rPr>
        <w:t xml:space="preserve"> &lt;&lt; דובר &gt;&gt; </w:t>
      </w:r>
      <w:r w:rsidRPr="00FE71C4">
        <w:rPr>
          <w:rtl/>
        </w:rPr>
        <w:t>משה גפני (יהדות התורה):</w:t>
      </w:r>
      <w:r w:rsidRPr="00FE71C4">
        <w:rPr>
          <w:rStyle w:val="TagStyle"/>
          <w:rtl/>
        </w:rPr>
        <w:t xml:space="preserve"> &lt;&lt; דובר &gt;&gt;</w:t>
      </w:r>
      <w:r w:rsidRPr="00FE71C4">
        <w:rPr>
          <w:rtl/>
        </w:rPr>
        <w:t xml:space="preserve">   </w:t>
      </w:r>
      <w:bookmarkEnd w:id="1326"/>
    </w:p>
    <w:p w:rsidR="001379DD" w:rsidRPr="00FE71C4" w:rsidRDefault="001379DD" w:rsidP="001379DD">
      <w:pPr>
        <w:pStyle w:val="KeepWithNext"/>
        <w:rPr>
          <w:rtl/>
          <w:lang w:eastAsia="he-IL"/>
        </w:rPr>
      </w:pPr>
    </w:p>
    <w:p w:rsidR="001379DD" w:rsidRPr="00FE71C4" w:rsidRDefault="001379DD" w:rsidP="001379DD">
      <w:pPr>
        <w:rPr>
          <w:rtl/>
          <w:lang w:eastAsia="he-IL"/>
        </w:rPr>
      </w:pPr>
      <w:bookmarkStart w:id="1327" w:name="_ETM_Q1_3498959"/>
      <w:bookmarkEnd w:id="1327"/>
      <w:r w:rsidRPr="00FE71C4">
        <w:rPr>
          <w:rFonts w:hint="cs"/>
          <w:rtl/>
          <w:lang w:eastAsia="he-IL"/>
        </w:rPr>
        <w:t>א</w:t>
      </w:r>
      <w:bookmarkStart w:id="1328" w:name="_ETM_Q1_3499061"/>
      <w:bookmarkEnd w:id="1328"/>
      <w:r w:rsidRPr="00FE71C4">
        <w:rPr>
          <w:rFonts w:hint="cs"/>
          <w:rtl/>
          <w:lang w:eastAsia="he-IL"/>
        </w:rPr>
        <w:t xml:space="preserve">סון ורסאי הוא לא דוגמה טובה, זה לקח </w:t>
      </w:r>
      <w:bookmarkStart w:id="1329" w:name="_ETM_Q1_3500851"/>
      <w:bookmarkEnd w:id="1329"/>
      <w:r w:rsidRPr="00FE71C4">
        <w:rPr>
          <w:rFonts w:hint="cs"/>
          <w:rtl/>
          <w:lang w:eastAsia="he-IL"/>
        </w:rPr>
        <w:t xml:space="preserve">המון זמן. </w:t>
      </w:r>
    </w:p>
    <w:p w:rsidR="001379DD" w:rsidRPr="00FE71C4" w:rsidRDefault="001379DD" w:rsidP="001379DD">
      <w:pPr>
        <w:rPr>
          <w:rtl/>
          <w:lang w:eastAsia="he-IL"/>
        </w:rPr>
      </w:pPr>
      <w:bookmarkStart w:id="1330" w:name="_ETM_Q1_3502237"/>
      <w:bookmarkStart w:id="1331" w:name="_ETM_Q1_3502344"/>
      <w:bookmarkEnd w:id="1330"/>
      <w:bookmarkEnd w:id="1331"/>
    </w:p>
    <w:p w:rsidR="001379DD" w:rsidRPr="00FE71C4" w:rsidRDefault="001379DD" w:rsidP="001379DD">
      <w:pPr>
        <w:pStyle w:val="af6"/>
        <w:keepNext/>
        <w:rPr>
          <w:rtl/>
        </w:rPr>
      </w:pPr>
      <w:bookmarkStart w:id="1332" w:name="ET_yor_6158_165"/>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1332"/>
    </w:p>
    <w:p w:rsidR="001379DD" w:rsidRPr="00FE71C4" w:rsidRDefault="001379DD" w:rsidP="001379DD">
      <w:pPr>
        <w:pStyle w:val="KeepWithNext"/>
        <w:rPr>
          <w:rtl/>
          <w:lang w:eastAsia="he-IL"/>
        </w:rPr>
      </w:pPr>
    </w:p>
    <w:p w:rsidR="001379DD" w:rsidRPr="00FE71C4" w:rsidRDefault="001379DD" w:rsidP="001379DD">
      <w:pPr>
        <w:rPr>
          <w:rtl/>
          <w:lang w:eastAsia="he-IL"/>
        </w:rPr>
      </w:pPr>
      <w:bookmarkStart w:id="1333" w:name="_ETM_Q1_3504833"/>
      <w:bookmarkEnd w:id="1333"/>
      <w:r w:rsidRPr="00FE71C4">
        <w:rPr>
          <w:rFonts w:hint="cs"/>
          <w:rtl/>
          <w:lang w:eastAsia="he-IL"/>
        </w:rPr>
        <w:t xml:space="preserve">15 שנים. </w:t>
      </w:r>
    </w:p>
    <w:p w:rsidR="001379DD" w:rsidRPr="00FE71C4" w:rsidRDefault="001379DD" w:rsidP="001379DD">
      <w:pPr>
        <w:rPr>
          <w:rtl/>
          <w:lang w:eastAsia="he-IL"/>
        </w:rPr>
      </w:pPr>
      <w:bookmarkStart w:id="1334" w:name="_ETM_Q1_3507516"/>
      <w:bookmarkStart w:id="1335" w:name="_ETM_Q1_3507654"/>
      <w:bookmarkStart w:id="1336" w:name="_ETM_Q1_3505970"/>
      <w:bookmarkEnd w:id="1334"/>
      <w:bookmarkEnd w:id="1335"/>
      <w:bookmarkEnd w:id="1336"/>
    </w:p>
    <w:p w:rsidR="001379DD" w:rsidRPr="00FE71C4" w:rsidRDefault="001379DD" w:rsidP="001379DD">
      <w:pPr>
        <w:pStyle w:val="a4"/>
        <w:keepNext/>
        <w:rPr>
          <w:rtl/>
        </w:rPr>
      </w:pPr>
      <w:bookmarkStart w:id="1337" w:name="ET_speaker_5069_166"/>
      <w:r w:rsidRPr="00FE71C4">
        <w:rPr>
          <w:rStyle w:val="TagStyle"/>
          <w:rtl/>
        </w:rPr>
        <w:t xml:space="preserve"> &lt;&lt; דובר &gt;&gt; </w:t>
      </w:r>
      <w:r w:rsidRPr="00FE71C4">
        <w:rPr>
          <w:rtl/>
        </w:rPr>
        <w:t>יעקב אשר (יהדות התורה):</w:t>
      </w:r>
      <w:r w:rsidRPr="00FE71C4">
        <w:rPr>
          <w:rStyle w:val="TagStyle"/>
          <w:rtl/>
        </w:rPr>
        <w:t xml:space="preserve"> &lt;&lt; דובר &gt;&gt;</w:t>
      </w:r>
      <w:r w:rsidRPr="00FE71C4">
        <w:rPr>
          <w:rtl/>
        </w:rPr>
        <w:t xml:space="preserve">   </w:t>
      </w:r>
      <w:bookmarkEnd w:id="1337"/>
    </w:p>
    <w:p w:rsidR="001379DD" w:rsidRPr="00FE71C4" w:rsidRDefault="001379DD" w:rsidP="001379DD">
      <w:pPr>
        <w:pStyle w:val="KeepWithNext"/>
        <w:rPr>
          <w:rtl/>
          <w:lang w:eastAsia="he-IL"/>
        </w:rPr>
      </w:pPr>
    </w:p>
    <w:p w:rsidR="001379DD" w:rsidRPr="00FE71C4" w:rsidRDefault="001379DD" w:rsidP="001379DD">
      <w:pPr>
        <w:rPr>
          <w:rtl/>
          <w:lang w:eastAsia="he-IL"/>
        </w:rPr>
      </w:pPr>
      <w:bookmarkStart w:id="1338" w:name="_ETM_Q1_3506604"/>
      <w:bookmarkStart w:id="1339" w:name="_ETM_Q1_3506673"/>
      <w:bookmarkEnd w:id="1338"/>
      <w:bookmarkEnd w:id="1339"/>
      <w:r w:rsidRPr="00FE71C4">
        <w:rPr>
          <w:rFonts w:hint="cs"/>
          <w:rtl/>
          <w:lang w:eastAsia="he-IL"/>
        </w:rPr>
        <w:t xml:space="preserve">לא, אתם טועים. חוק </w:t>
      </w:r>
      <w:bookmarkStart w:id="1340" w:name="_ETM_Q1_3505291"/>
      <w:bookmarkEnd w:id="1340"/>
      <w:r w:rsidRPr="00FE71C4">
        <w:rPr>
          <w:rFonts w:hint="cs"/>
          <w:rtl/>
          <w:lang w:eastAsia="he-IL"/>
        </w:rPr>
        <w:t>הסיוע היה מהיר - - -</w:t>
      </w:r>
      <w:bookmarkStart w:id="1341" w:name="_ETM_Q1_3508074"/>
      <w:bookmarkEnd w:id="1341"/>
    </w:p>
    <w:p w:rsidR="001379DD" w:rsidRPr="00FE71C4" w:rsidRDefault="001379DD" w:rsidP="001379DD">
      <w:pPr>
        <w:rPr>
          <w:rtl/>
          <w:lang w:eastAsia="he-IL"/>
        </w:rPr>
      </w:pPr>
      <w:bookmarkStart w:id="1342" w:name="_ETM_Q1_3508192"/>
      <w:bookmarkEnd w:id="1342"/>
    </w:p>
    <w:p w:rsidR="001379DD" w:rsidRPr="00FE71C4" w:rsidRDefault="001379DD" w:rsidP="001379DD">
      <w:pPr>
        <w:pStyle w:val="af6"/>
        <w:keepNext/>
        <w:rPr>
          <w:rtl/>
        </w:rPr>
      </w:pPr>
      <w:bookmarkStart w:id="1343" w:name="ET_yor_6158_167"/>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1343"/>
    </w:p>
    <w:p w:rsidR="001379DD" w:rsidRPr="00FE71C4" w:rsidRDefault="001379DD" w:rsidP="001379DD">
      <w:pPr>
        <w:pStyle w:val="KeepWithNext"/>
        <w:rPr>
          <w:rtl/>
          <w:lang w:eastAsia="he-IL"/>
        </w:rPr>
      </w:pPr>
    </w:p>
    <w:p w:rsidR="001379DD" w:rsidRPr="00FE71C4" w:rsidRDefault="001379DD" w:rsidP="001379DD">
      <w:pPr>
        <w:rPr>
          <w:rtl/>
          <w:lang w:eastAsia="he-IL"/>
        </w:rPr>
      </w:pPr>
      <w:r w:rsidRPr="00FE71C4">
        <w:rPr>
          <w:rFonts w:hint="cs"/>
          <w:rtl/>
          <w:lang w:eastAsia="he-IL"/>
        </w:rPr>
        <w:t xml:space="preserve">חוק הסיוע היה מהיר, אבל </w:t>
      </w:r>
      <w:bookmarkStart w:id="1344" w:name="_ETM_Q1_3507340"/>
      <w:bookmarkEnd w:id="1344"/>
      <w:r w:rsidRPr="00FE71C4">
        <w:rPr>
          <w:rFonts w:hint="cs"/>
          <w:rtl/>
          <w:lang w:eastAsia="he-IL"/>
        </w:rPr>
        <w:t xml:space="preserve">אחר כך היו תביעות עוד 15 שנה. </w:t>
      </w:r>
    </w:p>
    <w:p w:rsidR="001379DD" w:rsidRPr="00FE71C4" w:rsidRDefault="001379DD" w:rsidP="001379DD">
      <w:pPr>
        <w:rPr>
          <w:rtl/>
          <w:lang w:eastAsia="he-IL"/>
        </w:rPr>
      </w:pPr>
      <w:bookmarkStart w:id="1345" w:name="_ETM_Q1_3508708"/>
      <w:bookmarkStart w:id="1346" w:name="_ETM_Q1_3508827"/>
      <w:bookmarkStart w:id="1347" w:name="_ETM_Q1_3512772"/>
      <w:bookmarkEnd w:id="1345"/>
      <w:bookmarkEnd w:id="1346"/>
      <w:bookmarkEnd w:id="1347"/>
    </w:p>
    <w:p w:rsidR="001379DD" w:rsidRPr="00FE71C4" w:rsidRDefault="001379DD" w:rsidP="001379DD">
      <w:pPr>
        <w:pStyle w:val="a4"/>
        <w:keepNext/>
        <w:rPr>
          <w:rtl/>
        </w:rPr>
      </w:pPr>
      <w:bookmarkStart w:id="1348" w:name="ET_speaker_5069_168"/>
      <w:r w:rsidRPr="00FE71C4">
        <w:rPr>
          <w:rStyle w:val="TagStyle"/>
          <w:rtl/>
        </w:rPr>
        <w:t xml:space="preserve"> &lt;&lt; דובר &gt;&gt; </w:t>
      </w:r>
      <w:r w:rsidRPr="00FE71C4">
        <w:rPr>
          <w:rtl/>
        </w:rPr>
        <w:t>יעקב אשר (יהדות התורה):</w:t>
      </w:r>
      <w:r w:rsidRPr="00FE71C4">
        <w:rPr>
          <w:rStyle w:val="TagStyle"/>
          <w:rtl/>
        </w:rPr>
        <w:t xml:space="preserve"> &lt;&lt; דובר &gt;&gt;</w:t>
      </w:r>
      <w:r w:rsidRPr="00FE71C4">
        <w:rPr>
          <w:rtl/>
        </w:rPr>
        <w:t xml:space="preserve">   </w:t>
      </w:r>
      <w:bookmarkEnd w:id="1348"/>
    </w:p>
    <w:p w:rsidR="001379DD" w:rsidRPr="00FE71C4" w:rsidRDefault="001379DD" w:rsidP="001379DD">
      <w:pPr>
        <w:pStyle w:val="KeepWithNext"/>
        <w:rPr>
          <w:rtl/>
          <w:lang w:eastAsia="he-IL"/>
        </w:rPr>
      </w:pPr>
    </w:p>
    <w:p w:rsidR="00F424C2" w:rsidRPr="00FE71C4" w:rsidRDefault="001379DD" w:rsidP="00F424C2">
      <w:pPr>
        <w:rPr>
          <w:rtl/>
          <w:lang w:eastAsia="he-IL"/>
        </w:rPr>
      </w:pPr>
      <w:bookmarkStart w:id="1349" w:name="_ETM_Q1_3513418"/>
      <w:bookmarkStart w:id="1350" w:name="_ETM_Q1_3513484"/>
      <w:bookmarkEnd w:id="1349"/>
      <w:bookmarkEnd w:id="1350"/>
      <w:r w:rsidRPr="00FE71C4">
        <w:rPr>
          <w:rFonts w:hint="cs"/>
          <w:rtl/>
          <w:lang w:eastAsia="he-IL"/>
        </w:rPr>
        <w:t xml:space="preserve">אבל בזכות </w:t>
      </w:r>
      <w:bookmarkStart w:id="1351" w:name="_ETM_Q1_3511433"/>
      <w:bookmarkEnd w:id="1351"/>
      <w:r w:rsidRPr="00FE71C4">
        <w:rPr>
          <w:rFonts w:hint="cs"/>
          <w:rtl/>
          <w:lang w:eastAsia="he-IL"/>
        </w:rPr>
        <w:t xml:space="preserve">ההחלטה ההיא אנשים קיבלו כסף. כמו מקדמות. עדיין אנשים המשיכו בהליך המשפטי, שזה בסדר גמור, </w:t>
      </w:r>
      <w:bookmarkStart w:id="1352" w:name="_ETM_Q1_3520266"/>
      <w:bookmarkEnd w:id="1352"/>
      <w:r w:rsidRPr="00FE71C4">
        <w:rPr>
          <w:rFonts w:hint="cs"/>
          <w:rtl/>
          <w:lang w:eastAsia="he-IL"/>
        </w:rPr>
        <w:t xml:space="preserve">אבל זה לא בסדר שזה לוקח 16 </w:t>
      </w:r>
      <w:bookmarkStart w:id="1353" w:name="_ETM_Q1_3525420"/>
      <w:bookmarkEnd w:id="1353"/>
      <w:r w:rsidRPr="00FE71C4">
        <w:rPr>
          <w:rFonts w:hint="cs"/>
          <w:rtl/>
          <w:lang w:eastAsia="he-IL"/>
        </w:rPr>
        <w:t xml:space="preserve">שנה. אבל זה מראה כמה חשוב שהמדינה תשים את </w:t>
      </w:r>
      <w:bookmarkStart w:id="1354" w:name="_ETM_Q1_3524633"/>
      <w:bookmarkEnd w:id="1354"/>
      <w:r w:rsidRPr="00FE71C4">
        <w:rPr>
          <w:rFonts w:hint="cs"/>
          <w:rtl/>
          <w:lang w:eastAsia="he-IL"/>
        </w:rPr>
        <w:t xml:space="preserve">היד בכיס ותגיד לאנשים "אנחנו כאן" ותשאיר את </w:t>
      </w:r>
      <w:bookmarkStart w:id="1355" w:name="_ETM_Q1_3530786"/>
      <w:bookmarkEnd w:id="1355"/>
      <w:r w:rsidRPr="00FE71C4">
        <w:rPr>
          <w:rFonts w:hint="cs"/>
          <w:rtl/>
          <w:lang w:eastAsia="he-IL"/>
        </w:rPr>
        <w:t xml:space="preserve">ההתחשבנויות האחרונות לסוף. </w:t>
      </w:r>
    </w:p>
    <w:p w:rsidR="00F424C2" w:rsidRPr="00FE71C4" w:rsidRDefault="00F424C2" w:rsidP="00F424C2">
      <w:pPr>
        <w:rPr>
          <w:rtl/>
          <w:lang w:eastAsia="he-IL"/>
        </w:rPr>
      </w:pPr>
    </w:p>
    <w:p w:rsidR="001379DD" w:rsidRPr="00FE71C4" w:rsidRDefault="001379DD" w:rsidP="00F424C2">
      <w:pPr>
        <w:rPr>
          <w:rtl/>
          <w:lang w:eastAsia="he-IL"/>
        </w:rPr>
      </w:pPr>
      <w:r w:rsidRPr="00FE71C4">
        <w:rPr>
          <w:rFonts w:hint="cs"/>
          <w:rtl/>
          <w:lang w:eastAsia="he-IL"/>
        </w:rPr>
        <w:t xml:space="preserve">בסופו </w:t>
      </w:r>
      <w:bookmarkStart w:id="1356" w:name="_ETM_Q1_3543173"/>
      <w:bookmarkEnd w:id="1356"/>
      <w:r w:rsidRPr="00FE71C4">
        <w:rPr>
          <w:rFonts w:hint="cs"/>
          <w:rtl/>
          <w:lang w:eastAsia="he-IL"/>
        </w:rPr>
        <w:t xml:space="preserve">של דבר הצלחנו, לאחר לחץ קשה כאן בבית מכל </w:t>
      </w:r>
      <w:bookmarkStart w:id="1357" w:name="_ETM_Q1_3542845"/>
      <w:bookmarkEnd w:id="1357"/>
      <w:r w:rsidRPr="00FE71C4">
        <w:rPr>
          <w:rFonts w:hint="cs"/>
          <w:rtl/>
          <w:lang w:eastAsia="he-IL"/>
        </w:rPr>
        <w:t xml:space="preserve">הכיוונים, לגרום לכך שהממשלה הכירה בנפטרים וגם נתנה פיצוי, </w:t>
      </w:r>
      <w:bookmarkStart w:id="1358" w:name="_ETM_Q1_3553677"/>
      <w:bookmarkEnd w:id="1358"/>
      <w:r w:rsidRPr="00FE71C4">
        <w:rPr>
          <w:rFonts w:hint="cs"/>
          <w:rtl/>
          <w:lang w:eastAsia="he-IL"/>
        </w:rPr>
        <w:t xml:space="preserve">אפילו יותר גדול ממה שחשבנו וביקשנו. אבל </w:t>
      </w:r>
      <w:bookmarkStart w:id="1359" w:name="_ETM_Q1_3557394"/>
      <w:bookmarkEnd w:id="1359"/>
      <w:r w:rsidRPr="00FE71C4">
        <w:rPr>
          <w:rFonts w:hint="cs"/>
          <w:rtl/>
          <w:lang w:eastAsia="he-IL"/>
        </w:rPr>
        <w:t xml:space="preserve">הפצועים לא נמצאים שם. וכמו שאמרת בתחילת הישיבה, אי </w:t>
      </w:r>
      <w:bookmarkStart w:id="1360" w:name="_ETM_Q1_3565561"/>
      <w:bookmarkEnd w:id="1360"/>
      <w:r w:rsidRPr="00FE71C4">
        <w:rPr>
          <w:rFonts w:hint="cs"/>
          <w:rtl/>
          <w:lang w:eastAsia="he-IL"/>
        </w:rPr>
        <w:t>אפשר להפריד בין הדברים, למרות שזה טיפול שונה</w:t>
      </w:r>
      <w:bookmarkStart w:id="1361" w:name="_ETM_Q1_3567867"/>
      <w:bookmarkEnd w:id="1361"/>
      <w:r w:rsidRPr="00FE71C4">
        <w:rPr>
          <w:rFonts w:hint="cs"/>
          <w:rtl/>
          <w:lang w:eastAsia="he-IL"/>
        </w:rPr>
        <w:t>.</w:t>
      </w:r>
    </w:p>
    <w:p w:rsidR="001379DD" w:rsidRPr="00FE71C4" w:rsidRDefault="001379DD" w:rsidP="001379DD">
      <w:pPr>
        <w:rPr>
          <w:rtl/>
          <w:lang w:eastAsia="he-IL"/>
        </w:rPr>
      </w:pPr>
    </w:p>
    <w:p w:rsidR="001379DD" w:rsidRPr="00FE71C4" w:rsidRDefault="001379DD" w:rsidP="00E14A9F">
      <w:pPr>
        <w:rPr>
          <w:rtl/>
          <w:lang w:eastAsia="he-IL"/>
        </w:rPr>
      </w:pPr>
      <w:bookmarkStart w:id="1362" w:name="_ETM_Q1_3573386"/>
      <w:bookmarkStart w:id="1363" w:name="_ETM_Q1_3573518"/>
      <w:bookmarkStart w:id="1364" w:name="_ETM_Q1_3573539"/>
      <w:bookmarkEnd w:id="1362"/>
      <w:bookmarkEnd w:id="1363"/>
      <w:bookmarkEnd w:id="1364"/>
      <w:r w:rsidRPr="00FE71C4">
        <w:rPr>
          <w:rFonts w:hint="cs"/>
          <w:rtl/>
          <w:lang w:eastAsia="he-IL"/>
        </w:rPr>
        <w:t>א</w:t>
      </w:r>
      <w:bookmarkStart w:id="1365" w:name="_ETM_Q1_3573639"/>
      <w:bookmarkEnd w:id="1365"/>
      <w:r w:rsidRPr="00FE71C4">
        <w:rPr>
          <w:rFonts w:hint="cs"/>
          <w:rtl/>
          <w:lang w:eastAsia="he-IL"/>
        </w:rPr>
        <w:t>ני רוצה לומר נקודה אחת. יש בעיה</w:t>
      </w:r>
      <w:bookmarkStart w:id="1366" w:name="_ETM_Q1_3580282"/>
      <w:bookmarkEnd w:id="1366"/>
      <w:r w:rsidRPr="00FE71C4">
        <w:rPr>
          <w:rFonts w:hint="cs"/>
          <w:rtl/>
          <w:lang w:eastAsia="he-IL"/>
        </w:rPr>
        <w:t xml:space="preserve">: אני מנסה כבר כמה ימים להגיע לרשימת </w:t>
      </w:r>
      <w:bookmarkStart w:id="1367" w:name="_ETM_Q1_3578141"/>
      <w:bookmarkEnd w:id="1367"/>
      <w:r w:rsidRPr="00FE71C4">
        <w:rPr>
          <w:rFonts w:hint="cs"/>
          <w:rtl/>
          <w:lang w:eastAsia="he-IL"/>
        </w:rPr>
        <w:t xml:space="preserve">הפצועים. האם יש גוף ממשלתי שיודע מהי </w:t>
      </w:r>
      <w:bookmarkStart w:id="1368" w:name="_ETM_Q1_3583035"/>
      <w:bookmarkEnd w:id="1368"/>
      <w:r w:rsidRPr="00FE71C4">
        <w:rPr>
          <w:rFonts w:hint="cs"/>
          <w:rtl/>
          <w:lang w:eastAsia="he-IL"/>
        </w:rPr>
        <w:t xml:space="preserve">רשימת הפצועים? </w:t>
      </w:r>
      <w:r w:rsidR="00E14A9F" w:rsidRPr="00FE71C4">
        <w:rPr>
          <w:rFonts w:hint="cs"/>
          <w:rtl/>
          <w:lang w:eastAsia="he-IL"/>
        </w:rPr>
        <w:t xml:space="preserve">אין רשימה כזאת. יש משפחות פצועים שהלינו בפניי על זה שלא הזמינו </w:t>
      </w:r>
      <w:bookmarkStart w:id="1369" w:name="_ETM_Q1_3598404"/>
      <w:bookmarkEnd w:id="1369"/>
      <w:r w:rsidR="00E14A9F" w:rsidRPr="00FE71C4">
        <w:rPr>
          <w:rFonts w:hint="cs"/>
          <w:rtl/>
          <w:lang w:eastAsia="he-IL"/>
        </w:rPr>
        <w:t xml:space="preserve">אותן לטקס שאמור להיערך היום במירון. ממשפחות </w:t>
      </w:r>
      <w:bookmarkStart w:id="1370" w:name="_ETM_Q1_3601411"/>
      <w:bookmarkEnd w:id="1370"/>
      <w:r w:rsidR="00E14A9F" w:rsidRPr="00FE71C4">
        <w:rPr>
          <w:rFonts w:hint="cs"/>
          <w:rtl/>
          <w:lang w:eastAsia="he-IL"/>
        </w:rPr>
        <w:t xml:space="preserve">ההרוגים הזמינו את כולם, כי יודעים </w:t>
      </w:r>
      <w:bookmarkStart w:id="1371" w:name="_ETM_Q1_3605951"/>
      <w:bookmarkEnd w:id="1371"/>
      <w:r w:rsidR="00E14A9F" w:rsidRPr="00FE71C4">
        <w:rPr>
          <w:rFonts w:hint="cs"/>
          <w:rtl/>
          <w:lang w:eastAsia="he-IL"/>
        </w:rPr>
        <w:t>מי ברשימה. הפצועים אמרו שהם רוצים לבוא לשם,</w:t>
      </w:r>
      <w:bookmarkStart w:id="1372" w:name="_ETM_Q1_3606548"/>
      <w:bookmarkEnd w:id="1372"/>
      <w:r w:rsidR="00E14A9F" w:rsidRPr="00FE71C4">
        <w:rPr>
          <w:rFonts w:hint="cs"/>
          <w:rtl/>
          <w:lang w:eastAsia="he-IL"/>
        </w:rPr>
        <w:t xml:space="preserve"> הם אמרו שזה חלק מההשתחררות שלהם מהטראומה, אבל אפילו את זה לא יודעים. המדינה לא ערוכה לטפל בדברים כאלה.</w:t>
      </w:r>
    </w:p>
    <w:p w:rsidR="00E14A9F" w:rsidRPr="00FE71C4" w:rsidRDefault="00E14A9F" w:rsidP="00E14A9F">
      <w:pPr>
        <w:rPr>
          <w:rtl/>
          <w:lang w:eastAsia="he-IL"/>
        </w:rPr>
      </w:pPr>
      <w:bookmarkStart w:id="1373" w:name="_ETM_Q1_3615016"/>
      <w:bookmarkStart w:id="1374" w:name="_ETM_Q1_3615142"/>
      <w:bookmarkEnd w:id="1373"/>
      <w:bookmarkEnd w:id="1374"/>
    </w:p>
    <w:p w:rsidR="00E14A9F" w:rsidRPr="00FE71C4" w:rsidRDefault="00E14A9F" w:rsidP="00E14A9F">
      <w:pPr>
        <w:rPr>
          <w:rtl/>
          <w:lang w:eastAsia="he-IL"/>
        </w:rPr>
      </w:pPr>
      <w:bookmarkStart w:id="1375" w:name="_ETM_Q1_3615212"/>
      <w:bookmarkStart w:id="1376" w:name="_ETM_Q1_3615274"/>
      <w:bookmarkEnd w:id="1375"/>
      <w:bookmarkEnd w:id="1376"/>
      <w:r w:rsidRPr="00FE71C4">
        <w:rPr>
          <w:rFonts w:hint="cs"/>
          <w:rtl/>
          <w:lang w:eastAsia="he-IL"/>
        </w:rPr>
        <w:t xml:space="preserve">לכן הצעת החוק שלך מעולה לעניין </w:t>
      </w:r>
      <w:bookmarkStart w:id="1377" w:name="_ETM_Q1_3621097"/>
      <w:bookmarkEnd w:id="1377"/>
      <w:r w:rsidR="00D44D0A" w:rsidRPr="00FE71C4">
        <w:rPr>
          <w:rFonts w:hint="cs"/>
          <w:rtl/>
          <w:lang w:eastAsia="he-IL"/>
        </w:rPr>
        <w:t xml:space="preserve">הזה, אבל יתחילו עכשיו ויכוחים אין-סופיים איך </w:t>
      </w:r>
      <w:bookmarkStart w:id="1378" w:name="_ETM_Q1_3625167"/>
      <w:bookmarkEnd w:id="1378"/>
      <w:r w:rsidR="00D44D0A" w:rsidRPr="00FE71C4">
        <w:rPr>
          <w:rFonts w:hint="cs"/>
          <w:rtl/>
          <w:lang w:eastAsia="he-IL"/>
        </w:rPr>
        <w:t xml:space="preserve">בדיוק להגדיר את זה. אני חושב שזה צריך להיות הרבה </w:t>
      </w:r>
      <w:bookmarkStart w:id="1379" w:name="_ETM_Q1_3629008"/>
      <w:bookmarkEnd w:id="1379"/>
      <w:r w:rsidR="00D44D0A" w:rsidRPr="00FE71C4">
        <w:rPr>
          <w:rFonts w:hint="cs"/>
          <w:rtl/>
          <w:lang w:eastAsia="he-IL"/>
        </w:rPr>
        <w:t xml:space="preserve">יותר פשוט </w:t>
      </w:r>
      <w:r w:rsidR="00D44D0A" w:rsidRPr="00FE71C4">
        <w:rPr>
          <w:rtl/>
          <w:lang w:eastAsia="he-IL"/>
        </w:rPr>
        <w:t>–</w:t>
      </w:r>
      <w:r w:rsidR="00D44D0A" w:rsidRPr="00FE71C4">
        <w:rPr>
          <w:rFonts w:hint="cs"/>
          <w:rtl/>
          <w:lang w:eastAsia="he-IL"/>
        </w:rPr>
        <w:t xml:space="preserve"> ברגע שהממשלה מחליטה על אסון ברמה </w:t>
      </w:r>
      <w:bookmarkStart w:id="1380" w:name="_ETM_Q1_3638759"/>
      <w:bookmarkEnd w:id="1380"/>
      <w:r w:rsidR="00F424C2" w:rsidRPr="00FE71C4">
        <w:rPr>
          <w:rFonts w:hint="cs"/>
          <w:rtl/>
          <w:lang w:eastAsia="he-IL"/>
        </w:rPr>
        <w:t>של אסון לאומי-</w:t>
      </w:r>
      <w:r w:rsidR="00D44D0A" w:rsidRPr="00FE71C4">
        <w:rPr>
          <w:rFonts w:hint="cs"/>
          <w:rtl/>
          <w:lang w:eastAsia="he-IL"/>
        </w:rPr>
        <w:t xml:space="preserve">הפתעתי, באותה שנייה צריך להיות </w:t>
      </w:r>
      <w:bookmarkStart w:id="1381" w:name="_ETM_Q1_3647862"/>
      <w:bookmarkEnd w:id="1381"/>
      <w:r w:rsidR="00D44D0A" w:rsidRPr="00FE71C4">
        <w:rPr>
          <w:rFonts w:hint="cs"/>
          <w:rtl/>
          <w:lang w:eastAsia="he-IL"/>
        </w:rPr>
        <w:t xml:space="preserve">נוהל, </w:t>
      </w:r>
      <w:bookmarkStart w:id="1382" w:name="_ETM_Q1_3650883"/>
      <w:bookmarkEnd w:id="1382"/>
      <w:r w:rsidR="00D44D0A" w:rsidRPr="00FE71C4">
        <w:rPr>
          <w:rFonts w:hint="cs"/>
          <w:rtl/>
          <w:lang w:eastAsia="he-IL"/>
        </w:rPr>
        <w:t xml:space="preserve">פק"ל שאומר כמה מקדמות לתת, מי מתחיל לטפל בזה ולתכלל </w:t>
      </w:r>
      <w:bookmarkStart w:id="1383" w:name="_ETM_Q1_3659913"/>
      <w:bookmarkEnd w:id="1383"/>
      <w:r w:rsidR="00D44D0A" w:rsidRPr="00FE71C4">
        <w:rPr>
          <w:rFonts w:hint="cs"/>
          <w:rtl/>
          <w:lang w:eastAsia="he-IL"/>
        </w:rPr>
        <w:t xml:space="preserve">את זה וכולי. </w:t>
      </w:r>
    </w:p>
    <w:p w:rsidR="00D44D0A" w:rsidRPr="00FE71C4" w:rsidRDefault="00D44D0A" w:rsidP="00E14A9F">
      <w:pPr>
        <w:rPr>
          <w:rtl/>
          <w:lang w:eastAsia="he-IL"/>
        </w:rPr>
      </w:pPr>
      <w:bookmarkStart w:id="1384" w:name="_ETM_Q1_3665420"/>
      <w:bookmarkStart w:id="1385" w:name="_ETM_Q1_3665535"/>
      <w:bookmarkEnd w:id="1384"/>
      <w:bookmarkEnd w:id="1385"/>
    </w:p>
    <w:p w:rsidR="00D44D0A" w:rsidRPr="00FE71C4" w:rsidRDefault="00D44D0A" w:rsidP="00D44D0A">
      <w:pPr>
        <w:pStyle w:val="af6"/>
        <w:keepNext/>
        <w:rPr>
          <w:rtl/>
        </w:rPr>
      </w:pPr>
      <w:bookmarkStart w:id="1386" w:name="ET_yor_6158_162"/>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1386"/>
    </w:p>
    <w:p w:rsidR="00D44D0A" w:rsidRPr="00FE71C4" w:rsidRDefault="00D44D0A" w:rsidP="00D44D0A">
      <w:pPr>
        <w:pStyle w:val="KeepWithNext"/>
        <w:rPr>
          <w:rtl/>
          <w:lang w:eastAsia="he-IL"/>
        </w:rPr>
      </w:pPr>
    </w:p>
    <w:p w:rsidR="00D44D0A" w:rsidRPr="00FE71C4" w:rsidRDefault="00D44D0A" w:rsidP="00D44D0A">
      <w:pPr>
        <w:rPr>
          <w:rtl/>
          <w:lang w:eastAsia="he-IL"/>
        </w:rPr>
      </w:pPr>
      <w:bookmarkStart w:id="1387" w:name="_ETM_Q1_3672509"/>
      <w:bookmarkEnd w:id="1387"/>
      <w:r w:rsidRPr="00FE71C4">
        <w:rPr>
          <w:rFonts w:hint="cs"/>
          <w:rtl/>
          <w:lang w:eastAsia="he-IL"/>
        </w:rPr>
        <w:t xml:space="preserve">סליחה שאני קוטעת אותך, אבל בניגוד לאסון </w:t>
      </w:r>
      <w:bookmarkStart w:id="1388" w:name="_ETM_Q1_3669296"/>
      <w:bookmarkEnd w:id="1388"/>
      <w:r w:rsidRPr="00FE71C4">
        <w:rPr>
          <w:rFonts w:hint="cs"/>
          <w:rtl/>
          <w:lang w:eastAsia="he-IL"/>
        </w:rPr>
        <w:t>ורסאי, שבו הוקמה ועדה כדי להחליט כמה כסף וכו', פה אין ועדות אלא יש החלטה וזהו.</w:t>
      </w:r>
      <w:bookmarkStart w:id="1389" w:name="_ETM_Q1_3690139"/>
      <w:bookmarkStart w:id="1390" w:name="_ETM_Q1_3690255"/>
      <w:bookmarkEnd w:id="1389"/>
      <w:bookmarkEnd w:id="1390"/>
      <w:r w:rsidRPr="00FE71C4">
        <w:rPr>
          <w:rFonts w:hint="cs"/>
          <w:rtl/>
          <w:lang w:eastAsia="he-IL"/>
        </w:rPr>
        <w:t xml:space="preserve"> אני לא רוצה להיכנס למקומות האלה של הקמת ועדות וכו'. </w:t>
      </w:r>
    </w:p>
    <w:p w:rsidR="00D44D0A" w:rsidRPr="00FE71C4" w:rsidRDefault="00D44D0A" w:rsidP="00D44D0A">
      <w:pPr>
        <w:rPr>
          <w:rtl/>
          <w:lang w:eastAsia="he-IL"/>
        </w:rPr>
      </w:pPr>
      <w:bookmarkStart w:id="1391" w:name="_ETM_Q1_3690538"/>
      <w:bookmarkStart w:id="1392" w:name="_ETM_Q1_3690625"/>
      <w:bookmarkStart w:id="1393" w:name="_ETM_Q1_3691103"/>
      <w:bookmarkStart w:id="1394" w:name="_ETM_Q1_3691182"/>
      <w:bookmarkStart w:id="1395" w:name="_ETM_Q1_3687167"/>
      <w:bookmarkEnd w:id="1391"/>
      <w:bookmarkEnd w:id="1392"/>
      <w:bookmarkEnd w:id="1393"/>
      <w:bookmarkEnd w:id="1394"/>
      <w:bookmarkEnd w:id="1395"/>
    </w:p>
    <w:p w:rsidR="00D44D0A" w:rsidRPr="00FE71C4" w:rsidRDefault="00D44D0A" w:rsidP="00D44D0A">
      <w:pPr>
        <w:pStyle w:val="a4"/>
        <w:keepNext/>
        <w:rPr>
          <w:rtl/>
        </w:rPr>
      </w:pPr>
      <w:bookmarkStart w:id="1396" w:name="ET_speaker_5069_165"/>
      <w:r w:rsidRPr="00FE71C4">
        <w:rPr>
          <w:rStyle w:val="TagStyle"/>
          <w:rtl/>
        </w:rPr>
        <w:t xml:space="preserve"> &lt;&lt; דובר &gt;&gt; </w:t>
      </w:r>
      <w:r w:rsidRPr="00FE71C4">
        <w:rPr>
          <w:rtl/>
        </w:rPr>
        <w:t>יעקב אשר (יהדות התורה):</w:t>
      </w:r>
      <w:r w:rsidRPr="00FE71C4">
        <w:rPr>
          <w:rStyle w:val="TagStyle"/>
          <w:rtl/>
        </w:rPr>
        <w:t xml:space="preserve"> &lt;&lt; דובר &gt;&gt;</w:t>
      </w:r>
      <w:r w:rsidRPr="00FE71C4">
        <w:rPr>
          <w:rtl/>
        </w:rPr>
        <w:t xml:space="preserve">   </w:t>
      </w:r>
      <w:bookmarkEnd w:id="1396"/>
    </w:p>
    <w:p w:rsidR="00D44D0A" w:rsidRPr="00FE71C4" w:rsidRDefault="00D44D0A" w:rsidP="00D44D0A">
      <w:pPr>
        <w:pStyle w:val="KeepWithNext"/>
        <w:rPr>
          <w:rtl/>
          <w:lang w:eastAsia="he-IL"/>
        </w:rPr>
      </w:pPr>
    </w:p>
    <w:p w:rsidR="00D44D0A" w:rsidRPr="00FE71C4" w:rsidRDefault="00D44D0A" w:rsidP="00F424C2">
      <w:pPr>
        <w:rPr>
          <w:rtl/>
          <w:lang w:eastAsia="he-IL"/>
        </w:rPr>
      </w:pPr>
      <w:bookmarkStart w:id="1397" w:name="_ETM_Q1_3687860"/>
      <w:bookmarkStart w:id="1398" w:name="_ETM_Q1_3687946"/>
      <w:bookmarkEnd w:id="1397"/>
      <w:bookmarkEnd w:id="1398"/>
      <w:r w:rsidRPr="00FE71C4">
        <w:rPr>
          <w:rFonts w:hint="cs"/>
          <w:rtl/>
          <w:lang w:eastAsia="he-IL"/>
        </w:rPr>
        <w:t xml:space="preserve">אבל אני </w:t>
      </w:r>
      <w:bookmarkStart w:id="1399" w:name="_ETM_Q1_3685849"/>
      <w:bookmarkEnd w:id="1399"/>
      <w:r w:rsidRPr="00FE71C4">
        <w:rPr>
          <w:rFonts w:hint="cs"/>
          <w:rtl/>
          <w:lang w:eastAsia="he-IL"/>
        </w:rPr>
        <w:t xml:space="preserve">חושש, גברתי, שבסופו של דבר, מהחשש שאולי נגיע חלילה </w:t>
      </w:r>
      <w:bookmarkStart w:id="1400" w:name="_ETM_Q1_3695367"/>
      <w:bookmarkEnd w:id="1400"/>
      <w:r w:rsidRPr="00FE71C4">
        <w:rPr>
          <w:rFonts w:hint="cs"/>
          <w:rtl/>
          <w:lang w:eastAsia="he-IL"/>
        </w:rPr>
        <w:t xml:space="preserve">למישהו שאולי לא מגיע לו איזה משהו, ישפכו את התינוקות </w:t>
      </w:r>
      <w:bookmarkStart w:id="1401" w:name="_ETM_Q1_3701809"/>
      <w:bookmarkEnd w:id="1401"/>
      <w:r w:rsidRPr="00FE71C4">
        <w:rPr>
          <w:rFonts w:hint="cs"/>
          <w:rtl/>
          <w:lang w:eastAsia="he-IL"/>
        </w:rPr>
        <w:t>עם המים. לכן אני חושב שצריך להיות מאוד פשטנ</w:t>
      </w:r>
      <w:r w:rsidR="00F424C2" w:rsidRPr="00FE71C4">
        <w:rPr>
          <w:rFonts w:hint="cs"/>
          <w:rtl/>
          <w:lang w:eastAsia="he-IL"/>
        </w:rPr>
        <w:t>ייפ</w:t>
      </w:r>
      <w:r w:rsidRPr="00FE71C4">
        <w:rPr>
          <w:rFonts w:hint="cs"/>
          <w:rtl/>
          <w:lang w:eastAsia="he-IL"/>
        </w:rPr>
        <w:t xml:space="preserve">. </w:t>
      </w:r>
      <w:bookmarkStart w:id="1402" w:name="_ETM_Q1_3706012"/>
      <w:bookmarkEnd w:id="1402"/>
      <w:r w:rsidRPr="00FE71C4">
        <w:rPr>
          <w:rFonts w:hint="cs"/>
          <w:rtl/>
          <w:lang w:eastAsia="he-IL"/>
        </w:rPr>
        <w:t xml:space="preserve">בנוסף, אלה תהליכים שהמדינה יודעת אחר כך לתקן את </w:t>
      </w:r>
      <w:bookmarkStart w:id="1403" w:name="_ETM_Q1_3713569"/>
      <w:bookmarkEnd w:id="1403"/>
      <w:r w:rsidRPr="00FE71C4">
        <w:rPr>
          <w:rFonts w:hint="cs"/>
          <w:rtl/>
          <w:lang w:eastAsia="he-IL"/>
        </w:rPr>
        <w:t xml:space="preserve">עצמה אם הייתה טעות. </w:t>
      </w:r>
    </w:p>
    <w:p w:rsidR="00D44D0A" w:rsidRPr="00FE71C4" w:rsidRDefault="00D44D0A" w:rsidP="00D44D0A">
      <w:pPr>
        <w:rPr>
          <w:rtl/>
          <w:lang w:eastAsia="he-IL"/>
        </w:rPr>
      </w:pPr>
      <w:bookmarkStart w:id="1404" w:name="_ETM_Q1_3719473"/>
      <w:bookmarkStart w:id="1405" w:name="_ETM_Q1_3719578"/>
      <w:bookmarkEnd w:id="1404"/>
      <w:bookmarkEnd w:id="1405"/>
    </w:p>
    <w:p w:rsidR="00D44D0A" w:rsidRPr="00FE71C4" w:rsidRDefault="00D44D0A" w:rsidP="00D44D0A">
      <w:pPr>
        <w:pStyle w:val="af6"/>
        <w:keepNext/>
        <w:rPr>
          <w:rtl/>
        </w:rPr>
      </w:pPr>
      <w:bookmarkStart w:id="1406" w:name="ET_yor_6158_166"/>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1406"/>
    </w:p>
    <w:p w:rsidR="00D44D0A" w:rsidRPr="00FE71C4" w:rsidRDefault="00D44D0A" w:rsidP="00D44D0A">
      <w:pPr>
        <w:pStyle w:val="KeepWithNext"/>
        <w:rPr>
          <w:rtl/>
          <w:lang w:eastAsia="he-IL"/>
        </w:rPr>
      </w:pPr>
    </w:p>
    <w:p w:rsidR="00D44D0A" w:rsidRPr="00FE71C4" w:rsidRDefault="00D44D0A" w:rsidP="00D44D0A">
      <w:pPr>
        <w:rPr>
          <w:rtl/>
          <w:lang w:eastAsia="he-IL"/>
        </w:rPr>
      </w:pPr>
      <w:r w:rsidRPr="00FE71C4">
        <w:rPr>
          <w:rFonts w:hint="cs"/>
          <w:rtl/>
          <w:lang w:eastAsia="he-IL"/>
        </w:rPr>
        <w:t xml:space="preserve">אתה צודק ואני מקבלת את הדברים </w:t>
      </w:r>
      <w:bookmarkStart w:id="1407" w:name="_ETM_Q1_3719691"/>
      <w:bookmarkEnd w:id="1407"/>
      <w:r w:rsidRPr="00FE71C4">
        <w:rPr>
          <w:rFonts w:hint="cs"/>
          <w:rtl/>
          <w:lang w:eastAsia="he-IL"/>
        </w:rPr>
        <w:t xml:space="preserve">שלך לחלוטין. </w:t>
      </w:r>
    </w:p>
    <w:p w:rsidR="00D44D0A" w:rsidRPr="00FE71C4" w:rsidRDefault="00D44D0A" w:rsidP="00D44D0A">
      <w:pPr>
        <w:rPr>
          <w:rtl/>
          <w:lang w:eastAsia="he-IL"/>
        </w:rPr>
      </w:pPr>
      <w:bookmarkStart w:id="1408" w:name="_ETM_Q1_3722602"/>
      <w:bookmarkStart w:id="1409" w:name="_ETM_Q1_3722733"/>
      <w:bookmarkEnd w:id="1408"/>
      <w:bookmarkEnd w:id="1409"/>
    </w:p>
    <w:p w:rsidR="00D44D0A" w:rsidRPr="00FE71C4" w:rsidRDefault="00D44D0A" w:rsidP="00D44D0A">
      <w:pPr>
        <w:pStyle w:val="a4"/>
        <w:keepNext/>
        <w:rPr>
          <w:rtl/>
        </w:rPr>
      </w:pPr>
      <w:bookmarkStart w:id="1410" w:name="ET_speaker_5069_167"/>
      <w:r w:rsidRPr="00FE71C4">
        <w:rPr>
          <w:rStyle w:val="TagStyle"/>
          <w:rtl/>
        </w:rPr>
        <w:t xml:space="preserve"> &lt;&lt; דובר &gt;&gt; </w:t>
      </w:r>
      <w:r w:rsidRPr="00FE71C4">
        <w:rPr>
          <w:rtl/>
        </w:rPr>
        <w:t>יעקב אשר (יהדות התורה):</w:t>
      </w:r>
      <w:r w:rsidRPr="00FE71C4">
        <w:rPr>
          <w:rStyle w:val="TagStyle"/>
          <w:rtl/>
        </w:rPr>
        <w:t xml:space="preserve"> &lt;&lt; דובר &gt;&gt;</w:t>
      </w:r>
      <w:r w:rsidRPr="00FE71C4">
        <w:rPr>
          <w:rtl/>
        </w:rPr>
        <w:t xml:space="preserve">   </w:t>
      </w:r>
      <w:bookmarkEnd w:id="1410"/>
    </w:p>
    <w:p w:rsidR="00D44D0A" w:rsidRPr="00FE71C4" w:rsidRDefault="00D44D0A" w:rsidP="00D44D0A">
      <w:pPr>
        <w:pStyle w:val="KeepWithNext"/>
        <w:rPr>
          <w:rtl/>
          <w:lang w:eastAsia="he-IL"/>
        </w:rPr>
      </w:pPr>
    </w:p>
    <w:p w:rsidR="00D44D0A" w:rsidRPr="00FE71C4" w:rsidRDefault="00D44D0A" w:rsidP="00D44D0A">
      <w:pPr>
        <w:rPr>
          <w:rtl/>
          <w:lang w:eastAsia="he-IL"/>
        </w:rPr>
      </w:pPr>
      <w:r w:rsidRPr="00FE71C4">
        <w:rPr>
          <w:rFonts w:hint="cs"/>
          <w:rtl/>
          <w:lang w:eastAsia="he-IL"/>
        </w:rPr>
        <w:t xml:space="preserve">אני מברך אותך ואנחנו ניתן לך את כל </w:t>
      </w:r>
      <w:bookmarkStart w:id="1411" w:name="_ETM_Q1_3722308"/>
      <w:bookmarkEnd w:id="1411"/>
      <w:r w:rsidRPr="00FE71C4">
        <w:rPr>
          <w:rFonts w:hint="cs"/>
          <w:rtl/>
          <w:lang w:eastAsia="he-IL"/>
        </w:rPr>
        <w:t xml:space="preserve">הכוח ואת על העוצמה להמשיך את זה הלאה. </w:t>
      </w:r>
      <w:bookmarkStart w:id="1412" w:name="_ETM_Q1_3728179"/>
      <w:bookmarkEnd w:id="1412"/>
    </w:p>
    <w:p w:rsidR="00D44D0A" w:rsidRPr="00FE71C4" w:rsidRDefault="00D44D0A" w:rsidP="00D44D0A">
      <w:pPr>
        <w:rPr>
          <w:rtl/>
          <w:lang w:eastAsia="he-IL"/>
        </w:rPr>
      </w:pPr>
      <w:bookmarkStart w:id="1413" w:name="_ETM_Q1_3728396"/>
      <w:bookmarkEnd w:id="1413"/>
    </w:p>
    <w:p w:rsidR="00D44D0A" w:rsidRPr="00FE71C4" w:rsidRDefault="00D44D0A" w:rsidP="00D44D0A">
      <w:pPr>
        <w:pStyle w:val="af6"/>
        <w:keepNext/>
        <w:rPr>
          <w:rtl/>
        </w:rPr>
      </w:pPr>
      <w:bookmarkStart w:id="1414" w:name="ET_yor_6158_168"/>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1414"/>
    </w:p>
    <w:p w:rsidR="00D44D0A" w:rsidRPr="00FE71C4" w:rsidRDefault="00D44D0A" w:rsidP="00D44D0A">
      <w:pPr>
        <w:pStyle w:val="KeepWithNext"/>
        <w:rPr>
          <w:rtl/>
          <w:lang w:eastAsia="he-IL"/>
        </w:rPr>
      </w:pPr>
    </w:p>
    <w:p w:rsidR="0054599F" w:rsidRPr="00FE71C4" w:rsidRDefault="00D44D0A" w:rsidP="00D44D0A">
      <w:pPr>
        <w:rPr>
          <w:rtl/>
          <w:lang w:eastAsia="he-IL"/>
        </w:rPr>
      </w:pPr>
      <w:bookmarkStart w:id="1415" w:name="_ETM_Q1_3725498"/>
      <w:bookmarkEnd w:id="1415"/>
      <w:r w:rsidRPr="00FE71C4">
        <w:rPr>
          <w:rFonts w:hint="cs"/>
          <w:rtl/>
          <w:lang w:eastAsia="he-IL"/>
        </w:rPr>
        <w:t xml:space="preserve">אני חושבת </w:t>
      </w:r>
      <w:bookmarkStart w:id="1416" w:name="_ETM_Q1_3727298"/>
      <w:bookmarkEnd w:id="1416"/>
      <w:r w:rsidRPr="00FE71C4">
        <w:rPr>
          <w:rFonts w:hint="cs"/>
          <w:rtl/>
          <w:lang w:eastAsia="he-IL"/>
        </w:rPr>
        <w:t xml:space="preserve">שברגע שיש לנו גורם מתכלל ויש לנו כתובת ואותו גורם פונה לציבור ואומר לנפגעים לפנות אליו, זה מייעל את הטיפול בכמה רמות. </w:t>
      </w:r>
      <w:bookmarkStart w:id="1417" w:name="_ETM_Q1_3737838"/>
      <w:bookmarkStart w:id="1418" w:name="_ETM_Q1_3737935"/>
      <w:bookmarkStart w:id="1419" w:name="_ETM_Q1_3742301"/>
      <w:bookmarkStart w:id="1420" w:name="_ETM_Q1_2846859"/>
      <w:bookmarkStart w:id="1421" w:name="_ETM_Q1_2846960"/>
      <w:bookmarkStart w:id="1422" w:name="_ETM_Q1_2849836"/>
      <w:bookmarkEnd w:id="1417"/>
      <w:bookmarkEnd w:id="1418"/>
      <w:bookmarkEnd w:id="1419"/>
      <w:bookmarkEnd w:id="1420"/>
      <w:bookmarkEnd w:id="1421"/>
      <w:bookmarkEnd w:id="1422"/>
    </w:p>
    <w:p w:rsidR="00D44D0A" w:rsidRPr="00FE71C4" w:rsidRDefault="00D44D0A" w:rsidP="00D44D0A">
      <w:pPr>
        <w:rPr>
          <w:rtl/>
          <w:lang w:eastAsia="he-IL"/>
        </w:rPr>
      </w:pPr>
      <w:bookmarkStart w:id="1423" w:name="_ETM_Q1_3752225"/>
      <w:bookmarkStart w:id="1424" w:name="_ETM_Q1_3752313"/>
      <w:bookmarkStart w:id="1425" w:name="_ETM_Q1_3752401"/>
      <w:bookmarkEnd w:id="1423"/>
      <w:bookmarkEnd w:id="1424"/>
      <w:bookmarkEnd w:id="1425"/>
    </w:p>
    <w:p w:rsidR="00D44D0A" w:rsidRPr="00FE71C4" w:rsidRDefault="00D44D0A" w:rsidP="00D44D0A">
      <w:pPr>
        <w:rPr>
          <w:rtl/>
          <w:lang w:eastAsia="he-IL"/>
        </w:rPr>
      </w:pPr>
      <w:bookmarkStart w:id="1426" w:name="_ETM_Q1_3752475"/>
      <w:bookmarkEnd w:id="1426"/>
      <w:r w:rsidRPr="00FE71C4">
        <w:rPr>
          <w:rFonts w:hint="cs"/>
          <w:rtl/>
          <w:lang w:eastAsia="he-IL"/>
        </w:rPr>
        <w:t xml:space="preserve">חבר הכנסת </w:t>
      </w:r>
      <w:bookmarkStart w:id="1427" w:name="_ETM_Q1_3753682"/>
      <w:bookmarkEnd w:id="1427"/>
      <w:r w:rsidRPr="00FE71C4">
        <w:rPr>
          <w:rFonts w:hint="cs"/>
          <w:rtl/>
          <w:lang w:eastAsia="he-IL"/>
        </w:rPr>
        <w:t xml:space="preserve">רוטמן, בבקשה. </w:t>
      </w:r>
    </w:p>
    <w:p w:rsidR="00D44D0A" w:rsidRPr="00FE71C4" w:rsidRDefault="00D44D0A" w:rsidP="00D44D0A">
      <w:pPr>
        <w:rPr>
          <w:rtl/>
          <w:lang w:eastAsia="he-IL"/>
        </w:rPr>
      </w:pPr>
      <w:bookmarkStart w:id="1428" w:name="_ETM_Q1_3756273"/>
      <w:bookmarkStart w:id="1429" w:name="_ETM_Q1_3756355"/>
      <w:bookmarkStart w:id="1430" w:name="_ETM_Q1_3757249"/>
      <w:bookmarkEnd w:id="1428"/>
      <w:bookmarkEnd w:id="1429"/>
      <w:bookmarkEnd w:id="1430"/>
    </w:p>
    <w:p w:rsidR="00D44D0A" w:rsidRPr="00FE71C4" w:rsidRDefault="00D44D0A" w:rsidP="00D44D0A">
      <w:pPr>
        <w:pStyle w:val="a4"/>
        <w:keepNext/>
      </w:pPr>
      <w:bookmarkStart w:id="1431" w:name="ET_speaker_6157_170"/>
      <w:r w:rsidRPr="00FE71C4">
        <w:rPr>
          <w:rStyle w:val="TagStyle"/>
          <w:rtl/>
        </w:rPr>
        <w:t xml:space="preserve"> &lt;&lt; דובר &gt;&gt; </w:t>
      </w:r>
      <w:r w:rsidRPr="00FE71C4">
        <w:rPr>
          <w:rtl/>
        </w:rPr>
        <w:t>שמחה רוטמן (הציונות הדתית):</w:t>
      </w:r>
      <w:r w:rsidRPr="00FE71C4">
        <w:rPr>
          <w:rStyle w:val="TagStyle"/>
          <w:rtl/>
        </w:rPr>
        <w:t xml:space="preserve"> &lt;&lt; דובר &gt;&gt;</w:t>
      </w:r>
      <w:r w:rsidRPr="00FE71C4">
        <w:rPr>
          <w:rtl/>
        </w:rPr>
        <w:t xml:space="preserve">   </w:t>
      </w:r>
      <w:bookmarkEnd w:id="1431"/>
    </w:p>
    <w:p w:rsidR="00D44D0A" w:rsidRPr="00FE71C4" w:rsidRDefault="00D44D0A" w:rsidP="00D44D0A">
      <w:pPr>
        <w:pStyle w:val="KeepWithNext"/>
        <w:rPr>
          <w:rtl/>
          <w:lang w:eastAsia="he-IL"/>
        </w:rPr>
      </w:pPr>
    </w:p>
    <w:p w:rsidR="00A87F57" w:rsidRPr="00FE71C4" w:rsidRDefault="00D44D0A" w:rsidP="00D44D0A">
      <w:pPr>
        <w:rPr>
          <w:rtl/>
          <w:lang w:eastAsia="he-IL"/>
        </w:rPr>
      </w:pPr>
      <w:bookmarkStart w:id="1432" w:name="_ETM_Q1_3757853"/>
      <w:bookmarkStart w:id="1433" w:name="_ETM_Q1_3757933"/>
      <w:bookmarkEnd w:id="1432"/>
      <w:bookmarkEnd w:id="1433"/>
      <w:r w:rsidRPr="00FE71C4">
        <w:rPr>
          <w:rFonts w:hint="cs"/>
          <w:rtl/>
          <w:lang w:eastAsia="he-IL"/>
        </w:rPr>
        <w:t xml:space="preserve">דבר ראשון, אני מברך על היוזמה </w:t>
      </w:r>
      <w:bookmarkStart w:id="1434" w:name="_ETM_Q1_3762985"/>
      <w:bookmarkEnd w:id="1434"/>
      <w:r w:rsidRPr="00FE71C4">
        <w:rPr>
          <w:rFonts w:hint="cs"/>
          <w:rtl/>
          <w:lang w:eastAsia="he-IL"/>
        </w:rPr>
        <w:t xml:space="preserve">ועל הרצון ועל כל מה שמעבר. </w:t>
      </w:r>
      <w:r w:rsidR="00F424C2" w:rsidRPr="00FE71C4">
        <w:rPr>
          <w:rFonts w:hint="cs"/>
          <w:rtl/>
          <w:lang w:eastAsia="he-IL"/>
        </w:rPr>
        <w:t xml:space="preserve">אבל </w:t>
      </w:r>
      <w:r w:rsidRPr="00FE71C4">
        <w:rPr>
          <w:rFonts w:hint="cs"/>
          <w:rtl/>
          <w:lang w:eastAsia="he-IL"/>
        </w:rPr>
        <w:t xml:space="preserve">אני חושש </w:t>
      </w:r>
      <w:bookmarkStart w:id="1435" w:name="_ETM_Q1_3773898"/>
      <w:bookmarkEnd w:id="1435"/>
      <w:r w:rsidRPr="00FE71C4">
        <w:rPr>
          <w:rFonts w:hint="cs"/>
          <w:rtl/>
          <w:lang w:eastAsia="he-IL"/>
        </w:rPr>
        <w:t>שהכוונה הטובה בחוק הזה עלולה לייצר תקלה. אנחנו בחַקֶּקֶת</w:t>
      </w:r>
      <w:r w:rsidR="00A87F57" w:rsidRPr="00FE71C4">
        <w:rPr>
          <w:rFonts w:hint="cs"/>
          <w:rtl/>
          <w:lang w:eastAsia="he-IL"/>
        </w:rPr>
        <w:t xml:space="preserve">. מחלה קשה. </w:t>
      </w:r>
      <w:bookmarkStart w:id="1436" w:name="_ETM_Q1_3780814"/>
      <w:bookmarkEnd w:id="1436"/>
      <w:r w:rsidR="00A87F57" w:rsidRPr="00FE71C4">
        <w:rPr>
          <w:rFonts w:hint="cs"/>
          <w:rtl/>
          <w:lang w:eastAsia="he-IL"/>
        </w:rPr>
        <w:t>יש במדינת ישראל סמכות שיורית של הממשלה, היא קבוע</w:t>
      </w:r>
      <w:bookmarkStart w:id="1437" w:name="_ETM_Q1_3788492"/>
      <w:bookmarkEnd w:id="1437"/>
      <w:r w:rsidR="00A87F57" w:rsidRPr="00FE71C4">
        <w:rPr>
          <w:rFonts w:hint="cs"/>
          <w:rtl/>
          <w:lang w:eastAsia="he-IL"/>
        </w:rPr>
        <w:t xml:space="preserve">ה בחוק יסוד. </w:t>
      </w:r>
      <w:r w:rsidR="00F424C2" w:rsidRPr="00FE71C4">
        <w:rPr>
          <w:rFonts w:hint="cs"/>
          <w:rtl/>
          <w:lang w:eastAsia="he-IL"/>
        </w:rPr>
        <w:t xml:space="preserve">לכן </w:t>
      </w:r>
      <w:r w:rsidR="00A87F57" w:rsidRPr="00FE71C4">
        <w:rPr>
          <w:rFonts w:hint="cs"/>
          <w:rtl/>
          <w:lang w:eastAsia="he-IL"/>
        </w:rPr>
        <w:t xml:space="preserve">הממשלה הייתה יכולה בתוך דקה לקבל </w:t>
      </w:r>
      <w:bookmarkStart w:id="1438" w:name="_ETM_Q1_3798492"/>
      <w:bookmarkEnd w:id="1438"/>
      <w:r w:rsidR="00A87F57" w:rsidRPr="00FE71C4">
        <w:rPr>
          <w:rFonts w:hint="cs"/>
          <w:rtl/>
          <w:lang w:eastAsia="he-IL"/>
        </w:rPr>
        <w:t xml:space="preserve">החלטת ממשלה שבה היא מקצה כסף לפיצויים, למצוא את המקור התקציבי, </w:t>
      </w:r>
      <w:bookmarkStart w:id="1439" w:name="_ETM_Q1_3806154"/>
      <w:bookmarkEnd w:id="1439"/>
      <w:r w:rsidR="00A87F57" w:rsidRPr="00FE71C4">
        <w:rPr>
          <w:rFonts w:hint="cs"/>
          <w:rtl/>
          <w:lang w:eastAsia="he-IL"/>
        </w:rPr>
        <w:t xml:space="preserve">ואם צריך אז גם לגשת לכנסת ולהביא את זה בתיקון לחוק </w:t>
      </w:r>
      <w:bookmarkStart w:id="1440" w:name="_ETM_Q1_3810120"/>
      <w:bookmarkEnd w:id="1440"/>
      <w:r w:rsidR="00A87F57" w:rsidRPr="00FE71C4">
        <w:rPr>
          <w:rFonts w:hint="cs"/>
          <w:rtl/>
          <w:lang w:eastAsia="he-IL"/>
        </w:rPr>
        <w:t xml:space="preserve">התקציב או בהעברה תקציבית. </w:t>
      </w:r>
      <w:bookmarkStart w:id="1441" w:name="_ETM_Q1_3810305"/>
      <w:bookmarkEnd w:id="1441"/>
      <w:r w:rsidR="00A87F57" w:rsidRPr="00FE71C4">
        <w:rPr>
          <w:rFonts w:hint="cs"/>
          <w:rtl/>
          <w:lang w:eastAsia="he-IL"/>
        </w:rPr>
        <w:t xml:space="preserve">היא הייתה יכולה לפצות ולקבוע אמות מידה, והכול בלי </w:t>
      </w:r>
      <w:bookmarkStart w:id="1442" w:name="_ETM_Q1_3813655"/>
      <w:bookmarkEnd w:id="1442"/>
      <w:r w:rsidR="00A87F57" w:rsidRPr="00FE71C4">
        <w:rPr>
          <w:rFonts w:hint="cs"/>
          <w:rtl/>
          <w:lang w:eastAsia="he-IL"/>
        </w:rPr>
        <w:t xml:space="preserve">החוק הזה. </w:t>
      </w:r>
    </w:p>
    <w:p w:rsidR="00A87F57" w:rsidRPr="00FE71C4" w:rsidRDefault="00A87F57" w:rsidP="00D44D0A">
      <w:pPr>
        <w:rPr>
          <w:rtl/>
          <w:lang w:eastAsia="he-IL"/>
        </w:rPr>
      </w:pPr>
      <w:bookmarkStart w:id="1443" w:name="_ETM_Q1_3815847"/>
      <w:bookmarkStart w:id="1444" w:name="_ETM_Q1_3815956"/>
      <w:bookmarkEnd w:id="1443"/>
      <w:bookmarkEnd w:id="1444"/>
    </w:p>
    <w:p w:rsidR="00A87F57" w:rsidRPr="00FE71C4" w:rsidRDefault="00A87F57" w:rsidP="00A87F57">
      <w:pPr>
        <w:pStyle w:val="af6"/>
        <w:keepNext/>
        <w:rPr>
          <w:rtl/>
        </w:rPr>
      </w:pPr>
      <w:bookmarkStart w:id="1445" w:name="ET_yor_6158_171"/>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1445"/>
    </w:p>
    <w:p w:rsidR="00A87F57" w:rsidRPr="00FE71C4" w:rsidRDefault="00A87F57" w:rsidP="00A87F57">
      <w:pPr>
        <w:pStyle w:val="KeepWithNext"/>
        <w:rPr>
          <w:rtl/>
        </w:rPr>
      </w:pPr>
    </w:p>
    <w:p w:rsidR="00A87F57" w:rsidRPr="00FE71C4" w:rsidRDefault="00A87F57" w:rsidP="00A87F57">
      <w:pPr>
        <w:rPr>
          <w:rtl/>
        </w:rPr>
      </w:pPr>
      <w:bookmarkStart w:id="1446" w:name="_ETM_Q1_3817360"/>
      <w:bookmarkEnd w:id="1446"/>
      <w:r w:rsidRPr="00FE71C4">
        <w:rPr>
          <w:rFonts w:hint="cs"/>
          <w:rtl/>
        </w:rPr>
        <w:t>ולמה היא לא עושה</w:t>
      </w:r>
      <w:r w:rsidR="00F424C2" w:rsidRPr="00FE71C4">
        <w:rPr>
          <w:rFonts w:hint="cs"/>
          <w:rtl/>
        </w:rPr>
        <w:t xml:space="preserve"> את זה</w:t>
      </w:r>
      <w:r w:rsidRPr="00FE71C4">
        <w:rPr>
          <w:rFonts w:hint="cs"/>
          <w:rtl/>
        </w:rPr>
        <w:t>?</w:t>
      </w:r>
      <w:bookmarkStart w:id="1447" w:name="_ETM_Q1_3817610"/>
      <w:bookmarkEnd w:id="1447"/>
    </w:p>
    <w:p w:rsidR="00A87F57" w:rsidRPr="00FE71C4" w:rsidRDefault="00A87F57" w:rsidP="00A87F57">
      <w:pPr>
        <w:rPr>
          <w:rtl/>
        </w:rPr>
      </w:pPr>
      <w:bookmarkStart w:id="1448" w:name="_ETM_Q1_3817715"/>
      <w:bookmarkStart w:id="1449" w:name="_ETM_Q1_3818650"/>
      <w:bookmarkEnd w:id="1448"/>
      <w:bookmarkEnd w:id="1449"/>
    </w:p>
    <w:p w:rsidR="00A87F57" w:rsidRPr="00FE71C4" w:rsidRDefault="00A87F57" w:rsidP="00A87F57">
      <w:pPr>
        <w:pStyle w:val="a4"/>
        <w:keepNext/>
        <w:rPr>
          <w:rtl/>
        </w:rPr>
      </w:pPr>
      <w:bookmarkStart w:id="1450" w:name="ET_speaker_6157_172"/>
      <w:r w:rsidRPr="00FE71C4">
        <w:rPr>
          <w:rStyle w:val="TagStyle"/>
          <w:rtl/>
        </w:rPr>
        <w:t xml:space="preserve"> &lt;&lt; דובר &gt;&gt; </w:t>
      </w:r>
      <w:r w:rsidRPr="00FE71C4">
        <w:rPr>
          <w:rtl/>
        </w:rPr>
        <w:t>שמחה רוטמן (הציונות הדתית):</w:t>
      </w:r>
      <w:r w:rsidRPr="00FE71C4">
        <w:rPr>
          <w:rStyle w:val="TagStyle"/>
          <w:rtl/>
        </w:rPr>
        <w:t xml:space="preserve"> &lt;&lt; דובר &gt;&gt;</w:t>
      </w:r>
      <w:r w:rsidRPr="00FE71C4">
        <w:rPr>
          <w:rtl/>
        </w:rPr>
        <w:t xml:space="preserve">   </w:t>
      </w:r>
      <w:bookmarkEnd w:id="1450"/>
    </w:p>
    <w:p w:rsidR="00A87F57" w:rsidRPr="00FE71C4" w:rsidRDefault="00A87F57" w:rsidP="00A87F57">
      <w:pPr>
        <w:pStyle w:val="KeepWithNext"/>
        <w:rPr>
          <w:rtl/>
        </w:rPr>
      </w:pPr>
    </w:p>
    <w:p w:rsidR="00A87F57" w:rsidRPr="00FE71C4" w:rsidRDefault="00A87F57" w:rsidP="00F424C2">
      <w:pPr>
        <w:rPr>
          <w:rtl/>
        </w:rPr>
      </w:pPr>
      <w:bookmarkStart w:id="1451" w:name="_ETM_Q1_3819264"/>
      <w:bookmarkStart w:id="1452" w:name="_ETM_Q1_3819345"/>
      <w:bookmarkEnd w:id="1451"/>
      <w:bookmarkEnd w:id="1452"/>
      <w:r w:rsidRPr="00FE71C4">
        <w:rPr>
          <w:rFonts w:hint="cs"/>
          <w:rtl/>
        </w:rPr>
        <w:t xml:space="preserve">שאלה טובה מאוד. </w:t>
      </w:r>
      <w:bookmarkStart w:id="1453" w:name="_ETM_Q1_3821001"/>
      <w:bookmarkEnd w:id="1453"/>
      <w:r w:rsidRPr="00FE71C4">
        <w:rPr>
          <w:rFonts w:hint="cs"/>
          <w:rtl/>
        </w:rPr>
        <w:t>אבל מה החוק הזה כן עושה? כאשר אנחנו מחוקקים חוקים כאלה אנחנו כביכול רוצים לעזור, אבל בפועל</w:t>
      </w:r>
      <w:bookmarkStart w:id="1454" w:name="_ETM_Q1_3831760"/>
      <w:bookmarkEnd w:id="1454"/>
      <w:r w:rsidR="00F424C2" w:rsidRPr="00FE71C4">
        <w:rPr>
          <w:rFonts w:hint="cs"/>
          <w:rtl/>
        </w:rPr>
        <w:t xml:space="preserve"> </w:t>
      </w:r>
      <w:r w:rsidRPr="00FE71C4">
        <w:rPr>
          <w:rFonts w:hint="cs"/>
          <w:rtl/>
        </w:rPr>
        <w:t xml:space="preserve">יש בחוק הזה </w:t>
      </w:r>
      <w:r w:rsidR="00F424C2" w:rsidRPr="00FE71C4">
        <w:rPr>
          <w:rtl/>
        </w:rPr>
        <w:t>–</w:t>
      </w:r>
      <w:r w:rsidR="00F424C2" w:rsidRPr="00FE71C4">
        <w:rPr>
          <w:rFonts w:hint="cs"/>
          <w:rtl/>
        </w:rPr>
        <w:t xml:space="preserve"> בדקתי את זה </w:t>
      </w:r>
      <w:r w:rsidR="00F424C2" w:rsidRPr="00FE71C4">
        <w:rPr>
          <w:rtl/>
        </w:rPr>
        <w:t>–</w:t>
      </w:r>
      <w:r w:rsidR="00F424C2" w:rsidRPr="00FE71C4">
        <w:rPr>
          <w:rFonts w:hint="cs"/>
          <w:rtl/>
        </w:rPr>
        <w:t xml:space="preserve"> </w:t>
      </w:r>
      <w:r w:rsidRPr="00FE71C4">
        <w:rPr>
          <w:rFonts w:hint="cs"/>
          <w:rtl/>
        </w:rPr>
        <w:t>התיי</w:t>
      </w:r>
      <w:bookmarkStart w:id="1455" w:name="_ETM_Q1_3833801"/>
      <w:bookmarkEnd w:id="1455"/>
      <w:r w:rsidRPr="00FE71C4">
        <w:rPr>
          <w:rFonts w:hint="cs"/>
          <w:rtl/>
        </w:rPr>
        <w:t xml:space="preserve">עצות עם עמדת החשב הכללי, יש התייעצות עם היועץ המשפטי, </w:t>
      </w:r>
      <w:bookmarkStart w:id="1456" w:name="_ETM_Q1_3838407"/>
      <w:bookmarkEnd w:id="1456"/>
      <w:r w:rsidRPr="00FE71C4">
        <w:rPr>
          <w:rFonts w:hint="cs"/>
          <w:rtl/>
        </w:rPr>
        <w:t>ויש עוד ועוד</w:t>
      </w:r>
      <w:r w:rsidR="00F424C2" w:rsidRPr="00FE71C4">
        <w:rPr>
          <w:rFonts w:hint="cs"/>
          <w:rtl/>
        </w:rPr>
        <w:t xml:space="preserve"> ועוד</w:t>
      </w:r>
      <w:r w:rsidRPr="00FE71C4">
        <w:rPr>
          <w:rFonts w:hint="cs"/>
          <w:rtl/>
        </w:rPr>
        <w:t>. היה יכול</w:t>
      </w:r>
      <w:bookmarkStart w:id="1457" w:name="_ETM_Q1_3848994"/>
      <w:bookmarkEnd w:id="1457"/>
      <w:r w:rsidRPr="00FE71C4">
        <w:rPr>
          <w:rFonts w:hint="cs"/>
          <w:rtl/>
        </w:rPr>
        <w:t xml:space="preserve"> לבוא ראש הממשלה</w:t>
      </w:r>
      <w:r w:rsidR="00F424C2" w:rsidRPr="00FE71C4">
        <w:rPr>
          <w:rFonts w:hint="cs"/>
          <w:rtl/>
        </w:rPr>
        <w:t>,</w:t>
      </w:r>
      <w:r w:rsidRPr="00FE71C4">
        <w:rPr>
          <w:rFonts w:hint="cs"/>
          <w:rtl/>
        </w:rPr>
        <w:t xml:space="preserve"> לדפוק על השולחן ולהגיד: אדוני </w:t>
      </w:r>
      <w:bookmarkStart w:id="1458" w:name="_ETM_Q1_3852947"/>
      <w:bookmarkEnd w:id="1458"/>
      <w:r w:rsidRPr="00FE71C4">
        <w:rPr>
          <w:rFonts w:hint="cs"/>
          <w:rtl/>
        </w:rPr>
        <w:t xml:space="preserve">החשב הכללי, אם אתה לא תאפשר, אני אעביר את </w:t>
      </w:r>
      <w:bookmarkStart w:id="1459" w:name="_ETM_Q1_3855656"/>
      <w:bookmarkEnd w:id="1459"/>
      <w:r w:rsidRPr="00FE71C4">
        <w:rPr>
          <w:rFonts w:hint="cs"/>
          <w:rtl/>
        </w:rPr>
        <w:t xml:space="preserve">זה על הראש שלך. </w:t>
      </w:r>
      <w:r w:rsidR="00F424C2" w:rsidRPr="00FE71C4">
        <w:rPr>
          <w:rFonts w:hint="cs"/>
          <w:rtl/>
        </w:rPr>
        <w:t>אלא שאם</w:t>
      </w:r>
      <w:r w:rsidRPr="00FE71C4">
        <w:rPr>
          <w:rFonts w:hint="cs"/>
          <w:rtl/>
        </w:rPr>
        <w:t xml:space="preserve"> החוק הזה יעבור כמו </w:t>
      </w:r>
      <w:bookmarkStart w:id="1460" w:name="_ETM_Q1_3858121"/>
      <w:bookmarkEnd w:id="1460"/>
      <w:r w:rsidRPr="00FE71C4">
        <w:rPr>
          <w:rFonts w:hint="cs"/>
          <w:rtl/>
        </w:rPr>
        <w:t xml:space="preserve">שהוא, הוא כבר לא יוכל לעשות את זה. </w:t>
      </w:r>
      <w:bookmarkStart w:id="1461" w:name="_ETM_Q1_3858743"/>
      <w:bookmarkEnd w:id="1461"/>
      <w:r w:rsidRPr="00FE71C4">
        <w:rPr>
          <w:rFonts w:hint="cs"/>
          <w:rtl/>
        </w:rPr>
        <w:t xml:space="preserve">אני יודע שכולם פה באים בכוונה טובה, </w:t>
      </w:r>
      <w:bookmarkStart w:id="1462" w:name="_ETM_Q1_3864753"/>
      <w:bookmarkEnd w:id="1462"/>
      <w:r w:rsidRPr="00FE71C4">
        <w:rPr>
          <w:rFonts w:hint="cs"/>
          <w:rtl/>
        </w:rPr>
        <w:t xml:space="preserve">אבל בגלל החקקת הזאת אנחנו מעניקים לפקידות כוח </w:t>
      </w:r>
      <w:r w:rsidRPr="00FE71C4">
        <w:rPr>
          <w:rtl/>
        </w:rPr>
        <w:t>–</w:t>
      </w:r>
      <w:r w:rsidRPr="00FE71C4">
        <w:rPr>
          <w:rFonts w:hint="cs"/>
          <w:rtl/>
        </w:rPr>
        <w:t xml:space="preserve"> שהיום אין לה </w:t>
      </w:r>
      <w:r w:rsidRPr="00FE71C4">
        <w:rPr>
          <w:rtl/>
        </w:rPr>
        <w:t>–</w:t>
      </w:r>
      <w:r w:rsidRPr="00FE71C4">
        <w:rPr>
          <w:rFonts w:hint="cs"/>
          <w:rtl/>
        </w:rPr>
        <w:t xml:space="preserve"> לעכב ולחסום, </w:t>
      </w:r>
      <w:bookmarkStart w:id="1463" w:name="_ETM_Q1_3871330"/>
      <w:bookmarkEnd w:id="1463"/>
      <w:r w:rsidRPr="00FE71C4">
        <w:rPr>
          <w:rFonts w:hint="cs"/>
          <w:rtl/>
        </w:rPr>
        <w:t xml:space="preserve">כי אנחנו לא סומכים שנבחרי הציבור יעשו </w:t>
      </w:r>
      <w:bookmarkStart w:id="1464" w:name="_ETM_Q1_3870958"/>
      <w:bookmarkEnd w:id="1464"/>
      <w:r w:rsidRPr="00FE71C4">
        <w:rPr>
          <w:rFonts w:hint="cs"/>
          <w:rtl/>
        </w:rPr>
        <w:t xml:space="preserve">את זה מכוח הסמכות הכללית שלהם, שמופיעה בחוק יסוד: </w:t>
      </w:r>
      <w:bookmarkStart w:id="1465" w:name="_ETM_Q1_3876506"/>
      <w:bookmarkEnd w:id="1465"/>
      <w:r w:rsidRPr="00FE71C4">
        <w:rPr>
          <w:rFonts w:hint="cs"/>
          <w:rtl/>
        </w:rPr>
        <w:t xml:space="preserve">הממשלה. </w:t>
      </w:r>
    </w:p>
    <w:p w:rsidR="00A87F57" w:rsidRPr="00FE71C4" w:rsidRDefault="00A87F57" w:rsidP="00A87F57">
      <w:pPr>
        <w:rPr>
          <w:rtl/>
        </w:rPr>
      </w:pPr>
      <w:bookmarkStart w:id="1466" w:name="_ETM_Q1_3877649"/>
      <w:bookmarkEnd w:id="1466"/>
    </w:p>
    <w:p w:rsidR="00A87F57" w:rsidRPr="00FE71C4" w:rsidRDefault="00A87F57" w:rsidP="00A87F57">
      <w:pPr>
        <w:rPr>
          <w:rtl/>
        </w:rPr>
      </w:pPr>
      <w:bookmarkStart w:id="1467" w:name="_ETM_Q1_3877913"/>
      <w:bookmarkStart w:id="1468" w:name="_ETM_Q1_3877935"/>
      <w:bookmarkStart w:id="1469" w:name="_ETM_Q1_3877999"/>
      <w:bookmarkEnd w:id="1467"/>
      <w:bookmarkEnd w:id="1468"/>
      <w:bookmarkEnd w:id="1469"/>
      <w:r w:rsidRPr="00FE71C4">
        <w:rPr>
          <w:rFonts w:hint="cs"/>
          <w:rtl/>
        </w:rPr>
        <w:t xml:space="preserve">לכן אני חושש שכל המוסיף גורע. אני חושש </w:t>
      </w:r>
      <w:bookmarkStart w:id="1470" w:name="_ETM_Q1_3884153"/>
      <w:bookmarkEnd w:id="1470"/>
      <w:r w:rsidRPr="00FE71C4">
        <w:rPr>
          <w:rFonts w:hint="cs"/>
          <w:rtl/>
        </w:rPr>
        <w:t xml:space="preserve">שאם החוק הזה היה בתוקף בזמן אסון מירון אז המצב </w:t>
      </w:r>
      <w:bookmarkStart w:id="1471" w:name="_ETM_Q1_3886467"/>
      <w:bookmarkEnd w:id="1471"/>
      <w:r w:rsidRPr="00FE71C4">
        <w:rPr>
          <w:rFonts w:hint="cs"/>
          <w:rtl/>
        </w:rPr>
        <w:t xml:space="preserve">היה יותר גרוע ולא יותר טוב עבור נפגעי מירון. </w:t>
      </w:r>
      <w:bookmarkStart w:id="1472" w:name="_ETM_Q1_3894225"/>
      <w:bookmarkEnd w:id="1472"/>
      <w:r w:rsidRPr="00FE71C4">
        <w:rPr>
          <w:rFonts w:hint="cs"/>
          <w:rtl/>
        </w:rPr>
        <w:t xml:space="preserve">שימו לב כמה שלבים הכנסנו פה: לפני ההחלטה על ההגדרה </w:t>
      </w:r>
      <w:bookmarkStart w:id="1473" w:name="_ETM_Q1_3898181"/>
      <w:bookmarkEnd w:id="1473"/>
      <w:r w:rsidRPr="00FE71C4">
        <w:rPr>
          <w:rFonts w:hint="cs"/>
          <w:rtl/>
        </w:rPr>
        <w:t>כאירוע אסון צריך החלטת ממשלה - - -</w:t>
      </w:r>
    </w:p>
    <w:p w:rsidR="00A87F57" w:rsidRPr="00FE71C4" w:rsidRDefault="00A87F57" w:rsidP="00A87F57">
      <w:pPr>
        <w:rPr>
          <w:rtl/>
        </w:rPr>
      </w:pPr>
    </w:p>
    <w:p w:rsidR="00A87F57" w:rsidRPr="00FE71C4" w:rsidRDefault="00A87F57" w:rsidP="00A87F57">
      <w:pPr>
        <w:pStyle w:val="a4"/>
        <w:keepNext/>
        <w:rPr>
          <w:rtl/>
        </w:rPr>
      </w:pPr>
      <w:bookmarkStart w:id="1474" w:name="ET_speaker_5561_173"/>
      <w:r w:rsidRPr="00FE71C4">
        <w:rPr>
          <w:rStyle w:val="TagStyle"/>
          <w:rtl/>
        </w:rPr>
        <w:t xml:space="preserve"> &lt;&lt; דובר &gt;&gt; </w:t>
      </w:r>
      <w:r w:rsidRPr="00FE71C4">
        <w:rPr>
          <w:rtl/>
        </w:rPr>
        <w:t>משה גפני (יהדות התורה):</w:t>
      </w:r>
      <w:r w:rsidRPr="00FE71C4">
        <w:rPr>
          <w:rStyle w:val="TagStyle"/>
          <w:rtl/>
        </w:rPr>
        <w:t xml:space="preserve"> &lt;&lt; דובר &gt;&gt;</w:t>
      </w:r>
      <w:r w:rsidRPr="00FE71C4">
        <w:rPr>
          <w:rtl/>
        </w:rPr>
        <w:t xml:space="preserve">   </w:t>
      </w:r>
      <w:bookmarkEnd w:id="1474"/>
    </w:p>
    <w:p w:rsidR="00A87F57" w:rsidRPr="00FE71C4" w:rsidRDefault="00A87F57" w:rsidP="00A87F57">
      <w:pPr>
        <w:pStyle w:val="KeepWithNext"/>
        <w:rPr>
          <w:rtl/>
        </w:rPr>
      </w:pPr>
    </w:p>
    <w:p w:rsidR="00A87F57" w:rsidRPr="00FE71C4" w:rsidRDefault="00A87F57" w:rsidP="00A87F57">
      <w:pPr>
        <w:rPr>
          <w:rtl/>
        </w:rPr>
      </w:pPr>
      <w:r w:rsidRPr="00FE71C4">
        <w:rPr>
          <w:rFonts w:hint="cs"/>
          <w:rtl/>
        </w:rPr>
        <w:t xml:space="preserve">זאת לא החלטת </w:t>
      </w:r>
      <w:bookmarkStart w:id="1475" w:name="_ETM_Q1_3900889"/>
      <w:bookmarkEnd w:id="1475"/>
      <w:r w:rsidRPr="00FE71C4">
        <w:rPr>
          <w:rFonts w:hint="cs"/>
          <w:rtl/>
        </w:rPr>
        <w:t xml:space="preserve">ממשלה, זאת החלטה של השרים. </w:t>
      </w:r>
      <w:bookmarkStart w:id="1476" w:name="_ETM_Q1_3905047"/>
      <w:bookmarkStart w:id="1477" w:name="_ETM_Q1_3905165"/>
      <w:bookmarkEnd w:id="1476"/>
      <w:bookmarkEnd w:id="1477"/>
    </w:p>
    <w:p w:rsidR="00A87F57" w:rsidRPr="00FE71C4" w:rsidRDefault="00A87F57" w:rsidP="00A87F57">
      <w:pPr>
        <w:rPr>
          <w:rtl/>
        </w:rPr>
      </w:pPr>
      <w:bookmarkStart w:id="1478" w:name="_ETM_Q1_3907256"/>
      <w:bookmarkStart w:id="1479" w:name="_ETM_Q1_3907371"/>
      <w:bookmarkStart w:id="1480" w:name="_ETM_Q1_3902177"/>
      <w:bookmarkEnd w:id="1478"/>
      <w:bookmarkEnd w:id="1479"/>
      <w:bookmarkEnd w:id="1480"/>
    </w:p>
    <w:p w:rsidR="00A87F57" w:rsidRPr="00FE71C4" w:rsidRDefault="00A87F57" w:rsidP="00A87F57">
      <w:pPr>
        <w:pStyle w:val="a4"/>
        <w:keepNext/>
        <w:rPr>
          <w:rtl/>
        </w:rPr>
      </w:pPr>
      <w:bookmarkStart w:id="1481" w:name="ET_speaker_נעה_בן_שבת_174"/>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1481"/>
    </w:p>
    <w:p w:rsidR="00A87F57" w:rsidRPr="00FE71C4" w:rsidRDefault="00A87F57" w:rsidP="00A87F57">
      <w:pPr>
        <w:pStyle w:val="KeepWithNext"/>
        <w:rPr>
          <w:rtl/>
        </w:rPr>
      </w:pPr>
    </w:p>
    <w:p w:rsidR="00A87F57" w:rsidRPr="00FE71C4" w:rsidRDefault="00A87F57" w:rsidP="00A87F57">
      <w:pPr>
        <w:rPr>
          <w:rtl/>
        </w:rPr>
      </w:pPr>
      <w:bookmarkStart w:id="1482" w:name="_ETM_Q1_3902937"/>
      <w:bookmarkStart w:id="1483" w:name="_ETM_Q1_3903009"/>
      <w:bookmarkEnd w:id="1482"/>
      <w:bookmarkEnd w:id="1483"/>
      <w:r w:rsidRPr="00FE71C4">
        <w:rPr>
          <w:rFonts w:hint="cs"/>
          <w:rtl/>
        </w:rPr>
        <w:t xml:space="preserve">החלטת ממשלה על ההכרזה. </w:t>
      </w:r>
    </w:p>
    <w:p w:rsidR="00A87F57" w:rsidRPr="00FE71C4" w:rsidRDefault="00A87F57" w:rsidP="00A87F57">
      <w:pPr>
        <w:rPr>
          <w:rtl/>
        </w:rPr>
      </w:pPr>
      <w:bookmarkStart w:id="1484" w:name="_ETM_Q1_3908639"/>
      <w:bookmarkStart w:id="1485" w:name="_ETM_Q1_3908735"/>
      <w:bookmarkStart w:id="1486" w:name="_ETM_Q1_3908507"/>
      <w:bookmarkEnd w:id="1484"/>
      <w:bookmarkEnd w:id="1485"/>
      <w:bookmarkEnd w:id="1486"/>
    </w:p>
    <w:p w:rsidR="00A87F57" w:rsidRPr="00FE71C4" w:rsidRDefault="00A87F57" w:rsidP="00A87F57">
      <w:pPr>
        <w:pStyle w:val="a4"/>
        <w:keepNext/>
        <w:rPr>
          <w:rtl/>
        </w:rPr>
      </w:pPr>
      <w:bookmarkStart w:id="1487" w:name="ET_speaker_5069_175"/>
      <w:r w:rsidRPr="00FE71C4">
        <w:rPr>
          <w:rStyle w:val="TagStyle"/>
          <w:rtl/>
        </w:rPr>
        <w:t xml:space="preserve"> &lt;&lt; דובר &gt;&gt; </w:t>
      </w:r>
      <w:r w:rsidRPr="00FE71C4">
        <w:rPr>
          <w:rtl/>
        </w:rPr>
        <w:t>יעקב אשר (יהדות התורה):</w:t>
      </w:r>
      <w:r w:rsidRPr="00FE71C4">
        <w:rPr>
          <w:rStyle w:val="TagStyle"/>
          <w:rtl/>
        </w:rPr>
        <w:t xml:space="preserve"> &lt;&lt; דובר &gt;&gt;</w:t>
      </w:r>
      <w:r w:rsidRPr="00FE71C4">
        <w:rPr>
          <w:rtl/>
        </w:rPr>
        <w:t xml:space="preserve">   </w:t>
      </w:r>
      <w:bookmarkEnd w:id="1487"/>
    </w:p>
    <w:p w:rsidR="00A87F57" w:rsidRPr="00FE71C4" w:rsidRDefault="00A87F57" w:rsidP="00A87F57">
      <w:pPr>
        <w:pStyle w:val="KeepWithNext"/>
        <w:rPr>
          <w:rtl/>
        </w:rPr>
      </w:pPr>
    </w:p>
    <w:p w:rsidR="00A87F57" w:rsidRPr="00FE71C4" w:rsidRDefault="00A87F57" w:rsidP="00A87F57">
      <w:pPr>
        <w:rPr>
          <w:rtl/>
        </w:rPr>
      </w:pPr>
      <w:bookmarkStart w:id="1488" w:name="_ETM_Q1_3909287"/>
      <w:bookmarkStart w:id="1489" w:name="_ETM_Q1_3909371"/>
      <w:bookmarkStart w:id="1490" w:name="_ETM_Q1_3909734"/>
      <w:bookmarkEnd w:id="1488"/>
      <w:bookmarkEnd w:id="1489"/>
      <w:bookmarkEnd w:id="1490"/>
      <w:r w:rsidRPr="00FE71C4">
        <w:rPr>
          <w:rFonts w:hint="cs"/>
          <w:rtl/>
        </w:rPr>
        <w:t xml:space="preserve">זה המלצת שרים ואז החלטת ממשלה. למה צריך את </w:t>
      </w:r>
      <w:bookmarkStart w:id="1491" w:name="_ETM_Q1_3911075"/>
      <w:bookmarkEnd w:id="1491"/>
      <w:r w:rsidRPr="00FE71C4">
        <w:rPr>
          <w:rFonts w:hint="cs"/>
          <w:rtl/>
        </w:rPr>
        <w:t>שניהם?</w:t>
      </w:r>
    </w:p>
    <w:p w:rsidR="00A87F57" w:rsidRPr="00FE71C4" w:rsidRDefault="00A87F57" w:rsidP="00A87F57">
      <w:pPr>
        <w:rPr>
          <w:rtl/>
        </w:rPr>
      </w:pPr>
      <w:bookmarkStart w:id="1492" w:name="_ETM_Q1_3911512"/>
      <w:bookmarkStart w:id="1493" w:name="_ETM_Q1_3911611"/>
      <w:bookmarkStart w:id="1494" w:name="_ETM_Q1_3914281"/>
      <w:bookmarkEnd w:id="1492"/>
      <w:bookmarkEnd w:id="1493"/>
      <w:bookmarkEnd w:id="1494"/>
    </w:p>
    <w:p w:rsidR="00A87F57" w:rsidRPr="00FE71C4" w:rsidRDefault="00A87F57" w:rsidP="00A87F57">
      <w:pPr>
        <w:pStyle w:val="a4"/>
        <w:keepNext/>
        <w:rPr>
          <w:rtl/>
        </w:rPr>
      </w:pPr>
      <w:bookmarkStart w:id="1495" w:name="ET_speaker_6157_176"/>
      <w:r w:rsidRPr="00FE71C4">
        <w:rPr>
          <w:rStyle w:val="TagStyle"/>
          <w:rtl/>
        </w:rPr>
        <w:t xml:space="preserve"> &lt;&lt; דובר &gt;&gt; </w:t>
      </w:r>
      <w:r w:rsidRPr="00FE71C4">
        <w:rPr>
          <w:rtl/>
        </w:rPr>
        <w:t>שמחה רוטמן (הציונות הדתית):</w:t>
      </w:r>
      <w:r w:rsidRPr="00FE71C4">
        <w:rPr>
          <w:rStyle w:val="TagStyle"/>
          <w:rtl/>
        </w:rPr>
        <w:t xml:space="preserve"> &lt;&lt; דובר &gt;&gt;</w:t>
      </w:r>
      <w:r w:rsidRPr="00FE71C4">
        <w:rPr>
          <w:rtl/>
        </w:rPr>
        <w:t xml:space="preserve">   </w:t>
      </w:r>
      <w:bookmarkEnd w:id="1495"/>
    </w:p>
    <w:p w:rsidR="00A87F57" w:rsidRPr="00FE71C4" w:rsidRDefault="00A87F57" w:rsidP="00A87F57">
      <w:pPr>
        <w:pStyle w:val="KeepWithNext"/>
        <w:rPr>
          <w:rtl/>
        </w:rPr>
      </w:pPr>
    </w:p>
    <w:p w:rsidR="00F424C2" w:rsidRPr="00FE71C4" w:rsidRDefault="00A87F57" w:rsidP="00F424C2">
      <w:pPr>
        <w:rPr>
          <w:rtl/>
        </w:rPr>
      </w:pPr>
      <w:bookmarkStart w:id="1496" w:name="_ETM_Q1_3914941"/>
      <w:bookmarkStart w:id="1497" w:name="_ETM_Q1_3915018"/>
      <w:bookmarkEnd w:id="1496"/>
      <w:bookmarkEnd w:id="1497"/>
      <w:r w:rsidRPr="00FE71C4">
        <w:rPr>
          <w:rFonts w:hint="cs"/>
          <w:rtl/>
        </w:rPr>
        <w:t xml:space="preserve">זה דורש החלטת ממשלה, ואנחנו הרי יודעים שיש </w:t>
      </w:r>
      <w:bookmarkStart w:id="1498" w:name="_ETM_Q1_3915313"/>
      <w:bookmarkEnd w:id="1498"/>
      <w:r w:rsidRPr="00FE71C4">
        <w:rPr>
          <w:rFonts w:hint="cs"/>
          <w:rtl/>
        </w:rPr>
        <w:t xml:space="preserve">תקנון עבודת ממשלה שלפיו צריך עמדות של היועצים </w:t>
      </w:r>
      <w:bookmarkStart w:id="1499" w:name="_ETM_Q1_3920532"/>
      <w:bookmarkEnd w:id="1499"/>
      <w:r w:rsidRPr="00FE71C4">
        <w:rPr>
          <w:rFonts w:hint="cs"/>
          <w:rtl/>
        </w:rPr>
        <w:t xml:space="preserve">המשפטיים של המשרדים הנוגעים בדבר. זה דבר ראשון. </w:t>
      </w:r>
      <w:bookmarkStart w:id="1500" w:name="_ETM_Q1_3923127"/>
      <w:bookmarkEnd w:id="1500"/>
      <w:r w:rsidRPr="00FE71C4">
        <w:rPr>
          <w:rFonts w:hint="cs"/>
          <w:rtl/>
        </w:rPr>
        <w:t>דבר נוסף, שאחרי ההכרזה צריך לקבוע אמות מידה</w:t>
      </w:r>
      <w:bookmarkStart w:id="1501" w:name="_ETM_Q1_3925632"/>
      <w:bookmarkEnd w:id="1501"/>
      <w:r w:rsidRPr="00FE71C4">
        <w:rPr>
          <w:rFonts w:hint="cs"/>
          <w:rtl/>
        </w:rPr>
        <w:t>, שבזה יש את החשב הכללי. אחרי זה צריך</w:t>
      </w:r>
      <w:bookmarkStart w:id="1502" w:name="_ETM_Q1_3927459"/>
      <w:bookmarkEnd w:id="1502"/>
      <w:r w:rsidRPr="00FE71C4">
        <w:rPr>
          <w:rFonts w:hint="cs"/>
          <w:rtl/>
        </w:rPr>
        <w:t xml:space="preserve"> חוות דעת האם המדינה אמורה להיות מחויבת בנזיקין</w:t>
      </w:r>
      <w:r w:rsidR="0077611B" w:rsidRPr="00FE71C4">
        <w:rPr>
          <w:rFonts w:hint="cs"/>
          <w:rtl/>
        </w:rPr>
        <w:t xml:space="preserve"> או לא, </w:t>
      </w:r>
      <w:r w:rsidRPr="00FE71C4">
        <w:rPr>
          <w:rFonts w:hint="cs"/>
          <w:rtl/>
        </w:rPr>
        <w:t xml:space="preserve">שבזה יש את היועץ המשפטי. </w:t>
      </w:r>
      <w:r w:rsidR="005E4006" w:rsidRPr="00FE71C4">
        <w:rPr>
          <w:rFonts w:hint="cs"/>
          <w:rtl/>
        </w:rPr>
        <w:t xml:space="preserve">וכך יוצא שדבר שיכולנו לעשות בהחלטה אחת... </w:t>
      </w:r>
      <w:r w:rsidR="0077611B" w:rsidRPr="00FE71C4">
        <w:rPr>
          <w:rFonts w:hint="cs"/>
          <w:rtl/>
        </w:rPr>
        <w:t xml:space="preserve">אני הייתי </w:t>
      </w:r>
      <w:bookmarkStart w:id="1503" w:name="_ETM_Q1_3939977"/>
      <w:bookmarkEnd w:id="1503"/>
      <w:r w:rsidR="0077611B" w:rsidRPr="00FE71C4">
        <w:rPr>
          <w:rFonts w:hint="cs"/>
          <w:rtl/>
        </w:rPr>
        <w:t xml:space="preserve">אז באופוזיציה וגם את, אז אנחנו יכולים לבוא בטענות </w:t>
      </w:r>
      <w:bookmarkStart w:id="1504" w:name="_ETM_Q1_3941511"/>
      <w:bookmarkEnd w:id="1504"/>
      <w:r w:rsidR="0077611B" w:rsidRPr="00FE71C4">
        <w:rPr>
          <w:rFonts w:hint="cs"/>
          <w:rtl/>
        </w:rPr>
        <w:t xml:space="preserve">ביחד ולהגיד לממשלה שהייתה אז שהיא הייתה צריכה להתכנס </w:t>
      </w:r>
      <w:bookmarkStart w:id="1505" w:name="_ETM_Q1_3944928"/>
      <w:bookmarkEnd w:id="1505"/>
      <w:r w:rsidR="0077611B" w:rsidRPr="00FE71C4">
        <w:rPr>
          <w:rFonts w:hint="cs"/>
          <w:rtl/>
        </w:rPr>
        <w:t xml:space="preserve">מייד אחרי אסון מירון, לקבל החלטת ממשלה ולהעביר </w:t>
      </w:r>
      <w:bookmarkStart w:id="1506" w:name="_ETM_Q1_3948048"/>
      <w:bookmarkEnd w:id="1506"/>
      <w:r w:rsidR="0077611B" w:rsidRPr="00FE71C4">
        <w:rPr>
          <w:rFonts w:hint="cs"/>
          <w:rtl/>
        </w:rPr>
        <w:t xml:space="preserve">למוחרת פיצויים בהעברות בנקאיות. </w:t>
      </w:r>
      <w:r w:rsidR="00F424C2" w:rsidRPr="00FE71C4">
        <w:rPr>
          <w:rFonts w:hint="cs"/>
          <w:rtl/>
        </w:rPr>
        <w:t>אלא ש</w:t>
      </w:r>
      <w:r w:rsidR="0077611B" w:rsidRPr="00FE71C4">
        <w:rPr>
          <w:rFonts w:hint="cs"/>
          <w:rtl/>
        </w:rPr>
        <w:t xml:space="preserve">במקום לעשות דבר כזה, החוק הזה </w:t>
      </w:r>
      <w:bookmarkStart w:id="1507" w:name="_ETM_Q1_3953849"/>
      <w:bookmarkEnd w:id="1507"/>
      <w:r w:rsidR="0077611B" w:rsidRPr="00FE71C4">
        <w:rPr>
          <w:rFonts w:hint="cs"/>
          <w:rtl/>
        </w:rPr>
        <w:t xml:space="preserve">עושה ההפך. </w:t>
      </w:r>
      <w:bookmarkStart w:id="1508" w:name="_ETM_Q1_3953421"/>
      <w:bookmarkStart w:id="1509" w:name="_ETM_Q1_3953534"/>
      <w:bookmarkStart w:id="1510" w:name="_ETM_Q1_3954044"/>
      <w:bookmarkStart w:id="1511" w:name="_ETM_Q1_3954173"/>
      <w:bookmarkStart w:id="1512" w:name="_ETM_Q1_3957788"/>
      <w:bookmarkStart w:id="1513" w:name="_ETM_Q1_3957969"/>
      <w:bookmarkEnd w:id="1508"/>
      <w:bookmarkEnd w:id="1509"/>
      <w:bookmarkEnd w:id="1510"/>
      <w:bookmarkEnd w:id="1511"/>
      <w:bookmarkEnd w:id="1512"/>
      <w:bookmarkEnd w:id="1513"/>
    </w:p>
    <w:p w:rsidR="00F424C2" w:rsidRPr="00FE71C4" w:rsidRDefault="00F424C2" w:rsidP="00F424C2">
      <w:pPr>
        <w:rPr>
          <w:rtl/>
        </w:rPr>
      </w:pPr>
    </w:p>
    <w:p w:rsidR="00EB4ADF" w:rsidRPr="00FE71C4" w:rsidRDefault="00EB4ADF" w:rsidP="00F424C2">
      <w:pPr>
        <w:rPr>
          <w:rtl/>
        </w:rPr>
      </w:pPr>
      <w:r w:rsidRPr="00FE71C4">
        <w:rPr>
          <w:rFonts w:hint="cs"/>
          <w:rtl/>
        </w:rPr>
        <w:t xml:space="preserve">אז אני חושב שהרעיון הוא מצוין, אבל הייתי </w:t>
      </w:r>
      <w:bookmarkStart w:id="1514" w:name="_ETM_Q1_3965485"/>
      <w:bookmarkEnd w:id="1514"/>
      <w:r w:rsidRPr="00FE71C4">
        <w:rPr>
          <w:rFonts w:hint="cs"/>
          <w:rtl/>
        </w:rPr>
        <w:t>עושה את החוק הזה שורה אחת: בהינתן אירוע אסון אזרחי</w:t>
      </w:r>
      <w:r w:rsidR="00F424C2" w:rsidRPr="00FE71C4">
        <w:rPr>
          <w:rFonts w:hint="cs"/>
          <w:rtl/>
        </w:rPr>
        <w:t>,</w:t>
      </w:r>
      <w:r w:rsidRPr="00FE71C4">
        <w:rPr>
          <w:rFonts w:hint="cs"/>
          <w:rtl/>
        </w:rPr>
        <w:t xml:space="preserve"> </w:t>
      </w:r>
      <w:bookmarkStart w:id="1515" w:name="_ETM_Q1_3970123"/>
      <w:bookmarkEnd w:id="1515"/>
      <w:r w:rsidRPr="00FE71C4">
        <w:rPr>
          <w:rFonts w:hint="cs"/>
          <w:rtl/>
        </w:rPr>
        <w:t xml:space="preserve">רשאית הממשלה לקבוע מתווה לפיצוי כפי שתחליט. </w:t>
      </w:r>
      <w:bookmarkStart w:id="1516" w:name="_ETM_Q1_3980543"/>
      <w:bookmarkEnd w:id="1516"/>
      <w:r w:rsidRPr="00FE71C4">
        <w:rPr>
          <w:rFonts w:hint="cs"/>
          <w:rtl/>
        </w:rPr>
        <w:t>כי כרגע כל הפרטים והפרוצדורות יגרמו לכך שכשיהיה</w:t>
      </w:r>
      <w:bookmarkStart w:id="1517" w:name="_ETM_Q1_3986218"/>
      <w:bookmarkEnd w:id="1517"/>
      <w:r w:rsidRPr="00FE71C4">
        <w:rPr>
          <w:rFonts w:hint="cs"/>
          <w:rtl/>
        </w:rPr>
        <w:t xml:space="preserve"> חלילה וחס אסון נוסף אז או שנצטרך לחוקק חוק </w:t>
      </w:r>
      <w:bookmarkStart w:id="1518" w:name="_ETM_Q1_3985286"/>
      <w:bookmarkEnd w:id="1518"/>
      <w:r w:rsidRPr="00FE71C4">
        <w:rPr>
          <w:rFonts w:hint="cs"/>
          <w:rtl/>
        </w:rPr>
        <w:t xml:space="preserve">חדש כדי לעקוף את המנגנון כי ההחלטה של החשב או היועץ </w:t>
      </w:r>
      <w:bookmarkStart w:id="1519" w:name="_ETM_Q1_3989261"/>
      <w:bookmarkEnd w:id="1519"/>
      <w:r w:rsidRPr="00FE71C4">
        <w:rPr>
          <w:rFonts w:hint="cs"/>
          <w:rtl/>
        </w:rPr>
        <w:t xml:space="preserve">לא תמצא חן בעינינו, או שאנחנו נייצר - </w:t>
      </w:r>
      <w:bookmarkStart w:id="1520" w:name="_ETM_Q1_3994756"/>
      <w:bookmarkEnd w:id="1520"/>
      <w:r w:rsidRPr="00FE71C4">
        <w:rPr>
          <w:rFonts w:hint="cs"/>
          <w:rtl/>
        </w:rPr>
        <w:t>- -</w:t>
      </w:r>
    </w:p>
    <w:p w:rsidR="00EB4ADF" w:rsidRPr="00FE71C4" w:rsidRDefault="00EB4ADF" w:rsidP="00EB4ADF">
      <w:pPr>
        <w:rPr>
          <w:rtl/>
        </w:rPr>
      </w:pPr>
      <w:bookmarkStart w:id="1521" w:name="_ETM_Q1_3998929"/>
      <w:bookmarkStart w:id="1522" w:name="_ETM_Q1_3999031"/>
      <w:bookmarkStart w:id="1523" w:name="_ETM_Q1_4001842"/>
      <w:bookmarkEnd w:id="1521"/>
      <w:bookmarkEnd w:id="1522"/>
      <w:bookmarkEnd w:id="1523"/>
    </w:p>
    <w:p w:rsidR="00EB4ADF" w:rsidRPr="00FE71C4" w:rsidRDefault="00EB4ADF" w:rsidP="00EB4ADF">
      <w:pPr>
        <w:pStyle w:val="a4"/>
        <w:keepNext/>
        <w:rPr>
          <w:rtl/>
        </w:rPr>
      </w:pPr>
      <w:bookmarkStart w:id="1524" w:name="ET_speaker_5561_177"/>
      <w:r w:rsidRPr="00FE71C4">
        <w:rPr>
          <w:rStyle w:val="TagStyle"/>
          <w:rtl/>
        </w:rPr>
        <w:t xml:space="preserve"> &lt;&lt; דובר &gt;&gt; </w:t>
      </w:r>
      <w:r w:rsidRPr="00FE71C4">
        <w:rPr>
          <w:rtl/>
        </w:rPr>
        <w:t>משה גפני (יהדות התורה):</w:t>
      </w:r>
      <w:r w:rsidRPr="00FE71C4">
        <w:rPr>
          <w:rStyle w:val="TagStyle"/>
          <w:rtl/>
        </w:rPr>
        <w:t xml:space="preserve"> &lt;&lt; דובר &gt;&gt;</w:t>
      </w:r>
      <w:r w:rsidRPr="00FE71C4">
        <w:rPr>
          <w:rtl/>
        </w:rPr>
        <w:t xml:space="preserve">   </w:t>
      </w:r>
      <w:bookmarkEnd w:id="1524"/>
    </w:p>
    <w:p w:rsidR="00EB4ADF" w:rsidRPr="00FE71C4" w:rsidRDefault="00EB4ADF" w:rsidP="00EB4ADF">
      <w:pPr>
        <w:pStyle w:val="KeepWithNext"/>
        <w:rPr>
          <w:rtl/>
        </w:rPr>
      </w:pPr>
    </w:p>
    <w:p w:rsidR="00EB4ADF" w:rsidRPr="00FE71C4" w:rsidRDefault="00EB4ADF" w:rsidP="00EB4ADF">
      <w:pPr>
        <w:rPr>
          <w:rtl/>
        </w:rPr>
      </w:pPr>
      <w:r w:rsidRPr="00FE71C4">
        <w:rPr>
          <w:rFonts w:hint="cs"/>
          <w:rtl/>
        </w:rPr>
        <w:t>א</w:t>
      </w:r>
      <w:bookmarkStart w:id="1525" w:name="_ETM_Q1_4002503"/>
      <w:bookmarkStart w:id="1526" w:name="_ETM_Q1_4002633"/>
      <w:bookmarkEnd w:id="1525"/>
      <w:bookmarkEnd w:id="1526"/>
      <w:r w:rsidRPr="00FE71C4">
        <w:rPr>
          <w:rFonts w:hint="cs"/>
          <w:rtl/>
        </w:rPr>
        <w:t>ני רוצה לענות על העניין הזה. אני כן ת</w:t>
      </w:r>
      <w:bookmarkStart w:id="1527" w:name="_ETM_Q1_4003530"/>
      <w:bookmarkEnd w:id="1527"/>
      <w:r w:rsidRPr="00FE71C4">
        <w:rPr>
          <w:rFonts w:hint="cs"/>
          <w:rtl/>
        </w:rPr>
        <w:t xml:space="preserve">ומך בהליך הזה. אנחנו עברנו כמה אסונות, הגדול שבהם </w:t>
      </w:r>
      <w:bookmarkStart w:id="1528" w:name="_ETM_Q1_4010737"/>
      <w:bookmarkEnd w:id="1528"/>
      <w:r w:rsidRPr="00FE71C4">
        <w:rPr>
          <w:rFonts w:hint="cs"/>
          <w:rtl/>
        </w:rPr>
        <w:t>זה מירון, שעד לרגע זה אנשים - - -</w:t>
      </w:r>
    </w:p>
    <w:p w:rsidR="00EB4ADF" w:rsidRPr="00FE71C4" w:rsidRDefault="00EB4ADF" w:rsidP="00EB4ADF">
      <w:pPr>
        <w:rPr>
          <w:rtl/>
        </w:rPr>
      </w:pPr>
    </w:p>
    <w:p w:rsidR="00EB4ADF" w:rsidRPr="00FE71C4" w:rsidRDefault="00EB4ADF" w:rsidP="00EB4ADF">
      <w:pPr>
        <w:pStyle w:val="af6"/>
        <w:keepNext/>
        <w:rPr>
          <w:rtl/>
        </w:rPr>
      </w:pPr>
      <w:bookmarkStart w:id="1529" w:name="ET_yor_6158_178"/>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1529"/>
    </w:p>
    <w:p w:rsidR="00EB4ADF" w:rsidRPr="00FE71C4" w:rsidRDefault="00EB4ADF" w:rsidP="00EB4ADF">
      <w:pPr>
        <w:pStyle w:val="KeepWithNext"/>
        <w:rPr>
          <w:rtl/>
        </w:rPr>
      </w:pPr>
    </w:p>
    <w:p w:rsidR="00EB4ADF" w:rsidRPr="00FE71C4" w:rsidRDefault="00EB4ADF" w:rsidP="00EB4ADF">
      <w:pPr>
        <w:rPr>
          <w:rtl/>
        </w:rPr>
      </w:pPr>
      <w:bookmarkStart w:id="1530" w:name="_ETM_Q1_4021471"/>
      <w:bookmarkEnd w:id="1530"/>
      <w:r w:rsidRPr="00FE71C4">
        <w:rPr>
          <w:rFonts w:hint="cs"/>
          <w:rtl/>
        </w:rPr>
        <w:t xml:space="preserve">אנשים לא קיבלו. </w:t>
      </w:r>
    </w:p>
    <w:p w:rsidR="00EB4ADF" w:rsidRPr="00FE71C4" w:rsidRDefault="00EB4ADF" w:rsidP="00EB4ADF">
      <w:pPr>
        <w:rPr>
          <w:rtl/>
        </w:rPr>
      </w:pPr>
      <w:bookmarkStart w:id="1531" w:name="_ETM_Q1_4019115"/>
      <w:bookmarkStart w:id="1532" w:name="_ETM_Q1_4019206"/>
      <w:bookmarkEnd w:id="1531"/>
      <w:bookmarkEnd w:id="1532"/>
    </w:p>
    <w:p w:rsidR="00EB4ADF" w:rsidRPr="00FE71C4" w:rsidRDefault="00EB4ADF" w:rsidP="00EB4ADF">
      <w:pPr>
        <w:pStyle w:val="-"/>
        <w:keepNext/>
        <w:rPr>
          <w:rtl/>
        </w:rPr>
      </w:pPr>
      <w:bookmarkStart w:id="1533" w:name="ET_speakercontinue_5561_179"/>
      <w:r w:rsidRPr="00FE71C4">
        <w:rPr>
          <w:rStyle w:val="TagStyle"/>
          <w:rtl/>
        </w:rPr>
        <w:t xml:space="preserve"> &lt;&lt; דובר_המשך &gt;&gt; </w:t>
      </w:r>
      <w:r w:rsidRPr="00FE71C4">
        <w:rPr>
          <w:rtl/>
        </w:rPr>
        <w:t>משה גפני (יהדות התורה):</w:t>
      </w:r>
      <w:r w:rsidRPr="00FE71C4">
        <w:rPr>
          <w:rStyle w:val="TagStyle"/>
          <w:rtl/>
        </w:rPr>
        <w:t xml:space="preserve"> &lt;&lt; דובר_המשך &gt;&gt;</w:t>
      </w:r>
      <w:r w:rsidRPr="00FE71C4">
        <w:rPr>
          <w:rtl/>
        </w:rPr>
        <w:t xml:space="preserve">   </w:t>
      </w:r>
      <w:bookmarkEnd w:id="1533"/>
    </w:p>
    <w:p w:rsidR="00EB4ADF" w:rsidRPr="00FE71C4" w:rsidRDefault="00EB4ADF" w:rsidP="00EB4ADF">
      <w:pPr>
        <w:pStyle w:val="KeepWithNext"/>
        <w:rPr>
          <w:rtl/>
        </w:rPr>
      </w:pPr>
    </w:p>
    <w:p w:rsidR="00EB4ADF" w:rsidRPr="00FE71C4" w:rsidRDefault="00EB4ADF" w:rsidP="00EB4ADF">
      <w:pPr>
        <w:rPr>
          <w:rtl/>
        </w:rPr>
      </w:pPr>
      <w:bookmarkStart w:id="1534" w:name="_ETM_Q1_4017681"/>
      <w:bookmarkEnd w:id="1534"/>
      <w:r w:rsidRPr="00FE71C4">
        <w:rPr>
          <w:rFonts w:hint="cs"/>
          <w:rtl/>
        </w:rPr>
        <w:t xml:space="preserve">אני לא מדבר </w:t>
      </w:r>
      <w:bookmarkStart w:id="1535" w:name="_ETM_Q1_4020846"/>
      <w:bookmarkEnd w:id="1535"/>
      <w:r w:rsidRPr="00FE71C4">
        <w:rPr>
          <w:rFonts w:hint="cs"/>
          <w:rtl/>
        </w:rPr>
        <w:t xml:space="preserve">רק על ההרוגים, </w:t>
      </w:r>
      <w:r w:rsidR="00F424C2" w:rsidRPr="00FE71C4">
        <w:rPr>
          <w:rFonts w:hint="cs"/>
          <w:rtl/>
        </w:rPr>
        <w:t xml:space="preserve">אלא </w:t>
      </w:r>
      <w:r w:rsidRPr="00FE71C4">
        <w:rPr>
          <w:rFonts w:hint="cs"/>
          <w:rtl/>
        </w:rPr>
        <w:t xml:space="preserve">גם על הפצועים, על כל מי שנלווה </w:t>
      </w:r>
      <w:bookmarkStart w:id="1536" w:name="_ETM_Q1_4025659"/>
      <w:bookmarkEnd w:id="1536"/>
      <w:r w:rsidRPr="00FE71C4">
        <w:rPr>
          <w:rFonts w:hint="cs"/>
          <w:rtl/>
        </w:rPr>
        <w:t xml:space="preserve">לעניין הזה. אחד הוויכוחים שמתנהלים כאן בוועדה, בלי שאנחנו </w:t>
      </w:r>
      <w:bookmarkStart w:id="1537" w:name="_ETM_Q1_4026478"/>
      <w:bookmarkEnd w:id="1537"/>
      <w:r w:rsidRPr="00FE71C4">
        <w:rPr>
          <w:rFonts w:hint="cs"/>
          <w:rtl/>
        </w:rPr>
        <w:t xml:space="preserve">אפילו יודעים, זה שבמשרד האוצר חוששים שיהיה מדובר </w:t>
      </w:r>
      <w:bookmarkStart w:id="1538" w:name="_ETM_Q1_4032830"/>
      <w:bookmarkEnd w:id="1538"/>
      <w:r w:rsidRPr="00FE71C4">
        <w:rPr>
          <w:rFonts w:hint="cs"/>
          <w:rtl/>
        </w:rPr>
        <w:t xml:space="preserve">על הרבה מאוד אנשים עם טראומות ועם כל מה </w:t>
      </w:r>
      <w:bookmarkStart w:id="1539" w:name="_ETM_Q1_4034597"/>
      <w:bookmarkEnd w:id="1539"/>
      <w:r w:rsidRPr="00FE71C4">
        <w:rPr>
          <w:rFonts w:hint="cs"/>
          <w:rtl/>
        </w:rPr>
        <w:t xml:space="preserve">שנלווה לזה. ואם אין חוק, אין לך את זה. שלא </w:t>
      </w:r>
      <w:bookmarkStart w:id="1540" w:name="_ETM_Q1_4039877"/>
      <w:bookmarkEnd w:id="1540"/>
      <w:r w:rsidRPr="00FE71C4">
        <w:rPr>
          <w:rFonts w:hint="cs"/>
          <w:rtl/>
        </w:rPr>
        <w:t xml:space="preserve">תהיה לך טעות. כשתראה מה הוויכוח שמתנהל על החוק הזה אתה תבין על מה מדובר. </w:t>
      </w:r>
    </w:p>
    <w:p w:rsidR="00EB4ADF" w:rsidRPr="00FE71C4" w:rsidRDefault="00EB4ADF" w:rsidP="00EB4ADF">
      <w:pPr>
        <w:rPr>
          <w:rtl/>
        </w:rPr>
      </w:pPr>
    </w:p>
    <w:p w:rsidR="00504356" w:rsidRPr="00FE71C4" w:rsidRDefault="00504356" w:rsidP="00504356">
      <w:pPr>
        <w:rPr>
          <w:rtl/>
        </w:rPr>
      </w:pPr>
      <w:r w:rsidRPr="00FE71C4">
        <w:rPr>
          <w:rFonts w:hint="cs"/>
          <w:rtl/>
        </w:rPr>
        <w:t xml:space="preserve">דיברנו על זה שיש פה בירוקרטיה מסוימת שצריך </w:t>
      </w:r>
      <w:bookmarkStart w:id="1541" w:name="_ETM_Q1_4049957"/>
      <w:bookmarkEnd w:id="1541"/>
      <w:r w:rsidRPr="00FE71C4">
        <w:rPr>
          <w:rFonts w:hint="cs"/>
          <w:rtl/>
        </w:rPr>
        <w:t xml:space="preserve">להתמודד איתה. אני מציע לא לנהל את הוויכוח הזה עכשיו אלא בקריאה השנייה והשלישית. </w:t>
      </w:r>
    </w:p>
    <w:p w:rsidR="00504356" w:rsidRPr="00FE71C4" w:rsidRDefault="00504356" w:rsidP="00504356">
      <w:pPr>
        <w:rPr>
          <w:rtl/>
        </w:rPr>
      </w:pPr>
    </w:p>
    <w:p w:rsidR="00504356" w:rsidRPr="00FE71C4" w:rsidRDefault="00504356" w:rsidP="00504356">
      <w:pPr>
        <w:pStyle w:val="a4"/>
        <w:keepNext/>
      </w:pPr>
      <w:bookmarkStart w:id="1542" w:name="ET_speaker_6157_180"/>
      <w:r w:rsidRPr="00FE71C4">
        <w:rPr>
          <w:rStyle w:val="TagStyle"/>
          <w:rtl/>
        </w:rPr>
        <w:t xml:space="preserve"> &lt;&lt; דובר &gt;&gt; </w:t>
      </w:r>
      <w:r w:rsidRPr="00FE71C4">
        <w:rPr>
          <w:rtl/>
        </w:rPr>
        <w:t>שמחה רוטמן (הציונות הדתית):</w:t>
      </w:r>
      <w:r w:rsidRPr="00FE71C4">
        <w:rPr>
          <w:rStyle w:val="TagStyle"/>
          <w:rtl/>
        </w:rPr>
        <w:t xml:space="preserve"> &lt;&lt; דובר &gt;&gt;</w:t>
      </w:r>
      <w:r w:rsidRPr="00FE71C4">
        <w:rPr>
          <w:rtl/>
        </w:rPr>
        <w:t xml:space="preserve">   </w:t>
      </w:r>
      <w:bookmarkEnd w:id="1542"/>
    </w:p>
    <w:p w:rsidR="00504356" w:rsidRPr="00FE71C4" w:rsidRDefault="00504356" w:rsidP="00504356">
      <w:pPr>
        <w:pStyle w:val="KeepWithNext"/>
        <w:rPr>
          <w:rtl/>
          <w:lang w:eastAsia="he-IL"/>
        </w:rPr>
      </w:pPr>
    </w:p>
    <w:p w:rsidR="00504356" w:rsidRPr="00FE71C4" w:rsidRDefault="00504356" w:rsidP="00504356">
      <w:pPr>
        <w:rPr>
          <w:rtl/>
          <w:lang w:eastAsia="he-IL"/>
        </w:rPr>
      </w:pPr>
      <w:r w:rsidRPr="00FE71C4">
        <w:rPr>
          <w:rFonts w:hint="cs"/>
          <w:rtl/>
          <w:lang w:eastAsia="he-IL"/>
        </w:rPr>
        <w:t xml:space="preserve">מסכים. </w:t>
      </w:r>
    </w:p>
    <w:p w:rsidR="00504356" w:rsidRPr="00FE71C4" w:rsidRDefault="00504356" w:rsidP="00504356">
      <w:pPr>
        <w:rPr>
          <w:rtl/>
          <w:lang w:eastAsia="he-IL"/>
        </w:rPr>
      </w:pPr>
      <w:bookmarkStart w:id="1543" w:name="_ETM_Q1_4058138"/>
      <w:bookmarkStart w:id="1544" w:name="_ETM_Q1_4058222"/>
      <w:bookmarkStart w:id="1545" w:name="_ETM_Q1_4060390"/>
      <w:bookmarkEnd w:id="1543"/>
      <w:bookmarkEnd w:id="1544"/>
      <w:bookmarkEnd w:id="1545"/>
    </w:p>
    <w:p w:rsidR="00504356" w:rsidRPr="00FE71C4" w:rsidRDefault="00504356" w:rsidP="00504356">
      <w:pPr>
        <w:pStyle w:val="a4"/>
        <w:keepNext/>
      </w:pPr>
      <w:bookmarkStart w:id="1546" w:name="ET_speaker_5561_181"/>
      <w:r w:rsidRPr="00FE71C4">
        <w:rPr>
          <w:rStyle w:val="TagStyle"/>
          <w:rtl/>
        </w:rPr>
        <w:t xml:space="preserve"> &lt;&lt; דובר &gt;&gt; </w:t>
      </w:r>
      <w:r w:rsidRPr="00FE71C4">
        <w:rPr>
          <w:rtl/>
        </w:rPr>
        <w:t>משה גפני (יהדות התורה):</w:t>
      </w:r>
      <w:r w:rsidRPr="00FE71C4">
        <w:rPr>
          <w:rStyle w:val="TagStyle"/>
          <w:rtl/>
        </w:rPr>
        <w:t xml:space="preserve"> &lt;&lt; דובר &gt;&gt;</w:t>
      </w:r>
      <w:r w:rsidRPr="00FE71C4">
        <w:rPr>
          <w:rtl/>
        </w:rPr>
        <w:t xml:space="preserve">   </w:t>
      </w:r>
      <w:bookmarkEnd w:id="1546"/>
    </w:p>
    <w:p w:rsidR="00504356" w:rsidRPr="00FE71C4" w:rsidRDefault="00504356" w:rsidP="00504356">
      <w:pPr>
        <w:pStyle w:val="KeepWithNext"/>
        <w:rPr>
          <w:rtl/>
          <w:lang w:eastAsia="he-IL"/>
        </w:rPr>
      </w:pPr>
    </w:p>
    <w:p w:rsidR="00504356" w:rsidRPr="00FE71C4" w:rsidRDefault="00504356" w:rsidP="00504356">
      <w:pPr>
        <w:rPr>
          <w:rtl/>
          <w:lang w:eastAsia="he-IL"/>
        </w:rPr>
      </w:pPr>
      <w:bookmarkStart w:id="1547" w:name="_ETM_Q1_4061027"/>
      <w:bookmarkStart w:id="1548" w:name="_ETM_Q1_4061092"/>
      <w:bookmarkStart w:id="1549" w:name="_ETM_Q1_4063880"/>
      <w:bookmarkEnd w:id="1547"/>
      <w:bookmarkEnd w:id="1548"/>
      <w:bookmarkEnd w:id="1549"/>
      <w:r w:rsidRPr="00FE71C4">
        <w:rPr>
          <w:rFonts w:hint="cs"/>
          <w:rtl/>
          <w:lang w:eastAsia="he-IL"/>
        </w:rPr>
        <w:t xml:space="preserve">כי אם לא תעבור את הקריאה הראשונה, שהיא מעין </w:t>
      </w:r>
      <w:bookmarkStart w:id="1550" w:name="_ETM_Q1_4060097"/>
      <w:bookmarkEnd w:id="1550"/>
      <w:r w:rsidRPr="00FE71C4">
        <w:rPr>
          <w:rFonts w:hint="cs"/>
          <w:rtl/>
          <w:lang w:eastAsia="he-IL"/>
        </w:rPr>
        <w:t xml:space="preserve">קריאת כיוון של ועדת העבודה והרווחה, כלומר של הכנסת, </w:t>
      </w:r>
      <w:bookmarkStart w:id="1551" w:name="_ETM_Q1_4065382"/>
      <w:bookmarkEnd w:id="1551"/>
      <w:r w:rsidRPr="00FE71C4">
        <w:rPr>
          <w:rFonts w:hint="cs"/>
          <w:rtl/>
          <w:lang w:eastAsia="he-IL"/>
        </w:rPr>
        <w:t xml:space="preserve">אתה לא תגיע לשום מקום. אני מסכים שצריך </w:t>
      </w:r>
      <w:bookmarkStart w:id="1552" w:name="_ETM_Q1_4072192"/>
      <w:bookmarkEnd w:id="1552"/>
      <w:r w:rsidRPr="00FE71C4">
        <w:rPr>
          <w:rFonts w:hint="cs"/>
          <w:rtl/>
          <w:lang w:eastAsia="he-IL"/>
        </w:rPr>
        <w:t xml:space="preserve">לנהל את הוויכוח הזה, ובין היתר צריך לקבוע </w:t>
      </w:r>
      <w:bookmarkStart w:id="1553" w:name="_ETM_Q1_4070523"/>
      <w:bookmarkEnd w:id="1553"/>
      <w:r w:rsidRPr="00FE71C4">
        <w:rPr>
          <w:rFonts w:hint="cs"/>
          <w:rtl/>
          <w:lang w:eastAsia="he-IL"/>
        </w:rPr>
        <w:t xml:space="preserve">כמה </w:t>
      </w:r>
      <w:r w:rsidR="00F424C2" w:rsidRPr="00FE71C4">
        <w:rPr>
          <w:rFonts w:hint="cs"/>
          <w:rtl/>
          <w:lang w:eastAsia="he-IL"/>
        </w:rPr>
        <w:t xml:space="preserve">זמן </w:t>
      </w:r>
      <w:r w:rsidRPr="00FE71C4">
        <w:rPr>
          <w:rFonts w:hint="cs"/>
          <w:rtl/>
          <w:lang w:eastAsia="he-IL"/>
        </w:rPr>
        <w:t xml:space="preserve">צריך לקחת עד שיכריזו על </w:t>
      </w:r>
      <w:r w:rsidR="00F424C2" w:rsidRPr="00FE71C4">
        <w:rPr>
          <w:rFonts w:hint="cs"/>
          <w:rtl/>
          <w:lang w:eastAsia="he-IL"/>
        </w:rPr>
        <w:t xml:space="preserve">זה </w:t>
      </w:r>
      <w:r w:rsidRPr="00FE71C4">
        <w:rPr>
          <w:rFonts w:hint="cs"/>
          <w:rtl/>
          <w:lang w:eastAsia="he-IL"/>
        </w:rPr>
        <w:t xml:space="preserve">כאסון לאומי </w:t>
      </w:r>
      <w:r w:rsidRPr="00FE71C4">
        <w:rPr>
          <w:rtl/>
          <w:lang w:eastAsia="he-IL"/>
        </w:rPr>
        <w:t>–</w:t>
      </w:r>
      <w:r w:rsidRPr="00FE71C4">
        <w:rPr>
          <w:rFonts w:hint="cs"/>
          <w:rtl/>
          <w:lang w:eastAsia="he-IL"/>
        </w:rPr>
        <w:t xml:space="preserve"> </w:t>
      </w:r>
      <w:bookmarkStart w:id="1554" w:name="_ETM_Q1_4077291"/>
      <w:bookmarkEnd w:id="1554"/>
      <w:r w:rsidRPr="00FE71C4">
        <w:rPr>
          <w:rFonts w:hint="cs"/>
          <w:rtl/>
          <w:lang w:eastAsia="he-IL"/>
        </w:rPr>
        <w:t xml:space="preserve">אבל את כל הדיון הזה צריך לקיים אחרי שנאשר את </w:t>
      </w:r>
      <w:bookmarkStart w:id="1555" w:name="_ETM_Q1_4080729"/>
      <w:bookmarkEnd w:id="1555"/>
      <w:r w:rsidRPr="00FE71C4">
        <w:rPr>
          <w:rFonts w:hint="cs"/>
          <w:rtl/>
          <w:lang w:eastAsia="he-IL"/>
        </w:rPr>
        <w:t xml:space="preserve">זה בקריאה ראשונה. </w:t>
      </w:r>
    </w:p>
    <w:p w:rsidR="00504356" w:rsidRPr="00FE71C4" w:rsidRDefault="00504356" w:rsidP="00504356">
      <w:pPr>
        <w:rPr>
          <w:rtl/>
          <w:lang w:eastAsia="he-IL"/>
        </w:rPr>
      </w:pPr>
      <w:bookmarkStart w:id="1556" w:name="_ETM_Q1_4079141"/>
      <w:bookmarkStart w:id="1557" w:name="_ETM_Q1_4079230"/>
      <w:bookmarkStart w:id="1558" w:name="_ETM_Q1_4080374"/>
      <w:bookmarkEnd w:id="1556"/>
      <w:bookmarkEnd w:id="1557"/>
      <w:bookmarkEnd w:id="1558"/>
    </w:p>
    <w:p w:rsidR="00504356" w:rsidRPr="00FE71C4" w:rsidRDefault="00504356" w:rsidP="00504356">
      <w:pPr>
        <w:pStyle w:val="a4"/>
        <w:keepNext/>
      </w:pPr>
      <w:bookmarkStart w:id="1559" w:name="ET_speaker_6157_182"/>
      <w:r w:rsidRPr="00FE71C4">
        <w:rPr>
          <w:rStyle w:val="TagStyle"/>
          <w:rtl/>
        </w:rPr>
        <w:t xml:space="preserve"> &lt;&lt; דובר &gt;&gt; </w:t>
      </w:r>
      <w:r w:rsidRPr="00FE71C4">
        <w:rPr>
          <w:rtl/>
        </w:rPr>
        <w:t>שמחה רוטמן (הציונות הדתית):</w:t>
      </w:r>
      <w:r w:rsidRPr="00FE71C4">
        <w:rPr>
          <w:rStyle w:val="TagStyle"/>
          <w:rtl/>
        </w:rPr>
        <w:t xml:space="preserve"> &lt;&lt; דובר &gt;&gt;</w:t>
      </w:r>
      <w:r w:rsidRPr="00FE71C4">
        <w:rPr>
          <w:rtl/>
        </w:rPr>
        <w:t xml:space="preserve">   </w:t>
      </w:r>
      <w:bookmarkEnd w:id="1559"/>
    </w:p>
    <w:p w:rsidR="00504356" w:rsidRPr="00FE71C4" w:rsidRDefault="00504356" w:rsidP="00504356">
      <w:pPr>
        <w:pStyle w:val="KeepWithNext"/>
        <w:rPr>
          <w:rtl/>
          <w:lang w:eastAsia="he-IL"/>
        </w:rPr>
      </w:pPr>
    </w:p>
    <w:p w:rsidR="00504356" w:rsidRPr="00FE71C4" w:rsidRDefault="00504356" w:rsidP="0080758B">
      <w:pPr>
        <w:rPr>
          <w:rtl/>
          <w:lang w:eastAsia="he-IL"/>
        </w:rPr>
      </w:pPr>
      <w:bookmarkStart w:id="1560" w:name="_ETM_Q1_4081032"/>
      <w:bookmarkStart w:id="1561" w:name="_ETM_Q1_4081106"/>
      <w:bookmarkEnd w:id="1560"/>
      <w:bookmarkEnd w:id="1561"/>
      <w:r w:rsidRPr="00FE71C4">
        <w:rPr>
          <w:rFonts w:hint="cs"/>
          <w:rtl/>
          <w:lang w:eastAsia="he-IL"/>
        </w:rPr>
        <w:t xml:space="preserve">אתה צודק במאה אחוז, ולכן באתי לתמוך. </w:t>
      </w:r>
      <w:bookmarkStart w:id="1562" w:name="_ETM_Q1_4083155"/>
      <w:bookmarkEnd w:id="1562"/>
      <w:r w:rsidRPr="00FE71C4">
        <w:rPr>
          <w:rFonts w:hint="cs"/>
          <w:rtl/>
          <w:lang w:eastAsia="he-IL"/>
        </w:rPr>
        <w:t xml:space="preserve">אני רק אומר שצריך לשים לב שבניגוד אלינו, הגורמים </w:t>
      </w:r>
      <w:bookmarkStart w:id="1563" w:name="_ETM_Q1_4088030"/>
      <w:bookmarkEnd w:id="1563"/>
      <w:r w:rsidRPr="00FE71C4">
        <w:rPr>
          <w:rFonts w:hint="cs"/>
          <w:rtl/>
          <w:lang w:eastAsia="he-IL"/>
        </w:rPr>
        <w:t xml:space="preserve">שהכניסו לפה את כל ההסתייגויות האלה לא חיכו. הם </w:t>
      </w:r>
      <w:bookmarkStart w:id="1564" w:name="_ETM_Q1_4091211"/>
      <w:bookmarkEnd w:id="1564"/>
      <w:r w:rsidRPr="00FE71C4">
        <w:rPr>
          <w:rFonts w:hint="cs"/>
          <w:rtl/>
          <w:lang w:eastAsia="he-IL"/>
        </w:rPr>
        <w:t>הכניסו את ההסתייגויות האלה כבר עכשיו, עוד לפני הקריאה הראשונה</w:t>
      </w:r>
      <w:r w:rsidR="0080758B" w:rsidRPr="00FE71C4">
        <w:rPr>
          <w:rFonts w:hint="cs"/>
          <w:rtl/>
          <w:lang w:eastAsia="he-IL"/>
        </w:rPr>
        <w:t>.</w:t>
      </w:r>
      <w:r w:rsidRPr="00FE71C4">
        <w:rPr>
          <w:rFonts w:hint="cs"/>
          <w:rtl/>
          <w:lang w:eastAsia="he-IL"/>
        </w:rPr>
        <w:t xml:space="preserve"> לכן אני </w:t>
      </w:r>
      <w:bookmarkStart w:id="1565" w:name="_ETM_Q1_4097914"/>
      <w:bookmarkEnd w:id="1565"/>
      <w:r w:rsidRPr="00FE71C4">
        <w:rPr>
          <w:rFonts w:hint="cs"/>
          <w:rtl/>
          <w:lang w:eastAsia="he-IL"/>
        </w:rPr>
        <w:t xml:space="preserve">אומר את זה פה כדי שזה יהווה תקדים וכדי שנודיע </w:t>
      </w:r>
      <w:bookmarkStart w:id="1566" w:name="_ETM_Q1_4099794"/>
      <w:bookmarkEnd w:id="1566"/>
      <w:r w:rsidRPr="00FE71C4">
        <w:rPr>
          <w:rFonts w:hint="cs"/>
          <w:rtl/>
          <w:lang w:eastAsia="he-IL"/>
        </w:rPr>
        <w:t xml:space="preserve">שאנחנו נתנגד בין הקריאה הראשונה לשנייה לכל הבירוקרטיה הזאת. </w:t>
      </w:r>
      <w:bookmarkStart w:id="1567" w:name="_ETM_Q1_4104581"/>
      <w:bookmarkEnd w:id="1567"/>
    </w:p>
    <w:p w:rsidR="00504356" w:rsidRPr="00FE71C4" w:rsidRDefault="00504356" w:rsidP="00504356">
      <w:pPr>
        <w:rPr>
          <w:rtl/>
          <w:lang w:eastAsia="he-IL"/>
        </w:rPr>
      </w:pPr>
      <w:bookmarkStart w:id="1568" w:name="_ETM_Q1_4104948"/>
      <w:bookmarkStart w:id="1569" w:name="_ETM_Q1_4105084"/>
      <w:bookmarkEnd w:id="1568"/>
      <w:bookmarkEnd w:id="1569"/>
    </w:p>
    <w:p w:rsidR="00504356" w:rsidRPr="00FE71C4" w:rsidRDefault="00504356" w:rsidP="00504356">
      <w:pPr>
        <w:pStyle w:val="af6"/>
        <w:keepNext/>
      </w:pPr>
      <w:bookmarkStart w:id="1570" w:name="ET_yor_6158_183"/>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1570"/>
    </w:p>
    <w:p w:rsidR="00504356" w:rsidRPr="00FE71C4" w:rsidRDefault="00504356" w:rsidP="00504356">
      <w:pPr>
        <w:pStyle w:val="KeepWithNext"/>
        <w:rPr>
          <w:rtl/>
          <w:lang w:eastAsia="he-IL"/>
        </w:rPr>
      </w:pPr>
    </w:p>
    <w:p w:rsidR="00504356" w:rsidRPr="00FE71C4" w:rsidRDefault="00504356" w:rsidP="0080758B">
      <w:pPr>
        <w:rPr>
          <w:rtl/>
          <w:lang w:eastAsia="he-IL"/>
        </w:rPr>
      </w:pPr>
      <w:bookmarkStart w:id="1571" w:name="_ETM_Q1_4106765"/>
      <w:bookmarkEnd w:id="1571"/>
      <w:r w:rsidRPr="00FE71C4">
        <w:rPr>
          <w:rFonts w:hint="cs"/>
          <w:rtl/>
          <w:lang w:eastAsia="he-IL"/>
        </w:rPr>
        <w:t xml:space="preserve">כל מה שאתם אומרים מקובל כמובן על הוועדה </w:t>
      </w:r>
      <w:bookmarkStart w:id="1572" w:name="_ETM_Q1_4114689"/>
      <w:bookmarkEnd w:id="1572"/>
      <w:r w:rsidRPr="00FE71C4">
        <w:rPr>
          <w:rFonts w:hint="cs"/>
          <w:rtl/>
          <w:lang w:eastAsia="he-IL"/>
        </w:rPr>
        <w:t xml:space="preserve">וחברי הכנסת. בחצי שעה נגעתם בכל הסוגיות שדנו </w:t>
      </w:r>
      <w:bookmarkStart w:id="1573" w:name="_ETM_Q1_4121947"/>
      <w:bookmarkEnd w:id="1573"/>
      <w:r w:rsidRPr="00FE71C4">
        <w:rPr>
          <w:rFonts w:hint="cs"/>
          <w:rtl/>
          <w:lang w:eastAsia="he-IL"/>
        </w:rPr>
        <w:t xml:space="preserve">בהם כמעט שנה שלמה מול כל הגורמים של הממשלה שיושבים </w:t>
      </w:r>
      <w:bookmarkStart w:id="1574" w:name="_ETM_Q1_4129081"/>
      <w:bookmarkEnd w:id="1574"/>
      <w:r w:rsidRPr="00FE71C4">
        <w:rPr>
          <w:rFonts w:hint="cs"/>
          <w:rtl/>
          <w:lang w:eastAsia="he-IL"/>
        </w:rPr>
        <w:t xml:space="preserve">כאן. אם תיזכרו בגרסה הראשונה שהגשנו תראו שהיא הייתה מאוד </w:t>
      </w:r>
      <w:bookmarkStart w:id="1575" w:name="_ETM_Q1_4133325"/>
      <w:bookmarkEnd w:id="1575"/>
      <w:r w:rsidRPr="00FE71C4">
        <w:rPr>
          <w:rFonts w:hint="cs"/>
          <w:rtl/>
          <w:lang w:eastAsia="he-IL"/>
        </w:rPr>
        <w:t xml:space="preserve">דומה לוורסאי בקווים הכלליים, ולא היו בה כל השלייקעס על שלייקעס על שלייקעס האלה. כך שאין לנו ויכוח. </w:t>
      </w:r>
    </w:p>
    <w:p w:rsidR="00504356" w:rsidRPr="00FE71C4" w:rsidRDefault="00504356" w:rsidP="00504356">
      <w:pPr>
        <w:rPr>
          <w:rtl/>
          <w:lang w:eastAsia="he-IL"/>
        </w:rPr>
      </w:pPr>
      <w:bookmarkStart w:id="1576" w:name="_ETM_Q1_4143667"/>
      <w:bookmarkStart w:id="1577" w:name="_ETM_Q1_4143782"/>
      <w:bookmarkEnd w:id="1576"/>
      <w:bookmarkEnd w:id="1577"/>
    </w:p>
    <w:p w:rsidR="00504356" w:rsidRPr="00FE71C4" w:rsidRDefault="00504356" w:rsidP="0080758B">
      <w:pPr>
        <w:rPr>
          <w:rtl/>
          <w:lang w:eastAsia="he-IL"/>
        </w:rPr>
      </w:pPr>
      <w:bookmarkStart w:id="1578" w:name="_ETM_Q1_4143923"/>
      <w:bookmarkStart w:id="1579" w:name="_ETM_Q1_4144013"/>
      <w:bookmarkEnd w:id="1578"/>
      <w:bookmarkEnd w:id="1579"/>
      <w:r w:rsidRPr="00FE71C4">
        <w:rPr>
          <w:rFonts w:hint="cs"/>
          <w:rtl/>
          <w:lang w:eastAsia="he-IL"/>
        </w:rPr>
        <w:t>א</w:t>
      </w:r>
      <w:bookmarkStart w:id="1580" w:name="_ETM_Q1_4144898"/>
      <w:bookmarkEnd w:id="1580"/>
      <w:r w:rsidRPr="00FE71C4">
        <w:rPr>
          <w:rFonts w:hint="cs"/>
          <w:rtl/>
          <w:lang w:eastAsia="he-IL"/>
        </w:rPr>
        <w:t>בל אני מצטרפת לדברי הטעם של גפני וא</w:t>
      </w:r>
      <w:bookmarkStart w:id="1581" w:name="_ETM_Q1_4148803"/>
      <w:bookmarkEnd w:id="1581"/>
      <w:r w:rsidRPr="00FE71C4">
        <w:rPr>
          <w:rFonts w:hint="cs"/>
          <w:rtl/>
          <w:lang w:eastAsia="he-IL"/>
        </w:rPr>
        <w:t xml:space="preserve">ני סומכת על </w:t>
      </w:r>
      <w:r w:rsidR="00D433EA" w:rsidRPr="00FE71C4">
        <w:rPr>
          <w:rFonts w:hint="cs"/>
          <w:rtl/>
          <w:lang w:eastAsia="he-IL"/>
        </w:rPr>
        <w:t xml:space="preserve">הניסיון הפוליטי והמקצועי שלו. </w:t>
      </w:r>
      <w:bookmarkStart w:id="1582" w:name="_ETM_Q1_4158508"/>
      <w:bookmarkEnd w:id="1582"/>
      <w:r w:rsidR="00D433EA" w:rsidRPr="00FE71C4">
        <w:rPr>
          <w:rFonts w:hint="cs"/>
          <w:rtl/>
          <w:lang w:eastAsia="he-IL"/>
        </w:rPr>
        <w:t xml:space="preserve">יש פה עוד הרבה מחלוקות ויש עוד הרבה מה לעשות, </w:t>
      </w:r>
      <w:bookmarkStart w:id="1583" w:name="_ETM_Q1_4164252"/>
      <w:bookmarkEnd w:id="1583"/>
      <w:r w:rsidR="00D433EA" w:rsidRPr="00FE71C4">
        <w:rPr>
          <w:rFonts w:hint="cs"/>
          <w:rtl/>
          <w:lang w:eastAsia="he-IL"/>
        </w:rPr>
        <w:t xml:space="preserve">וכבר בדיון הזה הורדנו שר אחד מתוך השלושה. אני בונה </w:t>
      </w:r>
      <w:bookmarkStart w:id="1584" w:name="_ETM_Q1_4166428"/>
      <w:bookmarkEnd w:id="1584"/>
      <w:r w:rsidR="0080758B" w:rsidRPr="00FE71C4">
        <w:rPr>
          <w:rFonts w:hint="cs"/>
          <w:rtl/>
          <w:lang w:eastAsia="he-IL"/>
        </w:rPr>
        <w:t>ע</w:t>
      </w:r>
      <w:r w:rsidR="00D433EA" w:rsidRPr="00FE71C4">
        <w:rPr>
          <w:rFonts w:hint="cs"/>
          <w:rtl/>
          <w:lang w:eastAsia="he-IL"/>
        </w:rPr>
        <w:t>ל המאבקים שלנו ועל הנחישות שלנו. המציאות טופ</w:t>
      </w:r>
      <w:bookmarkStart w:id="1585" w:name="_ETM_Q1_4174700"/>
      <w:bookmarkEnd w:id="1585"/>
      <w:r w:rsidR="00D433EA" w:rsidRPr="00FE71C4">
        <w:rPr>
          <w:rFonts w:hint="cs"/>
          <w:rtl/>
          <w:lang w:eastAsia="he-IL"/>
        </w:rPr>
        <w:t>חת על פנינו וראינו איך הדברים קורים בפועל</w:t>
      </w:r>
      <w:bookmarkStart w:id="1586" w:name="_ETM_Q1_4176761"/>
      <w:bookmarkEnd w:id="1586"/>
      <w:r w:rsidR="00D433EA" w:rsidRPr="00FE71C4">
        <w:rPr>
          <w:rFonts w:hint="cs"/>
          <w:rtl/>
          <w:lang w:eastAsia="he-IL"/>
        </w:rPr>
        <w:t xml:space="preserve">. אנחנו נגיע למתווה הנכון, וככל שהשרים עצמם </w:t>
      </w:r>
      <w:bookmarkStart w:id="1587" w:name="_ETM_Q1_4183652"/>
      <w:bookmarkEnd w:id="1587"/>
      <w:r w:rsidR="00D433EA" w:rsidRPr="00FE71C4">
        <w:rPr>
          <w:rtl/>
          <w:lang w:eastAsia="he-IL"/>
        </w:rPr>
        <w:t>–</w:t>
      </w:r>
      <w:r w:rsidR="00D433EA" w:rsidRPr="00FE71C4">
        <w:rPr>
          <w:rFonts w:hint="cs"/>
          <w:rtl/>
          <w:lang w:eastAsia="he-IL"/>
        </w:rPr>
        <w:t xml:space="preserve"> ופחות הגורמים המקצועיים, עם כל רחשי הכבוד שיש לי לכל מי שיושב פה </w:t>
      </w:r>
      <w:r w:rsidR="00D433EA" w:rsidRPr="00FE71C4">
        <w:rPr>
          <w:rtl/>
          <w:lang w:eastAsia="he-IL"/>
        </w:rPr>
        <w:t>–</w:t>
      </w:r>
      <w:r w:rsidR="00D433EA" w:rsidRPr="00FE71C4">
        <w:rPr>
          <w:rFonts w:hint="cs"/>
          <w:rtl/>
          <w:lang w:eastAsia="he-IL"/>
        </w:rPr>
        <w:t xml:space="preserve"> יחליטו שהמדיניות היא שונה, </w:t>
      </w:r>
      <w:bookmarkStart w:id="1588" w:name="_ETM_Q1_4190047"/>
      <w:bookmarkEnd w:id="1588"/>
      <w:r w:rsidR="00D433EA" w:rsidRPr="00FE71C4">
        <w:rPr>
          <w:rFonts w:hint="cs"/>
          <w:rtl/>
          <w:lang w:eastAsia="he-IL"/>
        </w:rPr>
        <w:t xml:space="preserve">זה מה שנעשה. </w:t>
      </w:r>
    </w:p>
    <w:p w:rsidR="00D433EA" w:rsidRPr="00FE71C4" w:rsidRDefault="00D433EA" w:rsidP="00D433EA">
      <w:pPr>
        <w:rPr>
          <w:rtl/>
          <w:lang w:eastAsia="he-IL"/>
        </w:rPr>
      </w:pPr>
      <w:bookmarkStart w:id="1589" w:name="_ETM_Q1_4188736"/>
      <w:bookmarkStart w:id="1590" w:name="_ETM_Q1_4188831"/>
      <w:bookmarkEnd w:id="1589"/>
      <w:bookmarkEnd w:id="1590"/>
    </w:p>
    <w:p w:rsidR="00D433EA" w:rsidRPr="00FE71C4" w:rsidRDefault="00D433EA" w:rsidP="00D433EA">
      <w:pPr>
        <w:pStyle w:val="a4"/>
        <w:keepNext/>
      </w:pPr>
      <w:bookmarkStart w:id="1591" w:name="ET_speaker_6157_184"/>
      <w:r w:rsidRPr="00FE71C4">
        <w:rPr>
          <w:rStyle w:val="TagStyle"/>
          <w:rtl/>
        </w:rPr>
        <w:t xml:space="preserve"> &lt;&lt; דובר &gt;&gt; </w:t>
      </w:r>
      <w:r w:rsidRPr="00FE71C4">
        <w:rPr>
          <w:rtl/>
        </w:rPr>
        <w:t>שמחה רוטמן (הציונות הדתית):</w:t>
      </w:r>
      <w:r w:rsidRPr="00FE71C4">
        <w:rPr>
          <w:rStyle w:val="TagStyle"/>
          <w:rtl/>
        </w:rPr>
        <w:t xml:space="preserve"> &lt;&lt; דובר &gt;&gt;</w:t>
      </w:r>
      <w:r w:rsidRPr="00FE71C4">
        <w:rPr>
          <w:rtl/>
        </w:rPr>
        <w:t xml:space="preserve">   </w:t>
      </w:r>
      <w:bookmarkEnd w:id="1591"/>
    </w:p>
    <w:p w:rsidR="00D433EA" w:rsidRPr="00FE71C4" w:rsidRDefault="00D433EA" w:rsidP="00D433EA">
      <w:pPr>
        <w:pStyle w:val="KeepWithNext"/>
        <w:rPr>
          <w:rtl/>
          <w:lang w:eastAsia="he-IL"/>
        </w:rPr>
      </w:pPr>
    </w:p>
    <w:p w:rsidR="00D433EA" w:rsidRPr="00FE71C4" w:rsidRDefault="00D433EA" w:rsidP="00D433EA">
      <w:pPr>
        <w:rPr>
          <w:rtl/>
          <w:lang w:eastAsia="he-IL"/>
        </w:rPr>
      </w:pPr>
      <w:bookmarkStart w:id="1592" w:name="_ETM_Q1_4187908"/>
      <w:bookmarkStart w:id="1593" w:name="_ETM_Q1_4187986"/>
      <w:bookmarkEnd w:id="1592"/>
      <w:bookmarkEnd w:id="1593"/>
      <w:r w:rsidRPr="00FE71C4">
        <w:rPr>
          <w:rFonts w:hint="cs"/>
          <w:rtl/>
          <w:lang w:eastAsia="he-IL"/>
        </w:rPr>
        <w:t xml:space="preserve">אני רק אומר שבאתי לתמוך בדיוק בדבר הזה, וגם אגיד שבאתי בין היתר בשליחותה </w:t>
      </w:r>
      <w:bookmarkStart w:id="1594" w:name="_ETM_Q1_4193942"/>
      <w:bookmarkEnd w:id="1594"/>
      <w:r w:rsidR="0080758B" w:rsidRPr="00FE71C4">
        <w:rPr>
          <w:rFonts w:hint="cs"/>
          <w:rtl/>
          <w:lang w:eastAsia="he-IL"/>
        </w:rPr>
        <w:t>של חברת סיעתי</w:t>
      </w:r>
      <w:r w:rsidRPr="00FE71C4">
        <w:rPr>
          <w:rFonts w:hint="cs"/>
          <w:rtl/>
          <w:lang w:eastAsia="he-IL"/>
        </w:rPr>
        <w:t xml:space="preserve"> חברת הכנסת מיכל וולדיגר, שלא יכלה להגי</w:t>
      </w:r>
      <w:bookmarkStart w:id="1595" w:name="_ETM_Q1_4197162"/>
      <w:bookmarkEnd w:id="1595"/>
      <w:r w:rsidRPr="00FE71C4">
        <w:rPr>
          <w:rFonts w:hint="cs"/>
          <w:rtl/>
          <w:lang w:eastAsia="he-IL"/>
        </w:rPr>
        <w:t xml:space="preserve">ע. היא ביקשה שאלך ואגיד את הדברים. </w:t>
      </w:r>
    </w:p>
    <w:p w:rsidR="00D433EA" w:rsidRPr="00FE71C4" w:rsidRDefault="00D433EA" w:rsidP="00D433EA">
      <w:pPr>
        <w:rPr>
          <w:rtl/>
          <w:lang w:eastAsia="he-IL"/>
        </w:rPr>
      </w:pPr>
      <w:bookmarkStart w:id="1596" w:name="_ETM_Q1_4200986"/>
      <w:bookmarkStart w:id="1597" w:name="_ETM_Q1_4201097"/>
      <w:bookmarkEnd w:id="1596"/>
      <w:bookmarkEnd w:id="1597"/>
    </w:p>
    <w:p w:rsidR="00D433EA" w:rsidRPr="00FE71C4" w:rsidRDefault="00D433EA" w:rsidP="00D433EA">
      <w:pPr>
        <w:pStyle w:val="af6"/>
        <w:keepNext/>
      </w:pPr>
      <w:bookmarkStart w:id="1598" w:name="ET_yor_6158_185"/>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1598"/>
    </w:p>
    <w:p w:rsidR="00D433EA" w:rsidRPr="00FE71C4" w:rsidRDefault="00D433EA" w:rsidP="00D433EA">
      <w:pPr>
        <w:pStyle w:val="KeepWithNext"/>
        <w:rPr>
          <w:rtl/>
          <w:lang w:eastAsia="he-IL"/>
        </w:rPr>
      </w:pPr>
    </w:p>
    <w:p w:rsidR="00D433EA" w:rsidRPr="00FE71C4" w:rsidRDefault="00D433EA" w:rsidP="00D433EA">
      <w:pPr>
        <w:rPr>
          <w:rtl/>
          <w:lang w:eastAsia="he-IL"/>
        </w:rPr>
      </w:pPr>
      <w:bookmarkStart w:id="1599" w:name="_ETM_Q1_4199566"/>
      <w:bookmarkEnd w:id="1599"/>
      <w:r w:rsidRPr="00FE71C4">
        <w:rPr>
          <w:rFonts w:hint="cs"/>
          <w:rtl/>
          <w:lang w:eastAsia="he-IL"/>
        </w:rPr>
        <w:t xml:space="preserve">משרד האוצר, </w:t>
      </w:r>
      <w:bookmarkStart w:id="1600" w:name="_ETM_Q1_4202840"/>
      <w:bookmarkEnd w:id="1600"/>
      <w:r w:rsidRPr="00FE71C4">
        <w:rPr>
          <w:rFonts w:hint="cs"/>
          <w:rtl/>
          <w:lang w:eastAsia="he-IL"/>
        </w:rPr>
        <w:t xml:space="preserve">בבקשה. </w:t>
      </w:r>
    </w:p>
    <w:p w:rsidR="00D433EA" w:rsidRPr="00FE71C4" w:rsidRDefault="00D433EA" w:rsidP="00D433EA">
      <w:pPr>
        <w:rPr>
          <w:rtl/>
          <w:lang w:eastAsia="he-IL"/>
        </w:rPr>
      </w:pPr>
      <w:bookmarkStart w:id="1601" w:name="_ETM_Q1_4203847"/>
      <w:bookmarkStart w:id="1602" w:name="_ETM_Q1_4203947"/>
      <w:bookmarkEnd w:id="1601"/>
      <w:bookmarkEnd w:id="1602"/>
    </w:p>
    <w:p w:rsidR="00D433EA" w:rsidRPr="00FE71C4" w:rsidRDefault="00D433EA" w:rsidP="00D433EA">
      <w:pPr>
        <w:pStyle w:val="a4"/>
        <w:keepNext/>
      </w:pPr>
      <w:bookmarkStart w:id="1603" w:name="ET_speaker_נועה_וידר_186"/>
      <w:r w:rsidRPr="00FE71C4">
        <w:rPr>
          <w:rStyle w:val="TagStyle"/>
          <w:rtl/>
        </w:rPr>
        <w:t xml:space="preserve"> &lt;&lt; דובר &gt;&gt; </w:t>
      </w:r>
      <w:r w:rsidRPr="00FE71C4">
        <w:rPr>
          <w:rtl/>
        </w:rPr>
        <w:t>נועה וידר:</w:t>
      </w:r>
      <w:r w:rsidRPr="00FE71C4">
        <w:rPr>
          <w:rStyle w:val="TagStyle"/>
          <w:rtl/>
        </w:rPr>
        <w:t xml:space="preserve"> &lt;&lt; דובר &gt;&gt;</w:t>
      </w:r>
      <w:r w:rsidRPr="00FE71C4">
        <w:rPr>
          <w:rtl/>
        </w:rPr>
        <w:t xml:space="preserve">   </w:t>
      </w:r>
      <w:bookmarkEnd w:id="1603"/>
    </w:p>
    <w:p w:rsidR="00D433EA" w:rsidRPr="00FE71C4" w:rsidRDefault="00D433EA" w:rsidP="00D433EA">
      <w:pPr>
        <w:pStyle w:val="KeepWithNext"/>
        <w:rPr>
          <w:rtl/>
          <w:lang w:eastAsia="he-IL"/>
        </w:rPr>
      </w:pPr>
    </w:p>
    <w:p w:rsidR="00D433EA" w:rsidRPr="00FE71C4" w:rsidRDefault="00D433EA" w:rsidP="00D433EA">
      <w:pPr>
        <w:rPr>
          <w:rtl/>
          <w:lang w:eastAsia="he-IL"/>
        </w:rPr>
      </w:pPr>
      <w:r w:rsidRPr="00FE71C4">
        <w:rPr>
          <w:rFonts w:hint="cs"/>
          <w:rtl/>
          <w:lang w:eastAsia="he-IL"/>
        </w:rPr>
        <w:t xml:space="preserve">אני אשמח להתייחס לדבריו של חבר הכנסת רוטמן. </w:t>
      </w:r>
      <w:r w:rsidR="004510D9" w:rsidRPr="00FE71C4">
        <w:rPr>
          <w:rFonts w:hint="cs"/>
          <w:rtl/>
          <w:lang w:eastAsia="he-IL"/>
        </w:rPr>
        <w:t>הרצון להימנע מבירוקרטיה הוא מובן</w:t>
      </w:r>
      <w:bookmarkStart w:id="1604" w:name="_ETM_Q1_4212716"/>
      <w:bookmarkEnd w:id="1604"/>
      <w:r w:rsidR="004510D9" w:rsidRPr="00FE71C4">
        <w:rPr>
          <w:rFonts w:hint="cs"/>
          <w:rtl/>
          <w:lang w:eastAsia="he-IL"/>
        </w:rPr>
        <w:t xml:space="preserve">. אני רוצה להגיד שבאסון במירון נשקלו </w:t>
      </w:r>
      <w:bookmarkStart w:id="1605" w:name="_ETM_Q1_4227296"/>
      <w:bookmarkEnd w:id="1605"/>
      <w:r w:rsidR="004510D9" w:rsidRPr="00FE71C4">
        <w:rPr>
          <w:rFonts w:hint="cs"/>
          <w:rtl/>
          <w:lang w:eastAsia="he-IL"/>
        </w:rPr>
        <w:t xml:space="preserve">השיקולים האלה, וזה היה מאוד חשוב, כי לא </w:t>
      </w:r>
      <w:bookmarkStart w:id="1606" w:name="_ETM_Q1_4227971"/>
      <w:bookmarkEnd w:id="1606"/>
      <w:r w:rsidR="004510D9" w:rsidRPr="00FE71C4">
        <w:rPr>
          <w:rFonts w:hint="cs"/>
          <w:rtl/>
          <w:lang w:eastAsia="he-IL"/>
        </w:rPr>
        <w:t>תמיד - - -</w:t>
      </w:r>
    </w:p>
    <w:p w:rsidR="004510D9" w:rsidRPr="00FE71C4" w:rsidRDefault="004510D9" w:rsidP="00D433EA">
      <w:pPr>
        <w:rPr>
          <w:rtl/>
          <w:lang w:eastAsia="he-IL"/>
        </w:rPr>
      </w:pPr>
      <w:bookmarkStart w:id="1607" w:name="_ETM_Q1_4230403"/>
      <w:bookmarkStart w:id="1608" w:name="_ETM_Q1_4230503"/>
      <w:bookmarkEnd w:id="1607"/>
      <w:bookmarkEnd w:id="1608"/>
    </w:p>
    <w:p w:rsidR="004510D9" w:rsidRPr="00FE71C4" w:rsidRDefault="004510D9" w:rsidP="004510D9">
      <w:pPr>
        <w:pStyle w:val="af6"/>
        <w:keepNext/>
      </w:pPr>
      <w:bookmarkStart w:id="1609" w:name="ET_yor_6158_187"/>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1609"/>
    </w:p>
    <w:p w:rsidR="004510D9" w:rsidRPr="00FE71C4" w:rsidRDefault="004510D9" w:rsidP="004510D9">
      <w:pPr>
        <w:pStyle w:val="KeepWithNext"/>
        <w:rPr>
          <w:rtl/>
          <w:lang w:eastAsia="he-IL"/>
        </w:rPr>
      </w:pPr>
    </w:p>
    <w:p w:rsidR="004510D9" w:rsidRPr="00FE71C4" w:rsidRDefault="004510D9" w:rsidP="004510D9">
      <w:pPr>
        <w:rPr>
          <w:rtl/>
          <w:lang w:eastAsia="he-IL"/>
        </w:rPr>
      </w:pPr>
      <w:bookmarkStart w:id="1610" w:name="_ETM_Q1_4231862"/>
      <w:bookmarkEnd w:id="1610"/>
      <w:r w:rsidRPr="00FE71C4">
        <w:rPr>
          <w:rFonts w:hint="cs"/>
          <w:rtl/>
          <w:lang w:eastAsia="he-IL"/>
        </w:rPr>
        <w:t xml:space="preserve">מה שנועה רוצה לומר זה שגם בהחלטה </w:t>
      </w:r>
      <w:bookmarkStart w:id="1611" w:name="_ETM_Q1_4235559"/>
      <w:bookmarkEnd w:id="1611"/>
      <w:r w:rsidRPr="00FE71C4">
        <w:rPr>
          <w:rFonts w:hint="cs"/>
          <w:rtl/>
          <w:lang w:eastAsia="he-IL"/>
        </w:rPr>
        <w:t xml:space="preserve">של מירון עכשיו הם קיבלו חוות דעת מהחשב, </w:t>
      </w:r>
      <w:bookmarkStart w:id="1612" w:name="_ETM_Q1_4238647"/>
      <w:bookmarkEnd w:id="1612"/>
      <w:r w:rsidRPr="00FE71C4">
        <w:rPr>
          <w:rFonts w:hint="cs"/>
          <w:rtl/>
          <w:lang w:eastAsia="he-IL"/>
        </w:rPr>
        <w:t xml:space="preserve">הם קיבלו חוות דעת מהיועץ המשפטי לממשלה, הם קיבלו את </w:t>
      </w:r>
      <w:bookmarkStart w:id="1613" w:name="_ETM_Q1_4239328"/>
      <w:bookmarkEnd w:id="1613"/>
      <w:r w:rsidRPr="00FE71C4">
        <w:rPr>
          <w:rFonts w:hint="cs"/>
          <w:rtl/>
          <w:lang w:eastAsia="he-IL"/>
        </w:rPr>
        <w:t xml:space="preserve">מה שצריך מהמבטחים, עשו את כל העבודה, </w:t>
      </w:r>
      <w:bookmarkStart w:id="1614" w:name="_ETM_Q1_4241835"/>
      <w:bookmarkEnd w:id="1614"/>
      <w:r w:rsidRPr="00FE71C4">
        <w:rPr>
          <w:rFonts w:hint="cs"/>
          <w:rtl/>
          <w:lang w:eastAsia="he-IL"/>
        </w:rPr>
        <w:t xml:space="preserve">ועכשיו הם שמו את זה. </w:t>
      </w:r>
    </w:p>
    <w:p w:rsidR="004510D9" w:rsidRPr="00FE71C4" w:rsidRDefault="004510D9" w:rsidP="004510D9">
      <w:pPr>
        <w:rPr>
          <w:rtl/>
          <w:lang w:eastAsia="he-IL"/>
        </w:rPr>
      </w:pPr>
      <w:bookmarkStart w:id="1615" w:name="_ETM_Q1_4244765"/>
      <w:bookmarkStart w:id="1616" w:name="_ETM_Q1_4244957"/>
      <w:bookmarkStart w:id="1617" w:name="_ETM_Q1_4240367"/>
      <w:bookmarkEnd w:id="1615"/>
      <w:bookmarkEnd w:id="1616"/>
      <w:bookmarkEnd w:id="1617"/>
    </w:p>
    <w:p w:rsidR="004510D9" w:rsidRPr="00FE71C4" w:rsidRDefault="004510D9" w:rsidP="004510D9">
      <w:pPr>
        <w:pStyle w:val="a4"/>
        <w:keepNext/>
      </w:pPr>
      <w:bookmarkStart w:id="1618" w:name="ET_speaker_5069_188"/>
      <w:r w:rsidRPr="00FE71C4">
        <w:rPr>
          <w:rStyle w:val="TagStyle"/>
          <w:rtl/>
        </w:rPr>
        <w:t xml:space="preserve"> &lt;&lt; דובר &gt;&gt; </w:t>
      </w:r>
      <w:r w:rsidRPr="00FE71C4">
        <w:rPr>
          <w:rtl/>
        </w:rPr>
        <w:t>יעקב אשר (יהדות התורה):</w:t>
      </w:r>
      <w:r w:rsidRPr="00FE71C4">
        <w:rPr>
          <w:rStyle w:val="TagStyle"/>
          <w:rtl/>
        </w:rPr>
        <w:t xml:space="preserve"> &lt;&lt; דובר &gt;&gt;</w:t>
      </w:r>
      <w:r w:rsidRPr="00FE71C4">
        <w:rPr>
          <w:rtl/>
        </w:rPr>
        <w:t xml:space="preserve">   </w:t>
      </w:r>
      <w:bookmarkEnd w:id="1618"/>
    </w:p>
    <w:p w:rsidR="004510D9" w:rsidRPr="00FE71C4" w:rsidRDefault="004510D9" w:rsidP="004510D9">
      <w:pPr>
        <w:pStyle w:val="KeepWithNext"/>
        <w:rPr>
          <w:rtl/>
          <w:lang w:eastAsia="he-IL"/>
        </w:rPr>
      </w:pPr>
    </w:p>
    <w:p w:rsidR="004510D9" w:rsidRPr="00FE71C4" w:rsidRDefault="004510D9" w:rsidP="004510D9">
      <w:pPr>
        <w:rPr>
          <w:rtl/>
          <w:lang w:eastAsia="he-IL"/>
        </w:rPr>
      </w:pPr>
      <w:bookmarkStart w:id="1619" w:name="_ETM_Q1_4241024"/>
      <w:bookmarkStart w:id="1620" w:name="_ETM_Q1_4241090"/>
      <w:bookmarkEnd w:id="1619"/>
      <w:bookmarkEnd w:id="1620"/>
      <w:r w:rsidRPr="00FE71C4">
        <w:rPr>
          <w:rFonts w:hint="cs"/>
          <w:rtl/>
          <w:lang w:eastAsia="he-IL"/>
        </w:rPr>
        <w:t>אבל אני רוצה להזכיר לכם</w:t>
      </w:r>
      <w:bookmarkStart w:id="1621" w:name="_ETM_Q1_4242272"/>
      <w:bookmarkEnd w:id="1621"/>
      <w:r w:rsidRPr="00FE71C4">
        <w:rPr>
          <w:rFonts w:hint="cs"/>
          <w:rtl/>
          <w:lang w:eastAsia="he-IL"/>
        </w:rPr>
        <w:t xml:space="preserve"> שעמדו פה נציגים מהאוצר והסבירו לנו שעד שלא תיגמר ועדת החקירה במירון אי אפשר יהיה </w:t>
      </w:r>
      <w:bookmarkStart w:id="1622" w:name="_ETM_Q1_4252439"/>
      <w:bookmarkStart w:id="1623" w:name="_ETM_Q1_4253349"/>
      <w:bookmarkStart w:id="1624" w:name="_ETM_Q1_4253466"/>
      <w:bookmarkEnd w:id="1622"/>
      <w:bookmarkEnd w:id="1623"/>
      <w:bookmarkEnd w:id="1624"/>
      <w:r w:rsidRPr="00FE71C4">
        <w:rPr>
          <w:rFonts w:hint="cs"/>
          <w:rtl/>
          <w:lang w:eastAsia="he-IL"/>
        </w:rPr>
        <w:t xml:space="preserve">לאשר פיצויים, ובסוף הם </w:t>
      </w:r>
      <w:bookmarkStart w:id="1625" w:name="_ETM_Q1_4251897"/>
      <w:bookmarkEnd w:id="1625"/>
      <w:r w:rsidRPr="00FE71C4">
        <w:rPr>
          <w:rFonts w:hint="cs"/>
          <w:rtl/>
          <w:lang w:eastAsia="he-IL"/>
        </w:rPr>
        <w:t xml:space="preserve">נכנעו. </w:t>
      </w:r>
    </w:p>
    <w:p w:rsidR="004510D9" w:rsidRPr="00FE71C4" w:rsidRDefault="004510D9" w:rsidP="004510D9">
      <w:pPr>
        <w:rPr>
          <w:rtl/>
          <w:lang w:eastAsia="he-IL"/>
        </w:rPr>
      </w:pPr>
    </w:p>
    <w:p w:rsidR="004510D9" w:rsidRPr="00FE71C4" w:rsidRDefault="004510D9" w:rsidP="004510D9">
      <w:pPr>
        <w:pStyle w:val="af6"/>
        <w:keepNext/>
      </w:pPr>
      <w:bookmarkStart w:id="1626" w:name="ET_yor_6158_189"/>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1626"/>
    </w:p>
    <w:p w:rsidR="004510D9" w:rsidRPr="00FE71C4" w:rsidRDefault="004510D9" w:rsidP="004510D9">
      <w:pPr>
        <w:pStyle w:val="KeepWithNext"/>
        <w:rPr>
          <w:rtl/>
          <w:lang w:eastAsia="he-IL"/>
        </w:rPr>
      </w:pPr>
    </w:p>
    <w:p w:rsidR="004510D9" w:rsidRPr="00FE71C4" w:rsidRDefault="004510D9" w:rsidP="004510D9">
      <w:pPr>
        <w:rPr>
          <w:rtl/>
          <w:lang w:eastAsia="he-IL"/>
        </w:rPr>
      </w:pPr>
      <w:r w:rsidRPr="00FE71C4">
        <w:rPr>
          <w:rFonts w:hint="cs"/>
          <w:rtl/>
          <w:lang w:eastAsia="he-IL"/>
        </w:rPr>
        <w:t xml:space="preserve">לא, הם קיבלו דוח ביניים. </w:t>
      </w:r>
    </w:p>
    <w:p w:rsidR="004510D9" w:rsidRPr="00FE71C4" w:rsidRDefault="004510D9" w:rsidP="004510D9">
      <w:pPr>
        <w:rPr>
          <w:rtl/>
          <w:lang w:eastAsia="he-IL"/>
        </w:rPr>
      </w:pPr>
      <w:bookmarkStart w:id="1627" w:name="_ETM_Q1_4254619"/>
      <w:bookmarkStart w:id="1628" w:name="_ETM_Q1_4254706"/>
      <w:bookmarkStart w:id="1629" w:name="_ETM_Q1_4257451"/>
      <w:bookmarkEnd w:id="1627"/>
      <w:bookmarkEnd w:id="1628"/>
      <w:bookmarkEnd w:id="1629"/>
    </w:p>
    <w:p w:rsidR="004510D9" w:rsidRPr="00FE71C4" w:rsidRDefault="004510D9" w:rsidP="004510D9">
      <w:pPr>
        <w:pStyle w:val="a4"/>
        <w:keepNext/>
      </w:pPr>
      <w:bookmarkStart w:id="1630" w:name="ET_speaker_5069_190"/>
      <w:r w:rsidRPr="00FE71C4">
        <w:rPr>
          <w:rStyle w:val="TagStyle"/>
          <w:rtl/>
        </w:rPr>
        <w:t xml:space="preserve"> &lt;&lt; דובר &gt;&gt; </w:t>
      </w:r>
      <w:r w:rsidRPr="00FE71C4">
        <w:rPr>
          <w:rtl/>
        </w:rPr>
        <w:t>יעקב אשר (יהדות התורה):</w:t>
      </w:r>
      <w:r w:rsidRPr="00FE71C4">
        <w:rPr>
          <w:rStyle w:val="TagStyle"/>
          <w:rtl/>
        </w:rPr>
        <w:t xml:space="preserve"> &lt;&lt; דובר &gt;&gt;</w:t>
      </w:r>
      <w:r w:rsidRPr="00FE71C4">
        <w:rPr>
          <w:rtl/>
        </w:rPr>
        <w:t xml:space="preserve">   </w:t>
      </w:r>
      <w:bookmarkEnd w:id="1630"/>
    </w:p>
    <w:p w:rsidR="004510D9" w:rsidRPr="00FE71C4" w:rsidRDefault="004510D9" w:rsidP="004510D9">
      <w:pPr>
        <w:pStyle w:val="KeepWithNext"/>
        <w:rPr>
          <w:rtl/>
          <w:lang w:eastAsia="he-IL"/>
        </w:rPr>
      </w:pPr>
    </w:p>
    <w:p w:rsidR="004510D9" w:rsidRPr="00FE71C4" w:rsidRDefault="004510D9" w:rsidP="004510D9">
      <w:pPr>
        <w:rPr>
          <w:rtl/>
          <w:lang w:eastAsia="he-IL"/>
        </w:rPr>
      </w:pPr>
      <w:bookmarkStart w:id="1631" w:name="_ETM_Q1_4258035"/>
      <w:bookmarkStart w:id="1632" w:name="_ETM_Q1_4258119"/>
      <w:bookmarkEnd w:id="1631"/>
      <w:bookmarkEnd w:id="1632"/>
      <w:r w:rsidRPr="00FE71C4">
        <w:rPr>
          <w:rFonts w:hint="cs"/>
          <w:rtl/>
          <w:lang w:eastAsia="he-IL"/>
        </w:rPr>
        <w:t>הם לא קיבלו דוח ביניים, הם קיבלו מכתב מהשופטת נאור שאמר</w:t>
      </w:r>
      <w:bookmarkStart w:id="1633" w:name="_ETM_Q1_4259788"/>
      <w:bookmarkEnd w:id="1633"/>
      <w:r w:rsidRPr="00FE71C4">
        <w:rPr>
          <w:rFonts w:hint="cs"/>
          <w:rtl/>
          <w:lang w:eastAsia="he-IL"/>
        </w:rPr>
        <w:t>: מה הקשר בין זה לזה?</w:t>
      </w:r>
    </w:p>
    <w:p w:rsidR="004510D9" w:rsidRPr="00FE71C4" w:rsidRDefault="004510D9" w:rsidP="004510D9">
      <w:pPr>
        <w:rPr>
          <w:rtl/>
          <w:lang w:eastAsia="he-IL"/>
        </w:rPr>
      </w:pPr>
      <w:bookmarkStart w:id="1634" w:name="_ETM_Q1_4262398"/>
      <w:bookmarkStart w:id="1635" w:name="_ETM_Q1_4262517"/>
      <w:bookmarkStart w:id="1636" w:name="_ETM_Q1_4264876"/>
      <w:bookmarkStart w:id="1637" w:name="_ETM_Q1_4264969"/>
      <w:bookmarkEnd w:id="1634"/>
      <w:bookmarkEnd w:id="1635"/>
      <w:bookmarkEnd w:id="1636"/>
      <w:bookmarkEnd w:id="1637"/>
    </w:p>
    <w:p w:rsidR="004510D9" w:rsidRPr="00FE71C4" w:rsidRDefault="004510D9" w:rsidP="004510D9">
      <w:pPr>
        <w:pStyle w:val="a4"/>
        <w:keepNext/>
        <w:rPr>
          <w:rtl/>
        </w:rPr>
      </w:pPr>
      <w:bookmarkStart w:id="1638" w:name="ET_speaker_נועה_וידר_191"/>
      <w:r w:rsidRPr="00FE71C4">
        <w:rPr>
          <w:rStyle w:val="TagStyle"/>
          <w:rtl/>
        </w:rPr>
        <w:t xml:space="preserve"> &lt;&lt; דובר &gt;&gt; </w:t>
      </w:r>
      <w:r w:rsidRPr="00FE71C4">
        <w:rPr>
          <w:rtl/>
        </w:rPr>
        <w:t>נועה וידר:</w:t>
      </w:r>
      <w:r w:rsidRPr="00FE71C4">
        <w:rPr>
          <w:rStyle w:val="TagStyle"/>
          <w:rtl/>
        </w:rPr>
        <w:t xml:space="preserve"> &lt;&lt; דובר &gt;&gt;</w:t>
      </w:r>
      <w:r w:rsidRPr="00FE71C4">
        <w:rPr>
          <w:rtl/>
        </w:rPr>
        <w:t xml:space="preserve">   </w:t>
      </w:r>
      <w:bookmarkEnd w:id="1638"/>
    </w:p>
    <w:p w:rsidR="004510D9" w:rsidRPr="00FE71C4" w:rsidRDefault="004510D9" w:rsidP="004510D9">
      <w:pPr>
        <w:pStyle w:val="KeepWithNext"/>
        <w:rPr>
          <w:rtl/>
        </w:rPr>
      </w:pPr>
    </w:p>
    <w:p w:rsidR="004510D9" w:rsidRPr="00FE71C4" w:rsidRDefault="004510D9" w:rsidP="004510D9">
      <w:pPr>
        <w:rPr>
          <w:rtl/>
        </w:rPr>
      </w:pPr>
      <w:r w:rsidRPr="00FE71C4">
        <w:rPr>
          <w:rFonts w:hint="cs"/>
          <w:rtl/>
        </w:rPr>
        <w:t xml:space="preserve">הדבר השני שאני רוצה להגיד </w:t>
      </w:r>
      <w:bookmarkStart w:id="1639" w:name="_ETM_Q1_4264365"/>
      <w:bookmarkEnd w:id="1639"/>
      <w:r w:rsidRPr="00FE71C4">
        <w:rPr>
          <w:rFonts w:hint="cs"/>
          <w:rtl/>
        </w:rPr>
        <w:t xml:space="preserve">זה שאני חושבת שדווקא החקיקה הזאת תהפוך את זה </w:t>
      </w:r>
      <w:bookmarkStart w:id="1640" w:name="_ETM_Q1_4269460"/>
      <w:bookmarkEnd w:id="1640"/>
      <w:r w:rsidRPr="00FE71C4">
        <w:rPr>
          <w:rFonts w:hint="cs"/>
          <w:rtl/>
        </w:rPr>
        <w:t>למנגנון מוסדר שלא מצריך את כל - - -</w:t>
      </w:r>
    </w:p>
    <w:p w:rsidR="004510D9" w:rsidRPr="00FE71C4" w:rsidRDefault="004510D9" w:rsidP="004510D9">
      <w:pPr>
        <w:rPr>
          <w:rtl/>
        </w:rPr>
      </w:pPr>
      <w:bookmarkStart w:id="1641" w:name="_ETM_Q1_4268484"/>
      <w:bookmarkStart w:id="1642" w:name="_ETM_Q1_4268575"/>
      <w:bookmarkStart w:id="1643" w:name="_ETM_Q1_4269699"/>
      <w:bookmarkEnd w:id="1641"/>
      <w:bookmarkEnd w:id="1642"/>
      <w:bookmarkEnd w:id="1643"/>
    </w:p>
    <w:p w:rsidR="004510D9" w:rsidRPr="00FE71C4" w:rsidRDefault="004510D9" w:rsidP="004510D9">
      <w:pPr>
        <w:pStyle w:val="a4"/>
        <w:keepNext/>
        <w:rPr>
          <w:rtl/>
        </w:rPr>
      </w:pPr>
      <w:bookmarkStart w:id="1644" w:name="ET_speaker_5069_192"/>
      <w:r w:rsidRPr="00FE71C4">
        <w:rPr>
          <w:rStyle w:val="TagStyle"/>
          <w:rtl/>
        </w:rPr>
        <w:t xml:space="preserve"> &lt;&lt; דובר &gt;&gt; </w:t>
      </w:r>
      <w:r w:rsidRPr="00FE71C4">
        <w:rPr>
          <w:rtl/>
        </w:rPr>
        <w:t>יעקב אשר (יהדות התורה):</w:t>
      </w:r>
      <w:r w:rsidRPr="00FE71C4">
        <w:rPr>
          <w:rStyle w:val="TagStyle"/>
          <w:rtl/>
        </w:rPr>
        <w:t xml:space="preserve"> &lt;&lt; דובר &gt;&gt;</w:t>
      </w:r>
      <w:r w:rsidRPr="00FE71C4">
        <w:rPr>
          <w:rtl/>
        </w:rPr>
        <w:t xml:space="preserve">   </w:t>
      </w:r>
      <w:bookmarkEnd w:id="1644"/>
    </w:p>
    <w:p w:rsidR="004510D9" w:rsidRPr="00FE71C4" w:rsidRDefault="004510D9" w:rsidP="004510D9">
      <w:pPr>
        <w:pStyle w:val="KeepWithNext"/>
        <w:rPr>
          <w:rtl/>
        </w:rPr>
      </w:pPr>
    </w:p>
    <w:p w:rsidR="004510D9" w:rsidRPr="00FE71C4" w:rsidRDefault="004510D9" w:rsidP="004510D9">
      <w:pPr>
        <w:rPr>
          <w:rtl/>
        </w:rPr>
      </w:pPr>
      <w:bookmarkStart w:id="1645" w:name="_ETM_Q1_4270410"/>
      <w:bookmarkStart w:id="1646" w:name="_ETM_Q1_4270478"/>
      <w:bookmarkEnd w:id="1645"/>
      <w:bookmarkEnd w:id="1646"/>
      <w:r w:rsidRPr="00FE71C4">
        <w:rPr>
          <w:rFonts w:hint="cs"/>
          <w:rtl/>
        </w:rPr>
        <w:t xml:space="preserve">על זה </w:t>
      </w:r>
      <w:bookmarkStart w:id="1647" w:name="_ETM_Q1_4270951"/>
      <w:bookmarkEnd w:id="1647"/>
      <w:r w:rsidRPr="00FE71C4">
        <w:rPr>
          <w:rFonts w:hint="cs"/>
          <w:rtl/>
        </w:rPr>
        <w:t xml:space="preserve">אני מסכים. </w:t>
      </w:r>
      <w:bookmarkStart w:id="1648" w:name="_ETM_Q1_4272274"/>
      <w:bookmarkStart w:id="1649" w:name="_ETM_Q1_4272449"/>
      <w:bookmarkEnd w:id="1648"/>
      <w:bookmarkEnd w:id="1649"/>
      <w:r w:rsidRPr="00FE71C4">
        <w:rPr>
          <w:rFonts w:hint="cs"/>
          <w:rtl/>
        </w:rPr>
        <w:t xml:space="preserve">השאלה כמה מחסומים יהיו בדרך. </w:t>
      </w:r>
    </w:p>
    <w:p w:rsidR="004510D9" w:rsidRPr="00FE71C4" w:rsidRDefault="004510D9" w:rsidP="004510D9">
      <w:pPr>
        <w:rPr>
          <w:rtl/>
        </w:rPr>
      </w:pPr>
      <w:bookmarkStart w:id="1650" w:name="_ETM_Q1_4277534"/>
      <w:bookmarkStart w:id="1651" w:name="_ETM_Q1_4277640"/>
      <w:bookmarkStart w:id="1652" w:name="_ETM_Q1_4278880"/>
      <w:bookmarkEnd w:id="1650"/>
      <w:bookmarkEnd w:id="1651"/>
      <w:bookmarkEnd w:id="1652"/>
    </w:p>
    <w:p w:rsidR="004510D9" w:rsidRPr="00FE71C4" w:rsidRDefault="004510D9" w:rsidP="004510D9">
      <w:pPr>
        <w:pStyle w:val="a4"/>
        <w:keepNext/>
        <w:rPr>
          <w:rtl/>
        </w:rPr>
      </w:pPr>
      <w:bookmarkStart w:id="1653" w:name="ET_speaker_נועה_וידר_193"/>
      <w:r w:rsidRPr="00FE71C4">
        <w:rPr>
          <w:rStyle w:val="TagStyle"/>
          <w:rtl/>
        </w:rPr>
        <w:t xml:space="preserve"> &lt;&lt; דובר &gt;&gt; </w:t>
      </w:r>
      <w:r w:rsidRPr="00FE71C4">
        <w:rPr>
          <w:rtl/>
        </w:rPr>
        <w:t>נועה וידר:</w:t>
      </w:r>
      <w:r w:rsidRPr="00FE71C4">
        <w:rPr>
          <w:rStyle w:val="TagStyle"/>
          <w:rtl/>
        </w:rPr>
        <w:t xml:space="preserve"> &lt;&lt; דובר &gt;&gt;</w:t>
      </w:r>
      <w:r w:rsidRPr="00FE71C4">
        <w:rPr>
          <w:rtl/>
        </w:rPr>
        <w:t xml:space="preserve">   </w:t>
      </w:r>
      <w:bookmarkEnd w:id="1653"/>
    </w:p>
    <w:p w:rsidR="004510D9" w:rsidRPr="00FE71C4" w:rsidRDefault="004510D9" w:rsidP="004510D9">
      <w:pPr>
        <w:pStyle w:val="KeepWithNext"/>
        <w:rPr>
          <w:rtl/>
        </w:rPr>
      </w:pPr>
    </w:p>
    <w:p w:rsidR="004510D9" w:rsidRPr="00FE71C4" w:rsidRDefault="004510D9" w:rsidP="004510D9">
      <w:pPr>
        <w:rPr>
          <w:rtl/>
        </w:rPr>
      </w:pPr>
      <w:r w:rsidRPr="00FE71C4">
        <w:rPr>
          <w:rFonts w:hint="cs"/>
          <w:rtl/>
        </w:rPr>
        <w:t>ה</w:t>
      </w:r>
      <w:bookmarkStart w:id="1654" w:name="_ETM_Q1_4279905"/>
      <w:bookmarkStart w:id="1655" w:name="_ETM_Q1_4280039"/>
      <w:bookmarkEnd w:id="1654"/>
      <w:bookmarkEnd w:id="1655"/>
      <w:r w:rsidRPr="00FE71C4">
        <w:rPr>
          <w:rFonts w:hint="cs"/>
          <w:rtl/>
        </w:rPr>
        <w:t xml:space="preserve">נוסח של החקיקה לא אומר שהיועץ המשפטי לממשלה או החשב הכללי יכולים לעצור </w:t>
      </w:r>
      <w:bookmarkStart w:id="1656" w:name="_ETM_Q1_4284049"/>
      <w:bookmarkEnd w:id="1656"/>
      <w:r w:rsidRPr="00FE71C4">
        <w:rPr>
          <w:rFonts w:hint="cs"/>
          <w:rtl/>
        </w:rPr>
        <w:t xml:space="preserve">החלטות ממשלה, אלא הנוסח מבהיר שצריך לשקול את </w:t>
      </w:r>
      <w:bookmarkStart w:id="1657" w:name="_ETM_Q1_4286387"/>
      <w:bookmarkEnd w:id="1657"/>
      <w:r w:rsidRPr="00FE71C4">
        <w:rPr>
          <w:rFonts w:hint="cs"/>
          <w:rtl/>
        </w:rPr>
        <w:t xml:space="preserve">העמדות האלה כדי שדברים לא יתפספסו. בהקשר של מירון נתתי </w:t>
      </w:r>
      <w:bookmarkStart w:id="1658" w:name="_ETM_Q1_4291419"/>
      <w:bookmarkEnd w:id="1658"/>
      <w:r w:rsidRPr="00FE71C4">
        <w:rPr>
          <w:rFonts w:hint="cs"/>
          <w:rtl/>
        </w:rPr>
        <w:t xml:space="preserve">דוגמה שהיא כביכול אזוטרית אבל היא יכולה לחסוך לממשלה מאות </w:t>
      </w:r>
      <w:bookmarkStart w:id="1659" w:name="_ETM_Q1_4297295"/>
      <w:bookmarkEnd w:id="1659"/>
      <w:r w:rsidRPr="00FE71C4">
        <w:rPr>
          <w:rFonts w:hint="cs"/>
          <w:rtl/>
        </w:rPr>
        <w:t xml:space="preserve">מיליוני שקלים. אני אחראית על התחום של ביטוחי הממשלה. זה </w:t>
      </w:r>
      <w:bookmarkStart w:id="1660" w:name="_ETM_Q1_4301586"/>
      <w:bookmarkEnd w:id="1660"/>
      <w:r w:rsidRPr="00FE71C4">
        <w:rPr>
          <w:rFonts w:hint="cs"/>
          <w:rtl/>
        </w:rPr>
        <w:t xml:space="preserve">תחום מאוד צידי ולא הרבה יודעים שהממשלה מעבירה </w:t>
      </w:r>
      <w:bookmarkStart w:id="1661" w:name="_ETM_Q1_4303978"/>
      <w:bookmarkEnd w:id="1661"/>
      <w:r w:rsidRPr="00FE71C4">
        <w:rPr>
          <w:rFonts w:hint="cs"/>
          <w:rtl/>
        </w:rPr>
        <w:t>סיכון למבטחים חיצוניים, בעיקר כהכנה לאסונות. במידה שאתה לא מ</w:t>
      </w:r>
      <w:bookmarkStart w:id="1662" w:name="_ETM_Q1_4310056"/>
      <w:bookmarkEnd w:id="1662"/>
      <w:r w:rsidRPr="00FE71C4">
        <w:rPr>
          <w:rFonts w:hint="cs"/>
          <w:rtl/>
        </w:rPr>
        <w:t xml:space="preserve">עדכן את המבטחים שלך בדברים כאלה הם עלולים </w:t>
      </w:r>
      <w:bookmarkStart w:id="1663" w:name="_ETM_Q1_4318991"/>
      <w:bookmarkEnd w:id="1663"/>
      <w:r w:rsidRPr="00FE71C4">
        <w:rPr>
          <w:rFonts w:hint="cs"/>
          <w:rtl/>
        </w:rPr>
        <w:t xml:space="preserve">להגיד לך: אתה פגעת בזכות שלי להתגונן, אני לא </w:t>
      </w:r>
      <w:bookmarkStart w:id="1664" w:name="_ETM_Q1_4320820"/>
      <w:bookmarkEnd w:id="1664"/>
      <w:r w:rsidRPr="00FE71C4">
        <w:rPr>
          <w:rFonts w:hint="cs"/>
          <w:rtl/>
        </w:rPr>
        <w:t>אשלם לך. ומדובר על מאות מיליוני שקלים.</w:t>
      </w:r>
    </w:p>
    <w:p w:rsidR="004510D9" w:rsidRPr="00FE71C4" w:rsidRDefault="004510D9" w:rsidP="004510D9">
      <w:pPr>
        <w:rPr>
          <w:rtl/>
        </w:rPr>
      </w:pPr>
      <w:bookmarkStart w:id="1665" w:name="_ETM_Q1_4324466"/>
      <w:bookmarkStart w:id="1666" w:name="_ETM_Q1_4324560"/>
      <w:bookmarkStart w:id="1667" w:name="_ETM_Q1_4325857"/>
      <w:bookmarkEnd w:id="1665"/>
      <w:bookmarkEnd w:id="1666"/>
      <w:bookmarkEnd w:id="1667"/>
    </w:p>
    <w:p w:rsidR="004510D9" w:rsidRPr="00FE71C4" w:rsidRDefault="004510D9" w:rsidP="004510D9">
      <w:pPr>
        <w:pStyle w:val="a4"/>
        <w:keepNext/>
        <w:rPr>
          <w:rtl/>
        </w:rPr>
      </w:pPr>
      <w:bookmarkStart w:id="1668" w:name="ET_speaker_6157_194"/>
      <w:r w:rsidRPr="00FE71C4">
        <w:rPr>
          <w:rStyle w:val="TagStyle"/>
          <w:rtl/>
        </w:rPr>
        <w:t xml:space="preserve"> &lt;&lt; דובר &gt;&gt; </w:t>
      </w:r>
      <w:r w:rsidRPr="00FE71C4">
        <w:rPr>
          <w:rtl/>
        </w:rPr>
        <w:t>שמחה רוטמן (הציונות הדתית):</w:t>
      </w:r>
      <w:r w:rsidRPr="00FE71C4">
        <w:rPr>
          <w:rStyle w:val="TagStyle"/>
          <w:rtl/>
        </w:rPr>
        <w:t xml:space="preserve"> &lt;&lt; דובר &gt;&gt;</w:t>
      </w:r>
      <w:r w:rsidRPr="00FE71C4">
        <w:rPr>
          <w:rtl/>
        </w:rPr>
        <w:t xml:space="preserve">   </w:t>
      </w:r>
      <w:bookmarkEnd w:id="1668"/>
    </w:p>
    <w:p w:rsidR="004510D9" w:rsidRPr="00FE71C4" w:rsidRDefault="004510D9" w:rsidP="004510D9">
      <w:pPr>
        <w:pStyle w:val="KeepWithNext"/>
        <w:rPr>
          <w:rtl/>
        </w:rPr>
      </w:pPr>
    </w:p>
    <w:p w:rsidR="004510D9" w:rsidRPr="00FE71C4" w:rsidRDefault="004510D9" w:rsidP="0080758B">
      <w:pPr>
        <w:rPr>
          <w:rtl/>
        </w:rPr>
      </w:pPr>
      <w:bookmarkStart w:id="1669" w:name="_ETM_Q1_4326471"/>
      <w:bookmarkStart w:id="1670" w:name="_ETM_Q1_4326556"/>
      <w:bookmarkEnd w:id="1669"/>
      <w:bookmarkEnd w:id="1670"/>
      <w:r w:rsidRPr="00FE71C4">
        <w:rPr>
          <w:rFonts w:hint="cs"/>
          <w:rtl/>
        </w:rPr>
        <w:t xml:space="preserve">ולכן אני אומר שצריך </w:t>
      </w:r>
      <w:bookmarkStart w:id="1671" w:name="_ETM_Q1_4328790"/>
      <w:bookmarkEnd w:id="1671"/>
      <w:r w:rsidRPr="00FE71C4">
        <w:rPr>
          <w:rFonts w:hint="cs"/>
          <w:rtl/>
        </w:rPr>
        <w:t xml:space="preserve">סעיפים שאומרים "תשלום לפי חוק זה לא יהווה הכרה </w:t>
      </w:r>
      <w:bookmarkStart w:id="1672" w:name="_ETM_Q1_4328720"/>
      <w:bookmarkEnd w:id="1672"/>
      <w:r w:rsidRPr="00FE71C4">
        <w:rPr>
          <w:rFonts w:hint="cs"/>
          <w:rtl/>
        </w:rPr>
        <w:t xml:space="preserve">באחריות" ועוד כל מיני דברים כאלה. אבל אני </w:t>
      </w:r>
      <w:bookmarkStart w:id="1673" w:name="_ETM_Q1_4334410"/>
      <w:bookmarkEnd w:id="1673"/>
      <w:r w:rsidRPr="00FE71C4">
        <w:rPr>
          <w:rFonts w:hint="cs"/>
          <w:rtl/>
        </w:rPr>
        <w:t xml:space="preserve">בעיקר אמרתי שאני לא מוכן בשום פנים ואופן שהחלטות </w:t>
      </w:r>
      <w:bookmarkStart w:id="1674" w:name="_ETM_Q1_4341618"/>
      <w:bookmarkEnd w:id="1674"/>
      <w:r w:rsidRPr="00FE71C4">
        <w:rPr>
          <w:rFonts w:hint="cs"/>
          <w:rtl/>
        </w:rPr>
        <w:t xml:space="preserve">הממשלה בנושאים האלה... בכלל אני לא אוהב שבחקיקה </w:t>
      </w:r>
      <w:bookmarkStart w:id="1675" w:name="_ETM_Q1_4347561"/>
      <w:bookmarkEnd w:id="1675"/>
      <w:r w:rsidRPr="00FE71C4">
        <w:rPr>
          <w:rFonts w:hint="cs"/>
          <w:rtl/>
        </w:rPr>
        <w:t xml:space="preserve">מחייבים את הממשלה, לפני שהיא עושה שימוש בסמכות שלה, </w:t>
      </w:r>
      <w:bookmarkStart w:id="1676" w:name="_ETM_Q1_4349534"/>
      <w:bookmarkEnd w:id="1676"/>
      <w:r w:rsidRPr="00FE71C4">
        <w:rPr>
          <w:rFonts w:hint="cs"/>
          <w:rtl/>
        </w:rPr>
        <w:t xml:space="preserve">לחכות לעמדת החשב או היועץ. זה </w:t>
      </w:r>
      <w:r w:rsidR="0080758B" w:rsidRPr="00FE71C4">
        <w:rPr>
          <w:rFonts w:hint="cs"/>
          <w:rtl/>
        </w:rPr>
        <w:t xml:space="preserve">יוצר </w:t>
      </w:r>
      <w:r w:rsidRPr="00FE71C4">
        <w:rPr>
          <w:rFonts w:hint="cs"/>
          <w:rtl/>
        </w:rPr>
        <w:t>שחקני וטו נוספים</w:t>
      </w:r>
      <w:r w:rsidR="0080758B" w:rsidRPr="00FE71C4">
        <w:rPr>
          <w:rFonts w:hint="cs"/>
          <w:rtl/>
        </w:rPr>
        <w:t>,</w:t>
      </w:r>
      <w:r w:rsidRPr="00FE71C4">
        <w:rPr>
          <w:rFonts w:hint="cs"/>
          <w:rtl/>
        </w:rPr>
        <w:t xml:space="preserve"> </w:t>
      </w:r>
      <w:bookmarkStart w:id="1677" w:name="_ETM_Q1_4352922"/>
      <w:bookmarkEnd w:id="1677"/>
      <w:r w:rsidRPr="00FE71C4">
        <w:rPr>
          <w:rFonts w:hint="cs"/>
          <w:rtl/>
        </w:rPr>
        <w:t xml:space="preserve">שאין להם </w:t>
      </w:r>
      <w:r w:rsidRPr="00FE71C4">
        <w:t>accountability</w:t>
      </w:r>
      <w:r w:rsidRPr="00FE71C4">
        <w:rPr>
          <w:rFonts w:hint="cs"/>
          <w:rtl/>
        </w:rPr>
        <w:t xml:space="preserve">.  </w:t>
      </w:r>
    </w:p>
    <w:p w:rsidR="004510D9" w:rsidRPr="00FE71C4" w:rsidRDefault="004510D9" w:rsidP="004510D9">
      <w:pPr>
        <w:rPr>
          <w:rtl/>
        </w:rPr>
      </w:pPr>
      <w:bookmarkStart w:id="1678" w:name="_ETM_Q1_4353229"/>
      <w:bookmarkStart w:id="1679" w:name="_ETM_Q1_4353331"/>
      <w:bookmarkEnd w:id="1678"/>
      <w:bookmarkEnd w:id="1679"/>
    </w:p>
    <w:p w:rsidR="004510D9" w:rsidRPr="00FE71C4" w:rsidRDefault="004510D9" w:rsidP="004510D9">
      <w:pPr>
        <w:pStyle w:val="af6"/>
        <w:keepNext/>
        <w:rPr>
          <w:rtl/>
        </w:rPr>
      </w:pPr>
      <w:bookmarkStart w:id="1680" w:name="ET_yor_6158_195"/>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1680"/>
    </w:p>
    <w:p w:rsidR="004510D9" w:rsidRPr="00FE71C4" w:rsidRDefault="004510D9" w:rsidP="004510D9">
      <w:pPr>
        <w:pStyle w:val="KeepWithNext"/>
        <w:rPr>
          <w:rtl/>
          <w:lang w:eastAsia="he-IL"/>
        </w:rPr>
      </w:pPr>
    </w:p>
    <w:p w:rsidR="004510D9" w:rsidRPr="00FE71C4" w:rsidRDefault="004510D9" w:rsidP="004510D9">
      <w:pPr>
        <w:rPr>
          <w:rtl/>
          <w:lang w:eastAsia="he-IL"/>
        </w:rPr>
      </w:pPr>
      <w:bookmarkStart w:id="1681" w:name="_ETM_Q1_4356345"/>
      <w:bookmarkEnd w:id="1681"/>
      <w:r w:rsidRPr="00FE71C4">
        <w:rPr>
          <w:rFonts w:hint="cs"/>
          <w:rtl/>
          <w:lang w:eastAsia="he-IL"/>
        </w:rPr>
        <w:t xml:space="preserve">שמחה, אנחנו חייבים להתקדם. בואו </w:t>
      </w:r>
      <w:bookmarkStart w:id="1682" w:name="_ETM_Q1_4359295"/>
      <w:bookmarkEnd w:id="1682"/>
      <w:r w:rsidRPr="00FE71C4">
        <w:rPr>
          <w:rFonts w:hint="cs"/>
          <w:rtl/>
          <w:lang w:eastAsia="he-IL"/>
        </w:rPr>
        <w:t xml:space="preserve">נמשיך בקריאה. אנחנו עוסקים במינויו של גורם מלווה ממשרד </w:t>
      </w:r>
      <w:bookmarkStart w:id="1683" w:name="_ETM_Q1_4363898"/>
      <w:bookmarkEnd w:id="1683"/>
      <w:r w:rsidRPr="00FE71C4">
        <w:rPr>
          <w:rFonts w:hint="cs"/>
          <w:rtl/>
          <w:lang w:eastAsia="he-IL"/>
        </w:rPr>
        <w:t xml:space="preserve">הרווחה, וגם שמענו את שיבי, ראש המטה של השר, שתומך </w:t>
      </w:r>
      <w:bookmarkStart w:id="1684" w:name="_ETM_Q1_4366269"/>
      <w:bookmarkEnd w:id="1684"/>
      <w:r w:rsidRPr="00FE71C4">
        <w:rPr>
          <w:rFonts w:hint="cs"/>
          <w:rtl/>
          <w:lang w:eastAsia="he-IL"/>
        </w:rPr>
        <w:t xml:space="preserve">בזה. נקריא את הסעיף. </w:t>
      </w:r>
    </w:p>
    <w:p w:rsidR="00262CAA" w:rsidRPr="00FE71C4" w:rsidRDefault="00262CAA" w:rsidP="004510D9">
      <w:pPr>
        <w:rPr>
          <w:rtl/>
          <w:lang w:eastAsia="he-IL"/>
        </w:rPr>
      </w:pPr>
      <w:bookmarkStart w:id="1685" w:name="_ETM_Q1_4370329"/>
      <w:bookmarkStart w:id="1686" w:name="_ETM_Q1_4370430"/>
      <w:bookmarkEnd w:id="1685"/>
      <w:bookmarkEnd w:id="1686"/>
    </w:p>
    <w:p w:rsidR="00262CAA" w:rsidRPr="00FE71C4" w:rsidRDefault="00262CAA" w:rsidP="00262CAA">
      <w:pPr>
        <w:pStyle w:val="a4"/>
        <w:keepNext/>
        <w:rPr>
          <w:rtl/>
        </w:rPr>
      </w:pPr>
      <w:bookmarkStart w:id="1687" w:name="ET_speaker_נעה_בן_שבת_196"/>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1687"/>
    </w:p>
    <w:p w:rsidR="00262CAA" w:rsidRPr="00FE71C4" w:rsidRDefault="00262CAA" w:rsidP="00262CAA">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425"/>
        <w:gridCol w:w="700"/>
        <w:gridCol w:w="6489"/>
      </w:tblGrid>
      <w:tr w:rsidR="00262CAA" w:rsidRPr="00FE71C4" w:rsidTr="00D95D39">
        <w:tc>
          <w:tcPr>
            <w:tcW w:w="1684" w:type="dxa"/>
          </w:tcPr>
          <w:p w:rsidR="00262CAA" w:rsidRPr="00FE71C4" w:rsidRDefault="00262CAA" w:rsidP="00D95D39">
            <w:pPr>
              <w:ind w:firstLine="0"/>
              <w:jc w:val="left"/>
              <w:rPr>
                <w:rtl/>
                <w:lang w:eastAsia="he-IL"/>
              </w:rPr>
            </w:pPr>
          </w:p>
        </w:tc>
        <w:tc>
          <w:tcPr>
            <w:tcW w:w="425" w:type="dxa"/>
          </w:tcPr>
          <w:p w:rsidR="00262CAA" w:rsidRPr="00FE71C4" w:rsidRDefault="00262CAA" w:rsidP="00D95D39">
            <w:pPr>
              <w:ind w:firstLine="0"/>
              <w:jc w:val="center"/>
              <w:rPr>
                <w:rtl/>
                <w:lang w:eastAsia="he-IL"/>
              </w:rPr>
            </w:pPr>
          </w:p>
        </w:tc>
        <w:tc>
          <w:tcPr>
            <w:tcW w:w="7189" w:type="dxa"/>
            <w:gridSpan w:val="2"/>
          </w:tcPr>
          <w:p w:rsidR="00262CAA" w:rsidRPr="00FE71C4" w:rsidRDefault="00262CAA" w:rsidP="00262CAA">
            <w:pPr>
              <w:ind w:firstLine="0"/>
              <w:jc w:val="left"/>
              <w:rPr>
                <w:rtl/>
                <w:lang w:eastAsia="he-IL"/>
              </w:rPr>
            </w:pPr>
            <w:r w:rsidRPr="00FE71C4">
              <w:rPr>
                <w:rFonts w:hint="cs"/>
                <w:rtl/>
                <w:lang w:eastAsia="he-IL"/>
              </w:rPr>
              <w:t>(ב)</w:t>
            </w:r>
            <w:r w:rsidRPr="00FE71C4">
              <w:rPr>
                <w:rtl/>
                <w:lang w:eastAsia="he-IL"/>
              </w:rPr>
              <w:tab/>
            </w:r>
            <w:r w:rsidRPr="00FE71C4">
              <w:rPr>
                <w:rFonts w:hint="cs"/>
                <w:rtl/>
                <w:lang w:eastAsia="he-IL"/>
              </w:rPr>
              <w:t xml:space="preserve">תפקידיו של הגורם </w:t>
            </w:r>
            <w:bookmarkStart w:id="1688" w:name="_ETM_Q1_4370984"/>
            <w:bookmarkEnd w:id="1688"/>
            <w:r w:rsidRPr="00FE71C4">
              <w:rPr>
                <w:rFonts w:hint="cs"/>
                <w:rtl/>
                <w:lang w:eastAsia="he-IL"/>
              </w:rPr>
              <w:t>המלווה יהיו אלה, ויכול שיבוצעו באמצעות הלשכות לשירותים חברתיים ברשו</w:t>
            </w:r>
            <w:bookmarkStart w:id="1689" w:name="_ETM_Q1_4375235"/>
            <w:bookmarkEnd w:id="1689"/>
            <w:r w:rsidRPr="00FE71C4">
              <w:rPr>
                <w:rFonts w:hint="cs"/>
                <w:rtl/>
                <w:lang w:eastAsia="he-IL"/>
              </w:rPr>
              <w:t>יות המקומיות</w:t>
            </w:r>
            <w:r w:rsidR="00D95D39" w:rsidRPr="00FE71C4">
              <w:rPr>
                <w:rFonts w:hint="cs"/>
                <w:rtl/>
                <w:lang w:eastAsia="he-IL"/>
              </w:rPr>
              <w:t>:</w:t>
            </w:r>
            <w:r w:rsidRPr="00FE71C4">
              <w:rPr>
                <w:rFonts w:hint="cs"/>
                <w:rtl/>
                <w:lang w:eastAsia="he-IL"/>
              </w:rPr>
              <w:t xml:space="preserve"> </w:t>
            </w:r>
          </w:p>
          <w:p w:rsidR="00DE3DF0" w:rsidRPr="00FE71C4" w:rsidRDefault="00DE3DF0" w:rsidP="00262CAA">
            <w:pPr>
              <w:ind w:firstLine="0"/>
              <w:jc w:val="left"/>
              <w:rPr>
                <w:rtl/>
                <w:lang w:eastAsia="he-IL"/>
              </w:rPr>
            </w:pPr>
          </w:p>
        </w:tc>
      </w:tr>
      <w:tr w:rsidR="00D95D39" w:rsidRPr="00FE71C4" w:rsidTr="00D95D39">
        <w:tc>
          <w:tcPr>
            <w:tcW w:w="1684" w:type="dxa"/>
          </w:tcPr>
          <w:p w:rsidR="00D95D39" w:rsidRPr="00FE71C4" w:rsidRDefault="00D95D39" w:rsidP="00D95D39">
            <w:pPr>
              <w:ind w:firstLine="0"/>
              <w:jc w:val="left"/>
              <w:rPr>
                <w:rtl/>
                <w:lang w:eastAsia="he-IL"/>
              </w:rPr>
            </w:pPr>
          </w:p>
        </w:tc>
        <w:tc>
          <w:tcPr>
            <w:tcW w:w="425" w:type="dxa"/>
          </w:tcPr>
          <w:p w:rsidR="00D95D39" w:rsidRPr="00FE71C4" w:rsidRDefault="00D95D39" w:rsidP="00D95D39">
            <w:pPr>
              <w:ind w:firstLine="0"/>
              <w:jc w:val="center"/>
              <w:rPr>
                <w:rtl/>
                <w:lang w:eastAsia="he-IL"/>
              </w:rPr>
            </w:pPr>
          </w:p>
        </w:tc>
        <w:tc>
          <w:tcPr>
            <w:tcW w:w="700" w:type="dxa"/>
          </w:tcPr>
          <w:p w:rsidR="00D95D39" w:rsidRPr="00FE71C4" w:rsidRDefault="00D95D39" w:rsidP="00262CAA">
            <w:pPr>
              <w:ind w:firstLine="0"/>
              <w:jc w:val="left"/>
              <w:rPr>
                <w:rtl/>
                <w:lang w:eastAsia="he-IL"/>
              </w:rPr>
            </w:pPr>
          </w:p>
        </w:tc>
        <w:tc>
          <w:tcPr>
            <w:tcW w:w="6489" w:type="dxa"/>
          </w:tcPr>
          <w:p w:rsidR="00D95D39" w:rsidRPr="00FE71C4" w:rsidRDefault="00D95D39" w:rsidP="00262CAA">
            <w:pPr>
              <w:ind w:firstLine="0"/>
              <w:jc w:val="left"/>
              <w:rPr>
                <w:rtl/>
                <w:lang w:eastAsia="he-IL"/>
              </w:rPr>
            </w:pPr>
            <w:r w:rsidRPr="00FE71C4">
              <w:rPr>
                <w:rFonts w:hint="cs"/>
                <w:rtl/>
                <w:lang w:eastAsia="he-IL"/>
              </w:rPr>
              <w:t>(1)</w:t>
            </w:r>
            <w:r w:rsidRPr="00FE71C4">
              <w:rPr>
                <w:rtl/>
                <w:lang w:eastAsia="he-IL"/>
              </w:rPr>
              <w:tab/>
            </w:r>
            <w:r w:rsidRPr="00FE71C4">
              <w:rPr>
                <w:rFonts w:hint="cs"/>
                <w:rtl/>
                <w:lang w:eastAsia="he-IL"/>
              </w:rPr>
              <w:t xml:space="preserve">ליידע את הנפגעים ואת קרובי המשפחה של </w:t>
            </w:r>
            <w:bookmarkStart w:id="1690" w:name="_ETM_Q1_4382139"/>
            <w:bookmarkEnd w:id="1690"/>
            <w:r w:rsidRPr="00FE71C4">
              <w:rPr>
                <w:rFonts w:hint="cs"/>
                <w:rtl/>
                <w:lang w:eastAsia="he-IL"/>
              </w:rPr>
              <w:t>הנספים בדבר זכויותיהם לפי כל דין ולסייע להם במיצוי זכויות;</w:t>
            </w:r>
          </w:p>
        </w:tc>
      </w:tr>
    </w:tbl>
    <w:p w:rsidR="00262CAA" w:rsidRPr="00FE71C4" w:rsidRDefault="00262CAA" w:rsidP="00262CAA">
      <w:pPr>
        <w:rPr>
          <w:rtl/>
          <w:lang w:eastAsia="he-IL"/>
        </w:rPr>
      </w:pPr>
    </w:p>
    <w:p w:rsidR="00D95D39" w:rsidRPr="00FE71C4" w:rsidRDefault="00D95D39" w:rsidP="00262CAA">
      <w:pPr>
        <w:rPr>
          <w:rtl/>
          <w:lang w:eastAsia="he-IL"/>
        </w:rPr>
      </w:pPr>
      <w:bookmarkStart w:id="1691" w:name="_ETM_Q1_4400750"/>
      <w:bookmarkStart w:id="1692" w:name="_ETM_Q1_4400847"/>
      <w:bookmarkEnd w:id="1691"/>
      <w:bookmarkEnd w:id="1692"/>
      <w:r w:rsidRPr="00FE71C4">
        <w:rPr>
          <w:rFonts w:hint="cs"/>
          <w:rtl/>
          <w:lang w:eastAsia="he-IL"/>
        </w:rPr>
        <w:t xml:space="preserve">דיברתם פה על איתור הנפגעים. </w:t>
      </w:r>
      <w:bookmarkStart w:id="1693" w:name="_ETM_Q1_4407171"/>
      <w:bookmarkEnd w:id="1693"/>
      <w:r w:rsidRPr="00FE71C4">
        <w:rPr>
          <w:rFonts w:hint="cs"/>
          <w:rtl/>
          <w:lang w:eastAsia="he-IL"/>
        </w:rPr>
        <w:t xml:space="preserve">זה לא נזכר בסעיפים האלה. פה </w:t>
      </w:r>
      <w:bookmarkStart w:id="1694" w:name="_ETM_Q1_4406083"/>
      <w:bookmarkEnd w:id="1694"/>
      <w:r w:rsidRPr="00FE71C4">
        <w:rPr>
          <w:rFonts w:hint="cs"/>
          <w:rtl/>
          <w:lang w:eastAsia="he-IL"/>
        </w:rPr>
        <w:t xml:space="preserve">מדובר כביכול על מצב שיש לו רשימה. </w:t>
      </w:r>
    </w:p>
    <w:p w:rsidR="00D95D39" w:rsidRPr="00FE71C4" w:rsidRDefault="00D95D39" w:rsidP="00262CAA">
      <w:pPr>
        <w:rPr>
          <w:rtl/>
          <w:lang w:eastAsia="he-IL"/>
        </w:rPr>
      </w:pPr>
      <w:bookmarkStart w:id="1695" w:name="_ETM_Q1_4412370"/>
      <w:bookmarkStart w:id="1696" w:name="_ETM_Q1_4412456"/>
      <w:bookmarkEnd w:id="1695"/>
      <w:bookmarkEnd w:id="1696"/>
    </w:p>
    <w:p w:rsidR="00D95D39" w:rsidRPr="00FE71C4" w:rsidRDefault="00D95D39" w:rsidP="00D95D39">
      <w:pPr>
        <w:pStyle w:val="af6"/>
        <w:keepNext/>
        <w:rPr>
          <w:rtl/>
        </w:rPr>
      </w:pPr>
      <w:bookmarkStart w:id="1697" w:name="ET_yor_6158_197"/>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1697"/>
    </w:p>
    <w:p w:rsidR="00D95D39" w:rsidRPr="00FE71C4" w:rsidRDefault="00D95D39" w:rsidP="00D95D39">
      <w:pPr>
        <w:pStyle w:val="KeepWithNext"/>
        <w:rPr>
          <w:rtl/>
          <w:lang w:eastAsia="he-IL"/>
        </w:rPr>
      </w:pPr>
    </w:p>
    <w:p w:rsidR="00D95D39" w:rsidRPr="00FE71C4" w:rsidRDefault="00D95D39" w:rsidP="00DE3DF0">
      <w:pPr>
        <w:rPr>
          <w:rtl/>
          <w:lang w:eastAsia="he-IL"/>
        </w:rPr>
      </w:pPr>
      <w:bookmarkStart w:id="1698" w:name="_ETM_Q1_4414080"/>
      <w:bookmarkEnd w:id="1698"/>
      <w:r w:rsidRPr="00FE71C4">
        <w:rPr>
          <w:rFonts w:hint="cs"/>
          <w:rtl/>
          <w:lang w:eastAsia="he-IL"/>
        </w:rPr>
        <w:t xml:space="preserve">צריך </w:t>
      </w:r>
      <w:bookmarkStart w:id="1699" w:name="_ETM_Q1_4412761"/>
      <w:bookmarkEnd w:id="1699"/>
      <w:r w:rsidRPr="00FE71C4">
        <w:rPr>
          <w:rFonts w:hint="cs"/>
          <w:rtl/>
          <w:lang w:eastAsia="he-IL"/>
        </w:rPr>
        <w:t xml:space="preserve">להוסיף פה את זה הפרסום של המינוי. אני </w:t>
      </w:r>
      <w:bookmarkStart w:id="1700" w:name="_ETM_Q1_4421872"/>
      <w:bookmarkEnd w:id="1700"/>
      <w:r w:rsidRPr="00FE71C4">
        <w:rPr>
          <w:rFonts w:hint="cs"/>
          <w:rtl/>
          <w:lang w:eastAsia="he-IL"/>
        </w:rPr>
        <w:t xml:space="preserve">רוצה שמרגע המינוי הפרויקטור יהיה בחוץ והשר יגיד </w:t>
      </w:r>
      <w:bookmarkStart w:id="1701" w:name="_ETM_Q1_4423480"/>
      <w:bookmarkEnd w:id="1701"/>
      <w:r w:rsidRPr="00FE71C4">
        <w:rPr>
          <w:rFonts w:hint="cs"/>
          <w:rtl/>
          <w:lang w:eastAsia="he-IL"/>
        </w:rPr>
        <w:t xml:space="preserve">לנפגעים: זה הבן אדם, זאת הכתובת שלו, זה </w:t>
      </w:r>
      <w:bookmarkStart w:id="1702" w:name="_ETM_Q1_4428498"/>
      <w:bookmarkEnd w:id="1702"/>
      <w:r w:rsidR="00DE3DF0" w:rsidRPr="00FE71C4">
        <w:rPr>
          <w:rFonts w:hint="cs"/>
          <w:rtl/>
          <w:lang w:eastAsia="he-IL"/>
        </w:rPr>
        <w:t xml:space="preserve">הטלפון שלו, </w:t>
      </w:r>
      <w:r w:rsidRPr="00FE71C4">
        <w:rPr>
          <w:rFonts w:hint="cs"/>
          <w:rtl/>
          <w:lang w:eastAsia="he-IL"/>
        </w:rPr>
        <w:t xml:space="preserve">כל מי שנפגע יכול לפנות אליו. </w:t>
      </w:r>
      <w:bookmarkStart w:id="1703" w:name="_ETM_Q1_4432691"/>
      <w:bookmarkStart w:id="1704" w:name="_ETM_Q1_4432929"/>
      <w:bookmarkEnd w:id="1703"/>
      <w:bookmarkEnd w:id="1704"/>
    </w:p>
    <w:p w:rsidR="00D95D39" w:rsidRPr="00FE71C4" w:rsidRDefault="00D95D39" w:rsidP="00D95D39">
      <w:pPr>
        <w:rPr>
          <w:rtl/>
          <w:lang w:eastAsia="he-IL"/>
        </w:rPr>
      </w:pPr>
      <w:bookmarkStart w:id="1705" w:name="_ETM_Q1_4433038"/>
      <w:bookmarkEnd w:id="1705"/>
    </w:p>
    <w:p w:rsidR="00D95D39" w:rsidRPr="00FE71C4" w:rsidRDefault="00D95D39" w:rsidP="00D95D39">
      <w:pPr>
        <w:pStyle w:val="a4"/>
        <w:keepNext/>
        <w:rPr>
          <w:rtl/>
        </w:rPr>
      </w:pPr>
      <w:bookmarkStart w:id="1706" w:name="ET_speaker_נעה_בן_שבת_198"/>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1706"/>
    </w:p>
    <w:p w:rsidR="00D95D39" w:rsidRPr="00FE71C4" w:rsidRDefault="00D95D39" w:rsidP="00D95D39">
      <w:pPr>
        <w:pStyle w:val="KeepWithNext"/>
        <w:rPr>
          <w:rtl/>
          <w:lang w:eastAsia="he-IL"/>
        </w:rPr>
      </w:pPr>
    </w:p>
    <w:p w:rsidR="00D95D39" w:rsidRPr="00FE71C4" w:rsidRDefault="00D95D39" w:rsidP="00D95D39">
      <w:pPr>
        <w:rPr>
          <w:rtl/>
          <w:lang w:eastAsia="he-IL"/>
        </w:rPr>
      </w:pPr>
      <w:bookmarkStart w:id="1707" w:name="_ETM_Q1_4435816"/>
      <w:bookmarkStart w:id="1708" w:name="_ETM_Q1_4435891"/>
      <w:bookmarkEnd w:id="1707"/>
      <w:bookmarkEnd w:id="1708"/>
      <w:r w:rsidRPr="00FE71C4">
        <w:rPr>
          <w:rFonts w:hint="cs"/>
          <w:rtl/>
          <w:lang w:eastAsia="he-IL"/>
        </w:rPr>
        <w:t xml:space="preserve">צריך לכתוב את זה בחוק? כבר כתבנו שזה מפורסם </w:t>
      </w:r>
      <w:bookmarkStart w:id="1709" w:name="_ETM_Q1_4440526"/>
      <w:bookmarkEnd w:id="1709"/>
      <w:r w:rsidRPr="00FE71C4">
        <w:rPr>
          <w:rFonts w:hint="cs"/>
          <w:rtl/>
          <w:lang w:eastAsia="he-IL"/>
        </w:rPr>
        <w:t xml:space="preserve">ברשומות ובאמצעי התקשורת של הציבור הנוגע בדבר. </w:t>
      </w:r>
    </w:p>
    <w:p w:rsidR="00D95D39" w:rsidRPr="00FE71C4" w:rsidRDefault="00D95D39" w:rsidP="00D95D39">
      <w:pPr>
        <w:rPr>
          <w:rtl/>
          <w:lang w:eastAsia="he-IL"/>
        </w:rPr>
      </w:pPr>
      <w:bookmarkStart w:id="1710" w:name="_ETM_Q1_4440566"/>
      <w:bookmarkStart w:id="1711" w:name="_ETM_Q1_4440670"/>
      <w:bookmarkStart w:id="1712" w:name="_ETM_Q1_4442567"/>
      <w:bookmarkEnd w:id="1710"/>
      <w:bookmarkEnd w:id="1711"/>
      <w:bookmarkEnd w:id="1712"/>
    </w:p>
    <w:p w:rsidR="00D95D39" w:rsidRPr="00FE71C4" w:rsidRDefault="00D95D39" w:rsidP="00D95D39">
      <w:pPr>
        <w:pStyle w:val="a4"/>
        <w:keepNext/>
        <w:rPr>
          <w:rtl/>
        </w:rPr>
      </w:pPr>
      <w:bookmarkStart w:id="1713" w:name="ET_speaker_5069_199"/>
      <w:r w:rsidRPr="00FE71C4">
        <w:rPr>
          <w:rStyle w:val="TagStyle"/>
          <w:rtl/>
        </w:rPr>
        <w:t xml:space="preserve"> &lt;&lt; דובר &gt;&gt; </w:t>
      </w:r>
      <w:r w:rsidRPr="00FE71C4">
        <w:rPr>
          <w:rtl/>
        </w:rPr>
        <w:t>יעקב אשר (יהדות התורה):</w:t>
      </w:r>
      <w:r w:rsidRPr="00FE71C4">
        <w:rPr>
          <w:rStyle w:val="TagStyle"/>
          <w:rtl/>
        </w:rPr>
        <w:t xml:space="preserve"> &lt;&lt; דובר &gt;&gt;</w:t>
      </w:r>
      <w:r w:rsidRPr="00FE71C4">
        <w:rPr>
          <w:rtl/>
        </w:rPr>
        <w:t xml:space="preserve">   </w:t>
      </w:r>
      <w:bookmarkEnd w:id="1713"/>
    </w:p>
    <w:p w:rsidR="00D95D39" w:rsidRPr="00FE71C4" w:rsidRDefault="00D95D39" w:rsidP="00D95D39">
      <w:pPr>
        <w:pStyle w:val="KeepWithNext"/>
        <w:rPr>
          <w:rtl/>
          <w:lang w:eastAsia="he-IL"/>
        </w:rPr>
      </w:pPr>
    </w:p>
    <w:p w:rsidR="00D95D39" w:rsidRPr="00FE71C4" w:rsidRDefault="00D95D39" w:rsidP="00D95D39">
      <w:pPr>
        <w:rPr>
          <w:rtl/>
          <w:lang w:eastAsia="he-IL"/>
        </w:rPr>
      </w:pPr>
      <w:bookmarkStart w:id="1714" w:name="_ETM_Q1_4443248"/>
      <w:bookmarkStart w:id="1715" w:name="_ETM_Q1_4443321"/>
      <w:bookmarkEnd w:id="1714"/>
      <w:bookmarkEnd w:id="1715"/>
      <w:r w:rsidRPr="00FE71C4">
        <w:rPr>
          <w:rFonts w:hint="cs"/>
          <w:rtl/>
          <w:lang w:eastAsia="he-IL"/>
        </w:rPr>
        <w:t xml:space="preserve">אפשר להכניס את </w:t>
      </w:r>
      <w:bookmarkStart w:id="1716" w:name="_ETM_Q1_4444903"/>
      <w:bookmarkEnd w:id="1716"/>
      <w:r w:rsidRPr="00FE71C4">
        <w:rPr>
          <w:rFonts w:hint="cs"/>
          <w:rtl/>
          <w:lang w:eastAsia="he-IL"/>
        </w:rPr>
        <w:t xml:space="preserve">זה בתקנות. שהשר יעשה נוהל. </w:t>
      </w:r>
    </w:p>
    <w:p w:rsidR="00D95D39" w:rsidRPr="00FE71C4" w:rsidRDefault="00D95D39" w:rsidP="00D95D39">
      <w:pPr>
        <w:rPr>
          <w:rtl/>
          <w:lang w:eastAsia="he-IL"/>
        </w:rPr>
      </w:pPr>
      <w:bookmarkStart w:id="1717" w:name="_ETM_Q1_4451222"/>
      <w:bookmarkStart w:id="1718" w:name="_ETM_Q1_4451337"/>
      <w:bookmarkStart w:id="1719" w:name="_ETM_Q1_4449127"/>
      <w:bookmarkEnd w:id="1717"/>
      <w:bookmarkEnd w:id="1718"/>
      <w:bookmarkEnd w:id="1719"/>
    </w:p>
    <w:p w:rsidR="00D95D39" w:rsidRPr="00FE71C4" w:rsidRDefault="00D95D39" w:rsidP="00D95D39">
      <w:pPr>
        <w:pStyle w:val="a4"/>
        <w:keepNext/>
        <w:rPr>
          <w:rtl/>
        </w:rPr>
      </w:pPr>
      <w:bookmarkStart w:id="1720" w:name="ET_speaker_נעה_בן_שבת_200"/>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1720"/>
    </w:p>
    <w:p w:rsidR="00D95D39" w:rsidRPr="00FE71C4" w:rsidRDefault="00D95D39" w:rsidP="00D95D39">
      <w:pPr>
        <w:pStyle w:val="KeepWithNext"/>
        <w:rPr>
          <w:rtl/>
          <w:lang w:eastAsia="he-IL"/>
        </w:rPr>
      </w:pPr>
    </w:p>
    <w:p w:rsidR="00D95D39" w:rsidRPr="00FE71C4" w:rsidRDefault="00D95D39" w:rsidP="00D95D39">
      <w:pPr>
        <w:rPr>
          <w:rtl/>
          <w:lang w:eastAsia="he-IL"/>
        </w:rPr>
      </w:pPr>
      <w:bookmarkStart w:id="1721" w:name="_ETM_Q1_4449811"/>
      <w:bookmarkStart w:id="1722" w:name="_ETM_Q1_4449889"/>
      <w:bookmarkEnd w:id="1721"/>
      <w:bookmarkEnd w:id="1722"/>
      <w:r w:rsidRPr="00FE71C4">
        <w:rPr>
          <w:rFonts w:hint="cs"/>
          <w:rtl/>
          <w:lang w:eastAsia="he-IL"/>
        </w:rPr>
        <w:t xml:space="preserve">אבל כרגע אנחנו משאירים </w:t>
      </w:r>
      <w:bookmarkStart w:id="1723" w:name="_ETM_Q1_4449100"/>
      <w:bookmarkEnd w:id="1723"/>
      <w:r w:rsidRPr="00FE71C4">
        <w:rPr>
          <w:rFonts w:hint="cs"/>
          <w:rtl/>
          <w:lang w:eastAsia="he-IL"/>
        </w:rPr>
        <w:t>את זה כפי שזה, נכון?</w:t>
      </w:r>
    </w:p>
    <w:p w:rsidR="00D95D39" w:rsidRPr="00FE71C4" w:rsidRDefault="00D95D39" w:rsidP="00D95D39">
      <w:pPr>
        <w:rPr>
          <w:rtl/>
          <w:lang w:eastAsia="he-IL"/>
        </w:rPr>
      </w:pPr>
      <w:bookmarkStart w:id="1724" w:name="_ETM_Q1_4449485"/>
      <w:bookmarkStart w:id="1725" w:name="_ETM_Q1_4449582"/>
      <w:bookmarkEnd w:id="1724"/>
      <w:bookmarkEnd w:id="1725"/>
    </w:p>
    <w:p w:rsidR="00D95D39" w:rsidRPr="00FE71C4" w:rsidRDefault="00D95D39" w:rsidP="00D95D39">
      <w:pPr>
        <w:pStyle w:val="af6"/>
        <w:keepNext/>
        <w:rPr>
          <w:rtl/>
        </w:rPr>
      </w:pPr>
      <w:bookmarkStart w:id="1726" w:name="ET_yor_6158_201"/>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1726"/>
    </w:p>
    <w:p w:rsidR="00D95D39" w:rsidRPr="00FE71C4" w:rsidRDefault="00D95D39" w:rsidP="00D95D39">
      <w:pPr>
        <w:pStyle w:val="KeepWithNext"/>
        <w:rPr>
          <w:rtl/>
          <w:lang w:eastAsia="he-IL"/>
        </w:rPr>
      </w:pPr>
    </w:p>
    <w:p w:rsidR="00D95D39" w:rsidRPr="00FE71C4" w:rsidRDefault="00D95D39" w:rsidP="00D95D39">
      <w:pPr>
        <w:rPr>
          <w:rtl/>
          <w:lang w:eastAsia="he-IL"/>
        </w:rPr>
      </w:pPr>
      <w:bookmarkStart w:id="1727" w:name="_ETM_Q1_4451464"/>
      <w:bookmarkEnd w:id="1727"/>
      <w:r w:rsidRPr="00FE71C4">
        <w:rPr>
          <w:rFonts w:hint="cs"/>
          <w:rtl/>
          <w:lang w:eastAsia="he-IL"/>
        </w:rPr>
        <w:t xml:space="preserve">כן. נתקן את זה בהמשך. </w:t>
      </w:r>
    </w:p>
    <w:p w:rsidR="00D95D39" w:rsidRPr="00FE71C4" w:rsidRDefault="00D95D39" w:rsidP="00D95D39">
      <w:pPr>
        <w:rPr>
          <w:rtl/>
          <w:lang w:eastAsia="he-IL"/>
        </w:rPr>
      </w:pPr>
      <w:bookmarkStart w:id="1728" w:name="_ETM_Q1_4450657"/>
      <w:bookmarkStart w:id="1729" w:name="_ETM_Q1_4450758"/>
      <w:bookmarkEnd w:id="1728"/>
      <w:bookmarkEnd w:id="1729"/>
    </w:p>
    <w:p w:rsidR="00D95D39" w:rsidRPr="00FE71C4" w:rsidRDefault="00D95D39" w:rsidP="00D95D39">
      <w:pPr>
        <w:pStyle w:val="a4"/>
        <w:keepNext/>
        <w:rPr>
          <w:rtl/>
        </w:rPr>
      </w:pPr>
      <w:bookmarkStart w:id="1730" w:name="ET_speaker_נעה_בן_שבת_202"/>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1730"/>
    </w:p>
    <w:p w:rsidR="00D95D39" w:rsidRPr="00FE71C4" w:rsidRDefault="00D95D39" w:rsidP="00D95D39">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425"/>
        <w:gridCol w:w="700"/>
        <w:gridCol w:w="6489"/>
      </w:tblGrid>
      <w:tr w:rsidR="00D95D39" w:rsidRPr="00FE71C4" w:rsidTr="00D95D39">
        <w:tc>
          <w:tcPr>
            <w:tcW w:w="1684" w:type="dxa"/>
          </w:tcPr>
          <w:p w:rsidR="00D95D39" w:rsidRPr="00FE71C4" w:rsidRDefault="00D95D39" w:rsidP="00D95D39">
            <w:pPr>
              <w:ind w:firstLine="0"/>
              <w:jc w:val="left"/>
              <w:rPr>
                <w:rtl/>
                <w:lang w:eastAsia="he-IL"/>
              </w:rPr>
            </w:pPr>
            <w:bookmarkStart w:id="1731" w:name="_ETM_Q1_4452540"/>
            <w:bookmarkStart w:id="1732" w:name="_ETM_Q1_4452611"/>
            <w:bookmarkEnd w:id="1731"/>
            <w:bookmarkEnd w:id="1732"/>
          </w:p>
        </w:tc>
        <w:tc>
          <w:tcPr>
            <w:tcW w:w="425" w:type="dxa"/>
          </w:tcPr>
          <w:p w:rsidR="00D95D39" w:rsidRPr="00FE71C4" w:rsidRDefault="00D95D39" w:rsidP="00D95D39">
            <w:pPr>
              <w:ind w:firstLine="0"/>
              <w:jc w:val="center"/>
              <w:rPr>
                <w:rtl/>
                <w:lang w:eastAsia="he-IL"/>
              </w:rPr>
            </w:pPr>
          </w:p>
        </w:tc>
        <w:tc>
          <w:tcPr>
            <w:tcW w:w="700" w:type="dxa"/>
          </w:tcPr>
          <w:p w:rsidR="00D95D39" w:rsidRPr="00FE71C4" w:rsidRDefault="00D95D39" w:rsidP="00D95D39">
            <w:pPr>
              <w:ind w:firstLine="0"/>
              <w:jc w:val="left"/>
              <w:rPr>
                <w:rtl/>
                <w:lang w:eastAsia="he-IL"/>
              </w:rPr>
            </w:pPr>
          </w:p>
        </w:tc>
        <w:tc>
          <w:tcPr>
            <w:tcW w:w="6489" w:type="dxa"/>
          </w:tcPr>
          <w:p w:rsidR="00D95D39" w:rsidRPr="00FE71C4" w:rsidRDefault="00D95D39" w:rsidP="00D95D39">
            <w:pPr>
              <w:ind w:firstLine="0"/>
              <w:jc w:val="left"/>
              <w:rPr>
                <w:rtl/>
                <w:lang w:eastAsia="he-IL"/>
              </w:rPr>
            </w:pPr>
            <w:r w:rsidRPr="00FE71C4">
              <w:rPr>
                <w:rFonts w:hint="cs"/>
                <w:rtl/>
                <w:lang w:eastAsia="he-IL"/>
              </w:rPr>
              <w:t>(2)</w:t>
            </w:r>
            <w:r w:rsidRPr="00FE71C4">
              <w:rPr>
                <w:rtl/>
                <w:lang w:eastAsia="he-IL"/>
              </w:rPr>
              <w:tab/>
            </w:r>
            <w:r w:rsidRPr="00FE71C4">
              <w:rPr>
                <w:rFonts w:hint="cs"/>
                <w:rtl/>
                <w:lang w:eastAsia="he-IL"/>
              </w:rPr>
              <w:t xml:space="preserve">למפות </w:t>
            </w:r>
            <w:bookmarkStart w:id="1733" w:name="_ETM_Q1_4452599"/>
            <w:bookmarkEnd w:id="1733"/>
            <w:r w:rsidRPr="00FE71C4">
              <w:rPr>
                <w:rFonts w:hint="cs"/>
                <w:rtl/>
                <w:lang w:eastAsia="he-IL"/>
              </w:rPr>
              <w:t xml:space="preserve">את הצרכים העולים מפניותיהם של הנפגעים ושל קרובי המשפחה של </w:t>
            </w:r>
            <w:bookmarkStart w:id="1734" w:name="_ETM_Q1_4457921"/>
            <w:bookmarkEnd w:id="1734"/>
            <w:r w:rsidRPr="00FE71C4">
              <w:rPr>
                <w:rFonts w:hint="cs"/>
                <w:rtl/>
                <w:lang w:eastAsia="he-IL"/>
              </w:rPr>
              <w:t>הנספים ולהורות על מתן המענה;</w:t>
            </w:r>
          </w:p>
        </w:tc>
      </w:tr>
    </w:tbl>
    <w:p w:rsidR="00DE3DF0" w:rsidRPr="00FE71C4" w:rsidRDefault="00D95D39" w:rsidP="00D95D39">
      <w:pPr>
        <w:pStyle w:val="KeepWithNext"/>
        <w:rPr>
          <w:rtl/>
          <w:lang w:eastAsia="he-IL"/>
        </w:rPr>
      </w:pPr>
      <w:r w:rsidRPr="00FE71C4">
        <w:rPr>
          <w:rtl/>
          <w:lang w:eastAsia="he-IL"/>
        </w:rPr>
        <w:tab/>
      </w:r>
    </w:p>
    <w:p w:rsidR="00D95D39" w:rsidRPr="00FE71C4" w:rsidRDefault="00D95D39" w:rsidP="00D95D39">
      <w:pPr>
        <w:pStyle w:val="KeepWithNext"/>
        <w:rPr>
          <w:rtl/>
          <w:lang w:eastAsia="he-IL"/>
        </w:rPr>
      </w:pPr>
      <w:r w:rsidRPr="00FE71C4">
        <w:rPr>
          <w:rFonts w:hint="cs"/>
          <w:rtl/>
          <w:lang w:eastAsia="he-IL"/>
        </w:rPr>
        <w:t xml:space="preserve">זאת כביכול </w:t>
      </w:r>
      <w:bookmarkStart w:id="1735" w:name="_ETM_Q1_4466010"/>
      <w:bookmarkEnd w:id="1735"/>
      <w:r w:rsidRPr="00FE71C4">
        <w:rPr>
          <w:rFonts w:hint="cs"/>
          <w:rtl/>
          <w:lang w:eastAsia="he-IL"/>
        </w:rPr>
        <w:t>הסתכלות מלמעלה. כנראה הפניות לא יגיעו אליו. אנחנו חשבנו שהוא ייתן מענה שוטף לפניות, אבל המשרדים אמ</w:t>
      </w:r>
      <w:bookmarkStart w:id="1736" w:name="_ETM_Q1_4471256"/>
      <w:bookmarkEnd w:id="1736"/>
      <w:r w:rsidRPr="00FE71C4">
        <w:rPr>
          <w:rFonts w:hint="cs"/>
          <w:rtl/>
          <w:lang w:eastAsia="he-IL"/>
        </w:rPr>
        <w:t xml:space="preserve">רו לנו: לא, הפניות לא יגיעו אליו, לא הוא ייתן את המענה, הלשכות לשירותים חברתיים יתנו </w:t>
      </w:r>
      <w:bookmarkStart w:id="1737" w:name="_ETM_Q1_4475017"/>
      <w:bookmarkEnd w:id="1737"/>
      <w:r w:rsidRPr="00FE71C4">
        <w:rPr>
          <w:rFonts w:hint="cs"/>
          <w:rtl/>
          <w:lang w:eastAsia="he-IL"/>
        </w:rPr>
        <w:t>את המענה. אז איך בעצם - - -</w:t>
      </w:r>
    </w:p>
    <w:p w:rsidR="00D95D39" w:rsidRPr="00FE71C4" w:rsidRDefault="00D95D39" w:rsidP="00D95D39">
      <w:pPr>
        <w:rPr>
          <w:rtl/>
          <w:lang w:eastAsia="he-IL"/>
        </w:rPr>
      </w:pPr>
      <w:bookmarkStart w:id="1738" w:name="_ETM_Q1_4479861"/>
      <w:bookmarkStart w:id="1739" w:name="_ETM_Q1_4479973"/>
      <w:bookmarkEnd w:id="1738"/>
      <w:bookmarkEnd w:id="1739"/>
    </w:p>
    <w:p w:rsidR="00D95D39" w:rsidRPr="00FE71C4" w:rsidRDefault="00D95D39" w:rsidP="00D95D39">
      <w:pPr>
        <w:pStyle w:val="af6"/>
        <w:keepNext/>
        <w:rPr>
          <w:rtl/>
        </w:rPr>
      </w:pPr>
      <w:bookmarkStart w:id="1740" w:name="ET_yor_6158_204"/>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1740"/>
    </w:p>
    <w:p w:rsidR="00D95D39" w:rsidRPr="00FE71C4" w:rsidRDefault="00D95D39" w:rsidP="00D95D39">
      <w:pPr>
        <w:pStyle w:val="KeepWithNext"/>
        <w:rPr>
          <w:rtl/>
          <w:lang w:eastAsia="he-IL"/>
        </w:rPr>
      </w:pPr>
    </w:p>
    <w:p w:rsidR="00D95D39" w:rsidRPr="00FE71C4" w:rsidRDefault="00D95D39" w:rsidP="00D95D39">
      <w:pPr>
        <w:rPr>
          <w:rtl/>
          <w:lang w:eastAsia="he-IL"/>
        </w:rPr>
      </w:pPr>
      <w:bookmarkStart w:id="1741" w:name="_ETM_Q1_4479515"/>
      <w:bookmarkEnd w:id="1741"/>
      <w:r w:rsidRPr="00FE71C4">
        <w:rPr>
          <w:rFonts w:hint="cs"/>
          <w:rtl/>
          <w:lang w:eastAsia="he-IL"/>
        </w:rPr>
        <w:t xml:space="preserve">שיבי, איך זה </w:t>
      </w:r>
      <w:bookmarkStart w:id="1742" w:name="_ETM_Q1_4481629"/>
      <w:bookmarkEnd w:id="1742"/>
      <w:r w:rsidRPr="00FE71C4">
        <w:rPr>
          <w:rFonts w:hint="cs"/>
          <w:rtl/>
          <w:lang w:eastAsia="he-IL"/>
        </w:rPr>
        <w:t>קורה עכשיו?</w:t>
      </w:r>
    </w:p>
    <w:p w:rsidR="00D95D39" w:rsidRPr="00FE71C4" w:rsidRDefault="00D95D39" w:rsidP="00D95D39">
      <w:pPr>
        <w:rPr>
          <w:rtl/>
          <w:lang w:eastAsia="he-IL"/>
        </w:rPr>
      </w:pPr>
      <w:bookmarkStart w:id="1743" w:name="_ETM_Q1_4485287"/>
      <w:bookmarkStart w:id="1744" w:name="_ETM_Q1_4485435"/>
      <w:bookmarkEnd w:id="1743"/>
      <w:bookmarkEnd w:id="1744"/>
    </w:p>
    <w:p w:rsidR="00D95D39" w:rsidRPr="00FE71C4" w:rsidRDefault="00D95D39" w:rsidP="00D95D39">
      <w:pPr>
        <w:pStyle w:val="a4"/>
        <w:keepNext/>
        <w:rPr>
          <w:rtl/>
        </w:rPr>
      </w:pPr>
      <w:bookmarkStart w:id="1745" w:name="ET_speaker_שלהבת_אינשטיין_אלפסי_205"/>
      <w:r w:rsidRPr="00FE71C4">
        <w:rPr>
          <w:rStyle w:val="TagStyle"/>
          <w:rtl/>
        </w:rPr>
        <w:t xml:space="preserve"> &lt;&lt; דובר &gt;&gt; </w:t>
      </w:r>
      <w:r w:rsidRPr="00FE71C4">
        <w:rPr>
          <w:rtl/>
        </w:rPr>
        <w:t>שלהבת איינשטיין אלפסי:</w:t>
      </w:r>
      <w:r w:rsidRPr="00FE71C4">
        <w:rPr>
          <w:rStyle w:val="TagStyle"/>
          <w:rtl/>
        </w:rPr>
        <w:t xml:space="preserve"> &lt;&lt; דובר &gt;&gt;</w:t>
      </w:r>
      <w:r w:rsidRPr="00FE71C4">
        <w:rPr>
          <w:rtl/>
        </w:rPr>
        <w:t xml:space="preserve">   </w:t>
      </w:r>
      <w:bookmarkEnd w:id="1745"/>
    </w:p>
    <w:p w:rsidR="00D95D39" w:rsidRPr="00FE71C4" w:rsidRDefault="00D95D39" w:rsidP="00D95D39">
      <w:pPr>
        <w:pStyle w:val="KeepWithNext"/>
        <w:rPr>
          <w:rtl/>
          <w:lang w:eastAsia="he-IL"/>
        </w:rPr>
      </w:pPr>
    </w:p>
    <w:p w:rsidR="00D95D39" w:rsidRPr="00FE71C4" w:rsidRDefault="00D95D39" w:rsidP="00D95D39">
      <w:pPr>
        <w:rPr>
          <w:rtl/>
          <w:lang w:eastAsia="he-IL"/>
        </w:rPr>
      </w:pPr>
      <w:r w:rsidRPr="00FE71C4">
        <w:rPr>
          <w:rFonts w:hint="cs"/>
          <w:rtl/>
          <w:lang w:eastAsia="he-IL"/>
        </w:rPr>
        <w:t xml:space="preserve">המענה ניתן באמצעות המחלקות לשירותים חברתיים, המשרד הוא לא </w:t>
      </w:r>
      <w:bookmarkStart w:id="1746" w:name="_ETM_Q1_4486874"/>
      <w:bookmarkEnd w:id="1746"/>
      <w:r w:rsidRPr="00FE71C4">
        <w:rPr>
          <w:rFonts w:hint="cs"/>
          <w:rtl/>
          <w:lang w:eastAsia="he-IL"/>
        </w:rPr>
        <w:t>זה שנותן את המענים. הגורם המלווה יעשה את המיפוי,</w:t>
      </w:r>
      <w:bookmarkStart w:id="1747" w:name="_ETM_Q1_4491059"/>
      <w:bookmarkEnd w:id="1747"/>
      <w:r w:rsidRPr="00FE71C4">
        <w:rPr>
          <w:rFonts w:hint="cs"/>
          <w:rtl/>
          <w:lang w:eastAsia="he-IL"/>
        </w:rPr>
        <w:t xml:space="preserve"> את החיבור ואת התיווך - - -</w:t>
      </w:r>
    </w:p>
    <w:p w:rsidR="00D95D39" w:rsidRPr="00FE71C4" w:rsidRDefault="00D95D39" w:rsidP="00D95D39">
      <w:pPr>
        <w:rPr>
          <w:rtl/>
          <w:lang w:eastAsia="he-IL"/>
        </w:rPr>
      </w:pPr>
      <w:bookmarkStart w:id="1748" w:name="_ETM_Q1_4494510"/>
      <w:bookmarkStart w:id="1749" w:name="_ETM_Q1_4494617"/>
      <w:bookmarkStart w:id="1750" w:name="_ETM_Q1_4492695"/>
      <w:bookmarkEnd w:id="1748"/>
      <w:bookmarkEnd w:id="1749"/>
      <w:bookmarkEnd w:id="1750"/>
    </w:p>
    <w:p w:rsidR="00D95D39" w:rsidRPr="00FE71C4" w:rsidRDefault="00D95D39" w:rsidP="00D95D39">
      <w:pPr>
        <w:pStyle w:val="a4"/>
        <w:keepNext/>
        <w:rPr>
          <w:rtl/>
        </w:rPr>
      </w:pPr>
      <w:bookmarkStart w:id="1751" w:name="ET_speaker_שיבי_פרומן_206"/>
      <w:r w:rsidRPr="00FE71C4">
        <w:rPr>
          <w:rStyle w:val="TagStyle"/>
          <w:rtl/>
        </w:rPr>
        <w:t xml:space="preserve"> &lt;&lt; דובר &gt;&gt; </w:t>
      </w:r>
      <w:r w:rsidRPr="00FE71C4">
        <w:rPr>
          <w:rtl/>
        </w:rPr>
        <w:t>שיבי פרומן:</w:t>
      </w:r>
      <w:r w:rsidRPr="00FE71C4">
        <w:rPr>
          <w:rStyle w:val="TagStyle"/>
          <w:rtl/>
        </w:rPr>
        <w:t xml:space="preserve"> &lt;&lt; דובר &gt;&gt;</w:t>
      </w:r>
      <w:r w:rsidRPr="00FE71C4">
        <w:rPr>
          <w:rtl/>
        </w:rPr>
        <w:t xml:space="preserve">   </w:t>
      </w:r>
      <w:bookmarkEnd w:id="1751"/>
    </w:p>
    <w:p w:rsidR="00D95D39" w:rsidRPr="00FE71C4" w:rsidRDefault="00D95D39" w:rsidP="00D95D39">
      <w:pPr>
        <w:pStyle w:val="KeepWithNext"/>
        <w:rPr>
          <w:rtl/>
          <w:lang w:eastAsia="he-IL"/>
        </w:rPr>
      </w:pPr>
    </w:p>
    <w:p w:rsidR="00D95D39" w:rsidRPr="00FE71C4" w:rsidRDefault="00D95D39" w:rsidP="00D95D39">
      <w:pPr>
        <w:rPr>
          <w:rtl/>
          <w:lang w:eastAsia="he-IL"/>
        </w:rPr>
      </w:pPr>
      <w:bookmarkStart w:id="1752" w:name="_ETM_Q1_4493406"/>
      <w:bookmarkStart w:id="1753" w:name="_ETM_Q1_4493476"/>
      <w:bookmarkEnd w:id="1752"/>
      <w:bookmarkEnd w:id="1753"/>
      <w:r w:rsidRPr="00FE71C4">
        <w:rPr>
          <w:rFonts w:hint="cs"/>
          <w:rtl/>
          <w:lang w:eastAsia="he-IL"/>
        </w:rPr>
        <w:t xml:space="preserve">החיילים שלנו הם </w:t>
      </w:r>
      <w:bookmarkStart w:id="1754" w:name="_ETM_Q1_4493269"/>
      <w:bookmarkEnd w:id="1754"/>
      <w:r w:rsidRPr="00FE71C4">
        <w:rPr>
          <w:rFonts w:hint="cs"/>
          <w:rtl/>
          <w:lang w:eastAsia="he-IL"/>
        </w:rPr>
        <w:t xml:space="preserve">במחלקות הרווחה במחוזות, אבל הוא יהיה זה שירכז את - </w:t>
      </w:r>
      <w:bookmarkStart w:id="1755" w:name="_ETM_Q1_4499543"/>
      <w:bookmarkEnd w:id="1755"/>
      <w:r w:rsidRPr="00FE71C4">
        <w:rPr>
          <w:rFonts w:hint="cs"/>
          <w:rtl/>
          <w:lang w:eastAsia="he-IL"/>
        </w:rPr>
        <w:t>- -</w:t>
      </w:r>
    </w:p>
    <w:p w:rsidR="00D95D39" w:rsidRPr="00FE71C4" w:rsidRDefault="00D95D39" w:rsidP="00D95D39">
      <w:pPr>
        <w:rPr>
          <w:rtl/>
          <w:lang w:eastAsia="he-IL"/>
        </w:rPr>
      </w:pPr>
      <w:bookmarkStart w:id="1756" w:name="_ETM_Q1_4500229"/>
      <w:bookmarkStart w:id="1757" w:name="_ETM_Q1_4500335"/>
      <w:bookmarkEnd w:id="1756"/>
      <w:bookmarkEnd w:id="1757"/>
    </w:p>
    <w:p w:rsidR="00D95D39" w:rsidRPr="00FE71C4" w:rsidRDefault="00D95D39" w:rsidP="00D95D39">
      <w:pPr>
        <w:pStyle w:val="af6"/>
        <w:keepNext/>
        <w:rPr>
          <w:rtl/>
        </w:rPr>
      </w:pPr>
      <w:bookmarkStart w:id="1758" w:name="ET_yor_6158_207"/>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1758"/>
    </w:p>
    <w:p w:rsidR="00D95D39" w:rsidRPr="00FE71C4" w:rsidRDefault="00D95D39" w:rsidP="00D95D39">
      <w:pPr>
        <w:pStyle w:val="KeepWithNext"/>
        <w:rPr>
          <w:rtl/>
          <w:lang w:eastAsia="he-IL"/>
        </w:rPr>
      </w:pPr>
    </w:p>
    <w:p w:rsidR="00D95D39" w:rsidRPr="00FE71C4" w:rsidRDefault="00D95D39" w:rsidP="00D95D39">
      <w:pPr>
        <w:rPr>
          <w:rtl/>
          <w:lang w:eastAsia="he-IL"/>
        </w:rPr>
      </w:pPr>
      <w:bookmarkStart w:id="1759" w:name="_ETM_Q1_4501977"/>
      <w:bookmarkEnd w:id="1759"/>
      <w:r w:rsidRPr="00FE71C4">
        <w:rPr>
          <w:rFonts w:hint="cs"/>
          <w:rtl/>
          <w:lang w:eastAsia="he-IL"/>
        </w:rPr>
        <w:t xml:space="preserve">בסדר. </w:t>
      </w:r>
    </w:p>
    <w:p w:rsidR="00D95D39" w:rsidRPr="00FE71C4" w:rsidRDefault="00D95D39" w:rsidP="00D95D39">
      <w:pPr>
        <w:rPr>
          <w:rtl/>
          <w:lang w:eastAsia="he-IL"/>
        </w:rPr>
      </w:pPr>
      <w:bookmarkStart w:id="1760" w:name="_ETM_Q1_4503223"/>
      <w:bookmarkStart w:id="1761" w:name="_ETM_Q1_4503328"/>
      <w:bookmarkEnd w:id="1760"/>
      <w:bookmarkEnd w:id="1761"/>
    </w:p>
    <w:p w:rsidR="00D95D39" w:rsidRPr="00FE71C4" w:rsidRDefault="00D95D39" w:rsidP="00D95D39">
      <w:pPr>
        <w:pStyle w:val="a4"/>
        <w:keepNext/>
        <w:rPr>
          <w:rtl/>
        </w:rPr>
      </w:pPr>
      <w:bookmarkStart w:id="1762" w:name="ET_speaker_נעה_בן_שבת_208"/>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1762"/>
    </w:p>
    <w:p w:rsidR="00D95D39" w:rsidRPr="00FE71C4" w:rsidRDefault="00D95D39" w:rsidP="00D95D39">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425"/>
        <w:gridCol w:w="700"/>
        <w:gridCol w:w="6489"/>
      </w:tblGrid>
      <w:tr w:rsidR="00D95D39" w:rsidRPr="00FE71C4" w:rsidTr="00D95D39">
        <w:tc>
          <w:tcPr>
            <w:tcW w:w="1684" w:type="dxa"/>
          </w:tcPr>
          <w:p w:rsidR="00D95D39" w:rsidRPr="00FE71C4" w:rsidRDefault="00D95D39" w:rsidP="00D95D39">
            <w:pPr>
              <w:ind w:firstLine="0"/>
              <w:jc w:val="left"/>
              <w:rPr>
                <w:rtl/>
                <w:lang w:eastAsia="he-IL"/>
              </w:rPr>
            </w:pPr>
          </w:p>
        </w:tc>
        <w:tc>
          <w:tcPr>
            <w:tcW w:w="425" w:type="dxa"/>
          </w:tcPr>
          <w:p w:rsidR="00D95D39" w:rsidRPr="00FE71C4" w:rsidRDefault="00D95D39" w:rsidP="00D95D39">
            <w:pPr>
              <w:ind w:firstLine="0"/>
              <w:jc w:val="center"/>
              <w:rPr>
                <w:rtl/>
                <w:lang w:eastAsia="he-IL"/>
              </w:rPr>
            </w:pPr>
          </w:p>
        </w:tc>
        <w:tc>
          <w:tcPr>
            <w:tcW w:w="700" w:type="dxa"/>
          </w:tcPr>
          <w:p w:rsidR="00D95D39" w:rsidRPr="00FE71C4" w:rsidRDefault="00D95D39" w:rsidP="00D95D39">
            <w:pPr>
              <w:ind w:firstLine="0"/>
              <w:jc w:val="left"/>
              <w:rPr>
                <w:rtl/>
                <w:lang w:eastAsia="he-IL"/>
              </w:rPr>
            </w:pPr>
          </w:p>
        </w:tc>
        <w:tc>
          <w:tcPr>
            <w:tcW w:w="6489" w:type="dxa"/>
          </w:tcPr>
          <w:p w:rsidR="00D95D39" w:rsidRPr="00FE71C4" w:rsidRDefault="00D95D39" w:rsidP="00DE3DF0">
            <w:pPr>
              <w:ind w:firstLine="0"/>
              <w:rPr>
                <w:rtl/>
                <w:lang w:eastAsia="he-IL"/>
              </w:rPr>
            </w:pPr>
            <w:r w:rsidRPr="00FE71C4">
              <w:rPr>
                <w:rFonts w:hint="cs"/>
                <w:rtl/>
                <w:lang w:eastAsia="he-IL"/>
              </w:rPr>
              <w:t>(3)</w:t>
            </w:r>
            <w:r w:rsidRPr="00FE71C4">
              <w:rPr>
                <w:rtl/>
                <w:lang w:eastAsia="he-IL"/>
              </w:rPr>
              <w:tab/>
            </w:r>
            <w:r w:rsidRPr="00FE71C4">
              <w:rPr>
                <w:rFonts w:hint="cs"/>
                <w:rtl/>
                <w:lang w:eastAsia="he-IL"/>
              </w:rPr>
              <w:t xml:space="preserve">לתת סיוע ראשוני דחוף אם סבר שהדבר נדרש בהתאם לנסיבות המקרה; סיוע כאמור יכול שיינתן </w:t>
            </w:r>
            <w:bookmarkStart w:id="1763" w:name="_ETM_Q1_4506501"/>
            <w:bookmarkEnd w:id="1763"/>
            <w:r w:rsidRPr="00FE71C4">
              <w:rPr>
                <w:rFonts w:hint="cs"/>
                <w:rtl/>
                <w:lang w:eastAsia="he-IL"/>
              </w:rPr>
              <w:t>באופן ישיר או באמצעות העברת תקציב המתאים לכך</w:t>
            </w:r>
            <w:r w:rsidR="00CC59F7" w:rsidRPr="00FE71C4">
              <w:rPr>
                <w:rFonts w:hint="cs"/>
                <w:rtl/>
                <w:lang w:eastAsia="he-IL"/>
              </w:rPr>
              <w:t xml:space="preserve"> מאוצר </w:t>
            </w:r>
            <w:bookmarkStart w:id="1764" w:name="_ETM_Q1_4511403"/>
            <w:bookmarkEnd w:id="1764"/>
            <w:r w:rsidR="00CC59F7" w:rsidRPr="00FE71C4">
              <w:rPr>
                <w:rFonts w:hint="cs"/>
                <w:rtl/>
                <w:lang w:eastAsia="he-IL"/>
              </w:rPr>
              <w:t>המדינה לרשויות המקומיות...</w:t>
            </w:r>
          </w:p>
        </w:tc>
      </w:tr>
    </w:tbl>
    <w:p w:rsidR="00D95D39" w:rsidRPr="00FE71C4" w:rsidRDefault="00D95D39" w:rsidP="00D95D39">
      <w:pPr>
        <w:rPr>
          <w:rtl/>
          <w:lang w:eastAsia="he-IL"/>
        </w:rPr>
      </w:pPr>
    </w:p>
    <w:p w:rsidR="00CC59F7" w:rsidRPr="00FE71C4" w:rsidRDefault="00CC59F7" w:rsidP="00D95D39">
      <w:pPr>
        <w:rPr>
          <w:rtl/>
          <w:lang w:eastAsia="he-IL"/>
        </w:rPr>
      </w:pPr>
      <w:bookmarkStart w:id="1765" w:name="_ETM_Q1_4511371"/>
      <w:bookmarkStart w:id="1766" w:name="_ETM_Q1_4511475"/>
      <w:bookmarkEnd w:id="1765"/>
      <w:bookmarkEnd w:id="1766"/>
      <w:r w:rsidRPr="00FE71C4">
        <w:rPr>
          <w:rFonts w:hint="cs"/>
          <w:rtl/>
          <w:lang w:eastAsia="he-IL"/>
        </w:rPr>
        <w:t xml:space="preserve">אנחנו סברנו שצריך לכתוב "מאוצר המדינה", </w:t>
      </w:r>
      <w:bookmarkStart w:id="1767" w:name="_ETM_Q1_4511201"/>
      <w:bookmarkEnd w:id="1767"/>
      <w:r w:rsidRPr="00FE71C4">
        <w:rPr>
          <w:rFonts w:hint="cs"/>
          <w:rtl/>
          <w:lang w:eastAsia="he-IL"/>
        </w:rPr>
        <w:t xml:space="preserve">אתם העברתם נוסח קצת אחר. </w:t>
      </w:r>
      <w:bookmarkStart w:id="1768" w:name="_ETM_Q1_4515760"/>
      <w:bookmarkEnd w:id="1768"/>
    </w:p>
    <w:p w:rsidR="00CC59F7" w:rsidRPr="00FE71C4" w:rsidRDefault="00CC59F7" w:rsidP="00D95D39">
      <w:pPr>
        <w:rPr>
          <w:rtl/>
          <w:lang w:eastAsia="he-IL"/>
        </w:rPr>
      </w:pPr>
      <w:bookmarkStart w:id="1769" w:name="_ETM_Q1_4515862"/>
      <w:bookmarkStart w:id="1770" w:name="_ETM_Q1_4512945"/>
      <w:bookmarkEnd w:id="1769"/>
      <w:bookmarkEnd w:id="1770"/>
    </w:p>
    <w:p w:rsidR="00CC59F7" w:rsidRPr="00FE71C4" w:rsidRDefault="00CC59F7" w:rsidP="00CC59F7">
      <w:pPr>
        <w:pStyle w:val="a4"/>
        <w:keepNext/>
        <w:rPr>
          <w:rtl/>
        </w:rPr>
      </w:pPr>
      <w:bookmarkStart w:id="1771" w:name="ET_speaker_שלהבת_אינשטיין_אלפסי_209"/>
      <w:r w:rsidRPr="00FE71C4">
        <w:rPr>
          <w:rStyle w:val="TagStyle"/>
          <w:rtl/>
        </w:rPr>
        <w:t xml:space="preserve"> &lt;&lt; דובר &gt;&gt; </w:t>
      </w:r>
      <w:r w:rsidRPr="00FE71C4">
        <w:rPr>
          <w:rtl/>
        </w:rPr>
        <w:t>שלהבת איינשטיין אלפסי:</w:t>
      </w:r>
      <w:r w:rsidRPr="00FE71C4">
        <w:rPr>
          <w:rStyle w:val="TagStyle"/>
          <w:rtl/>
        </w:rPr>
        <w:t xml:space="preserve"> &lt;&lt; דובר &gt;&gt;</w:t>
      </w:r>
      <w:r w:rsidRPr="00FE71C4">
        <w:rPr>
          <w:rtl/>
        </w:rPr>
        <w:t xml:space="preserve">   </w:t>
      </w:r>
      <w:bookmarkEnd w:id="1771"/>
    </w:p>
    <w:p w:rsidR="00CC59F7" w:rsidRPr="00FE71C4" w:rsidRDefault="00CC59F7" w:rsidP="00CC59F7">
      <w:pPr>
        <w:pStyle w:val="KeepWithNext"/>
        <w:rPr>
          <w:rtl/>
          <w:lang w:eastAsia="he-IL"/>
        </w:rPr>
      </w:pPr>
    </w:p>
    <w:p w:rsidR="00CC59F7" w:rsidRPr="00FE71C4" w:rsidRDefault="00CC59F7" w:rsidP="00CC59F7">
      <w:pPr>
        <w:rPr>
          <w:rtl/>
          <w:lang w:eastAsia="he-IL"/>
        </w:rPr>
      </w:pPr>
      <w:bookmarkStart w:id="1772" w:name="_ETM_Q1_4513638"/>
      <w:bookmarkStart w:id="1773" w:name="_ETM_Q1_4513705"/>
      <w:bookmarkEnd w:id="1772"/>
      <w:bookmarkEnd w:id="1773"/>
      <w:r w:rsidRPr="00FE71C4">
        <w:rPr>
          <w:rFonts w:hint="cs"/>
          <w:rtl/>
          <w:lang w:eastAsia="he-IL"/>
        </w:rPr>
        <w:t xml:space="preserve">גם ב-(2) וגם ב-(3) </w:t>
      </w:r>
      <w:bookmarkStart w:id="1774" w:name="_ETM_Q1_4513894"/>
      <w:bookmarkEnd w:id="1774"/>
      <w:r w:rsidRPr="00FE71C4">
        <w:rPr>
          <w:rFonts w:hint="cs"/>
          <w:rtl/>
          <w:lang w:eastAsia="he-IL"/>
        </w:rPr>
        <w:t xml:space="preserve">העברנו נוסח אחר. ב-(2) זה: למפות את הצרכים העולים מפניותיהם </w:t>
      </w:r>
      <w:bookmarkStart w:id="1775" w:name="_ETM_Q1_4522235"/>
      <w:bookmarkEnd w:id="1775"/>
      <w:r w:rsidRPr="00FE71C4">
        <w:rPr>
          <w:rFonts w:hint="cs"/>
          <w:rtl/>
          <w:lang w:eastAsia="he-IL"/>
        </w:rPr>
        <w:t xml:space="preserve">של הנפגעים ושל קרובי המשפחה של הנספים כדי להתאים </w:t>
      </w:r>
      <w:bookmarkStart w:id="1776" w:name="_ETM_Q1_4525080"/>
      <w:bookmarkEnd w:id="1776"/>
      <w:r w:rsidRPr="00FE71C4">
        <w:rPr>
          <w:rFonts w:hint="cs"/>
          <w:rtl/>
          <w:lang w:eastAsia="he-IL"/>
        </w:rPr>
        <w:t xml:space="preserve">סיוע ראשוני דחוף. </w:t>
      </w:r>
    </w:p>
    <w:p w:rsidR="00CC59F7" w:rsidRPr="00FE71C4" w:rsidRDefault="00CC59F7" w:rsidP="00CC59F7">
      <w:pPr>
        <w:rPr>
          <w:rtl/>
          <w:lang w:eastAsia="he-IL"/>
        </w:rPr>
      </w:pPr>
      <w:bookmarkStart w:id="1777" w:name="_ETM_Q1_4525581"/>
      <w:bookmarkStart w:id="1778" w:name="_ETM_Q1_4525729"/>
      <w:bookmarkStart w:id="1779" w:name="_ETM_Q1_4527741"/>
      <w:bookmarkEnd w:id="1777"/>
      <w:bookmarkEnd w:id="1778"/>
      <w:bookmarkEnd w:id="1779"/>
    </w:p>
    <w:p w:rsidR="00CC59F7" w:rsidRPr="00FE71C4" w:rsidRDefault="00CC59F7" w:rsidP="00CC59F7">
      <w:pPr>
        <w:pStyle w:val="a4"/>
        <w:keepNext/>
        <w:rPr>
          <w:rtl/>
        </w:rPr>
      </w:pPr>
      <w:bookmarkStart w:id="1780" w:name="ET_speaker_נעה_בן_שבת_210"/>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1780"/>
    </w:p>
    <w:p w:rsidR="00CC59F7" w:rsidRPr="00FE71C4" w:rsidRDefault="00CC59F7" w:rsidP="00CC59F7">
      <w:pPr>
        <w:pStyle w:val="KeepWithNext"/>
        <w:rPr>
          <w:rtl/>
          <w:lang w:eastAsia="he-IL"/>
        </w:rPr>
      </w:pPr>
    </w:p>
    <w:p w:rsidR="00CC59F7" w:rsidRPr="00FE71C4" w:rsidRDefault="00CC59F7" w:rsidP="00CC59F7">
      <w:pPr>
        <w:rPr>
          <w:rtl/>
          <w:lang w:eastAsia="he-IL"/>
        </w:rPr>
      </w:pPr>
      <w:bookmarkStart w:id="1781" w:name="_ETM_Q1_4528391"/>
      <w:bookmarkStart w:id="1782" w:name="_ETM_Q1_4528461"/>
      <w:bookmarkEnd w:id="1781"/>
      <w:bookmarkEnd w:id="1782"/>
      <w:r w:rsidRPr="00FE71C4">
        <w:rPr>
          <w:rFonts w:hint="cs"/>
          <w:rtl/>
          <w:lang w:eastAsia="he-IL"/>
        </w:rPr>
        <w:t xml:space="preserve">אנחנו כתבנו "להורות על מתן המענים". </w:t>
      </w:r>
      <w:bookmarkStart w:id="1783" w:name="_ETM_Q1_4528227"/>
      <w:bookmarkEnd w:id="1783"/>
      <w:r w:rsidRPr="00FE71C4">
        <w:rPr>
          <w:rFonts w:hint="cs"/>
          <w:rtl/>
          <w:lang w:eastAsia="he-IL"/>
        </w:rPr>
        <w:t>למה זה מפריע לכם?</w:t>
      </w:r>
    </w:p>
    <w:p w:rsidR="00CC59F7" w:rsidRPr="00FE71C4" w:rsidRDefault="00CC59F7" w:rsidP="00CC59F7">
      <w:pPr>
        <w:rPr>
          <w:rtl/>
          <w:lang w:eastAsia="he-IL"/>
        </w:rPr>
      </w:pPr>
      <w:bookmarkStart w:id="1784" w:name="_ETM_Q1_4530798"/>
      <w:bookmarkEnd w:id="1784"/>
    </w:p>
    <w:p w:rsidR="00CC59F7" w:rsidRPr="00FE71C4" w:rsidRDefault="00CC59F7" w:rsidP="00CC59F7">
      <w:pPr>
        <w:pStyle w:val="a4"/>
        <w:keepNext/>
        <w:rPr>
          <w:rtl/>
        </w:rPr>
      </w:pPr>
      <w:bookmarkStart w:id="1785" w:name="ET_speaker_דניאל_בלנגה_211"/>
      <w:r w:rsidRPr="00FE71C4">
        <w:rPr>
          <w:rStyle w:val="TagStyle"/>
          <w:rtl/>
        </w:rPr>
        <w:t xml:space="preserve"> &lt;&lt; דובר &gt;&gt; </w:t>
      </w:r>
      <w:r w:rsidRPr="00FE71C4">
        <w:rPr>
          <w:rtl/>
        </w:rPr>
        <w:t>דניאל בלנגה:</w:t>
      </w:r>
      <w:r w:rsidRPr="00FE71C4">
        <w:rPr>
          <w:rStyle w:val="TagStyle"/>
          <w:rtl/>
        </w:rPr>
        <w:t xml:space="preserve"> &lt;&lt; דובר &gt;&gt;</w:t>
      </w:r>
      <w:r w:rsidRPr="00FE71C4">
        <w:rPr>
          <w:rtl/>
        </w:rPr>
        <w:t xml:space="preserve">   </w:t>
      </w:r>
      <w:bookmarkEnd w:id="1785"/>
    </w:p>
    <w:p w:rsidR="00CC59F7" w:rsidRPr="00FE71C4" w:rsidRDefault="00CC59F7" w:rsidP="00CC59F7">
      <w:pPr>
        <w:pStyle w:val="KeepWithNext"/>
        <w:rPr>
          <w:rtl/>
          <w:lang w:eastAsia="he-IL"/>
        </w:rPr>
      </w:pPr>
    </w:p>
    <w:p w:rsidR="00CC59F7" w:rsidRPr="00FE71C4" w:rsidRDefault="00CC59F7" w:rsidP="00CC59F7">
      <w:pPr>
        <w:rPr>
          <w:rtl/>
          <w:lang w:eastAsia="he-IL"/>
        </w:rPr>
      </w:pPr>
      <w:bookmarkStart w:id="1786" w:name="_ETM_Q1_4531511"/>
      <w:bookmarkStart w:id="1787" w:name="_ETM_Q1_4531575"/>
      <w:bookmarkEnd w:id="1786"/>
      <w:bookmarkEnd w:id="1787"/>
      <w:r w:rsidRPr="00FE71C4">
        <w:rPr>
          <w:rFonts w:hint="cs"/>
          <w:rtl/>
          <w:lang w:eastAsia="he-IL"/>
        </w:rPr>
        <w:t xml:space="preserve">כי ב-(2) אתה ממפה את </w:t>
      </w:r>
      <w:bookmarkStart w:id="1788" w:name="_ETM_Q1_4531114"/>
      <w:bookmarkEnd w:id="1788"/>
      <w:r w:rsidRPr="00FE71C4">
        <w:rPr>
          <w:rFonts w:hint="cs"/>
          <w:rtl/>
          <w:lang w:eastAsia="he-IL"/>
        </w:rPr>
        <w:t xml:space="preserve">המענים וב-(3) אתה נותן את הסיוע. </w:t>
      </w:r>
    </w:p>
    <w:p w:rsidR="00CC59F7" w:rsidRPr="00FE71C4" w:rsidRDefault="00CC59F7" w:rsidP="00CC59F7">
      <w:pPr>
        <w:rPr>
          <w:rtl/>
          <w:lang w:eastAsia="he-IL"/>
        </w:rPr>
      </w:pPr>
      <w:bookmarkStart w:id="1789" w:name="_ETM_Q1_4540202"/>
      <w:bookmarkStart w:id="1790" w:name="_ETM_Q1_4540328"/>
      <w:bookmarkStart w:id="1791" w:name="_ETM_Q1_4540218"/>
      <w:bookmarkEnd w:id="1789"/>
      <w:bookmarkEnd w:id="1790"/>
      <w:bookmarkEnd w:id="1791"/>
    </w:p>
    <w:p w:rsidR="00CC59F7" w:rsidRPr="00FE71C4" w:rsidRDefault="00CC59F7" w:rsidP="00CC59F7">
      <w:pPr>
        <w:pStyle w:val="a4"/>
        <w:keepNext/>
        <w:rPr>
          <w:rtl/>
        </w:rPr>
      </w:pPr>
      <w:bookmarkStart w:id="1792" w:name="ET_speaker_נעה_בן_שבת_212"/>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1792"/>
    </w:p>
    <w:p w:rsidR="00CC59F7" w:rsidRPr="00FE71C4" w:rsidRDefault="00CC59F7" w:rsidP="00CC59F7">
      <w:pPr>
        <w:pStyle w:val="KeepWithNext"/>
        <w:rPr>
          <w:rtl/>
          <w:lang w:eastAsia="he-IL"/>
        </w:rPr>
      </w:pPr>
    </w:p>
    <w:p w:rsidR="00CC59F7" w:rsidRPr="00FE71C4" w:rsidRDefault="00CC59F7" w:rsidP="00CC59F7">
      <w:pPr>
        <w:rPr>
          <w:rtl/>
          <w:lang w:eastAsia="he-IL"/>
        </w:rPr>
      </w:pPr>
      <w:bookmarkStart w:id="1793" w:name="_ETM_Q1_4540847"/>
      <w:bookmarkStart w:id="1794" w:name="_ETM_Q1_4540926"/>
      <w:bookmarkEnd w:id="1793"/>
      <w:bookmarkEnd w:id="1794"/>
      <w:r w:rsidRPr="00FE71C4">
        <w:rPr>
          <w:rFonts w:hint="cs"/>
          <w:rtl/>
          <w:lang w:eastAsia="he-IL"/>
        </w:rPr>
        <w:t xml:space="preserve">אני אגיד לכם מה </w:t>
      </w:r>
      <w:bookmarkStart w:id="1795" w:name="_ETM_Q1_4542717"/>
      <w:bookmarkEnd w:id="1795"/>
      <w:r w:rsidRPr="00FE71C4">
        <w:rPr>
          <w:rFonts w:hint="cs"/>
          <w:rtl/>
          <w:lang w:eastAsia="he-IL"/>
        </w:rPr>
        <w:t xml:space="preserve">החשש. שמכל המלל הזה, בסוף מה שנגיד זה: הסיוע שנותנים היום בלשכות הוא זה שיינתן, תסתדרו. </w:t>
      </w:r>
    </w:p>
    <w:p w:rsidR="00CC59F7" w:rsidRPr="00FE71C4" w:rsidRDefault="00CC59F7" w:rsidP="00CC59F7">
      <w:pPr>
        <w:rPr>
          <w:rtl/>
          <w:lang w:eastAsia="he-IL"/>
        </w:rPr>
      </w:pPr>
      <w:bookmarkStart w:id="1796" w:name="_ETM_Q1_4551834"/>
      <w:bookmarkStart w:id="1797" w:name="_ETM_Q1_4551939"/>
      <w:bookmarkStart w:id="1798" w:name="_ETM_Q1_4549302"/>
      <w:bookmarkEnd w:id="1796"/>
      <w:bookmarkEnd w:id="1797"/>
      <w:bookmarkEnd w:id="1798"/>
    </w:p>
    <w:p w:rsidR="00CC59F7" w:rsidRPr="00FE71C4" w:rsidRDefault="00CC59F7" w:rsidP="00CC59F7">
      <w:pPr>
        <w:pStyle w:val="a4"/>
        <w:keepNext/>
        <w:rPr>
          <w:rtl/>
        </w:rPr>
      </w:pPr>
      <w:bookmarkStart w:id="1799" w:name="ET_speaker_דניאל_בלנגה_213"/>
      <w:r w:rsidRPr="00FE71C4">
        <w:rPr>
          <w:rStyle w:val="TagStyle"/>
          <w:rtl/>
        </w:rPr>
        <w:t xml:space="preserve"> &lt;&lt; דובר &gt;&gt; </w:t>
      </w:r>
      <w:r w:rsidRPr="00FE71C4">
        <w:rPr>
          <w:rtl/>
        </w:rPr>
        <w:t>דניאל בלנגה:</w:t>
      </w:r>
      <w:r w:rsidRPr="00FE71C4">
        <w:rPr>
          <w:rStyle w:val="TagStyle"/>
          <w:rtl/>
        </w:rPr>
        <w:t xml:space="preserve"> &lt;&lt; דובר &gt;&gt;</w:t>
      </w:r>
      <w:r w:rsidRPr="00FE71C4">
        <w:rPr>
          <w:rtl/>
        </w:rPr>
        <w:t xml:space="preserve">   </w:t>
      </w:r>
      <w:bookmarkEnd w:id="1799"/>
    </w:p>
    <w:p w:rsidR="00CC59F7" w:rsidRPr="00FE71C4" w:rsidRDefault="00CC59F7" w:rsidP="00CC59F7">
      <w:pPr>
        <w:pStyle w:val="KeepWithNext"/>
        <w:rPr>
          <w:rtl/>
          <w:lang w:eastAsia="he-IL"/>
        </w:rPr>
      </w:pPr>
    </w:p>
    <w:p w:rsidR="00CC59F7" w:rsidRPr="00FE71C4" w:rsidRDefault="00CC59F7" w:rsidP="00DE3DF0">
      <w:pPr>
        <w:rPr>
          <w:rtl/>
          <w:lang w:eastAsia="he-IL"/>
        </w:rPr>
      </w:pPr>
      <w:bookmarkStart w:id="1800" w:name="_ETM_Q1_4550236"/>
      <w:bookmarkEnd w:id="1800"/>
      <w:r w:rsidRPr="00FE71C4">
        <w:rPr>
          <w:rFonts w:hint="cs"/>
          <w:rtl/>
          <w:lang w:eastAsia="he-IL"/>
        </w:rPr>
        <w:t>ל</w:t>
      </w:r>
      <w:bookmarkStart w:id="1801" w:name="_ETM_Q1_4550345"/>
      <w:bookmarkEnd w:id="1801"/>
      <w:r w:rsidRPr="00FE71C4">
        <w:rPr>
          <w:rFonts w:hint="cs"/>
          <w:rtl/>
          <w:lang w:eastAsia="he-IL"/>
        </w:rPr>
        <w:t>א, אבל בשבי</w:t>
      </w:r>
      <w:r w:rsidR="00DE3DF0" w:rsidRPr="00FE71C4">
        <w:rPr>
          <w:rFonts w:hint="cs"/>
          <w:rtl/>
          <w:lang w:eastAsia="he-IL"/>
        </w:rPr>
        <w:t>ל</w:t>
      </w:r>
      <w:r w:rsidRPr="00FE71C4">
        <w:rPr>
          <w:rFonts w:hint="cs"/>
          <w:rtl/>
          <w:lang w:eastAsia="he-IL"/>
        </w:rPr>
        <w:t xml:space="preserve"> ז</w:t>
      </w:r>
      <w:bookmarkStart w:id="1802" w:name="_ETM_Q1_4550371"/>
      <w:bookmarkEnd w:id="1802"/>
      <w:r w:rsidRPr="00FE71C4">
        <w:rPr>
          <w:rFonts w:hint="cs"/>
          <w:rtl/>
          <w:lang w:eastAsia="he-IL"/>
        </w:rPr>
        <w:t>ה יש את (3).</w:t>
      </w:r>
    </w:p>
    <w:p w:rsidR="00CC59F7" w:rsidRPr="00FE71C4" w:rsidRDefault="00CC59F7" w:rsidP="00CC59F7">
      <w:pPr>
        <w:rPr>
          <w:rtl/>
          <w:lang w:eastAsia="he-IL"/>
        </w:rPr>
      </w:pPr>
      <w:bookmarkStart w:id="1803" w:name="_ETM_Q1_4558601"/>
      <w:bookmarkStart w:id="1804" w:name="_ETM_Q1_4558711"/>
      <w:bookmarkStart w:id="1805" w:name="_ETM_Q1_4559817"/>
      <w:bookmarkEnd w:id="1803"/>
      <w:bookmarkEnd w:id="1804"/>
      <w:bookmarkEnd w:id="1805"/>
    </w:p>
    <w:p w:rsidR="00CC59F7" w:rsidRPr="00FE71C4" w:rsidRDefault="00CC59F7" w:rsidP="00CC59F7">
      <w:pPr>
        <w:pStyle w:val="a4"/>
        <w:keepNext/>
        <w:rPr>
          <w:rtl/>
        </w:rPr>
      </w:pPr>
      <w:bookmarkStart w:id="1806" w:name="ET_speaker_נעה_בן_שבת_214"/>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1806"/>
    </w:p>
    <w:p w:rsidR="00CC59F7" w:rsidRPr="00FE71C4" w:rsidRDefault="00CC59F7" w:rsidP="00CC59F7">
      <w:pPr>
        <w:pStyle w:val="KeepWithNext"/>
        <w:rPr>
          <w:rtl/>
          <w:lang w:eastAsia="he-IL"/>
        </w:rPr>
      </w:pPr>
    </w:p>
    <w:p w:rsidR="00CC59F7" w:rsidRPr="00FE71C4" w:rsidRDefault="00CC59F7" w:rsidP="00CC59F7">
      <w:pPr>
        <w:rPr>
          <w:rtl/>
          <w:lang w:eastAsia="he-IL"/>
        </w:rPr>
      </w:pPr>
      <w:bookmarkStart w:id="1807" w:name="_ETM_Q1_4560501"/>
      <w:bookmarkStart w:id="1808" w:name="_ETM_Q1_4560591"/>
      <w:bookmarkEnd w:id="1807"/>
      <w:bookmarkEnd w:id="1808"/>
      <w:r w:rsidRPr="00FE71C4">
        <w:rPr>
          <w:rFonts w:hint="cs"/>
          <w:rtl/>
          <w:lang w:eastAsia="he-IL"/>
        </w:rPr>
        <w:t>אנחנו רואים שבסוף הכול מושטח לאמירה "תסתדרו עם מה שיש". השאלה אם זאת הכוונה?</w:t>
      </w:r>
    </w:p>
    <w:p w:rsidR="00CC59F7" w:rsidRPr="00FE71C4" w:rsidRDefault="00CC59F7" w:rsidP="00CC59F7">
      <w:pPr>
        <w:rPr>
          <w:rtl/>
          <w:lang w:eastAsia="he-IL"/>
        </w:rPr>
      </w:pPr>
      <w:bookmarkStart w:id="1809" w:name="_ETM_Q1_4564143"/>
      <w:bookmarkEnd w:id="1809"/>
    </w:p>
    <w:p w:rsidR="00CC59F7" w:rsidRPr="00FE71C4" w:rsidRDefault="00CC59F7" w:rsidP="00CC59F7">
      <w:pPr>
        <w:pStyle w:val="a4"/>
        <w:keepNext/>
        <w:rPr>
          <w:rtl/>
        </w:rPr>
      </w:pPr>
      <w:bookmarkStart w:id="1810" w:name="ET_speaker_דניאל_בלנגה_215"/>
      <w:r w:rsidRPr="00FE71C4">
        <w:rPr>
          <w:rStyle w:val="TagStyle"/>
          <w:rtl/>
        </w:rPr>
        <w:t xml:space="preserve"> &lt;&lt; דובר &gt;&gt; </w:t>
      </w:r>
      <w:r w:rsidRPr="00FE71C4">
        <w:rPr>
          <w:rtl/>
        </w:rPr>
        <w:t>דניאל בלנגה:</w:t>
      </w:r>
      <w:r w:rsidRPr="00FE71C4">
        <w:rPr>
          <w:rStyle w:val="TagStyle"/>
          <w:rtl/>
        </w:rPr>
        <w:t xml:space="preserve"> &lt;&lt; דובר &gt;&gt;</w:t>
      </w:r>
      <w:r w:rsidRPr="00FE71C4">
        <w:rPr>
          <w:rtl/>
        </w:rPr>
        <w:t xml:space="preserve">   </w:t>
      </w:r>
      <w:bookmarkEnd w:id="1810"/>
    </w:p>
    <w:p w:rsidR="00CC59F7" w:rsidRPr="00FE71C4" w:rsidRDefault="00CC59F7" w:rsidP="00CC59F7">
      <w:pPr>
        <w:pStyle w:val="KeepWithNext"/>
        <w:rPr>
          <w:rtl/>
          <w:lang w:eastAsia="he-IL"/>
        </w:rPr>
      </w:pPr>
    </w:p>
    <w:p w:rsidR="00CC59F7" w:rsidRPr="00FE71C4" w:rsidRDefault="00CC59F7" w:rsidP="00CC59F7">
      <w:pPr>
        <w:rPr>
          <w:rtl/>
          <w:lang w:eastAsia="he-IL"/>
        </w:rPr>
      </w:pPr>
      <w:bookmarkStart w:id="1811" w:name="_ETM_Q1_4565320"/>
      <w:bookmarkStart w:id="1812" w:name="_ETM_Q1_4565394"/>
      <w:bookmarkEnd w:id="1811"/>
      <w:bookmarkEnd w:id="1812"/>
      <w:r w:rsidRPr="00FE71C4">
        <w:rPr>
          <w:rFonts w:hint="cs"/>
          <w:rtl/>
          <w:lang w:eastAsia="he-IL"/>
        </w:rPr>
        <w:t xml:space="preserve">לא, כי </w:t>
      </w:r>
      <w:bookmarkStart w:id="1813" w:name="_ETM_Q1_4566536"/>
      <w:bookmarkEnd w:id="1813"/>
      <w:r w:rsidRPr="00FE71C4">
        <w:rPr>
          <w:rFonts w:hint="cs"/>
          <w:rtl/>
          <w:lang w:eastAsia="he-IL"/>
        </w:rPr>
        <w:t xml:space="preserve">בסעיף (3) מה שאנחנו מציעים, בתיאום עם משרד הרווחה, זה </w:t>
      </w:r>
      <w:bookmarkStart w:id="1814" w:name="_ETM_Q1_4570333"/>
      <w:bookmarkEnd w:id="1814"/>
      <w:r w:rsidRPr="00FE71C4">
        <w:rPr>
          <w:rFonts w:hint="cs"/>
          <w:rtl/>
          <w:lang w:eastAsia="he-IL"/>
        </w:rPr>
        <w:t xml:space="preserve">"לתת סיוע ראשוני דחוף, אם סבר שהדבר </w:t>
      </w:r>
      <w:bookmarkStart w:id="1815" w:name="_ETM_Q1_4570755"/>
      <w:bookmarkEnd w:id="1815"/>
      <w:r w:rsidRPr="00FE71C4">
        <w:rPr>
          <w:rFonts w:hint="cs"/>
          <w:rtl/>
          <w:lang w:eastAsia="he-IL"/>
        </w:rPr>
        <w:t xml:space="preserve">נדרש בהתאם לנסיבות המקרה; סיוע כאמור יכול שיינתן תוך שימוש </w:t>
      </w:r>
      <w:bookmarkStart w:id="1816" w:name="_ETM_Q1_4575041"/>
      <w:bookmarkEnd w:id="1816"/>
      <w:r w:rsidRPr="00FE71C4">
        <w:rPr>
          <w:rFonts w:hint="cs"/>
          <w:rtl/>
          <w:lang w:eastAsia="he-IL"/>
        </w:rPr>
        <w:t xml:space="preserve">במשאבים הקיימים או באישור שר האוצר באמצעות </w:t>
      </w:r>
      <w:r w:rsidR="00DE3DF0" w:rsidRPr="00FE71C4">
        <w:rPr>
          <w:rFonts w:hint="cs"/>
          <w:rtl/>
          <w:lang w:eastAsia="he-IL"/>
        </w:rPr>
        <w:t>ה</w:t>
      </w:r>
      <w:r w:rsidRPr="00FE71C4">
        <w:rPr>
          <w:rFonts w:hint="cs"/>
          <w:rtl/>
          <w:lang w:eastAsia="he-IL"/>
        </w:rPr>
        <w:t xml:space="preserve">עברת תקציב לרשויות </w:t>
      </w:r>
      <w:bookmarkStart w:id="1817" w:name="_ETM_Q1_4578097"/>
      <w:bookmarkEnd w:id="1817"/>
      <w:r w:rsidRPr="00FE71C4">
        <w:rPr>
          <w:rFonts w:hint="cs"/>
          <w:rtl/>
          <w:lang w:eastAsia="he-IL"/>
        </w:rPr>
        <w:t xml:space="preserve">המקומיות לפי כל דין". </w:t>
      </w:r>
    </w:p>
    <w:p w:rsidR="00CC59F7" w:rsidRPr="00FE71C4" w:rsidRDefault="00CC59F7" w:rsidP="00CC59F7">
      <w:pPr>
        <w:rPr>
          <w:rtl/>
          <w:lang w:eastAsia="he-IL"/>
        </w:rPr>
      </w:pPr>
      <w:bookmarkStart w:id="1818" w:name="_ETM_Q1_4575762"/>
      <w:bookmarkStart w:id="1819" w:name="_ETM_Q1_4575886"/>
      <w:bookmarkStart w:id="1820" w:name="_ETM_Q1_4579618"/>
      <w:bookmarkEnd w:id="1818"/>
      <w:bookmarkEnd w:id="1819"/>
      <w:bookmarkEnd w:id="1820"/>
    </w:p>
    <w:p w:rsidR="00CC59F7" w:rsidRPr="00FE71C4" w:rsidRDefault="00CC59F7" w:rsidP="00CC59F7">
      <w:pPr>
        <w:pStyle w:val="a4"/>
        <w:keepNext/>
        <w:rPr>
          <w:rtl/>
        </w:rPr>
      </w:pPr>
      <w:bookmarkStart w:id="1821" w:name="ET_speaker_מאיר_שפיגלר_216"/>
      <w:r w:rsidRPr="00FE71C4">
        <w:rPr>
          <w:rStyle w:val="TagStyle"/>
          <w:rtl/>
        </w:rPr>
        <w:t xml:space="preserve"> &lt;&lt; דובר &gt;&gt; </w:t>
      </w:r>
      <w:r w:rsidRPr="00FE71C4">
        <w:rPr>
          <w:rtl/>
        </w:rPr>
        <w:t>מאיר שפיגלר:</w:t>
      </w:r>
      <w:r w:rsidRPr="00FE71C4">
        <w:rPr>
          <w:rStyle w:val="TagStyle"/>
          <w:rtl/>
        </w:rPr>
        <w:t xml:space="preserve"> &lt;&lt; דובר &gt;&gt;</w:t>
      </w:r>
      <w:r w:rsidRPr="00FE71C4">
        <w:rPr>
          <w:rtl/>
        </w:rPr>
        <w:t xml:space="preserve">   </w:t>
      </w:r>
      <w:bookmarkEnd w:id="1821"/>
    </w:p>
    <w:p w:rsidR="00CC59F7" w:rsidRPr="00FE71C4" w:rsidRDefault="00CC59F7" w:rsidP="00CC59F7">
      <w:pPr>
        <w:pStyle w:val="KeepWithNext"/>
        <w:rPr>
          <w:rtl/>
          <w:lang w:eastAsia="he-IL"/>
        </w:rPr>
      </w:pPr>
    </w:p>
    <w:p w:rsidR="00CC59F7" w:rsidRPr="00FE71C4" w:rsidRDefault="00CC59F7" w:rsidP="00DF5773">
      <w:pPr>
        <w:rPr>
          <w:rtl/>
          <w:lang w:eastAsia="he-IL"/>
        </w:rPr>
      </w:pPr>
      <w:bookmarkStart w:id="1822" w:name="_ETM_Q1_4580339"/>
      <w:bookmarkStart w:id="1823" w:name="_ETM_Q1_4580421"/>
      <w:bookmarkEnd w:id="1822"/>
      <w:bookmarkEnd w:id="1823"/>
      <w:r w:rsidRPr="00FE71C4">
        <w:rPr>
          <w:rFonts w:hint="cs"/>
          <w:rtl/>
          <w:lang w:eastAsia="he-IL"/>
        </w:rPr>
        <w:t>אני רוצה להגיד משהו. קראתי א</w:t>
      </w:r>
      <w:bookmarkStart w:id="1824" w:name="_ETM_Q1_4586243"/>
      <w:bookmarkEnd w:id="1824"/>
      <w:r w:rsidRPr="00FE71C4">
        <w:rPr>
          <w:rFonts w:hint="cs"/>
          <w:rtl/>
          <w:lang w:eastAsia="he-IL"/>
        </w:rPr>
        <w:t>ת הסעיף הזה. בסוף מדובר כאן על מקור תקציבי</w:t>
      </w:r>
      <w:bookmarkStart w:id="1825" w:name="_ETM_Q1_4593362"/>
      <w:bookmarkEnd w:id="1825"/>
      <w:r w:rsidRPr="00FE71C4">
        <w:rPr>
          <w:rFonts w:hint="cs"/>
          <w:rtl/>
          <w:lang w:eastAsia="he-IL"/>
        </w:rPr>
        <w:t xml:space="preserve">. כלומר האם הממונה במשרד הרווחה קובע ומשרד </w:t>
      </w:r>
      <w:bookmarkStart w:id="1826" w:name="_ETM_Q1_4595961"/>
      <w:bookmarkEnd w:id="1826"/>
      <w:r w:rsidRPr="00FE71C4">
        <w:rPr>
          <w:rFonts w:hint="cs"/>
          <w:rtl/>
          <w:lang w:eastAsia="he-IL"/>
        </w:rPr>
        <w:t xml:space="preserve">האוצר מבצע, קרי מקצה את התקציב או לא. כאן זה </w:t>
      </w:r>
      <w:bookmarkStart w:id="1827" w:name="_ETM_Q1_4597527"/>
      <w:bookmarkEnd w:id="1827"/>
      <w:r w:rsidRPr="00FE71C4">
        <w:rPr>
          <w:rFonts w:hint="cs"/>
          <w:rtl/>
          <w:lang w:eastAsia="he-IL"/>
        </w:rPr>
        <w:t xml:space="preserve">עקב אכילס, ואני יודע מה שאני אומר. כי מה </w:t>
      </w:r>
      <w:bookmarkStart w:id="1828" w:name="_ETM_Q1_4602935"/>
      <w:bookmarkEnd w:id="1828"/>
      <w:r w:rsidRPr="00FE71C4">
        <w:rPr>
          <w:rFonts w:hint="cs"/>
          <w:rtl/>
          <w:lang w:eastAsia="he-IL"/>
        </w:rPr>
        <w:t>יקרה אם הם לא יתנו תקציב?</w:t>
      </w:r>
      <w:bookmarkStart w:id="1829" w:name="_ETM_Q1_4608902"/>
      <w:bookmarkStart w:id="1830" w:name="_ETM_Q1_4609009"/>
      <w:bookmarkEnd w:id="1829"/>
      <w:bookmarkEnd w:id="1830"/>
    </w:p>
    <w:p w:rsidR="00DF5773" w:rsidRPr="00FE71C4" w:rsidRDefault="00DF5773" w:rsidP="00CC59F7">
      <w:pPr>
        <w:rPr>
          <w:rtl/>
          <w:lang w:eastAsia="he-IL"/>
        </w:rPr>
      </w:pPr>
      <w:bookmarkStart w:id="1831" w:name="_ETM_Q1_4609382"/>
      <w:bookmarkStart w:id="1832" w:name="_ETM_Q1_4609472"/>
      <w:bookmarkStart w:id="1833" w:name="_ETM_Q1_4604629"/>
      <w:bookmarkEnd w:id="1831"/>
      <w:bookmarkEnd w:id="1832"/>
      <w:bookmarkEnd w:id="1833"/>
    </w:p>
    <w:p w:rsidR="00DF5773" w:rsidRPr="00FE71C4" w:rsidRDefault="00DF5773" w:rsidP="00DF5773">
      <w:pPr>
        <w:pStyle w:val="a4"/>
        <w:keepNext/>
        <w:rPr>
          <w:rtl/>
        </w:rPr>
      </w:pPr>
      <w:bookmarkStart w:id="1834" w:name="ET_speaker_דניאל_בלנגה_217"/>
      <w:r w:rsidRPr="00FE71C4">
        <w:rPr>
          <w:rStyle w:val="TagStyle"/>
          <w:rtl/>
        </w:rPr>
        <w:t xml:space="preserve"> &lt;&lt; דובר &gt;&gt; </w:t>
      </w:r>
      <w:r w:rsidRPr="00FE71C4">
        <w:rPr>
          <w:rtl/>
        </w:rPr>
        <w:t>דניאל בלנגה:</w:t>
      </w:r>
      <w:r w:rsidRPr="00FE71C4">
        <w:rPr>
          <w:rStyle w:val="TagStyle"/>
          <w:rtl/>
        </w:rPr>
        <w:t xml:space="preserve"> &lt;&lt; דובר &gt;&gt;</w:t>
      </w:r>
      <w:r w:rsidRPr="00FE71C4">
        <w:rPr>
          <w:rtl/>
        </w:rPr>
        <w:t xml:space="preserve">   </w:t>
      </w:r>
      <w:bookmarkEnd w:id="1834"/>
    </w:p>
    <w:p w:rsidR="00DF5773" w:rsidRPr="00FE71C4" w:rsidRDefault="00DF5773" w:rsidP="00DF5773">
      <w:pPr>
        <w:pStyle w:val="KeepWithNext"/>
        <w:rPr>
          <w:rtl/>
          <w:lang w:eastAsia="he-IL"/>
        </w:rPr>
      </w:pPr>
    </w:p>
    <w:p w:rsidR="00DF5773" w:rsidRPr="00FE71C4" w:rsidRDefault="00DF5773" w:rsidP="00DF5773">
      <w:pPr>
        <w:rPr>
          <w:rtl/>
          <w:lang w:eastAsia="he-IL"/>
        </w:rPr>
      </w:pPr>
      <w:bookmarkStart w:id="1835" w:name="_ETM_Q1_4605360"/>
      <w:bookmarkStart w:id="1836" w:name="_ETM_Q1_4605431"/>
      <w:bookmarkEnd w:id="1835"/>
      <w:bookmarkEnd w:id="1836"/>
      <w:r w:rsidRPr="00FE71C4">
        <w:rPr>
          <w:rFonts w:hint="cs"/>
          <w:rtl/>
          <w:lang w:eastAsia="he-IL"/>
        </w:rPr>
        <w:t xml:space="preserve">לא, רגע. אם הממשלה הכריזה על </w:t>
      </w:r>
      <w:bookmarkStart w:id="1837" w:name="_ETM_Q1_4608518"/>
      <w:bookmarkEnd w:id="1837"/>
      <w:r w:rsidRPr="00FE71C4">
        <w:rPr>
          <w:rFonts w:hint="cs"/>
          <w:rtl/>
          <w:lang w:eastAsia="he-IL"/>
        </w:rPr>
        <w:t xml:space="preserve">אסון אז היא יכולה או להסיט </w:t>
      </w:r>
      <w:bookmarkStart w:id="1838" w:name="_ETM_Q1_4613563"/>
      <w:bookmarkEnd w:id="1838"/>
      <w:r w:rsidRPr="00FE71C4">
        <w:rPr>
          <w:rFonts w:hint="cs"/>
          <w:rtl/>
          <w:lang w:eastAsia="he-IL"/>
        </w:rPr>
        <w:t xml:space="preserve">תקציבים או להקצות תקציב ממקור אחר, אבל היא צריכה להחליט </w:t>
      </w:r>
      <w:bookmarkStart w:id="1839" w:name="_ETM_Q1_4615336"/>
      <w:bookmarkEnd w:id="1839"/>
      <w:r w:rsidRPr="00FE71C4">
        <w:rPr>
          <w:rFonts w:hint="cs"/>
          <w:rtl/>
          <w:lang w:eastAsia="he-IL"/>
        </w:rPr>
        <w:t xml:space="preserve">על זה. </w:t>
      </w:r>
    </w:p>
    <w:p w:rsidR="00DF5773" w:rsidRPr="00FE71C4" w:rsidRDefault="00DF5773" w:rsidP="00DF5773">
      <w:pPr>
        <w:rPr>
          <w:rtl/>
          <w:lang w:eastAsia="he-IL"/>
        </w:rPr>
      </w:pPr>
      <w:bookmarkStart w:id="1840" w:name="_ETM_Q1_4616506"/>
      <w:bookmarkStart w:id="1841" w:name="_ETM_Q1_4616619"/>
      <w:bookmarkStart w:id="1842" w:name="_ETM_Q1_4619418"/>
      <w:bookmarkEnd w:id="1840"/>
      <w:bookmarkEnd w:id="1841"/>
      <w:bookmarkEnd w:id="1842"/>
    </w:p>
    <w:p w:rsidR="00DF5773" w:rsidRPr="00FE71C4" w:rsidRDefault="00DF5773" w:rsidP="00DF5773">
      <w:pPr>
        <w:pStyle w:val="a4"/>
        <w:keepNext/>
        <w:rPr>
          <w:rtl/>
        </w:rPr>
      </w:pPr>
      <w:bookmarkStart w:id="1843" w:name="ET_speaker_מאיר_שפיגלר_218"/>
      <w:r w:rsidRPr="00FE71C4">
        <w:rPr>
          <w:rStyle w:val="TagStyle"/>
          <w:rtl/>
        </w:rPr>
        <w:t xml:space="preserve"> &lt;&lt; דובר &gt;&gt; </w:t>
      </w:r>
      <w:r w:rsidRPr="00FE71C4">
        <w:rPr>
          <w:rtl/>
        </w:rPr>
        <w:t>מאיר שפיגלר:</w:t>
      </w:r>
      <w:r w:rsidRPr="00FE71C4">
        <w:rPr>
          <w:rStyle w:val="TagStyle"/>
          <w:rtl/>
        </w:rPr>
        <w:t xml:space="preserve"> &lt;&lt; דובר &gt;&gt;</w:t>
      </w:r>
      <w:r w:rsidRPr="00FE71C4">
        <w:rPr>
          <w:rtl/>
        </w:rPr>
        <w:t xml:space="preserve">   </w:t>
      </w:r>
      <w:bookmarkEnd w:id="1843"/>
    </w:p>
    <w:p w:rsidR="00DF5773" w:rsidRPr="00FE71C4" w:rsidRDefault="00DF5773" w:rsidP="00DF5773">
      <w:pPr>
        <w:pStyle w:val="KeepWithNext"/>
        <w:rPr>
          <w:rtl/>
          <w:lang w:eastAsia="he-IL"/>
        </w:rPr>
      </w:pPr>
    </w:p>
    <w:p w:rsidR="00DF5773" w:rsidRPr="00FE71C4" w:rsidRDefault="00DF5773" w:rsidP="00DF5773">
      <w:pPr>
        <w:rPr>
          <w:rtl/>
          <w:lang w:eastAsia="he-IL"/>
        </w:rPr>
      </w:pPr>
      <w:bookmarkStart w:id="1844" w:name="_ETM_Q1_4620231"/>
      <w:bookmarkStart w:id="1845" w:name="_ETM_Q1_4620321"/>
      <w:bookmarkEnd w:id="1844"/>
      <w:bookmarkEnd w:id="1845"/>
      <w:r w:rsidRPr="00FE71C4">
        <w:rPr>
          <w:rFonts w:hint="cs"/>
          <w:rtl/>
          <w:lang w:eastAsia="he-IL"/>
        </w:rPr>
        <w:t xml:space="preserve">דניאל, כתוב כאן שיש ממונה </w:t>
      </w:r>
      <w:bookmarkStart w:id="1846" w:name="_ETM_Q1_4620470"/>
      <w:bookmarkEnd w:id="1846"/>
      <w:r w:rsidRPr="00FE71C4">
        <w:rPr>
          <w:rFonts w:hint="cs"/>
          <w:rtl/>
          <w:lang w:eastAsia="he-IL"/>
        </w:rPr>
        <w:t xml:space="preserve">ממשרד הרווחה. נניח שמשרד הרווחה קבע שכדי לתת מענה </w:t>
      </w:r>
      <w:bookmarkStart w:id="1847" w:name="_ETM_Q1_4627216"/>
      <w:bookmarkEnd w:id="1847"/>
      <w:r w:rsidRPr="00FE71C4">
        <w:rPr>
          <w:rFonts w:hint="cs"/>
          <w:rtl/>
          <w:lang w:eastAsia="he-IL"/>
        </w:rPr>
        <w:t xml:space="preserve">צריך ככה וכה, וצריך בשביל זה מקור תקציבי. האם ברגע שהוא קבע מה צריך יש מקור מיידי שמעמיד תקציב לטובת </w:t>
      </w:r>
      <w:bookmarkStart w:id="1848" w:name="_ETM_Q1_4631308"/>
      <w:bookmarkEnd w:id="1848"/>
      <w:r w:rsidRPr="00FE71C4">
        <w:rPr>
          <w:rFonts w:hint="cs"/>
          <w:rtl/>
          <w:lang w:eastAsia="he-IL"/>
        </w:rPr>
        <w:t xml:space="preserve">העניין? זו השאלה. </w:t>
      </w:r>
    </w:p>
    <w:p w:rsidR="00DF5773" w:rsidRPr="00FE71C4" w:rsidRDefault="00DF5773" w:rsidP="00DF5773">
      <w:pPr>
        <w:rPr>
          <w:rtl/>
          <w:lang w:eastAsia="he-IL"/>
        </w:rPr>
      </w:pPr>
      <w:bookmarkStart w:id="1849" w:name="_ETM_Q1_4633579"/>
      <w:bookmarkEnd w:id="1849"/>
    </w:p>
    <w:p w:rsidR="00DF5773" w:rsidRPr="00FE71C4" w:rsidRDefault="00DF5773" w:rsidP="00DF5773">
      <w:pPr>
        <w:pStyle w:val="a4"/>
        <w:keepNext/>
        <w:rPr>
          <w:rtl/>
        </w:rPr>
      </w:pPr>
      <w:bookmarkStart w:id="1850" w:name="ET_speaker_דניאל_בלנגה_219"/>
      <w:r w:rsidRPr="00FE71C4">
        <w:rPr>
          <w:rStyle w:val="TagStyle"/>
          <w:rtl/>
        </w:rPr>
        <w:t xml:space="preserve"> &lt;&lt; דובר &gt;&gt; </w:t>
      </w:r>
      <w:r w:rsidRPr="00FE71C4">
        <w:rPr>
          <w:rtl/>
        </w:rPr>
        <w:t>דניאל בלנגה:</w:t>
      </w:r>
      <w:r w:rsidRPr="00FE71C4">
        <w:rPr>
          <w:rStyle w:val="TagStyle"/>
          <w:rtl/>
        </w:rPr>
        <w:t xml:space="preserve"> &lt;&lt; דובר &gt;&gt;</w:t>
      </w:r>
      <w:r w:rsidRPr="00FE71C4">
        <w:rPr>
          <w:rtl/>
        </w:rPr>
        <w:t xml:space="preserve">   </w:t>
      </w:r>
      <w:bookmarkEnd w:id="1850"/>
    </w:p>
    <w:p w:rsidR="00DF5773" w:rsidRPr="00FE71C4" w:rsidRDefault="00DF5773" w:rsidP="00DF5773">
      <w:pPr>
        <w:pStyle w:val="KeepWithNext"/>
        <w:rPr>
          <w:rtl/>
          <w:lang w:eastAsia="he-IL"/>
        </w:rPr>
      </w:pPr>
    </w:p>
    <w:p w:rsidR="00DF5773" w:rsidRPr="00FE71C4" w:rsidRDefault="00DF5773" w:rsidP="00DF5773">
      <w:pPr>
        <w:rPr>
          <w:rtl/>
          <w:lang w:eastAsia="he-IL"/>
        </w:rPr>
      </w:pPr>
      <w:bookmarkStart w:id="1851" w:name="_ETM_Q1_4634278"/>
      <w:bookmarkStart w:id="1852" w:name="_ETM_Q1_4634352"/>
      <w:bookmarkEnd w:id="1851"/>
      <w:bookmarkEnd w:id="1852"/>
      <w:r w:rsidRPr="00FE71C4">
        <w:rPr>
          <w:rFonts w:hint="cs"/>
          <w:rtl/>
          <w:lang w:eastAsia="he-IL"/>
        </w:rPr>
        <w:t xml:space="preserve">לא, על זה הממשלה צריכה להחליט. </w:t>
      </w:r>
      <w:bookmarkStart w:id="1853" w:name="_ETM_Q1_4635361"/>
      <w:bookmarkEnd w:id="1853"/>
    </w:p>
    <w:p w:rsidR="00DF5773" w:rsidRPr="00FE71C4" w:rsidRDefault="00DF5773" w:rsidP="00DF5773">
      <w:pPr>
        <w:rPr>
          <w:rtl/>
          <w:lang w:eastAsia="he-IL"/>
        </w:rPr>
      </w:pPr>
      <w:bookmarkStart w:id="1854" w:name="_ETM_Q1_4635470"/>
      <w:bookmarkStart w:id="1855" w:name="_ETM_Q1_4635593"/>
      <w:bookmarkEnd w:id="1854"/>
      <w:bookmarkEnd w:id="1855"/>
    </w:p>
    <w:p w:rsidR="00DF5773" w:rsidRPr="00FE71C4" w:rsidRDefault="00DF5773" w:rsidP="00DF5773">
      <w:pPr>
        <w:pStyle w:val="af6"/>
        <w:keepNext/>
        <w:rPr>
          <w:rtl/>
        </w:rPr>
      </w:pPr>
      <w:bookmarkStart w:id="1856" w:name="ET_yor_6158_220"/>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1856"/>
    </w:p>
    <w:p w:rsidR="00DF5773" w:rsidRPr="00FE71C4" w:rsidRDefault="00DF5773" w:rsidP="00DF5773">
      <w:pPr>
        <w:pStyle w:val="KeepWithNext"/>
        <w:rPr>
          <w:rtl/>
          <w:lang w:eastAsia="he-IL"/>
        </w:rPr>
      </w:pPr>
    </w:p>
    <w:p w:rsidR="00DF5773" w:rsidRPr="00FE71C4" w:rsidRDefault="00DF5773" w:rsidP="00DF5773">
      <w:pPr>
        <w:rPr>
          <w:rtl/>
          <w:lang w:eastAsia="he-IL"/>
        </w:rPr>
      </w:pPr>
      <w:bookmarkStart w:id="1857" w:name="_ETM_Q1_4634481"/>
      <w:bookmarkEnd w:id="1857"/>
      <w:r w:rsidRPr="00FE71C4">
        <w:rPr>
          <w:rFonts w:hint="cs"/>
          <w:rtl/>
          <w:lang w:eastAsia="he-IL"/>
        </w:rPr>
        <w:t>איפה?</w:t>
      </w:r>
    </w:p>
    <w:p w:rsidR="00DF5773" w:rsidRPr="00FE71C4" w:rsidRDefault="00DF5773" w:rsidP="00DF5773">
      <w:pPr>
        <w:rPr>
          <w:rtl/>
          <w:lang w:eastAsia="he-IL"/>
        </w:rPr>
      </w:pPr>
      <w:bookmarkStart w:id="1858" w:name="_ETM_Q1_4637864"/>
      <w:bookmarkEnd w:id="1858"/>
    </w:p>
    <w:p w:rsidR="00DF5773" w:rsidRPr="00FE71C4" w:rsidRDefault="00DF5773" w:rsidP="00DF5773">
      <w:pPr>
        <w:pStyle w:val="a4"/>
        <w:keepNext/>
        <w:rPr>
          <w:rtl/>
        </w:rPr>
      </w:pPr>
      <w:bookmarkStart w:id="1859" w:name="ET_speaker_דניאל_בלנגה_221"/>
      <w:r w:rsidRPr="00FE71C4">
        <w:rPr>
          <w:rStyle w:val="TagStyle"/>
          <w:rtl/>
        </w:rPr>
        <w:t xml:space="preserve"> &lt;&lt; דובר &gt;&gt; </w:t>
      </w:r>
      <w:r w:rsidRPr="00FE71C4">
        <w:rPr>
          <w:rtl/>
        </w:rPr>
        <w:t>דניאל בלנגה:</w:t>
      </w:r>
      <w:r w:rsidRPr="00FE71C4">
        <w:rPr>
          <w:rStyle w:val="TagStyle"/>
          <w:rtl/>
        </w:rPr>
        <w:t xml:space="preserve"> &lt;&lt; דובר &gt;&gt;</w:t>
      </w:r>
      <w:r w:rsidRPr="00FE71C4">
        <w:rPr>
          <w:rtl/>
        </w:rPr>
        <w:t xml:space="preserve">   </w:t>
      </w:r>
      <w:bookmarkEnd w:id="1859"/>
    </w:p>
    <w:p w:rsidR="00DF5773" w:rsidRPr="00FE71C4" w:rsidRDefault="00DF5773" w:rsidP="00DF5773">
      <w:pPr>
        <w:pStyle w:val="KeepWithNext"/>
        <w:rPr>
          <w:rtl/>
          <w:lang w:eastAsia="he-IL"/>
        </w:rPr>
      </w:pPr>
    </w:p>
    <w:p w:rsidR="00DF5773" w:rsidRPr="00FE71C4" w:rsidRDefault="00DF5773" w:rsidP="00DF5773">
      <w:pPr>
        <w:rPr>
          <w:rtl/>
          <w:lang w:eastAsia="he-IL"/>
        </w:rPr>
      </w:pPr>
      <w:bookmarkStart w:id="1860" w:name="_ETM_Q1_4638539"/>
      <w:bookmarkStart w:id="1861" w:name="_ETM_Q1_4638621"/>
      <w:bookmarkEnd w:id="1860"/>
      <w:bookmarkEnd w:id="1861"/>
      <w:r w:rsidRPr="00FE71C4">
        <w:rPr>
          <w:rFonts w:hint="cs"/>
          <w:rtl/>
          <w:lang w:eastAsia="he-IL"/>
        </w:rPr>
        <w:t xml:space="preserve">בהכרזה של האירוע. </w:t>
      </w:r>
    </w:p>
    <w:p w:rsidR="00DF5773" w:rsidRPr="00FE71C4" w:rsidRDefault="00DF5773" w:rsidP="00DF5773">
      <w:pPr>
        <w:rPr>
          <w:rtl/>
          <w:lang w:eastAsia="he-IL"/>
        </w:rPr>
      </w:pPr>
      <w:bookmarkStart w:id="1862" w:name="_ETM_Q1_4636827"/>
      <w:bookmarkStart w:id="1863" w:name="_ETM_Q1_4636930"/>
      <w:bookmarkEnd w:id="1862"/>
      <w:bookmarkEnd w:id="1863"/>
    </w:p>
    <w:p w:rsidR="00DF5773" w:rsidRPr="00FE71C4" w:rsidRDefault="00DF5773" w:rsidP="00DF5773">
      <w:pPr>
        <w:pStyle w:val="af6"/>
        <w:keepNext/>
        <w:rPr>
          <w:rtl/>
        </w:rPr>
      </w:pPr>
      <w:bookmarkStart w:id="1864" w:name="ET_yor_6158_222"/>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1864"/>
    </w:p>
    <w:p w:rsidR="00DF5773" w:rsidRPr="00FE71C4" w:rsidRDefault="00DF5773" w:rsidP="00DF5773">
      <w:pPr>
        <w:pStyle w:val="KeepWithNext"/>
        <w:rPr>
          <w:rtl/>
          <w:lang w:eastAsia="he-IL"/>
        </w:rPr>
      </w:pPr>
    </w:p>
    <w:p w:rsidR="00DF5773" w:rsidRPr="00FE71C4" w:rsidRDefault="00DF5773" w:rsidP="00DF5773">
      <w:pPr>
        <w:rPr>
          <w:rtl/>
          <w:lang w:eastAsia="he-IL"/>
        </w:rPr>
      </w:pPr>
      <w:bookmarkStart w:id="1865" w:name="_ETM_Q1_4639401"/>
      <w:bookmarkEnd w:id="1865"/>
      <w:r w:rsidRPr="00FE71C4">
        <w:rPr>
          <w:rFonts w:hint="cs"/>
          <w:rtl/>
          <w:lang w:eastAsia="he-IL"/>
        </w:rPr>
        <w:t xml:space="preserve">דניאל, זה לא נכון. </w:t>
      </w:r>
    </w:p>
    <w:p w:rsidR="00DF5773" w:rsidRPr="00FE71C4" w:rsidRDefault="00DF5773" w:rsidP="00DF5773">
      <w:pPr>
        <w:rPr>
          <w:rtl/>
          <w:lang w:eastAsia="he-IL"/>
        </w:rPr>
      </w:pPr>
      <w:bookmarkStart w:id="1866" w:name="_ETM_Q1_4639408"/>
      <w:bookmarkStart w:id="1867" w:name="_ETM_Q1_4639510"/>
      <w:bookmarkStart w:id="1868" w:name="_ETM_Q1_4641471"/>
      <w:bookmarkEnd w:id="1866"/>
      <w:bookmarkEnd w:id="1867"/>
      <w:bookmarkEnd w:id="1868"/>
    </w:p>
    <w:p w:rsidR="00DF5773" w:rsidRPr="00FE71C4" w:rsidRDefault="00DF5773" w:rsidP="00DF5773">
      <w:pPr>
        <w:pStyle w:val="a4"/>
        <w:keepNext/>
        <w:rPr>
          <w:rtl/>
        </w:rPr>
      </w:pPr>
      <w:bookmarkStart w:id="1869" w:name="ET_speaker_מאיר_שפיגלר_223"/>
      <w:r w:rsidRPr="00FE71C4">
        <w:rPr>
          <w:rStyle w:val="TagStyle"/>
          <w:rtl/>
        </w:rPr>
        <w:t xml:space="preserve"> &lt;&lt; דובר &gt;&gt; </w:t>
      </w:r>
      <w:r w:rsidRPr="00FE71C4">
        <w:rPr>
          <w:rtl/>
        </w:rPr>
        <w:t>מאיר שפיגלר:</w:t>
      </w:r>
      <w:r w:rsidRPr="00FE71C4">
        <w:rPr>
          <w:rStyle w:val="TagStyle"/>
          <w:rtl/>
        </w:rPr>
        <w:t xml:space="preserve"> &lt;&lt; דובר &gt;&gt;</w:t>
      </w:r>
      <w:r w:rsidRPr="00FE71C4">
        <w:rPr>
          <w:rtl/>
        </w:rPr>
        <w:t xml:space="preserve">   </w:t>
      </w:r>
      <w:bookmarkEnd w:id="1869"/>
    </w:p>
    <w:p w:rsidR="00DF5773" w:rsidRPr="00FE71C4" w:rsidRDefault="00DF5773" w:rsidP="00DF5773">
      <w:pPr>
        <w:pStyle w:val="KeepWithNext"/>
        <w:rPr>
          <w:rtl/>
          <w:lang w:eastAsia="he-IL"/>
        </w:rPr>
      </w:pPr>
    </w:p>
    <w:p w:rsidR="00DF5773" w:rsidRPr="00FE71C4" w:rsidRDefault="00DF5773" w:rsidP="00DF5773">
      <w:pPr>
        <w:rPr>
          <w:rtl/>
          <w:lang w:eastAsia="he-IL"/>
        </w:rPr>
      </w:pPr>
      <w:bookmarkStart w:id="1870" w:name="_ETM_Q1_4642198"/>
      <w:bookmarkStart w:id="1871" w:name="_ETM_Q1_4642280"/>
      <w:bookmarkEnd w:id="1870"/>
      <w:bookmarkEnd w:id="1871"/>
      <w:r w:rsidRPr="00FE71C4">
        <w:rPr>
          <w:rFonts w:hint="cs"/>
          <w:rtl/>
          <w:lang w:eastAsia="he-IL"/>
        </w:rPr>
        <w:t xml:space="preserve">אם ככה אז אין שום טעם בממונה הזה. </w:t>
      </w:r>
    </w:p>
    <w:p w:rsidR="00DF5773" w:rsidRPr="00FE71C4" w:rsidRDefault="00DF5773" w:rsidP="00DF5773">
      <w:pPr>
        <w:rPr>
          <w:rtl/>
          <w:lang w:eastAsia="he-IL"/>
        </w:rPr>
      </w:pPr>
      <w:bookmarkStart w:id="1872" w:name="_ETM_Q1_4643329"/>
      <w:bookmarkStart w:id="1873" w:name="_ETM_Q1_4643444"/>
      <w:bookmarkEnd w:id="1872"/>
      <w:bookmarkEnd w:id="1873"/>
    </w:p>
    <w:p w:rsidR="00DF5773" w:rsidRPr="00FE71C4" w:rsidRDefault="00DF5773" w:rsidP="00DF5773">
      <w:pPr>
        <w:pStyle w:val="af6"/>
        <w:keepNext/>
        <w:rPr>
          <w:rtl/>
        </w:rPr>
      </w:pPr>
      <w:bookmarkStart w:id="1874" w:name="ET_yor_6158_224"/>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1874"/>
    </w:p>
    <w:p w:rsidR="00DF5773" w:rsidRPr="00FE71C4" w:rsidRDefault="00DF5773" w:rsidP="00DF5773">
      <w:pPr>
        <w:pStyle w:val="KeepWithNext"/>
        <w:rPr>
          <w:rtl/>
          <w:lang w:eastAsia="he-IL"/>
        </w:rPr>
      </w:pPr>
    </w:p>
    <w:p w:rsidR="00DF5773" w:rsidRPr="00FE71C4" w:rsidRDefault="00DF5773" w:rsidP="00DF5773">
      <w:pPr>
        <w:rPr>
          <w:rtl/>
          <w:lang w:eastAsia="he-IL"/>
        </w:rPr>
      </w:pPr>
      <w:bookmarkStart w:id="1875" w:name="_ETM_Q1_4645019"/>
      <w:bookmarkEnd w:id="1875"/>
      <w:r w:rsidRPr="00FE71C4">
        <w:rPr>
          <w:rFonts w:hint="cs"/>
          <w:rtl/>
          <w:lang w:eastAsia="he-IL"/>
        </w:rPr>
        <w:t xml:space="preserve">רק שנייה, דניאל, זה לא מה שכתוב פה, אתה כאן נותן פרשנות אחרת. לא כתוב כאן שהממשלה תחליט על תקציב. איפה אתה קורא </w:t>
      </w:r>
      <w:bookmarkStart w:id="1876" w:name="_ETM_Q1_4650607"/>
      <w:bookmarkEnd w:id="1876"/>
      <w:r w:rsidRPr="00FE71C4">
        <w:rPr>
          <w:rFonts w:hint="cs"/>
          <w:rtl/>
          <w:lang w:eastAsia="he-IL"/>
        </w:rPr>
        <w:t>את זה?</w:t>
      </w:r>
      <w:bookmarkStart w:id="1877" w:name="_ETM_Q1_4652044"/>
      <w:bookmarkEnd w:id="1877"/>
    </w:p>
    <w:p w:rsidR="00DF5773" w:rsidRPr="00FE71C4" w:rsidRDefault="00DF5773" w:rsidP="00DF5773">
      <w:pPr>
        <w:rPr>
          <w:rtl/>
          <w:lang w:eastAsia="he-IL"/>
        </w:rPr>
      </w:pPr>
      <w:bookmarkStart w:id="1878" w:name="_ETM_Q1_4652181"/>
      <w:bookmarkStart w:id="1879" w:name="_ETM_Q1_4653405"/>
      <w:bookmarkEnd w:id="1878"/>
      <w:bookmarkEnd w:id="1879"/>
    </w:p>
    <w:p w:rsidR="00DF5773" w:rsidRPr="00FE71C4" w:rsidRDefault="00DF5773" w:rsidP="00DF5773">
      <w:pPr>
        <w:pStyle w:val="a4"/>
        <w:keepNext/>
        <w:rPr>
          <w:rtl/>
        </w:rPr>
      </w:pPr>
      <w:bookmarkStart w:id="1880" w:name="ET_speaker_דניאל_בלנגה_225"/>
      <w:r w:rsidRPr="00FE71C4">
        <w:rPr>
          <w:rStyle w:val="TagStyle"/>
          <w:rtl/>
        </w:rPr>
        <w:t xml:space="preserve"> &lt;&lt; דובר &gt;&gt; </w:t>
      </w:r>
      <w:r w:rsidRPr="00FE71C4">
        <w:rPr>
          <w:rtl/>
        </w:rPr>
        <w:t>דניאל בלנגה:</w:t>
      </w:r>
      <w:r w:rsidRPr="00FE71C4">
        <w:rPr>
          <w:rStyle w:val="TagStyle"/>
          <w:rtl/>
        </w:rPr>
        <w:t xml:space="preserve"> &lt;&lt; דובר &gt;&gt;</w:t>
      </w:r>
      <w:r w:rsidRPr="00FE71C4">
        <w:rPr>
          <w:rtl/>
        </w:rPr>
        <w:t xml:space="preserve">   </w:t>
      </w:r>
      <w:bookmarkEnd w:id="1880"/>
    </w:p>
    <w:p w:rsidR="00DF5773" w:rsidRPr="00FE71C4" w:rsidRDefault="00DF5773" w:rsidP="00DF5773">
      <w:pPr>
        <w:pStyle w:val="KeepWithNext"/>
        <w:rPr>
          <w:rtl/>
          <w:lang w:eastAsia="he-IL"/>
        </w:rPr>
      </w:pPr>
    </w:p>
    <w:p w:rsidR="00DF5773" w:rsidRPr="00FE71C4" w:rsidRDefault="00DF5773" w:rsidP="00DF5773">
      <w:pPr>
        <w:rPr>
          <w:rtl/>
          <w:lang w:eastAsia="he-IL"/>
        </w:rPr>
      </w:pPr>
      <w:bookmarkStart w:id="1881" w:name="_ETM_Q1_4654177"/>
      <w:bookmarkStart w:id="1882" w:name="_ETM_Q1_4654242"/>
      <w:bookmarkEnd w:id="1881"/>
      <w:bookmarkEnd w:id="1882"/>
      <w:r w:rsidRPr="00FE71C4">
        <w:rPr>
          <w:rFonts w:hint="cs"/>
          <w:rtl/>
          <w:lang w:eastAsia="he-IL"/>
        </w:rPr>
        <w:t xml:space="preserve">אני אומר שלפי הנוסח שלנו </w:t>
      </w:r>
      <w:bookmarkStart w:id="1883" w:name="_ETM_Q1_4653371"/>
      <w:bookmarkEnd w:id="1883"/>
      <w:r w:rsidRPr="00FE71C4">
        <w:rPr>
          <w:rFonts w:hint="cs"/>
          <w:rtl/>
          <w:lang w:eastAsia="he-IL"/>
        </w:rPr>
        <w:t>הממשלה יכולה - - -</w:t>
      </w:r>
      <w:bookmarkStart w:id="1884" w:name="_ETM_Q1_4657325"/>
      <w:bookmarkEnd w:id="1884"/>
    </w:p>
    <w:p w:rsidR="007A37A4" w:rsidRPr="00FE71C4" w:rsidRDefault="007A37A4" w:rsidP="00DF5773">
      <w:pPr>
        <w:rPr>
          <w:rtl/>
          <w:lang w:eastAsia="he-IL"/>
        </w:rPr>
      </w:pPr>
      <w:bookmarkStart w:id="1885" w:name="_ETM_Q1_4657455"/>
      <w:bookmarkEnd w:id="1885"/>
    </w:p>
    <w:p w:rsidR="007A37A4" w:rsidRPr="00FE71C4" w:rsidRDefault="007A37A4" w:rsidP="007A37A4">
      <w:pPr>
        <w:pStyle w:val="a4"/>
        <w:keepNext/>
        <w:rPr>
          <w:rtl/>
        </w:rPr>
      </w:pPr>
      <w:bookmarkStart w:id="1886" w:name="ET_speaker_נעה_בן_שבת_226"/>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1886"/>
    </w:p>
    <w:p w:rsidR="007A37A4" w:rsidRPr="00FE71C4" w:rsidRDefault="007A37A4" w:rsidP="007A37A4">
      <w:pPr>
        <w:pStyle w:val="KeepWithNext"/>
        <w:rPr>
          <w:rtl/>
          <w:lang w:eastAsia="he-IL"/>
        </w:rPr>
      </w:pPr>
    </w:p>
    <w:p w:rsidR="007A37A4" w:rsidRPr="00FE71C4" w:rsidRDefault="007A37A4" w:rsidP="007A37A4">
      <w:pPr>
        <w:rPr>
          <w:rtl/>
          <w:lang w:eastAsia="he-IL"/>
        </w:rPr>
      </w:pPr>
      <w:r w:rsidRPr="00FE71C4">
        <w:rPr>
          <w:rFonts w:hint="cs"/>
          <w:rtl/>
          <w:lang w:eastAsia="he-IL"/>
        </w:rPr>
        <w:t>רק שנייה. בפסקה (2) הם מציעים במקום "להורות על מתן המענים"</w:t>
      </w:r>
      <w:r w:rsidR="00DE3DF0" w:rsidRPr="00FE71C4">
        <w:rPr>
          <w:rFonts w:hint="cs"/>
          <w:rtl/>
          <w:lang w:eastAsia="he-IL"/>
        </w:rPr>
        <w:t>,</w:t>
      </w:r>
      <w:r w:rsidRPr="00FE71C4">
        <w:rPr>
          <w:rFonts w:hint="cs"/>
          <w:rtl/>
          <w:lang w:eastAsia="he-IL"/>
        </w:rPr>
        <w:t xml:space="preserve"> לכתוב </w:t>
      </w:r>
      <w:bookmarkStart w:id="1887" w:name="_ETM_Q1_4667823"/>
      <w:bookmarkEnd w:id="1887"/>
      <w:r w:rsidRPr="00FE71C4">
        <w:rPr>
          <w:rFonts w:hint="cs"/>
          <w:rtl/>
          <w:lang w:eastAsia="he-IL"/>
        </w:rPr>
        <w:t xml:space="preserve">"כדי להתאים סיוע ראשוני דחוף". אחרי זה, בפסקה </w:t>
      </w:r>
      <w:bookmarkStart w:id="1888" w:name="_ETM_Q1_4670239"/>
      <w:bookmarkEnd w:id="1888"/>
      <w:r w:rsidRPr="00FE71C4">
        <w:rPr>
          <w:rFonts w:hint="cs"/>
          <w:rtl/>
          <w:lang w:eastAsia="he-IL"/>
        </w:rPr>
        <w:t xml:space="preserve">(3), איפה שאנחנו אמרנו "לתת סיוע ראשוני דחוף; סיוע כאמור יכול שיינתן באופן ישיר באמצעות העברת תקציב </w:t>
      </w:r>
      <w:bookmarkStart w:id="1889" w:name="_ETM_Q1_4676159"/>
      <w:bookmarkEnd w:id="1889"/>
      <w:r w:rsidRPr="00FE71C4">
        <w:rPr>
          <w:rFonts w:hint="cs"/>
          <w:rtl/>
          <w:lang w:eastAsia="he-IL"/>
        </w:rPr>
        <w:t>מתאים לכך מאוצר המדינה לרשויות המקומיות", הם אומרים "הסיוע</w:t>
      </w:r>
      <w:bookmarkStart w:id="1890" w:name="_ETM_Q1_4681771"/>
      <w:bookmarkEnd w:id="1890"/>
      <w:r w:rsidRPr="00FE71C4">
        <w:rPr>
          <w:rFonts w:hint="cs"/>
          <w:rtl/>
          <w:lang w:eastAsia="he-IL"/>
        </w:rPr>
        <w:t xml:space="preserve"> כאמור יכול שיינתן תוך שימוש במשאבים הקיימים או באישור שר האוצר באמצעות העברת תקציב לרשויות המקומיות לפי כל דין". אני רוצה להבין על איזה דין מדובר </w:t>
      </w:r>
      <w:bookmarkStart w:id="1891" w:name="_ETM_Q1_4692553"/>
      <w:bookmarkEnd w:id="1891"/>
      <w:r w:rsidRPr="00FE71C4">
        <w:rPr>
          <w:rFonts w:hint="cs"/>
          <w:rtl/>
          <w:lang w:eastAsia="he-IL"/>
        </w:rPr>
        <w:t xml:space="preserve">פה, אני רוצה להבין האם מדובר על תקציב מאוצר המדינה, ממשרד הרווחה או </w:t>
      </w:r>
      <w:bookmarkStart w:id="1892" w:name="_ETM_Q1_4696434"/>
      <w:bookmarkEnd w:id="1892"/>
      <w:r w:rsidRPr="00FE71C4">
        <w:rPr>
          <w:rFonts w:hint="cs"/>
          <w:rtl/>
          <w:lang w:eastAsia="he-IL"/>
        </w:rPr>
        <w:t xml:space="preserve">ממקום אחר, ואני רוצה להבין איך אנחנו עושים את זה ומי מחליט על זה. </w:t>
      </w:r>
    </w:p>
    <w:p w:rsidR="007A37A4" w:rsidRPr="00FE71C4" w:rsidRDefault="007A37A4" w:rsidP="007A37A4">
      <w:pPr>
        <w:rPr>
          <w:rtl/>
          <w:lang w:eastAsia="he-IL"/>
        </w:rPr>
      </w:pPr>
      <w:bookmarkStart w:id="1893" w:name="_ETM_Q1_4701413"/>
      <w:bookmarkStart w:id="1894" w:name="_ETM_Q1_4701532"/>
      <w:bookmarkEnd w:id="1893"/>
      <w:bookmarkEnd w:id="1894"/>
    </w:p>
    <w:p w:rsidR="007A37A4" w:rsidRPr="00FE71C4" w:rsidRDefault="007A37A4" w:rsidP="007A37A4">
      <w:pPr>
        <w:pStyle w:val="af6"/>
        <w:keepNext/>
        <w:rPr>
          <w:rtl/>
        </w:rPr>
      </w:pPr>
      <w:bookmarkStart w:id="1895" w:name="ET_yor_6158_227"/>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1895"/>
    </w:p>
    <w:p w:rsidR="007A37A4" w:rsidRPr="00FE71C4" w:rsidRDefault="007A37A4" w:rsidP="007A37A4">
      <w:pPr>
        <w:pStyle w:val="KeepWithNext"/>
        <w:rPr>
          <w:rtl/>
          <w:lang w:eastAsia="he-IL"/>
        </w:rPr>
      </w:pPr>
    </w:p>
    <w:p w:rsidR="007A37A4" w:rsidRPr="00FE71C4" w:rsidRDefault="007A37A4" w:rsidP="007A37A4">
      <w:pPr>
        <w:rPr>
          <w:rtl/>
          <w:lang w:eastAsia="he-IL"/>
        </w:rPr>
      </w:pPr>
      <w:r w:rsidRPr="00FE71C4">
        <w:rPr>
          <w:rFonts w:hint="cs"/>
          <w:rtl/>
          <w:lang w:eastAsia="he-IL"/>
        </w:rPr>
        <w:t>ל</w:t>
      </w:r>
      <w:bookmarkStart w:id="1896" w:name="_ETM_Q1_4702616"/>
      <w:bookmarkEnd w:id="1896"/>
      <w:r w:rsidRPr="00FE71C4">
        <w:rPr>
          <w:rFonts w:hint="cs"/>
          <w:rtl/>
          <w:lang w:eastAsia="he-IL"/>
        </w:rPr>
        <w:t xml:space="preserve">א, אל תסבכו, חברים, זה לא </w:t>
      </w:r>
      <w:bookmarkStart w:id="1897" w:name="_ETM_Q1_4703868"/>
      <w:bookmarkEnd w:id="1897"/>
      <w:r w:rsidRPr="00FE71C4">
        <w:rPr>
          <w:rFonts w:hint="cs"/>
          <w:rtl/>
          <w:lang w:eastAsia="he-IL"/>
        </w:rPr>
        <w:t xml:space="preserve">יקרה בצורה הזאת. אני אגיד לכם מה אני רוצה. אנחנו </w:t>
      </w:r>
      <w:bookmarkStart w:id="1898" w:name="_ETM_Q1_4713698"/>
      <w:bookmarkEnd w:id="1898"/>
      <w:r w:rsidRPr="00FE71C4">
        <w:rPr>
          <w:rFonts w:hint="cs"/>
          <w:rtl/>
          <w:lang w:eastAsia="he-IL"/>
        </w:rPr>
        <w:t xml:space="preserve">אמרנו בצורה מפורשת שתהיה אפשרות לסיוע מיידי. </w:t>
      </w:r>
      <w:bookmarkStart w:id="1899" w:name="_ETM_Q1_4718402"/>
      <w:bookmarkEnd w:id="1899"/>
      <w:r w:rsidRPr="00FE71C4">
        <w:rPr>
          <w:rFonts w:hint="cs"/>
          <w:rtl/>
          <w:lang w:eastAsia="he-IL"/>
        </w:rPr>
        <w:t xml:space="preserve">יש אפשרות לעשות את זה מתוך משרד הרווחה, </w:t>
      </w:r>
      <w:bookmarkStart w:id="1900" w:name="_ETM_Q1_4721672"/>
      <w:bookmarkEnd w:id="1900"/>
      <w:r w:rsidRPr="00FE71C4">
        <w:rPr>
          <w:rFonts w:hint="cs"/>
          <w:rtl/>
          <w:lang w:eastAsia="he-IL"/>
        </w:rPr>
        <w:t xml:space="preserve">כי יש שם תקציבים שאפשר לעשות בהם שימוש. אבל </w:t>
      </w:r>
      <w:bookmarkStart w:id="1901" w:name="_ETM_Q1_4727006"/>
      <w:bookmarkEnd w:id="1901"/>
      <w:r w:rsidRPr="00FE71C4">
        <w:rPr>
          <w:rFonts w:hint="cs"/>
          <w:rtl/>
          <w:lang w:eastAsia="he-IL"/>
        </w:rPr>
        <w:t>תוספת לדברים האלה הוא יכול לקבל ממשרד האוצר</w:t>
      </w:r>
      <w:bookmarkStart w:id="1902" w:name="_ETM_Q1_4733682"/>
      <w:bookmarkStart w:id="1903" w:name="_ETM_Q1_4734378"/>
      <w:bookmarkStart w:id="1904" w:name="_ETM_Q1_4734502"/>
      <w:bookmarkEnd w:id="1902"/>
      <w:bookmarkEnd w:id="1903"/>
      <w:bookmarkEnd w:id="1904"/>
      <w:r w:rsidRPr="00FE71C4">
        <w:rPr>
          <w:rFonts w:hint="cs"/>
          <w:rtl/>
          <w:lang w:eastAsia="he-IL"/>
        </w:rPr>
        <w:t xml:space="preserve">. אתם לא יכולים להפוך את זה עד כדי כך לחלול ולחסר </w:t>
      </w:r>
      <w:bookmarkStart w:id="1905" w:name="_ETM_Q1_4743538"/>
      <w:bookmarkEnd w:id="1905"/>
      <w:r w:rsidRPr="00FE71C4">
        <w:rPr>
          <w:rFonts w:hint="cs"/>
          <w:rtl/>
          <w:lang w:eastAsia="he-IL"/>
        </w:rPr>
        <w:t xml:space="preserve">תוכן. </w:t>
      </w:r>
    </w:p>
    <w:p w:rsidR="007A37A4" w:rsidRPr="00FE71C4" w:rsidRDefault="007A37A4" w:rsidP="007A37A4">
      <w:pPr>
        <w:rPr>
          <w:rtl/>
          <w:lang w:eastAsia="he-IL"/>
        </w:rPr>
      </w:pPr>
      <w:bookmarkStart w:id="1906" w:name="_ETM_Q1_4744829"/>
      <w:bookmarkStart w:id="1907" w:name="_ETM_Q1_4744952"/>
      <w:bookmarkEnd w:id="1906"/>
      <w:bookmarkEnd w:id="1907"/>
    </w:p>
    <w:p w:rsidR="007A37A4" w:rsidRPr="00FE71C4" w:rsidRDefault="007A37A4" w:rsidP="007A37A4">
      <w:pPr>
        <w:pStyle w:val="a4"/>
        <w:keepNext/>
        <w:rPr>
          <w:rtl/>
        </w:rPr>
      </w:pPr>
      <w:bookmarkStart w:id="1908" w:name="ET_speaker_גליה_ימין_228"/>
      <w:r w:rsidRPr="00FE71C4">
        <w:rPr>
          <w:rStyle w:val="TagStyle"/>
          <w:rtl/>
        </w:rPr>
        <w:t xml:space="preserve"> &lt;&lt; דובר &gt;&gt; </w:t>
      </w:r>
      <w:r w:rsidRPr="00FE71C4">
        <w:rPr>
          <w:rtl/>
        </w:rPr>
        <w:t>גליה ימין:</w:t>
      </w:r>
      <w:r w:rsidRPr="00FE71C4">
        <w:rPr>
          <w:rStyle w:val="TagStyle"/>
          <w:rtl/>
        </w:rPr>
        <w:t xml:space="preserve"> &lt;&lt; דובר &gt;&gt;</w:t>
      </w:r>
      <w:r w:rsidRPr="00FE71C4">
        <w:rPr>
          <w:rtl/>
        </w:rPr>
        <w:t xml:space="preserve">   </w:t>
      </w:r>
      <w:bookmarkEnd w:id="1908"/>
    </w:p>
    <w:p w:rsidR="007A37A4" w:rsidRPr="00FE71C4" w:rsidRDefault="007A37A4" w:rsidP="007A37A4">
      <w:pPr>
        <w:pStyle w:val="KeepWithNext"/>
        <w:rPr>
          <w:rtl/>
          <w:lang w:eastAsia="he-IL"/>
        </w:rPr>
      </w:pPr>
    </w:p>
    <w:p w:rsidR="007A37A4" w:rsidRPr="00FE71C4" w:rsidRDefault="007A37A4" w:rsidP="007A37A4">
      <w:pPr>
        <w:rPr>
          <w:rtl/>
          <w:lang w:eastAsia="he-IL"/>
        </w:rPr>
      </w:pPr>
      <w:r w:rsidRPr="00FE71C4">
        <w:rPr>
          <w:rFonts w:hint="cs"/>
          <w:rtl/>
          <w:lang w:eastAsia="he-IL"/>
        </w:rPr>
        <w:t>אני גליה ימין, מהלשכה המשפטית של האוצר. ה</w:t>
      </w:r>
      <w:bookmarkStart w:id="1909" w:name="_ETM_Q1_4745952"/>
      <w:bookmarkEnd w:id="1909"/>
      <w:r w:rsidRPr="00FE71C4">
        <w:rPr>
          <w:rFonts w:hint="cs"/>
          <w:rtl/>
          <w:lang w:eastAsia="he-IL"/>
        </w:rPr>
        <w:t xml:space="preserve">נוסח שאנחנו הבאנו משקף את מה </w:t>
      </w:r>
      <w:bookmarkStart w:id="1910" w:name="_ETM_Q1_4750964"/>
      <w:bookmarkEnd w:id="1910"/>
      <w:r w:rsidRPr="00FE71C4">
        <w:rPr>
          <w:rFonts w:hint="cs"/>
          <w:rtl/>
          <w:lang w:eastAsia="he-IL"/>
        </w:rPr>
        <w:t xml:space="preserve">שאת הצגת. מה שאנחנו רוצים להגיד זה שמשרד הרווחה יוכל </w:t>
      </w:r>
      <w:bookmarkStart w:id="1911" w:name="_ETM_Q1_4751428"/>
      <w:bookmarkEnd w:id="1911"/>
      <w:r w:rsidRPr="00FE71C4">
        <w:rPr>
          <w:rFonts w:hint="cs"/>
          <w:rtl/>
          <w:lang w:eastAsia="he-IL"/>
        </w:rPr>
        <w:t xml:space="preserve">לעשות שימוש בסמכויות שלו. מכיוון שאנחנו מדברים על </w:t>
      </w:r>
      <w:bookmarkStart w:id="1912" w:name="_ETM_Q1_4753612"/>
      <w:bookmarkEnd w:id="1912"/>
      <w:r w:rsidRPr="00FE71C4">
        <w:rPr>
          <w:rFonts w:hint="cs"/>
          <w:rtl/>
          <w:lang w:eastAsia="he-IL"/>
        </w:rPr>
        <w:t xml:space="preserve">אמצע שנת תקציב אי אפשר לעשות שימוש מאוצר המדינה, </w:t>
      </w:r>
      <w:bookmarkStart w:id="1913" w:name="_ETM_Q1_4757732"/>
      <w:bookmarkEnd w:id="1913"/>
      <w:r w:rsidRPr="00FE71C4">
        <w:rPr>
          <w:rFonts w:hint="cs"/>
          <w:rtl/>
          <w:lang w:eastAsia="he-IL"/>
        </w:rPr>
        <w:t xml:space="preserve">כי התקציב כבר חולק. אבל משרד הרווחה כן יוכל לעשות </w:t>
      </w:r>
      <w:bookmarkStart w:id="1914" w:name="_ETM_Q1_4762511"/>
      <w:bookmarkEnd w:id="1914"/>
      <w:r w:rsidRPr="00FE71C4">
        <w:rPr>
          <w:rFonts w:hint="cs"/>
          <w:rtl/>
          <w:lang w:eastAsia="he-IL"/>
        </w:rPr>
        <w:t>שימוש בסמכות שלו - - -</w:t>
      </w:r>
    </w:p>
    <w:p w:rsidR="007A37A4" w:rsidRPr="00FE71C4" w:rsidRDefault="007A37A4" w:rsidP="007A37A4">
      <w:pPr>
        <w:rPr>
          <w:rtl/>
          <w:lang w:eastAsia="he-IL"/>
        </w:rPr>
      </w:pPr>
      <w:bookmarkStart w:id="1915" w:name="_ETM_Q1_4763612"/>
      <w:bookmarkEnd w:id="1915"/>
    </w:p>
    <w:p w:rsidR="007A37A4" w:rsidRPr="00FE71C4" w:rsidRDefault="007A37A4" w:rsidP="007A37A4">
      <w:pPr>
        <w:pStyle w:val="a4"/>
        <w:keepNext/>
        <w:rPr>
          <w:rtl/>
        </w:rPr>
      </w:pPr>
      <w:bookmarkStart w:id="1916" w:name="ET_speaker_מאיר_שפיגלר_229"/>
      <w:r w:rsidRPr="00FE71C4">
        <w:rPr>
          <w:rStyle w:val="TagStyle"/>
          <w:rtl/>
        </w:rPr>
        <w:t xml:space="preserve"> &lt;&lt; דובר &gt;&gt; </w:t>
      </w:r>
      <w:r w:rsidRPr="00FE71C4">
        <w:rPr>
          <w:rtl/>
        </w:rPr>
        <w:t>מאיר שפיגלר:</w:t>
      </w:r>
      <w:r w:rsidRPr="00FE71C4">
        <w:rPr>
          <w:rStyle w:val="TagStyle"/>
          <w:rtl/>
        </w:rPr>
        <w:t xml:space="preserve"> &lt;&lt; דובר &gt;&gt;</w:t>
      </w:r>
      <w:r w:rsidRPr="00FE71C4">
        <w:rPr>
          <w:rtl/>
        </w:rPr>
        <w:t xml:space="preserve">   </w:t>
      </w:r>
      <w:bookmarkEnd w:id="1916"/>
    </w:p>
    <w:p w:rsidR="007A37A4" w:rsidRPr="00FE71C4" w:rsidRDefault="007A37A4" w:rsidP="007A37A4">
      <w:pPr>
        <w:pStyle w:val="KeepWithNext"/>
        <w:rPr>
          <w:rtl/>
          <w:lang w:eastAsia="he-IL"/>
        </w:rPr>
      </w:pPr>
    </w:p>
    <w:p w:rsidR="007A37A4" w:rsidRPr="00FE71C4" w:rsidRDefault="007A37A4" w:rsidP="007A37A4">
      <w:pPr>
        <w:rPr>
          <w:rtl/>
          <w:lang w:eastAsia="he-IL"/>
        </w:rPr>
      </w:pPr>
      <w:bookmarkStart w:id="1917" w:name="_ETM_Q1_4764395"/>
      <w:bookmarkStart w:id="1918" w:name="_ETM_Q1_4764481"/>
      <w:bookmarkEnd w:id="1917"/>
      <w:bookmarkEnd w:id="1918"/>
      <w:r w:rsidRPr="00FE71C4">
        <w:rPr>
          <w:rFonts w:hint="cs"/>
          <w:rtl/>
          <w:lang w:eastAsia="he-IL"/>
        </w:rPr>
        <w:t>הוא לא צריך את האישו</w:t>
      </w:r>
      <w:bookmarkStart w:id="1919" w:name="_ETM_Q1_4763757"/>
      <w:bookmarkEnd w:id="1919"/>
      <w:r w:rsidRPr="00FE71C4">
        <w:rPr>
          <w:rFonts w:hint="cs"/>
          <w:rtl/>
          <w:lang w:eastAsia="he-IL"/>
        </w:rPr>
        <w:t xml:space="preserve">ר שלכם בשביל לעשות שימוש בסמכות שלו. </w:t>
      </w:r>
      <w:bookmarkStart w:id="1920" w:name="_ETM_Q1_4763386"/>
      <w:bookmarkEnd w:id="1920"/>
      <w:r w:rsidRPr="00FE71C4">
        <w:rPr>
          <w:rFonts w:hint="cs"/>
          <w:rtl/>
          <w:lang w:eastAsia="he-IL"/>
        </w:rPr>
        <w:t>מה זה הדבר הזה? גם על התקציב הזה אתם רו</w:t>
      </w:r>
      <w:bookmarkStart w:id="1921" w:name="_ETM_Q1_4770171"/>
      <w:bookmarkEnd w:id="1921"/>
      <w:r w:rsidRPr="00FE71C4">
        <w:rPr>
          <w:rFonts w:hint="cs"/>
          <w:rtl/>
          <w:lang w:eastAsia="he-IL"/>
        </w:rPr>
        <w:t>צים לשלוט?</w:t>
      </w:r>
    </w:p>
    <w:p w:rsidR="007A37A4" w:rsidRPr="00FE71C4" w:rsidRDefault="007A37A4" w:rsidP="007A37A4">
      <w:pPr>
        <w:rPr>
          <w:rtl/>
          <w:lang w:eastAsia="he-IL"/>
        </w:rPr>
      </w:pPr>
      <w:bookmarkStart w:id="1922" w:name="_ETM_Q1_4770846"/>
      <w:bookmarkStart w:id="1923" w:name="_ETM_Q1_4770965"/>
      <w:bookmarkStart w:id="1924" w:name="_ETM_Q1_4766903"/>
      <w:bookmarkStart w:id="1925" w:name="_ETM_Q1_4767018"/>
      <w:bookmarkStart w:id="1926" w:name="_ETM_Q1_4770008"/>
      <w:bookmarkEnd w:id="1922"/>
      <w:bookmarkEnd w:id="1923"/>
      <w:bookmarkEnd w:id="1924"/>
      <w:bookmarkEnd w:id="1925"/>
      <w:bookmarkEnd w:id="1926"/>
    </w:p>
    <w:p w:rsidR="007A37A4" w:rsidRPr="00FE71C4" w:rsidRDefault="007A37A4" w:rsidP="007A37A4">
      <w:pPr>
        <w:pStyle w:val="a4"/>
        <w:keepNext/>
        <w:rPr>
          <w:rtl/>
        </w:rPr>
      </w:pPr>
      <w:bookmarkStart w:id="1927" w:name="ET_speaker_דניאל_בלנגה_230"/>
      <w:r w:rsidRPr="00FE71C4">
        <w:rPr>
          <w:rStyle w:val="TagStyle"/>
          <w:rtl/>
        </w:rPr>
        <w:t xml:space="preserve"> &lt;&lt; דובר &gt;&gt; </w:t>
      </w:r>
      <w:r w:rsidRPr="00FE71C4">
        <w:rPr>
          <w:rtl/>
        </w:rPr>
        <w:t>דניאל בלנגה:</w:t>
      </w:r>
      <w:r w:rsidRPr="00FE71C4">
        <w:rPr>
          <w:rStyle w:val="TagStyle"/>
          <w:rtl/>
        </w:rPr>
        <w:t xml:space="preserve"> &lt;&lt; דובר &gt;&gt;</w:t>
      </w:r>
      <w:r w:rsidRPr="00FE71C4">
        <w:rPr>
          <w:rtl/>
        </w:rPr>
        <w:t xml:space="preserve">   </w:t>
      </w:r>
      <w:bookmarkEnd w:id="1927"/>
    </w:p>
    <w:p w:rsidR="007A37A4" w:rsidRPr="00FE71C4" w:rsidRDefault="007A37A4" w:rsidP="007A37A4">
      <w:pPr>
        <w:pStyle w:val="KeepWithNext"/>
        <w:rPr>
          <w:rtl/>
          <w:lang w:eastAsia="he-IL"/>
        </w:rPr>
      </w:pPr>
    </w:p>
    <w:p w:rsidR="007A37A4" w:rsidRPr="00FE71C4" w:rsidRDefault="007A37A4" w:rsidP="007A37A4">
      <w:pPr>
        <w:rPr>
          <w:rtl/>
          <w:lang w:eastAsia="he-IL"/>
        </w:rPr>
      </w:pPr>
      <w:bookmarkStart w:id="1928" w:name="_ETM_Q1_4770729"/>
      <w:bookmarkStart w:id="1929" w:name="_ETM_Q1_4770823"/>
      <w:bookmarkEnd w:id="1928"/>
      <w:bookmarkEnd w:id="1929"/>
      <w:r w:rsidRPr="00FE71C4">
        <w:rPr>
          <w:rFonts w:hint="cs"/>
          <w:rtl/>
          <w:lang w:eastAsia="he-IL"/>
        </w:rPr>
        <w:t xml:space="preserve">לא, זה לא בנוסח שהעברנו - </w:t>
      </w:r>
      <w:bookmarkStart w:id="1930" w:name="_ETM_Q1_4771235"/>
      <w:bookmarkStart w:id="1931" w:name="_ETM_Q1_4771379"/>
      <w:bookmarkStart w:id="1932" w:name="_ETM_Q1_4769571"/>
      <w:bookmarkStart w:id="1933" w:name="_ETM_Q1_4769709"/>
      <w:bookmarkEnd w:id="1930"/>
      <w:bookmarkEnd w:id="1931"/>
      <w:bookmarkEnd w:id="1932"/>
      <w:bookmarkEnd w:id="1933"/>
      <w:r w:rsidRPr="00FE71C4">
        <w:rPr>
          <w:rFonts w:hint="cs"/>
          <w:rtl/>
          <w:lang w:eastAsia="he-IL"/>
        </w:rPr>
        <w:t>- -</w:t>
      </w:r>
    </w:p>
    <w:p w:rsidR="007A37A4" w:rsidRPr="00FE71C4" w:rsidRDefault="007A37A4" w:rsidP="007A37A4">
      <w:pPr>
        <w:rPr>
          <w:rtl/>
          <w:lang w:eastAsia="he-IL"/>
        </w:rPr>
      </w:pPr>
      <w:bookmarkStart w:id="1934" w:name="_ETM_Q1_4769433"/>
      <w:bookmarkStart w:id="1935" w:name="_ETM_Q1_4769556"/>
      <w:bookmarkStart w:id="1936" w:name="_ETM_Q1_4770165"/>
      <w:bookmarkEnd w:id="1934"/>
      <w:bookmarkEnd w:id="1935"/>
      <w:bookmarkEnd w:id="1936"/>
    </w:p>
    <w:p w:rsidR="007A37A4" w:rsidRPr="00FE71C4" w:rsidRDefault="007A37A4" w:rsidP="007A37A4">
      <w:pPr>
        <w:pStyle w:val="a4"/>
        <w:keepNext/>
        <w:rPr>
          <w:rtl/>
        </w:rPr>
      </w:pPr>
      <w:bookmarkStart w:id="1937" w:name="ET_speaker_נעה_בן_שבת_231"/>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1937"/>
    </w:p>
    <w:p w:rsidR="007A37A4" w:rsidRPr="00FE71C4" w:rsidRDefault="007A37A4" w:rsidP="007A37A4">
      <w:pPr>
        <w:pStyle w:val="KeepWithNext"/>
        <w:rPr>
          <w:rtl/>
          <w:lang w:eastAsia="he-IL"/>
        </w:rPr>
      </w:pPr>
    </w:p>
    <w:p w:rsidR="007A37A4" w:rsidRPr="00FE71C4" w:rsidRDefault="007A37A4" w:rsidP="00DE3DF0">
      <w:pPr>
        <w:rPr>
          <w:rtl/>
          <w:lang w:eastAsia="he-IL"/>
        </w:rPr>
      </w:pPr>
      <w:bookmarkStart w:id="1938" w:name="_ETM_Q1_4770891"/>
      <w:bookmarkStart w:id="1939" w:name="_ETM_Q1_4770979"/>
      <w:bookmarkEnd w:id="1938"/>
      <w:bookmarkEnd w:id="1939"/>
      <w:r w:rsidRPr="00FE71C4">
        <w:rPr>
          <w:rFonts w:hint="cs"/>
          <w:rtl/>
          <w:lang w:eastAsia="he-IL"/>
        </w:rPr>
        <w:t>בנוסח שהעברתם</w:t>
      </w:r>
      <w:bookmarkStart w:id="1940" w:name="_ETM_Q1_4770297"/>
      <w:bookmarkEnd w:id="1940"/>
      <w:r w:rsidRPr="00FE71C4">
        <w:rPr>
          <w:rFonts w:hint="cs"/>
          <w:rtl/>
          <w:lang w:eastAsia="he-IL"/>
        </w:rPr>
        <w:t xml:space="preserve"> בלי אישור של שר האוצר הם </w:t>
      </w:r>
      <w:bookmarkStart w:id="1941" w:name="_ETM_Q1_4771773"/>
      <w:bookmarkEnd w:id="1941"/>
      <w:r w:rsidRPr="00FE71C4">
        <w:rPr>
          <w:rFonts w:hint="cs"/>
          <w:rtl/>
          <w:lang w:eastAsia="he-IL"/>
        </w:rPr>
        <w:t xml:space="preserve">לא יוכלו להוציא כסף אפילו ממשרד הרווחה. </w:t>
      </w:r>
    </w:p>
    <w:p w:rsidR="007A37A4" w:rsidRPr="00FE71C4" w:rsidRDefault="007A37A4" w:rsidP="007A37A4">
      <w:pPr>
        <w:rPr>
          <w:rtl/>
          <w:lang w:eastAsia="he-IL"/>
        </w:rPr>
      </w:pPr>
      <w:bookmarkStart w:id="1942" w:name="_ETM_Q1_4777702"/>
      <w:bookmarkStart w:id="1943" w:name="_ETM_Q1_4777837"/>
      <w:bookmarkStart w:id="1944" w:name="_ETM_Q1_4778454"/>
      <w:bookmarkEnd w:id="1942"/>
      <w:bookmarkEnd w:id="1943"/>
      <w:bookmarkEnd w:id="1944"/>
    </w:p>
    <w:p w:rsidR="007A37A4" w:rsidRPr="00FE71C4" w:rsidRDefault="007A37A4" w:rsidP="007A37A4">
      <w:pPr>
        <w:pStyle w:val="a4"/>
        <w:keepNext/>
        <w:rPr>
          <w:rtl/>
        </w:rPr>
      </w:pPr>
      <w:bookmarkStart w:id="1945" w:name="ET_speaker_דניאל_בלנגה_232"/>
      <w:r w:rsidRPr="00FE71C4">
        <w:rPr>
          <w:rStyle w:val="TagStyle"/>
          <w:rtl/>
        </w:rPr>
        <w:t xml:space="preserve"> &lt;&lt; דובר &gt;&gt; </w:t>
      </w:r>
      <w:r w:rsidRPr="00FE71C4">
        <w:rPr>
          <w:rtl/>
        </w:rPr>
        <w:t>דניאל בלנגה:</w:t>
      </w:r>
      <w:r w:rsidRPr="00FE71C4">
        <w:rPr>
          <w:rStyle w:val="TagStyle"/>
          <w:rtl/>
        </w:rPr>
        <w:t xml:space="preserve"> &lt;&lt; דובר &gt;&gt;</w:t>
      </w:r>
      <w:r w:rsidRPr="00FE71C4">
        <w:rPr>
          <w:rtl/>
        </w:rPr>
        <w:t xml:space="preserve">   </w:t>
      </w:r>
      <w:bookmarkEnd w:id="1945"/>
    </w:p>
    <w:p w:rsidR="007A37A4" w:rsidRPr="00FE71C4" w:rsidRDefault="007A37A4" w:rsidP="007A37A4">
      <w:pPr>
        <w:pStyle w:val="KeepWithNext"/>
        <w:rPr>
          <w:rtl/>
          <w:lang w:eastAsia="he-IL"/>
        </w:rPr>
      </w:pPr>
    </w:p>
    <w:p w:rsidR="007A37A4" w:rsidRPr="00FE71C4" w:rsidRDefault="007A37A4" w:rsidP="007A37A4">
      <w:pPr>
        <w:rPr>
          <w:rtl/>
          <w:lang w:eastAsia="he-IL"/>
        </w:rPr>
      </w:pPr>
      <w:bookmarkStart w:id="1946" w:name="_ETM_Q1_4779133"/>
      <w:bookmarkStart w:id="1947" w:name="_ETM_Q1_4779199"/>
      <w:bookmarkEnd w:id="1946"/>
      <w:bookmarkEnd w:id="1947"/>
      <w:r w:rsidRPr="00FE71C4">
        <w:rPr>
          <w:rFonts w:hint="cs"/>
          <w:rtl/>
          <w:lang w:eastAsia="he-IL"/>
        </w:rPr>
        <w:t xml:space="preserve">לא, נעה, </w:t>
      </w:r>
      <w:bookmarkStart w:id="1948" w:name="_ETM_Q1_4781030"/>
      <w:bookmarkEnd w:id="1948"/>
      <w:r w:rsidRPr="00FE71C4">
        <w:rPr>
          <w:rFonts w:hint="cs"/>
          <w:rtl/>
          <w:lang w:eastAsia="he-IL"/>
        </w:rPr>
        <w:t xml:space="preserve">זה לא מה שכתוב. </w:t>
      </w:r>
    </w:p>
    <w:p w:rsidR="007A37A4" w:rsidRPr="00FE71C4" w:rsidRDefault="007A37A4" w:rsidP="007A37A4">
      <w:pPr>
        <w:rPr>
          <w:rtl/>
          <w:lang w:eastAsia="he-IL"/>
        </w:rPr>
      </w:pPr>
      <w:bookmarkStart w:id="1949" w:name="_ETM_Q1_4783339"/>
      <w:bookmarkStart w:id="1950" w:name="_ETM_Q1_4783474"/>
      <w:bookmarkEnd w:id="1949"/>
      <w:bookmarkEnd w:id="1950"/>
    </w:p>
    <w:p w:rsidR="007A37A4" w:rsidRPr="00FE71C4" w:rsidRDefault="007A37A4" w:rsidP="007A37A4">
      <w:pPr>
        <w:pStyle w:val="a4"/>
        <w:keepNext/>
        <w:rPr>
          <w:rtl/>
        </w:rPr>
      </w:pPr>
      <w:bookmarkStart w:id="1951" w:name="ET_speaker_נעה_בן_שבת_233"/>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1951"/>
    </w:p>
    <w:p w:rsidR="007A37A4" w:rsidRPr="00FE71C4" w:rsidRDefault="007A37A4" w:rsidP="007A37A4">
      <w:pPr>
        <w:pStyle w:val="KeepWithNext"/>
        <w:rPr>
          <w:rtl/>
          <w:lang w:eastAsia="he-IL"/>
        </w:rPr>
      </w:pPr>
    </w:p>
    <w:p w:rsidR="007A37A4" w:rsidRPr="00FE71C4" w:rsidRDefault="007A37A4" w:rsidP="007A37A4">
      <w:pPr>
        <w:rPr>
          <w:rtl/>
          <w:lang w:eastAsia="he-IL"/>
        </w:rPr>
      </w:pPr>
      <w:r w:rsidRPr="00FE71C4">
        <w:rPr>
          <w:rFonts w:hint="cs"/>
          <w:rtl/>
          <w:lang w:eastAsia="he-IL"/>
        </w:rPr>
        <w:t xml:space="preserve">זה נוסח שאני ראיתי הבוקר, אחרי שהוא נשלח אתמול בלילה. הנוסח הזה אומר </w:t>
      </w:r>
      <w:bookmarkStart w:id="1952" w:name="_ETM_Q1_4786663"/>
      <w:bookmarkEnd w:id="1952"/>
      <w:r w:rsidRPr="00FE71C4">
        <w:rPr>
          <w:rFonts w:hint="cs"/>
          <w:rtl/>
          <w:lang w:eastAsia="he-IL"/>
        </w:rPr>
        <w:t xml:space="preserve">"תוך שימוש במשאבים או באישור שר האוצר". זאת אומרת שמשרד </w:t>
      </w:r>
      <w:bookmarkStart w:id="1953" w:name="_ETM_Q1_4791117"/>
      <w:bookmarkEnd w:id="1953"/>
      <w:r w:rsidRPr="00FE71C4">
        <w:rPr>
          <w:rFonts w:hint="cs"/>
          <w:rtl/>
          <w:lang w:eastAsia="he-IL"/>
        </w:rPr>
        <w:t>הרו</w:t>
      </w:r>
      <w:r w:rsidR="009B07DA" w:rsidRPr="00FE71C4">
        <w:rPr>
          <w:rFonts w:hint="cs"/>
          <w:rtl/>
          <w:lang w:eastAsia="he-IL"/>
        </w:rPr>
        <w:t>ו</w:t>
      </w:r>
      <w:r w:rsidRPr="00FE71C4">
        <w:rPr>
          <w:rFonts w:hint="cs"/>
          <w:rtl/>
          <w:lang w:eastAsia="he-IL"/>
        </w:rPr>
        <w:t>חה לא יוכל להעביר כספים - - -</w:t>
      </w:r>
    </w:p>
    <w:p w:rsidR="009B07DA" w:rsidRPr="00FE71C4" w:rsidRDefault="009B07DA" w:rsidP="007A37A4">
      <w:pPr>
        <w:rPr>
          <w:rtl/>
          <w:lang w:eastAsia="he-IL"/>
        </w:rPr>
      </w:pPr>
    </w:p>
    <w:p w:rsidR="009B07DA" w:rsidRPr="00FE71C4" w:rsidRDefault="009B07DA" w:rsidP="009B07DA">
      <w:pPr>
        <w:pStyle w:val="a4"/>
        <w:keepNext/>
        <w:rPr>
          <w:rtl/>
        </w:rPr>
      </w:pPr>
      <w:bookmarkStart w:id="1954" w:name="ET_speaker_גליה_ימין_234"/>
      <w:r w:rsidRPr="00FE71C4">
        <w:rPr>
          <w:rStyle w:val="TagStyle"/>
          <w:rtl/>
        </w:rPr>
        <w:t xml:space="preserve"> &lt;&lt; דובר &gt;&gt; </w:t>
      </w:r>
      <w:r w:rsidRPr="00FE71C4">
        <w:rPr>
          <w:rtl/>
        </w:rPr>
        <w:t>גליה ימין:</w:t>
      </w:r>
      <w:r w:rsidRPr="00FE71C4">
        <w:rPr>
          <w:rStyle w:val="TagStyle"/>
          <w:rtl/>
        </w:rPr>
        <w:t xml:space="preserve"> &lt;&lt; דובר &gt;&gt;</w:t>
      </w:r>
      <w:r w:rsidRPr="00FE71C4">
        <w:rPr>
          <w:rtl/>
        </w:rPr>
        <w:t xml:space="preserve">   </w:t>
      </w:r>
      <w:bookmarkEnd w:id="1954"/>
    </w:p>
    <w:p w:rsidR="009B07DA" w:rsidRPr="00FE71C4" w:rsidRDefault="009B07DA" w:rsidP="009B07DA">
      <w:pPr>
        <w:pStyle w:val="KeepWithNext"/>
        <w:rPr>
          <w:rtl/>
          <w:lang w:eastAsia="he-IL"/>
        </w:rPr>
      </w:pPr>
    </w:p>
    <w:p w:rsidR="009B07DA" w:rsidRPr="00FE71C4" w:rsidRDefault="009B07DA" w:rsidP="009B07DA">
      <w:pPr>
        <w:rPr>
          <w:rtl/>
          <w:lang w:eastAsia="he-IL"/>
        </w:rPr>
      </w:pPr>
      <w:r w:rsidRPr="00FE71C4">
        <w:rPr>
          <w:rFonts w:hint="cs"/>
          <w:rtl/>
          <w:lang w:eastAsia="he-IL"/>
        </w:rPr>
        <w:t xml:space="preserve">אבל כתוב "באישור שר האוצר לצורך התוספות". הכוונה היא רק </w:t>
      </w:r>
      <w:bookmarkStart w:id="1955" w:name="_ETM_Q1_4796740"/>
      <w:bookmarkEnd w:id="1955"/>
      <w:r w:rsidRPr="00FE71C4">
        <w:rPr>
          <w:rFonts w:hint="cs"/>
          <w:rtl/>
          <w:lang w:eastAsia="he-IL"/>
        </w:rPr>
        <w:t xml:space="preserve">לתוספות. </w:t>
      </w:r>
    </w:p>
    <w:p w:rsidR="00DF5773" w:rsidRPr="00FE71C4" w:rsidRDefault="00DF5773" w:rsidP="00DF5773">
      <w:pPr>
        <w:rPr>
          <w:rStyle w:val="TagStyle"/>
          <w:rFonts w:ascii="David" w:hAnsi="David"/>
          <w:u w:val="single"/>
          <w:rtl/>
          <w:lang w:eastAsia="he-IL"/>
        </w:rPr>
      </w:pPr>
      <w:bookmarkStart w:id="1956" w:name="_ETM_Q1_4798210"/>
      <w:bookmarkStart w:id="1957" w:name="_ETM_Q1_4798346"/>
      <w:bookmarkStart w:id="1958" w:name="_ETM_Q1_4792534"/>
      <w:bookmarkStart w:id="1959" w:name="_ETM_Q1_4616565"/>
      <w:bookmarkStart w:id="1960" w:name="_ETM_Q1_4616686"/>
      <w:bookmarkEnd w:id="1956"/>
      <w:bookmarkEnd w:id="1957"/>
      <w:bookmarkEnd w:id="1958"/>
      <w:bookmarkEnd w:id="1959"/>
      <w:bookmarkEnd w:id="1960"/>
    </w:p>
    <w:p w:rsidR="009B07DA" w:rsidRPr="00FE71C4" w:rsidRDefault="009B07DA" w:rsidP="009B07DA">
      <w:pPr>
        <w:pStyle w:val="af6"/>
        <w:keepNext/>
        <w:rPr>
          <w:rtl/>
        </w:rPr>
      </w:pPr>
      <w:bookmarkStart w:id="1961" w:name="ET_yor_6158_236"/>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1961"/>
    </w:p>
    <w:p w:rsidR="009B07DA" w:rsidRPr="00FE71C4" w:rsidRDefault="009B07DA" w:rsidP="009B07DA">
      <w:pPr>
        <w:pStyle w:val="KeepWithNext"/>
        <w:rPr>
          <w:rtl/>
          <w:lang w:eastAsia="he-IL"/>
        </w:rPr>
      </w:pPr>
    </w:p>
    <w:p w:rsidR="009B07DA" w:rsidRPr="00FE71C4" w:rsidRDefault="009B07DA" w:rsidP="009B07DA">
      <w:pPr>
        <w:rPr>
          <w:rtl/>
          <w:lang w:eastAsia="he-IL"/>
        </w:rPr>
      </w:pPr>
      <w:r w:rsidRPr="00FE71C4">
        <w:rPr>
          <w:rFonts w:hint="cs"/>
          <w:rtl/>
          <w:lang w:eastAsia="he-IL"/>
        </w:rPr>
        <w:t xml:space="preserve">אני לא מוכנה לקבל </w:t>
      </w:r>
      <w:bookmarkStart w:id="1962" w:name="_ETM_Q1_4798947"/>
      <w:bookmarkEnd w:id="1962"/>
      <w:r w:rsidRPr="00FE71C4">
        <w:rPr>
          <w:rFonts w:hint="cs"/>
          <w:rtl/>
          <w:lang w:eastAsia="he-IL"/>
        </w:rPr>
        <w:t>את זה ככה. אם נעה, שהיא יועצת משפטית וקו</w:t>
      </w:r>
      <w:bookmarkStart w:id="1963" w:name="_ETM_Q1_4797899"/>
      <w:bookmarkEnd w:id="1963"/>
      <w:r w:rsidRPr="00FE71C4">
        <w:rPr>
          <w:rFonts w:hint="cs"/>
          <w:rtl/>
          <w:lang w:eastAsia="he-IL"/>
        </w:rPr>
        <w:t xml:space="preserve">ראת כל היום טקסטים וחוקים, לא מבינה את זה, אז </w:t>
      </w:r>
      <w:bookmarkStart w:id="1964" w:name="_ETM_Q1_4805642"/>
      <w:bookmarkEnd w:id="1964"/>
      <w:r w:rsidRPr="00FE71C4">
        <w:rPr>
          <w:rFonts w:hint="cs"/>
          <w:rtl/>
          <w:lang w:eastAsia="he-IL"/>
        </w:rPr>
        <w:t xml:space="preserve">גם אחרים לא יבינו את זה ככה. </w:t>
      </w:r>
    </w:p>
    <w:p w:rsidR="009B07DA" w:rsidRPr="00FE71C4" w:rsidRDefault="009B07DA" w:rsidP="009B07DA">
      <w:pPr>
        <w:rPr>
          <w:rtl/>
          <w:lang w:eastAsia="he-IL"/>
        </w:rPr>
      </w:pPr>
      <w:bookmarkStart w:id="1965" w:name="_ETM_Q1_4805612"/>
      <w:bookmarkStart w:id="1966" w:name="_ETM_Q1_4805727"/>
      <w:bookmarkStart w:id="1967" w:name="_ETM_Q1_4806155"/>
      <w:bookmarkEnd w:id="1965"/>
      <w:bookmarkEnd w:id="1966"/>
      <w:bookmarkEnd w:id="1967"/>
    </w:p>
    <w:p w:rsidR="009B07DA" w:rsidRPr="00FE71C4" w:rsidRDefault="009B07DA" w:rsidP="009B07DA">
      <w:pPr>
        <w:pStyle w:val="a4"/>
        <w:keepNext/>
        <w:rPr>
          <w:rtl/>
        </w:rPr>
      </w:pPr>
      <w:bookmarkStart w:id="1968" w:name="ET_speaker_דניאל_בלנגה_237"/>
      <w:r w:rsidRPr="00FE71C4">
        <w:rPr>
          <w:rStyle w:val="TagStyle"/>
          <w:rtl/>
        </w:rPr>
        <w:t xml:space="preserve"> &lt;&lt; דובר &gt;&gt; </w:t>
      </w:r>
      <w:r w:rsidRPr="00FE71C4">
        <w:rPr>
          <w:rtl/>
        </w:rPr>
        <w:t>דניאל בלנגה:</w:t>
      </w:r>
      <w:r w:rsidRPr="00FE71C4">
        <w:rPr>
          <w:rStyle w:val="TagStyle"/>
          <w:rtl/>
        </w:rPr>
        <w:t xml:space="preserve"> &lt;&lt; דובר &gt;&gt;</w:t>
      </w:r>
      <w:r w:rsidRPr="00FE71C4">
        <w:rPr>
          <w:rtl/>
        </w:rPr>
        <w:t xml:space="preserve">   </w:t>
      </w:r>
      <w:bookmarkEnd w:id="1968"/>
    </w:p>
    <w:p w:rsidR="009B07DA" w:rsidRPr="00FE71C4" w:rsidRDefault="009B07DA" w:rsidP="009B07DA">
      <w:pPr>
        <w:pStyle w:val="KeepWithNext"/>
        <w:rPr>
          <w:rtl/>
          <w:lang w:eastAsia="he-IL"/>
        </w:rPr>
      </w:pPr>
    </w:p>
    <w:p w:rsidR="009B07DA" w:rsidRPr="00FE71C4" w:rsidRDefault="009B07DA" w:rsidP="009B07DA">
      <w:pPr>
        <w:rPr>
          <w:rtl/>
          <w:lang w:eastAsia="he-IL"/>
        </w:rPr>
      </w:pPr>
      <w:bookmarkStart w:id="1969" w:name="_ETM_Q1_4806781"/>
      <w:bookmarkStart w:id="1970" w:name="_ETM_Q1_4806863"/>
      <w:bookmarkEnd w:id="1969"/>
      <w:bookmarkEnd w:id="1970"/>
      <w:r w:rsidRPr="00FE71C4">
        <w:rPr>
          <w:rFonts w:hint="cs"/>
          <w:rtl/>
          <w:lang w:eastAsia="he-IL"/>
        </w:rPr>
        <w:t xml:space="preserve">אז נחדד את זה, אבל במהות אנחנו מסכימים איתכם. </w:t>
      </w:r>
    </w:p>
    <w:p w:rsidR="009B07DA" w:rsidRPr="00FE71C4" w:rsidRDefault="009B07DA" w:rsidP="009B07DA">
      <w:pPr>
        <w:rPr>
          <w:rtl/>
          <w:lang w:eastAsia="he-IL"/>
        </w:rPr>
      </w:pPr>
      <w:bookmarkStart w:id="1971" w:name="_ETM_Q1_4806113"/>
      <w:bookmarkStart w:id="1972" w:name="_ETM_Q1_4806230"/>
      <w:bookmarkEnd w:id="1971"/>
      <w:bookmarkEnd w:id="1972"/>
    </w:p>
    <w:p w:rsidR="009B07DA" w:rsidRPr="00FE71C4" w:rsidRDefault="009B07DA" w:rsidP="009B07DA">
      <w:pPr>
        <w:pStyle w:val="af6"/>
        <w:keepNext/>
        <w:rPr>
          <w:rtl/>
        </w:rPr>
      </w:pPr>
      <w:bookmarkStart w:id="1973" w:name="ET_yor_6158_238"/>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1973"/>
    </w:p>
    <w:p w:rsidR="009B07DA" w:rsidRPr="00FE71C4" w:rsidRDefault="009B07DA" w:rsidP="009B07DA">
      <w:pPr>
        <w:pStyle w:val="KeepWithNext"/>
        <w:rPr>
          <w:rtl/>
          <w:lang w:eastAsia="he-IL"/>
        </w:rPr>
      </w:pPr>
    </w:p>
    <w:p w:rsidR="009B07DA" w:rsidRPr="00FE71C4" w:rsidRDefault="009B07DA" w:rsidP="009B07DA">
      <w:pPr>
        <w:rPr>
          <w:rtl/>
          <w:lang w:eastAsia="he-IL"/>
        </w:rPr>
      </w:pPr>
      <w:bookmarkStart w:id="1974" w:name="_ETM_Q1_4807788"/>
      <w:bookmarkEnd w:id="1974"/>
      <w:r w:rsidRPr="00FE71C4">
        <w:rPr>
          <w:rFonts w:hint="cs"/>
          <w:rtl/>
          <w:lang w:eastAsia="he-IL"/>
        </w:rPr>
        <w:t xml:space="preserve">הכסף הוא כסף שיהיה ברשותו והוא יוכל לעשות בזה שימוש מיידי. </w:t>
      </w:r>
    </w:p>
    <w:p w:rsidR="009B07DA" w:rsidRPr="00FE71C4" w:rsidRDefault="009B07DA" w:rsidP="009B07DA">
      <w:pPr>
        <w:rPr>
          <w:rtl/>
          <w:lang w:eastAsia="he-IL"/>
        </w:rPr>
      </w:pPr>
      <w:bookmarkStart w:id="1975" w:name="_ETM_Q1_4812143"/>
      <w:bookmarkStart w:id="1976" w:name="_ETM_Q1_4812278"/>
      <w:bookmarkStart w:id="1977" w:name="_ETM_Q1_4810277"/>
      <w:bookmarkEnd w:id="1975"/>
      <w:bookmarkEnd w:id="1976"/>
      <w:bookmarkEnd w:id="1977"/>
    </w:p>
    <w:p w:rsidR="009B07DA" w:rsidRPr="00FE71C4" w:rsidRDefault="009B07DA" w:rsidP="009B07DA">
      <w:pPr>
        <w:pStyle w:val="a4"/>
        <w:keepNext/>
        <w:rPr>
          <w:rtl/>
        </w:rPr>
      </w:pPr>
      <w:bookmarkStart w:id="1978" w:name="ET_speaker_דניאל_בלנגה_239"/>
      <w:r w:rsidRPr="00FE71C4">
        <w:rPr>
          <w:rStyle w:val="TagStyle"/>
          <w:rtl/>
        </w:rPr>
        <w:t xml:space="preserve"> &lt;&lt; דובר &gt;&gt; </w:t>
      </w:r>
      <w:r w:rsidRPr="00FE71C4">
        <w:rPr>
          <w:rtl/>
        </w:rPr>
        <w:t>דניאל בלנגה:</w:t>
      </w:r>
      <w:r w:rsidRPr="00FE71C4">
        <w:rPr>
          <w:rStyle w:val="TagStyle"/>
          <w:rtl/>
        </w:rPr>
        <w:t xml:space="preserve"> &lt;&lt; דובר &gt;&gt;</w:t>
      </w:r>
      <w:r w:rsidRPr="00FE71C4">
        <w:rPr>
          <w:rtl/>
        </w:rPr>
        <w:t xml:space="preserve">   </w:t>
      </w:r>
      <w:bookmarkEnd w:id="1978"/>
    </w:p>
    <w:p w:rsidR="009B07DA" w:rsidRPr="00FE71C4" w:rsidRDefault="009B07DA" w:rsidP="009B07DA">
      <w:pPr>
        <w:pStyle w:val="KeepWithNext"/>
        <w:rPr>
          <w:rtl/>
          <w:lang w:eastAsia="he-IL"/>
        </w:rPr>
      </w:pPr>
    </w:p>
    <w:p w:rsidR="009B07DA" w:rsidRPr="00FE71C4" w:rsidRDefault="009B07DA" w:rsidP="009B07DA">
      <w:pPr>
        <w:rPr>
          <w:rtl/>
          <w:lang w:eastAsia="he-IL"/>
        </w:rPr>
      </w:pPr>
      <w:bookmarkStart w:id="1979" w:name="_ETM_Q1_4811095"/>
      <w:bookmarkStart w:id="1980" w:name="_ETM_Q1_4811180"/>
      <w:bookmarkEnd w:id="1979"/>
      <w:bookmarkEnd w:id="1980"/>
      <w:r w:rsidRPr="00FE71C4">
        <w:rPr>
          <w:rFonts w:hint="cs"/>
          <w:rtl/>
          <w:lang w:eastAsia="he-IL"/>
        </w:rPr>
        <w:t>אנחנו מסכימים על המהות, זה רק עניין של דיו</w:t>
      </w:r>
      <w:bookmarkStart w:id="1981" w:name="_ETM_Q1_4813034"/>
      <w:bookmarkEnd w:id="1981"/>
      <w:r w:rsidRPr="00FE71C4">
        <w:rPr>
          <w:rFonts w:hint="cs"/>
          <w:rtl/>
          <w:lang w:eastAsia="he-IL"/>
        </w:rPr>
        <w:t xml:space="preserve">ק הנוסח. </w:t>
      </w:r>
    </w:p>
    <w:p w:rsidR="009B07DA" w:rsidRPr="00FE71C4" w:rsidRDefault="009B07DA" w:rsidP="009B07DA">
      <w:pPr>
        <w:rPr>
          <w:rtl/>
          <w:lang w:eastAsia="he-IL"/>
        </w:rPr>
      </w:pPr>
      <w:bookmarkStart w:id="1982" w:name="_ETM_Q1_4815383"/>
      <w:bookmarkStart w:id="1983" w:name="_ETM_Q1_4815508"/>
      <w:bookmarkEnd w:id="1982"/>
      <w:bookmarkEnd w:id="1983"/>
    </w:p>
    <w:p w:rsidR="009B07DA" w:rsidRPr="00FE71C4" w:rsidRDefault="009B07DA" w:rsidP="009B07DA">
      <w:pPr>
        <w:pStyle w:val="af6"/>
        <w:keepNext/>
        <w:rPr>
          <w:rtl/>
        </w:rPr>
      </w:pPr>
      <w:bookmarkStart w:id="1984" w:name="ET_yor_6158_240"/>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1984"/>
    </w:p>
    <w:p w:rsidR="009B07DA" w:rsidRPr="00FE71C4" w:rsidRDefault="009B07DA" w:rsidP="009B07DA">
      <w:pPr>
        <w:pStyle w:val="KeepWithNext"/>
        <w:rPr>
          <w:rtl/>
          <w:lang w:eastAsia="he-IL"/>
        </w:rPr>
      </w:pPr>
    </w:p>
    <w:p w:rsidR="009B07DA" w:rsidRPr="00FE71C4" w:rsidRDefault="009B07DA" w:rsidP="009B07DA">
      <w:pPr>
        <w:rPr>
          <w:rtl/>
          <w:lang w:eastAsia="he-IL"/>
        </w:rPr>
      </w:pPr>
      <w:bookmarkStart w:id="1985" w:name="_ETM_Q1_4816880"/>
      <w:bookmarkEnd w:id="1985"/>
      <w:r w:rsidRPr="00FE71C4">
        <w:rPr>
          <w:rFonts w:hint="cs"/>
          <w:rtl/>
          <w:lang w:eastAsia="he-IL"/>
        </w:rPr>
        <w:t xml:space="preserve">בסדר גמור, אבל שהמהות תהיה ברורה. </w:t>
      </w:r>
    </w:p>
    <w:p w:rsidR="007F61CC" w:rsidRPr="00FE71C4" w:rsidRDefault="007F61CC" w:rsidP="009B07DA">
      <w:pPr>
        <w:rPr>
          <w:rtl/>
          <w:lang w:eastAsia="he-IL"/>
        </w:rPr>
      </w:pPr>
      <w:bookmarkStart w:id="1986" w:name="_ETM_Q1_4818604"/>
      <w:bookmarkStart w:id="1987" w:name="_ETM_Q1_4818720"/>
      <w:bookmarkStart w:id="1988" w:name="_ETM_Q1_4819593"/>
      <w:bookmarkEnd w:id="1986"/>
      <w:bookmarkEnd w:id="1987"/>
      <w:bookmarkEnd w:id="1988"/>
    </w:p>
    <w:p w:rsidR="007F61CC" w:rsidRPr="00FE71C4" w:rsidRDefault="007F61CC" w:rsidP="007F61CC">
      <w:pPr>
        <w:pStyle w:val="a4"/>
        <w:keepNext/>
        <w:rPr>
          <w:rtl/>
        </w:rPr>
      </w:pPr>
      <w:bookmarkStart w:id="1989" w:name="ET_speaker_נעה_בן_שבת_241"/>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1989"/>
    </w:p>
    <w:p w:rsidR="007F61CC" w:rsidRPr="00FE71C4" w:rsidRDefault="007F61CC" w:rsidP="007F61CC">
      <w:pPr>
        <w:pStyle w:val="KeepWithNext"/>
        <w:rPr>
          <w:rtl/>
          <w:lang w:eastAsia="he-IL"/>
        </w:rPr>
      </w:pPr>
    </w:p>
    <w:p w:rsidR="007F61CC" w:rsidRPr="00FE71C4" w:rsidRDefault="007F61CC" w:rsidP="007F61CC">
      <w:pPr>
        <w:rPr>
          <w:rtl/>
          <w:lang w:eastAsia="he-IL"/>
        </w:rPr>
      </w:pPr>
      <w:bookmarkStart w:id="1990" w:name="_ETM_Q1_4820324"/>
      <w:bookmarkStart w:id="1991" w:name="_ETM_Q1_4820405"/>
      <w:bookmarkEnd w:id="1990"/>
      <w:bookmarkEnd w:id="1991"/>
      <w:r w:rsidRPr="00FE71C4">
        <w:rPr>
          <w:rFonts w:hint="cs"/>
          <w:rtl/>
          <w:lang w:eastAsia="he-IL"/>
        </w:rPr>
        <w:t xml:space="preserve">אז </w:t>
      </w:r>
      <w:bookmarkStart w:id="1992" w:name="_ETM_Q1_4821610"/>
      <w:bookmarkEnd w:id="1992"/>
      <w:r w:rsidRPr="00FE71C4">
        <w:rPr>
          <w:rFonts w:hint="cs"/>
          <w:rtl/>
          <w:lang w:eastAsia="he-IL"/>
        </w:rPr>
        <w:t xml:space="preserve">במקום "העברת תקציב המתאים לכך" אנחנו נגיד "באמצעות העברת תקציב </w:t>
      </w:r>
      <w:bookmarkStart w:id="1993" w:name="_ETM_Q1_4824700"/>
      <w:bookmarkEnd w:id="1993"/>
      <w:r w:rsidRPr="00FE71C4">
        <w:rPr>
          <w:rFonts w:hint="cs"/>
          <w:rtl/>
          <w:lang w:eastAsia="he-IL"/>
        </w:rPr>
        <w:t>נוסף מאוצר המדינה לרשויות המקומיות באישור שר האוצר". רק לרשויות המקומיות? כי מאיר שפיגלר אומר - - -</w:t>
      </w:r>
    </w:p>
    <w:p w:rsidR="007F61CC" w:rsidRPr="00FE71C4" w:rsidRDefault="007F61CC" w:rsidP="007F61CC">
      <w:pPr>
        <w:rPr>
          <w:rtl/>
          <w:lang w:eastAsia="he-IL"/>
        </w:rPr>
      </w:pPr>
      <w:bookmarkStart w:id="1994" w:name="_ETM_Q1_4832320"/>
      <w:bookmarkStart w:id="1995" w:name="_ETM_Q1_4832477"/>
      <w:bookmarkEnd w:id="1994"/>
      <w:bookmarkEnd w:id="1995"/>
    </w:p>
    <w:p w:rsidR="007F61CC" w:rsidRPr="00FE71C4" w:rsidRDefault="007F61CC" w:rsidP="007F61CC">
      <w:pPr>
        <w:pStyle w:val="af6"/>
        <w:keepNext/>
        <w:rPr>
          <w:rtl/>
        </w:rPr>
      </w:pPr>
      <w:bookmarkStart w:id="1996" w:name="ET_yor_6158_242"/>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1996"/>
    </w:p>
    <w:p w:rsidR="007F61CC" w:rsidRPr="00FE71C4" w:rsidRDefault="007F61CC" w:rsidP="007F61CC">
      <w:pPr>
        <w:pStyle w:val="KeepWithNext"/>
        <w:rPr>
          <w:rtl/>
          <w:lang w:eastAsia="he-IL"/>
        </w:rPr>
      </w:pPr>
    </w:p>
    <w:p w:rsidR="007F61CC" w:rsidRPr="00FE71C4" w:rsidRDefault="007F61CC" w:rsidP="007F61CC">
      <w:pPr>
        <w:rPr>
          <w:rtl/>
          <w:lang w:eastAsia="he-IL"/>
        </w:rPr>
      </w:pPr>
      <w:bookmarkStart w:id="1997" w:name="_ETM_Q1_4834542"/>
      <w:bookmarkEnd w:id="1997"/>
      <w:r w:rsidRPr="00FE71C4">
        <w:rPr>
          <w:rFonts w:hint="cs"/>
          <w:rtl/>
          <w:lang w:eastAsia="he-IL"/>
        </w:rPr>
        <w:t xml:space="preserve">אפשר להוסיף "ולגורמים נוספים ככל שיידרש". גפני, בבקשה. </w:t>
      </w:r>
    </w:p>
    <w:p w:rsidR="007F61CC" w:rsidRPr="00FE71C4" w:rsidRDefault="007F61CC" w:rsidP="007F61CC">
      <w:pPr>
        <w:rPr>
          <w:rtl/>
          <w:lang w:eastAsia="he-IL"/>
        </w:rPr>
      </w:pPr>
      <w:bookmarkStart w:id="1998" w:name="_ETM_Q1_4841893"/>
      <w:bookmarkStart w:id="1999" w:name="_ETM_Q1_4841997"/>
      <w:bookmarkStart w:id="2000" w:name="_ETM_Q1_4843125"/>
      <w:bookmarkEnd w:id="1998"/>
      <w:bookmarkEnd w:id="1999"/>
      <w:bookmarkEnd w:id="2000"/>
    </w:p>
    <w:p w:rsidR="007F61CC" w:rsidRPr="00FE71C4" w:rsidRDefault="007F61CC" w:rsidP="007F61CC">
      <w:pPr>
        <w:pStyle w:val="a4"/>
        <w:keepNext/>
        <w:rPr>
          <w:rtl/>
        </w:rPr>
      </w:pPr>
      <w:bookmarkStart w:id="2001" w:name="ET_speaker_5561_243"/>
      <w:r w:rsidRPr="00FE71C4">
        <w:rPr>
          <w:rStyle w:val="TagStyle"/>
          <w:rtl/>
        </w:rPr>
        <w:t xml:space="preserve"> &lt;&lt; דובר &gt;&gt; </w:t>
      </w:r>
      <w:r w:rsidRPr="00FE71C4">
        <w:rPr>
          <w:rtl/>
        </w:rPr>
        <w:t>משה גפני (יהדות התורה):</w:t>
      </w:r>
      <w:r w:rsidRPr="00FE71C4">
        <w:rPr>
          <w:rStyle w:val="TagStyle"/>
          <w:rtl/>
        </w:rPr>
        <w:t xml:space="preserve"> &lt;&lt; דובר &gt;&gt;</w:t>
      </w:r>
      <w:r w:rsidRPr="00FE71C4">
        <w:rPr>
          <w:rtl/>
        </w:rPr>
        <w:t xml:space="preserve">   </w:t>
      </w:r>
      <w:bookmarkEnd w:id="2001"/>
    </w:p>
    <w:p w:rsidR="007F61CC" w:rsidRPr="00FE71C4" w:rsidRDefault="007F61CC" w:rsidP="007F61CC">
      <w:pPr>
        <w:pStyle w:val="KeepWithNext"/>
        <w:rPr>
          <w:rtl/>
          <w:lang w:eastAsia="he-IL"/>
        </w:rPr>
      </w:pPr>
    </w:p>
    <w:p w:rsidR="007F61CC" w:rsidRPr="00FE71C4" w:rsidRDefault="007F61CC" w:rsidP="007F61CC">
      <w:pPr>
        <w:rPr>
          <w:rtl/>
          <w:lang w:eastAsia="he-IL"/>
        </w:rPr>
      </w:pPr>
      <w:bookmarkStart w:id="2002" w:name="_ETM_Q1_4844017"/>
      <w:bookmarkStart w:id="2003" w:name="_ETM_Q1_4844083"/>
      <w:bookmarkEnd w:id="2002"/>
      <w:bookmarkEnd w:id="2003"/>
      <w:r w:rsidRPr="00FE71C4">
        <w:rPr>
          <w:rFonts w:hint="cs"/>
          <w:rtl/>
          <w:lang w:eastAsia="he-IL"/>
        </w:rPr>
        <w:t xml:space="preserve">אני </w:t>
      </w:r>
      <w:bookmarkStart w:id="2004" w:name="_ETM_Q1_4844629"/>
      <w:bookmarkEnd w:id="2004"/>
      <w:r w:rsidRPr="00FE71C4">
        <w:rPr>
          <w:rFonts w:hint="cs"/>
          <w:rtl/>
          <w:lang w:eastAsia="he-IL"/>
        </w:rPr>
        <w:t xml:space="preserve">חושב שהוויכוח פה הוא ויכוח עקר ולא </w:t>
      </w:r>
      <w:bookmarkStart w:id="2005" w:name="_ETM_Q1_4847146"/>
      <w:bookmarkEnd w:id="2005"/>
      <w:r w:rsidRPr="00FE71C4">
        <w:rPr>
          <w:rFonts w:hint="cs"/>
          <w:rtl/>
          <w:lang w:eastAsia="he-IL"/>
        </w:rPr>
        <w:t xml:space="preserve">נכון לנהל אותו. כמו שהצעתי שאת לא </w:t>
      </w:r>
      <w:bookmarkStart w:id="2006" w:name="_ETM_Q1_4855008"/>
      <w:bookmarkEnd w:id="2006"/>
      <w:r w:rsidRPr="00FE71C4">
        <w:rPr>
          <w:rFonts w:hint="cs"/>
          <w:rtl/>
          <w:lang w:eastAsia="he-IL"/>
        </w:rPr>
        <w:t xml:space="preserve">תיכנסי לזה עכשיו אני מציע שגם הממשלה לא תיכנס לזה. שתבוא לקראת הקריאה השנייה והשלישית ותגיד </w:t>
      </w:r>
      <w:bookmarkStart w:id="2007" w:name="_ETM_Q1_4861059"/>
      <w:bookmarkEnd w:id="2007"/>
      <w:r w:rsidRPr="00FE71C4">
        <w:rPr>
          <w:rFonts w:hint="cs"/>
          <w:rtl/>
          <w:lang w:eastAsia="he-IL"/>
        </w:rPr>
        <w:t xml:space="preserve">ששר הרווחה, כדי להשתמש בתקציב שלו בהחלטת ממשלה על </w:t>
      </w:r>
      <w:bookmarkStart w:id="2008" w:name="_ETM_Q1_4864756"/>
      <w:bookmarkEnd w:id="2008"/>
      <w:r w:rsidRPr="00FE71C4">
        <w:rPr>
          <w:rFonts w:hint="cs"/>
          <w:rtl/>
          <w:lang w:eastAsia="he-IL"/>
        </w:rPr>
        <w:t xml:space="preserve">אסון לאומי, צריך אישור של שר האוצר. </w:t>
      </w:r>
      <w:bookmarkStart w:id="2009" w:name="_ETM_Q1_4867776"/>
      <w:bookmarkEnd w:id="2009"/>
      <w:r w:rsidRPr="00FE71C4">
        <w:rPr>
          <w:rFonts w:hint="cs"/>
          <w:rtl/>
          <w:lang w:eastAsia="he-IL"/>
        </w:rPr>
        <w:t xml:space="preserve">אפשר בכלל לשנות את חוק יסודות התקציב ולהגיד שלשרים </w:t>
      </w:r>
      <w:bookmarkStart w:id="2010" w:name="_ETM_Q1_4873042"/>
      <w:bookmarkEnd w:id="2010"/>
      <w:r w:rsidRPr="00FE71C4">
        <w:rPr>
          <w:rFonts w:hint="cs"/>
          <w:rtl/>
          <w:lang w:eastAsia="he-IL"/>
        </w:rPr>
        <w:t xml:space="preserve">אין סמכות להוציא כסף מתקציב מאושר שלהם. נדבר על זה, אבל לא להתעכב בגלל זה עם הקריאה הראשונה. </w:t>
      </w:r>
      <w:bookmarkStart w:id="2011" w:name="_ETM_Q1_4886619"/>
      <w:bookmarkEnd w:id="2011"/>
      <w:r w:rsidRPr="00FE71C4">
        <w:rPr>
          <w:rFonts w:hint="cs"/>
          <w:rtl/>
          <w:lang w:eastAsia="he-IL"/>
        </w:rPr>
        <w:t xml:space="preserve">בכלל, מעניין איך מכל חוק שמשרד האוצר צריך </w:t>
      </w:r>
      <w:bookmarkStart w:id="2012" w:name="_ETM_Q1_4886117"/>
      <w:bookmarkEnd w:id="2012"/>
      <w:r w:rsidRPr="00FE71C4">
        <w:rPr>
          <w:rFonts w:hint="cs"/>
          <w:rtl/>
          <w:lang w:eastAsia="he-IL"/>
        </w:rPr>
        <w:t xml:space="preserve">לתת בו תקציב, בסוף הוא דווקא מרוויח כסף. הם כבר </w:t>
      </w:r>
      <w:bookmarkStart w:id="2013" w:name="_ETM_Q1_4892778"/>
      <w:bookmarkEnd w:id="2013"/>
      <w:r w:rsidRPr="00FE71C4">
        <w:rPr>
          <w:rFonts w:hint="cs"/>
          <w:rtl/>
          <w:lang w:eastAsia="he-IL"/>
        </w:rPr>
        <w:t xml:space="preserve">הלאימו את הכסף של משרד הרווחה. </w:t>
      </w:r>
    </w:p>
    <w:p w:rsidR="007F61CC" w:rsidRPr="00FE71C4" w:rsidRDefault="007F61CC" w:rsidP="007F61CC">
      <w:pPr>
        <w:rPr>
          <w:rtl/>
          <w:lang w:eastAsia="he-IL"/>
        </w:rPr>
      </w:pPr>
      <w:bookmarkStart w:id="2014" w:name="_ETM_Q1_4893090"/>
      <w:bookmarkStart w:id="2015" w:name="_ETM_Q1_4893199"/>
      <w:bookmarkEnd w:id="2014"/>
      <w:bookmarkEnd w:id="2015"/>
    </w:p>
    <w:p w:rsidR="007F61CC" w:rsidRPr="00FE71C4" w:rsidRDefault="007F61CC" w:rsidP="007F61CC">
      <w:pPr>
        <w:pStyle w:val="af6"/>
        <w:keepNext/>
        <w:rPr>
          <w:rtl/>
        </w:rPr>
      </w:pPr>
      <w:bookmarkStart w:id="2016" w:name="ET_yor_6158_244"/>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016"/>
    </w:p>
    <w:p w:rsidR="007F61CC" w:rsidRPr="00FE71C4" w:rsidRDefault="007F61CC" w:rsidP="007F61CC">
      <w:pPr>
        <w:pStyle w:val="KeepWithNext"/>
        <w:rPr>
          <w:rtl/>
          <w:lang w:eastAsia="he-IL"/>
        </w:rPr>
      </w:pPr>
    </w:p>
    <w:p w:rsidR="007F61CC" w:rsidRPr="00FE71C4" w:rsidRDefault="007F61CC" w:rsidP="007F61CC">
      <w:pPr>
        <w:rPr>
          <w:rtl/>
          <w:lang w:eastAsia="he-IL"/>
        </w:rPr>
      </w:pPr>
      <w:bookmarkStart w:id="2017" w:name="_ETM_Q1_4894390"/>
      <w:bookmarkEnd w:id="2017"/>
      <w:r w:rsidRPr="00FE71C4">
        <w:rPr>
          <w:rFonts w:hint="cs"/>
          <w:rtl/>
          <w:lang w:eastAsia="he-IL"/>
        </w:rPr>
        <w:t xml:space="preserve">זאת מומחיות. </w:t>
      </w:r>
      <w:bookmarkStart w:id="2018" w:name="_ETM_Q1_4898305"/>
      <w:bookmarkEnd w:id="2018"/>
      <w:r w:rsidRPr="00FE71C4">
        <w:rPr>
          <w:rFonts w:hint="cs"/>
          <w:rtl/>
          <w:lang w:eastAsia="he-IL"/>
        </w:rPr>
        <w:t>משרד האוצר הפך להיות מומחה בכל התחומים, הוא גם שת</w:t>
      </w:r>
      <w:bookmarkStart w:id="2019" w:name="_ETM_Q1_4904628"/>
      <w:bookmarkEnd w:id="2019"/>
      <w:r w:rsidRPr="00FE71C4">
        <w:rPr>
          <w:rFonts w:hint="cs"/>
          <w:rtl/>
          <w:lang w:eastAsia="he-IL"/>
        </w:rPr>
        <w:t>ל את אנשיו בכל המשרדים, הם מבינים יותר מכולם, וכ</w:t>
      </w:r>
      <w:bookmarkStart w:id="2020" w:name="_ETM_Q1_4906618"/>
      <w:bookmarkEnd w:id="2020"/>
      <w:r w:rsidRPr="00FE71C4">
        <w:rPr>
          <w:rFonts w:hint="cs"/>
          <w:rtl/>
          <w:lang w:eastAsia="he-IL"/>
        </w:rPr>
        <w:t xml:space="preserve">ולנו תלויים בהם. זה לא ייאמן. אני </w:t>
      </w:r>
      <w:bookmarkStart w:id="2021" w:name="_ETM_Q1_4913457"/>
      <w:bookmarkEnd w:id="2021"/>
      <w:r w:rsidRPr="00FE71C4">
        <w:rPr>
          <w:rFonts w:hint="cs"/>
          <w:rtl/>
          <w:lang w:eastAsia="he-IL"/>
        </w:rPr>
        <w:t>מזכירה שלכל השרים אמור להיות את אותו משקל ואת אותו הק</w:t>
      </w:r>
      <w:r w:rsidR="00DE3DF0" w:rsidRPr="00FE71C4">
        <w:rPr>
          <w:rFonts w:hint="cs"/>
          <w:rtl/>
          <w:lang w:eastAsia="he-IL"/>
        </w:rPr>
        <w:t>ו</w:t>
      </w:r>
      <w:r w:rsidRPr="00FE71C4">
        <w:rPr>
          <w:rFonts w:hint="cs"/>
          <w:rtl/>
          <w:lang w:eastAsia="he-IL"/>
        </w:rPr>
        <w:t xml:space="preserve">ל, אבל נהיה פה איזשהו מדרג משוגע. </w:t>
      </w:r>
    </w:p>
    <w:p w:rsidR="007F61CC" w:rsidRPr="00FE71C4" w:rsidRDefault="007F61CC" w:rsidP="007F61CC">
      <w:pPr>
        <w:rPr>
          <w:rtl/>
          <w:lang w:eastAsia="he-IL"/>
        </w:rPr>
      </w:pPr>
      <w:bookmarkStart w:id="2022" w:name="_ETM_Q1_4920228"/>
      <w:bookmarkStart w:id="2023" w:name="_ETM_Q1_4920337"/>
      <w:bookmarkStart w:id="2024" w:name="_ETM_Q1_4918796"/>
      <w:bookmarkEnd w:id="2022"/>
      <w:bookmarkEnd w:id="2023"/>
      <w:bookmarkEnd w:id="2024"/>
    </w:p>
    <w:p w:rsidR="007F61CC" w:rsidRPr="00FE71C4" w:rsidRDefault="007F61CC" w:rsidP="007F61CC">
      <w:pPr>
        <w:pStyle w:val="a4"/>
        <w:keepNext/>
        <w:rPr>
          <w:rtl/>
        </w:rPr>
      </w:pPr>
      <w:bookmarkStart w:id="2025" w:name="ET_speaker_נעה_בן_שבת_245"/>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2025"/>
    </w:p>
    <w:p w:rsidR="007F61CC" w:rsidRPr="00FE71C4" w:rsidRDefault="007F61CC" w:rsidP="007F61CC">
      <w:pPr>
        <w:pStyle w:val="KeepWithNext"/>
        <w:rPr>
          <w:rtl/>
          <w:lang w:eastAsia="he-IL"/>
        </w:rPr>
      </w:pPr>
    </w:p>
    <w:p w:rsidR="007F61CC" w:rsidRPr="00FE71C4" w:rsidRDefault="007F61CC" w:rsidP="007F61CC">
      <w:pPr>
        <w:rPr>
          <w:rtl/>
          <w:lang w:eastAsia="he-IL"/>
        </w:rPr>
      </w:pPr>
      <w:bookmarkStart w:id="2026" w:name="_ETM_Q1_4919442"/>
      <w:bookmarkStart w:id="2027" w:name="_ETM_Q1_4919510"/>
      <w:bookmarkEnd w:id="2026"/>
      <w:bookmarkEnd w:id="2027"/>
      <w:r w:rsidRPr="00FE71C4">
        <w:rPr>
          <w:rFonts w:hint="cs"/>
          <w:rtl/>
          <w:lang w:eastAsia="he-IL"/>
        </w:rPr>
        <w:t xml:space="preserve">אז </w:t>
      </w:r>
      <w:bookmarkStart w:id="2028" w:name="_ETM_Q1_4919902"/>
      <w:bookmarkEnd w:id="2028"/>
      <w:r w:rsidRPr="00FE71C4">
        <w:rPr>
          <w:rFonts w:hint="cs"/>
          <w:rtl/>
          <w:lang w:eastAsia="he-IL"/>
        </w:rPr>
        <w:t>אנחנו אומרים "הסיוע כאמור יכול שיינתן תוך שימוש במשאבים הקיי</w:t>
      </w:r>
      <w:r w:rsidR="00DE3DF0" w:rsidRPr="00FE71C4">
        <w:rPr>
          <w:rFonts w:hint="cs"/>
          <w:rtl/>
          <w:lang w:eastAsia="he-IL"/>
        </w:rPr>
        <w:t>מי</w:t>
      </w:r>
      <w:r w:rsidRPr="00FE71C4">
        <w:rPr>
          <w:rFonts w:hint="cs"/>
          <w:rtl/>
          <w:lang w:eastAsia="he-IL"/>
        </w:rPr>
        <w:t>ם או באמצעות העברת תקציב נוסף לכך מאוצר המדינה, באישור שר האוצר, לרשויות המקומיות או לגורמים נוספים".</w:t>
      </w:r>
    </w:p>
    <w:p w:rsidR="007F61CC" w:rsidRPr="00FE71C4" w:rsidRDefault="007F61CC" w:rsidP="007F61CC">
      <w:pPr>
        <w:rPr>
          <w:rtl/>
          <w:lang w:eastAsia="he-IL"/>
        </w:rPr>
      </w:pPr>
      <w:bookmarkStart w:id="2029" w:name="_ETM_Q1_4933527"/>
      <w:bookmarkStart w:id="2030" w:name="_ETM_Q1_4933680"/>
      <w:bookmarkStart w:id="2031" w:name="_ETM_Q1_4934630"/>
      <w:bookmarkEnd w:id="2029"/>
      <w:bookmarkEnd w:id="2030"/>
      <w:bookmarkEnd w:id="2031"/>
    </w:p>
    <w:p w:rsidR="007F61CC" w:rsidRPr="00FE71C4" w:rsidRDefault="007F61CC" w:rsidP="007F61CC">
      <w:pPr>
        <w:pStyle w:val="a4"/>
        <w:keepNext/>
        <w:rPr>
          <w:rtl/>
        </w:rPr>
      </w:pPr>
      <w:bookmarkStart w:id="2032" w:name="ET_speaker_גליה_ימין_246"/>
      <w:r w:rsidRPr="00FE71C4">
        <w:rPr>
          <w:rStyle w:val="TagStyle"/>
          <w:rtl/>
        </w:rPr>
        <w:t xml:space="preserve"> &lt;&lt; דובר &gt;&gt; </w:t>
      </w:r>
      <w:r w:rsidRPr="00FE71C4">
        <w:rPr>
          <w:rtl/>
        </w:rPr>
        <w:t>גליה ימין:</w:t>
      </w:r>
      <w:r w:rsidRPr="00FE71C4">
        <w:rPr>
          <w:rStyle w:val="TagStyle"/>
          <w:rtl/>
        </w:rPr>
        <w:t xml:space="preserve"> &lt;&lt; דובר &gt;&gt;</w:t>
      </w:r>
      <w:r w:rsidRPr="00FE71C4">
        <w:rPr>
          <w:rtl/>
        </w:rPr>
        <w:t xml:space="preserve">   </w:t>
      </w:r>
      <w:bookmarkEnd w:id="2032"/>
    </w:p>
    <w:p w:rsidR="007F61CC" w:rsidRPr="00FE71C4" w:rsidRDefault="007F61CC" w:rsidP="007F61CC">
      <w:pPr>
        <w:pStyle w:val="KeepWithNext"/>
        <w:rPr>
          <w:rtl/>
          <w:lang w:eastAsia="he-IL"/>
        </w:rPr>
      </w:pPr>
    </w:p>
    <w:p w:rsidR="007F61CC" w:rsidRPr="00FE71C4" w:rsidRDefault="007F61CC" w:rsidP="007F61CC">
      <w:pPr>
        <w:rPr>
          <w:rtl/>
          <w:lang w:eastAsia="he-IL"/>
        </w:rPr>
      </w:pPr>
      <w:bookmarkStart w:id="2033" w:name="_ETM_Q1_4935292"/>
      <w:bookmarkStart w:id="2034" w:name="_ETM_Q1_4935369"/>
      <w:bookmarkEnd w:id="2033"/>
      <w:bookmarkEnd w:id="2034"/>
      <w:r w:rsidRPr="00FE71C4">
        <w:rPr>
          <w:rFonts w:hint="cs"/>
          <w:rtl/>
          <w:lang w:eastAsia="he-IL"/>
        </w:rPr>
        <w:t xml:space="preserve">"לפי כל </w:t>
      </w:r>
      <w:bookmarkStart w:id="2035" w:name="_ETM_Q1_4933479"/>
      <w:bookmarkEnd w:id="2035"/>
      <w:r w:rsidRPr="00FE71C4">
        <w:rPr>
          <w:rFonts w:hint="cs"/>
          <w:rtl/>
          <w:lang w:eastAsia="he-IL"/>
        </w:rPr>
        <w:t>דין".</w:t>
      </w:r>
    </w:p>
    <w:p w:rsidR="007F61CC" w:rsidRPr="00FE71C4" w:rsidRDefault="007F61CC" w:rsidP="007F61CC">
      <w:pPr>
        <w:rPr>
          <w:rtl/>
          <w:lang w:eastAsia="he-IL"/>
        </w:rPr>
      </w:pPr>
      <w:bookmarkStart w:id="2036" w:name="_ETM_Q1_4935242"/>
      <w:bookmarkStart w:id="2037" w:name="_ETM_Q1_4935347"/>
      <w:bookmarkEnd w:id="2036"/>
      <w:bookmarkEnd w:id="2037"/>
    </w:p>
    <w:p w:rsidR="007F61CC" w:rsidRPr="00FE71C4" w:rsidRDefault="007F61CC" w:rsidP="007F61CC">
      <w:pPr>
        <w:pStyle w:val="af6"/>
        <w:keepNext/>
        <w:rPr>
          <w:rtl/>
        </w:rPr>
      </w:pPr>
      <w:bookmarkStart w:id="2038" w:name="ET_yor_6158_247"/>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038"/>
    </w:p>
    <w:p w:rsidR="007F61CC" w:rsidRPr="00FE71C4" w:rsidRDefault="007F61CC" w:rsidP="007F61CC">
      <w:pPr>
        <w:pStyle w:val="KeepWithNext"/>
        <w:rPr>
          <w:rtl/>
          <w:lang w:eastAsia="he-IL"/>
        </w:rPr>
      </w:pPr>
    </w:p>
    <w:p w:rsidR="007F61CC" w:rsidRPr="00FE71C4" w:rsidRDefault="007F61CC" w:rsidP="007F61CC">
      <w:pPr>
        <w:rPr>
          <w:rtl/>
          <w:lang w:eastAsia="he-IL"/>
        </w:rPr>
      </w:pPr>
      <w:bookmarkStart w:id="2039" w:name="_ETM_Q1_4937650"/>
      <w:bookmarkEnd w:id="2039"/>
      <w:r w:rsidRPr="00FE71C4">
        <w:rPr>
          <w:rFonts w:hint="cs"/>
          <w:rtl/>
          <w:lang w:eastAsia="he-IL"/>
        </w:rPr>
        <w:t xml:space="preserve">בסדר, לפי כל דין, כדי שלא יגידו שהוא מעביר את זה למקורבים. </w:t>
      </w:r>
    </w:p>
    <w:p w:rsidR="007F61CC" w:rsidRPr="00FE71C4" w:rsidRDefault="007F61CC" w:rsidP="007F61CC">
      <w:pPr>
        <w:rPr>
          <w:rtl/>
          <w:lang w:eastAsia="he-IL"/>
        </w:rPr>
      </w:pPr>
      <w:bookmarkStart w:id="2040" w:name="_ETM_Q1_4940002"/>
      <w:bookmarkStart w:id="2041" w:name="_ETM_Q1_4940113"/>
      <w:bookmarkStart w:id="2042" w:name="_ETM_Q1_4940883"/>
      <w:bookmarkEnd w:id="2040"/>
      <w:bookmarkEnd w:id="2041"/>
      <w:bookmarkEnd w:id="2042"/>
    </w:p>
    <w:p w:rsidR="007F61CC" w:rsidRPr="00FE71C4" w:rsidRDefault="007F61CC" w:rsidP="007F61CC">
      <w:pPr>
        <w:pStyle w:val="a4"/>
        <w:keepNext/>
        <w:rPr>
          <w:rtl/>
        </w:rPr>
      </w:pPr>
      <w:bookmarkStart w:id="2043" w:name="ET_speaker_נעה_בן_שבת_248"/>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2043"/>
    </w:p>
    <w:p w:rsidR="007F61CC" w:rsidRPr="00FE71C4" w:rsidRDefault="007F61CC" w:rsidP="007F61CC">
      <w:pPr>
        <w:pStyle w:val="KeepWithNext"/>
        <w:rPr>
          <w:rtl/>
          <w:lang w:eastAsia="he-IL"/>
        </w:rPr>
      </w:pPr>
    </w:p>
    <w:p w:rsidR="007F61CC" w:rsidRPr="00FE71C4" w:rsidRDefault="007F61CC" w:rsidP="007F61CC">
      <w:pPr>
        <w:rPr>
          <w:rtl/>
          <w:lang w:eastAsia="he-IL"/>
        </w:rPr>
      </w:pPr>
      <w:bookmarkStart w:id="2044" w:name="_ETM_Q1_4941560"/>
      <w:bookmarkStart w:id="2045" w:name="_ETM_Q1_4941625"/>
      <w:bookmarkEnd w:id="2044"/>
      <w:bookmarkEnd w:id="2045"/>
      <w:r w:rsidRPr="00FE71C4">
        <w:rPr>
          <w:rFonts w:hint="cs"/>
          <w:rtl/>
          <w:lang w:eastAsia="he-IL"/>
        </w:rPr>
        <w:t>אבל מה זה אומר? מה החשש אם אני לא אגיד "לפי כל דין"?</w:t>
      </w:r>
    </w:p>
    <w:p w:rsidR="007F61CC" w:rsidRPr="00FE71C4" w:rsidRDefault="007F61CC" w:rsidP="007F61CC">
      <w:pPr>
        <w:rPr>
          <w:rtl/>
          <w:lang w:eastAsia="he-IL"/>
        </w:rPr>
      </w:pPr>
      <w:bookmarkStart w:id="2046" w:name="_ETM_Q1_4946757"/>
      <w:bookmarkStart w:id="2047" w:name="_ETM_Q1_4946963"/>
      <w:bookmarkEnd w:id="2046"/>
      <w:bookmarkEnd w:id="2047"/>
    </w:p>
    <w:p w:rsidR="007F61CC" w:rsidRPr="00FE71C4" w:rsidRDefault="007F61CC" w:rsidP="007F61CC">
      <w:pPr>
        <w:pStyle w:val="af6"/>
        <w:keepNext/>
        <w:rPr>
          <w:rtl/>
        </w:rPr>
      </w:pPr>
      <w:bookmarkStart w:id="2048" w:name="ET_yor_6158_249"/>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048"/>
    </w:p>
    <w:p w:rsidR="007F61CC" w:rsidRPr="00FE71C4" w:rsidRDefault="007F61CC" w:rsidP="007F61CC">
      <w:pPr>
        <w:pStyle w:val="KeepWithNext"/>
        <w:rPr>
          <w:rtl/>
          <w:lang w:eastAsia="he-IL"/>
        </w:rPr>
      </w:pPr>
    </w:p>
    <w:p w:rsidR="007F61CC" w:rsidRPr="00FE71C4" w:rsidRDefault="007F61CC" w:rsidP="007F61CC">
      <w:pPr>
        <w:rPr>
          <w:rtl/>
          <w:lang w:eastAsia="he-IL"/>
        </w:rPr>
      </w:pPr>
      <w:bookmarkStart w:id="2049" w:name="_ETM_Q1_4948956"/>
      <w:bookmarkEnd w:id="2049"/>
      <w:r w:rsidRPr="00FE71C4">
        <w:rPr>
          <w:rFonts w:hint="cs"/>
          <w:rtl/>
          <w:lang w:eastAsia="he-IL"/>
        </w:rPr>
        <w:t xml:space="preserve">עזבי, נעה, זה בסדר, בואי נתקדם. </w:t>
      </w:r>
    </w:p>
    <w:p w:rsidR="007F61CC" w:rsidRPr="00FE71C4" w:rsidRDefault="007F61CC" w:rsidP="007F61CC">
      <w:pPr>
        <w:rPr>
          <w:rtl/>
          <w:lang w:eastAsia="he-IL"/>
        </w:rPr>
      </w:pPr>
      <w:bookmarkStart w:id="2050" w:name="_ETM_Q1_4949351"/>
      <w:bookmarkStart w:id="2051" w:name="_ETM_Q1_4949458"/>
      <w:bookmarkStart w:id="2052" w:name="_ETM_Q1_4948278"/>
      <w:bookmarkEnd w:id="2050"/>
      <w:bookmarkEnd w:id="2051"/>
      <w:bookmarkEnd w:id="2052"/>
    </w:p>
    <w:p w:rsidR="007F61CC" w:rsidRPr="00FE71C4" w:rsidRDefault="007F61CC" w:rsidP="007F61CC">
      <w:pPr>
        <w:pStyle w:val="a4"/>
        <w:keepNext/>
        <w:rPr>
          <w:rtl/>
        </w:rPr>
      </w:pPr>
      <w:bookmarkStart w:id="2053" w:name="ET_speaker_שלהבת_אינשטיין_אלפסי_250"/>
      <w:r w:rsidRPr="00FE71C4">
        <w:rPr>
          <w:rStyle w:val="TagStyle"/>
          <w:rtl/>
        </w:rPr>
        <w:t xml:space="preserve"> &lt;&lt; דובר &gt;&gt; </w:t>
      </w:r>
      <w:r w:rsidRPr="00FE71C4">
        <w:rPr>
          <w:rtl/>
        </w:rPr>
        <w:t>שלהבת איינשטיין אלפסי:</w:t>
      </w:r>
      <w:r w:rsidRPr="00FE71C4">
        <w:rPr>
          <w:rStyle w:val="TagStyle"/>
          <w:rtl/>
        </w:rPr>
        <w:t xml:space="preserve"> &lt;&lt; דובר &gt;&gt;</w:t>
      </w:r>
      <w:r w:rsidRPr="00FE71C4">
        <w:rPr>
          <w:rtl/>
        </w:rPr>
        <w:t xml:space="preserve">   </w:t>
      </w:r>
      <w:bookmarkEnd w:id="2053"/>
    </w:p>
    <w:p w:rsidR="007F61CC" w:rsidRPr="00FE71C4" w:rsidRDefault="007F61CC" w:rsidP="007F61CC">
      <w:pPr>
        <w:pStyle w:val="KeepWithNext"/>
        <w:rPr>
          <w:rtl/>
          <w:lang w:eastAsia="he-IL"/>
        </w:rPr>
      </w:pPr>
    </w:p>
    <w:p w:rsidR="007F61CC" w:rsidRPr="00FE71C4" w:rsidRDefault="007F61CC" w:rsidP="007F61CC">
      <w:pPr>
        <w:rPr>
          <w:rtl/>
          <w:lang w:eastAsia="he-IL"/>
        </w:rPr>
      </w:pPr>
      <w:r w:rsidRPr="00FE71C4">
        <w:rPr>
          <w:rFonts w:hint="cs"/>
          <w:rtl/>
          <w:lang w:eastAsia="he-IL"/>
        </w:rPr>
        <w:t>נ</w:t>
      </w:r>
      <w:bookmarkStart w:id="2054" w:name="_ETM_Q1_4949211"/>
      <w:bookmarkStart w:id="2055" w:name="_ETM_Q1_4949308"/>
      <w:bookmarkEnd w:id="2054"/>
      <w:bookmarkEnd w:id="2055"/>
      <w:r w:rsidRPr="00FE71C4">
        <w:rPr>
          <w:rFonts w:hint="cs"/>
          <w:rtl/>
          <w:lang w:eastAsia="he-IL"/>
        </w:rPr>
        <w:t>עה, את יכולה להקריא שוב את הסעיף עם התיקונים שלך?</w:t>
      </w:r>
    </w:p>
    <w:p w:rsidR="007F61CC" w:rsidRPr="00FE71C4" w:rsidRDefault="007F61CC" w:rsidP="007F61CC">
      <w:pPr>
        <w:rPr>
          <w:rtl/>
          <w:lang w:eastAsia="he-IL"/>
        </w:rPr>
      </w:pPr>
    </w:p>
    <w:p w:rsidR="007F61CC" w:rsidRPr="00FE71C4" w:rsidRDefault="007F61CC" w:rsidP="007F61CC">
      <w:pPr>
        <w:pStyle w:val="a4"/>
        <w:keepNext/>
        <w:rPr>
          <w:rtl/>
        </w:rPr>
      </w:pPr>
      <w:bookmarkStart w:id="2056" w:name="ET_speaker_נעה_בן_שבת_251"/>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2056"/>
    </w:p>
    <w:p w:rsidR="007F61CC" w:rsidRPr="00FE71C4" w:rsidRDefault="007F61CC" w:rsidP="007F61CC">
      <w:pPr>
        <w:pStyle w:val="KeepWithNext"/>
        <w:rPr>
          <w:rtl/>
          <w:lang w:eastAsia="he-IL"/>
        </w:rPr>
      </w:pPr>
    </w:p>
    <w:p w:rsidR="007F61CC" w:rsidRPr="00FE71C4" w:rsidRDefault="007F61CC" w:rsidP="007F61CC">
      <w:pPr>
        <w:rPr>
          <w:rtl/>
          <w:lang w:eastAsia="he-IL"/>
        </w:rPr>
      </w:pPr>
      <w:r w:rsidRPr="00FE71C4">
        <w:rPr>
          <w:rFonts w:hint="cs"/>
          <w:rtl/>
          <w:lang w:eastAsia="he-IL"/>
        </w:rPr>
        <w:t>"לתת סיוע ראשוני דחוף אם סבר שהדבר נדרש בהתאם לנסיבות המקרה; סיוע כ</w:t>
      </w:r>
      <w:bookmarkStart w:id="2057" w:name="_ETM_Q1_4955860"/>
      <w:bookmarkEnd w:id="2057"/>
      <w:r w:rsidRPr="00FE71C4">
        <w:rPr>
          <w:rFonts w:hint="cs"/>
          <w:rtl/>
          <w:lang w:eastAsia="he-IL"/>
        </w:rPr>
        <w:t xml:space="preserve">אמור יכול שיינתן תוך שימוש במשאבים הקיימים או באמצעות העברת תקציב נוסף מאוצר המדינה לרשויות המקומיות או לגורמים </w:t>
      </w:r>
      <w:bookmarkStart w:id="2058" w:name="_ETM_Q1_4962286"/>
      <w:bookmarkEnd w:id="2058"/>
      <w:r w:rsidRPr="00FE71C4">
        <w:rPr>
          <w:rFonts w:hint="cs"/>
          <w:rtl/>
          <w:lang w:eastAsia="he-IL"/>
        </w:rPr>
        <w:t xml:space="preserve">נוספים באישור שר האוצר ולפי כל דין". </w:t>
      </w:r>
    </w:p>
    <w:p w:rsidR="007F61CC" w:rsidRPr="00FE71C4" w:rsidRDefault="007F61CC" w:rsidP="007F61CC">
      <w:pPr>
        <w:rPr>
          <w:rtl/>
          <w:lang w:eastAsia="he-IL"/>
        </w:rPr>
      </w:pPr>
      <w:bookmarkStart w:id="2059" w:name="_ETM_Q1_4967999"/>
      <w:bookmarkStart w:id="2060" w:name="_ETM_Q1_4968102"/>
      <w:bookmarkEnd w:id="2059"/>
      <w:bookmarkEnd w:id="2060"/>
    </w:p>
    <w:p w:rsidR="007F61CC" w:rsidRPr="00FE71C4" w:rsidRDefault="007F61CC" w:rsidP="007F61CC">
      <w:pPr>
        <w:pStyle w:val="af6"/>
        <w:keepNext/>
        <w:rPr>
          <w:rtl/>
        </w:rPr>
      </w:pPr>
      <w:bookmarkStart w:id="2061" w:name="ET_yor_6158_252"/>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061"/>
    </w:p>
    <w:p w:rsidR="007F61CC" w:rsidRPr="00FE71C4" w:rsidRDefault="007F61CC" w:rsidP="007F61CC">
      <w:pPr>
        <w:pStyle w:val="KeepWithNext"/>
        <w:rPr>
          <w:rtl/>
          <w:lang w:eastAsia="he-IL"/>
        </w:rPr>
      </w:pPr>
    </w:p>
    <w:p w:rsidR="007F61CC" w:rsidRPr="00FE71C4" w:rsidRDefault="007F61CC" w:rsidP="007F61CC">
      <w:pPr>
        <w:rPr>
          <w:rtl/>
          <w:lang w:eastAsia="he-IL"/>
        </w:rPr>
      </w:pPr>
      <w:bookmarkStart w:id="2062" w:name="_ETM_Q1_4969478"/>
      <w:bookmarkEnd w:id="2062"/>
      <w:r w:rsidRPr="00FE71C4">
        <w:rPr>
          <w:rFonts w:hint="cs"/>
          <w:rtl/>
          <w:lang w:eastAsia="he-IL"/>
        </w:rPr>
        <w:t xml:space="preserve">הלאה. </w:t>
      </w:r>
      <w:bookmarkStart w:id="2063" w:name="_ETM_Q1_4970622"/>
      <w:bookmarkEnd w:id="2063"/>
    </w:p>
    <w:p w:rsidR="007F61CC" w:rsidRPr="00FE71C4" w:rsidRDefault="007F61CC" w:rsidP="007F61CC">
      <w:pPr>
        <w:rPr>
          <w:rtl/>
          <w:lang w:eastAsia="he-IL"/>
        </w:rPr>
      </w:pPr>
      <w:bookmarkStart w:id="2064" w:name="_ETM_Q1_4970718"/>
      <w:bookmarkEnd w:id="2064"/>
    </w:p>
    <w:p w:rsidR="007F61CC" w:rsidRPr="00FE71C4" w:rsidRDefault="007F61CC" w:rsidP="007F61CC">
      <w:pPr>
        <w:pStyle w:val="a4"/>
        <w:keepNext/>
        <w:rPr>
          <w:rtl/>
        </w:rPr>
      </w:pPr>
      <w:bookmarkStart w:id="2065" w:name="ET_speaker_נעה_בן_שבת_253"/>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2065"/>
    </w:p>
    <w:p w:rsidR="007F61CC" w:rsidRPr="00FE71C4" w:rsidRDefault="007F61CC" w:rsidP="007F61CC">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425"/>
        <w:gridCol w:w="700"/>
        <w:gridCol w:w="6489"/>
      </w:tblGrid>
      <w:tr w:rsidR="007F61CC" w:rsidRPr="00FE71C4" w:rsidTr="007466FC">
        <w:tc>
          <w:tcPr>
            <w:tcW w:w="1684" w:type="dxa"/>
          </w:tcPr>
          <w:p w:rsidR="007F61CC" w:rsidRPr="00FE71C4" w:rsidRDefault="007F61CC" w:rsidP="007466FC">
            <w:pPr>
              <w:ind w:firstLine="0"/>
              <w:jc w:val="left"/>
              <w:rPr>
                <w:rtl/>
                <w:lang w:eastAsia="he-IL"/>
              </w:rPr>
            </w:pPr>
          </w:p>
        </w:tc>
        <w:tc>
          <w:tcPr>
            <w:tcW w:w="425" w:type="dxa"/>
          </w:tcPr>
          <w:p w:rsidR="007F61CC" w:rsidRPr="00FE71C4" w:rsidRDefault="007F61CC" w:rsidP="007466FC">
            <w:pPr>
              <w:ind w:firstLine="0"/>
              <w:jc w:val="center"/>
              <w:rPr>
                <w:rtl/>
                <w:lang w:eastAsia="he-IL"/>
              </w:rPr>
            </w:pPr>
          </w:p>
        </w:tc>
        <w:tc>
          <w:tcPr>
            <w:tcW w:w="700" w:type="dxa"/>
          </w:tcPr>
          <w:p w:rsidR="007F61CC" w:rsidRPr="00FE71C4" w:rsidRDefault="007F61CC" w:rsidP="007466FC">
            <w:pPr>
              <w:ind w:firstLine="0"/>
              <w:jc w:val="left"/>
              <w:rPr>
                <w:rtl/>
                <w:lang w:eastAsia="he-IL"/>
              </w:rPr>
            </w:pPr>
          </w:p>
        </w:tc>
        <w:tc>
          <w:tcPr>
            <w:tcW w:w="6489" w:type="dxa"/>
          </w:tcPr>
          <w:p w:rsidR="007F61CC" w:rsidRPr="00FE71C4" w:rsidRDefault="007F61CC" w:rsidP="00DE3DF0">
            <w:pPr>
              <w:ind w:firstLine="0"/>
              <w:rPr>
                <w:rtl/>
                <w:lang w:eastAsia="he-IL"/>
              </w:rPr>
            </w:pPr>
            <w:r w:rsidRPr="00FE71C4">
              <w:rPr>
                <w:rFonts w:hint="cs"/>
                <w:rtl/>
                <w:lang w:eastAsia="he-IL"/>
              </w:rPr>
              <w:t xml:space="preserve">"סיוע ראשוני דחוף" </w:t>
            </w:r>
            <w:r w:rsidRPr="00FE71C4">
              <w:rPr>
                <w:rtl/>
                <w:lang w:eastAsia="he-IL"/>
              </w:rPr>
              <w:t>–</w:t>
            </w:r>
            <w:r w:rsidRPr="00FE71C4">
              <w:rPr>
                <w:rFonts w:hint="cs"/>
                <w:rtl/>
                <w:lang w:eastAsia="he-IL"/>
              </w:rPr>
              <w:t xml:space="preserve"> סיוע רווחתי בהתאם לצרכים הייחודיים </w:t>
            </w:r>
            <w:bookmarkStart w:id="2066" w:name="_ETM_Q1_4973307"/>
            <w:bookmarkEnd w:id="2066"/>
            <w:r w:rsidRPr="00FE71C4">
              <w:rPr>
                <w:rFonts w:hint="cs"/>
                <w:rtl/>
                <w:lang w:eastAsia="he-IL"/>
              </w:rPr>
              <w:t>ש</w:t>
            </w:r>
            <w:r w:rsidR="007466FC" w:rsidRPr="00FE71C4">
              <w:rPr>
                <w:rFonts w:hint="cs"/>
                <w:rtl/>
                <w:lang w:eastAsia="he-IL"/>
              </w:rPr>
              <w:t xml:space="preserve">ל הנפגע או קרוב המשפחה של הנספה כתוצאה מהאסון האזרחי ובכלל זה תמיכה רגשית; </w:t>
            </w:r>
          </w:p>
        </w:tc>
      </w:tr>
    </w:tbl>
    <w:p w:rsidR="007466FC" w:rsidRPr="00FE71C4" w:rsidRDefault="007466FC" w:rsidP="007466FC">
      <w:pPr>
        <w:ind w:firstLine="0"/>
        <w:rPr>
          <w:rtl/>
          <w:lang w:eastAsia="he-IL"/>
        </w:rPr>
      </w:pPr>
      <w:bookmarkStart w:id="2067" w:name="_ETM_Q1_4821918"/>
      <w:bookmarkStart w:id="2068" w:name="_ETM_Q1_4822038"/>
      <w:bookmarkEnd w:id="2067"/>
      <w:bookmarkEnd w:id="2068"/>
    </w:p>
    <w:p w:rsidR="007466FC" w:rsidRPr="00FE71C4" w:rsidRDefault="007466FC" w:rsidP="007466FC">
      <w:pPr>
        <w:pStyle w:val="a4"/>
        <w:keepNext/>
        <w:rPr>
          <w:rtl/>
        </w:rPr>
      </w:pPr>
      <w:bookmarkStart w:id="2069" w:name="ET_speaker_מאיר_שפיגלר_254"/>
      <w:r w:rsidRPr="00FE71C4">
        <w:rPr>
          <w:rStyle w:val="TagStyle"/>
          <w:rtl/>
        </w:rPr>
        <w:t xml:space="preserve"> &lt;&lt; דובר &gt;&gt; </w:t>
      </w:r>
      <w:r w:rsidRPr="00FE71C4">
        <w:rPr>
          <w:rtl/>
        </w:rPr>
        <w:t>מאיר שפיגלר:</w:t>
      </w:r>
      <w:r w:rsidRPr="00FE71C4">
        <w:rPr>
          <w:rStyle w:val="TagStyle"/>
          <w:rtl/>
        </w:rPr>
        <w:t xml:space="preserve"> &lt;&lt; דובר &gt;&gt;</w:t>
      </w:r>
      <w:r w:rsidRPr="00FE71C4">
        <w:rPr>
          <w:rtl/>
        </w:rPr>
        <w:t xml:space="preserve">   </w:t>
      </w:r>
      <w:bookmarkEnd w:id="2069"/>
    </w:p>
    <w:p w:rsidR="007466FC" w:rsidRPr="00FE71C4" w:rsidRDefault="007466FC" w:rsidP="007466FC">
      <w:pPr>
        <w:pStyle w:val="KeepWithNext"/>
        <w:rPr>
          <w:rtl/>
          <w:lang w:eastAsia="he-IL"/>
        </w:rPr>
      </w:pPr>
    </w:p>
    <w:p w:rsidR="007466FC" w:rsidRPr="00FE71C4" w:rsidRDefault="007466FC" w:rsidP="007466FC">
      <w:pPr>
        <w:rPr>
          <w:rtl/>
          <w:lang w:eastAsia="he-IL"/>
        </w:rPr>
      </w:pPr>
      <w:r w:rsidRPr="00FE71C4">
        <w:rPr>
          <w:rFonts w:hint="cs"/>
          <w:rtl/>
          <w:lang w:eastAsia="he-IL"/>
        </w:rPr>
        <w:t xml:space="preserve">מה זה "סיוע רווחתי"? מה אם </w:t>
      </w:r>
      <w:bookmarkStart w:id="2070" w:name="_ETM_Q1_4989349"/>
      <w:bookmarkEnd w:id="2070"/>
      <w:r w:rsidRPr="00FE71C4">
        <w:rPr>
          <w:rFonts w:hint="cs"/>
          <w:rtl/>
          <w:lang w:eastAsia="he-IL"/>
        </w:rPr>
        <w:t xml:space="preserve">למשל מדובר במשהו שהוא לא רווחתי אלא גופני? </w:t>
      </w:r>
    </w:p>
    <w:p w:rsidR="007466FC" w:rsidRPr="00FE71C4" w:rsidRDefault="007466FC" w:rsidP="007466FC">
      <w:pPr>
        <w:rPr>
          <w:rtl/>
          <w:lang w:eastAsia="he-IL"/>
        </w:rPr>
      </w:pPr>
      <w:bookmarkStart w:id="2071" w:name="_ETM_Q1_5002643"/>
      <w:bookmarkStart w:id="2072" w:name="_ETM_Q1_5002760"/>
      <w:bookmarkStart w:id="2073" w:name="_ETM_Q1_5004195"/>
      <w:bookmarkEnd w:id="2071"/>
      <w:bookmarkEnd w:id="2072"/>
      <w:bookmarkEnd w:id="2073"/>
    </w:p>
    <w:p w:rsidR="007466FC" w:rsidRPr="00FE71C4" w:rsidRDefault="007466FC" w:rsidP="007466FC">
      <w:pPr>
        <w:pStyle w:val="a4"/>
        <w:keepNext/>
        <w:rPr>
          <w:rtl/>
        </w:rPr>
      </w:pPr>
      <w:bookmarkStart w:id="2074" w:name="ET_speaker_נעה_בן_שבת_255"/>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2074"/>
    </w:p>
    <w:p w:rsidR="007466FC" w:rsidRPr="00FE71C4" w:rsidRDefault="007466FC" w:rsidP="007466FC">
      <w:pPr>
        <w:pStyle w:val="KeepWithNext"/>
        <w:rPr>
          <w:rtl/>
          <w:lang w:eastAsia="he-IL"/>
        </w:rPr>
      </w:pPr>
    </w:p>
    <w:p w:rsidR="007466FC" w:rsidRPr="00FE71C4" w:rsidRDefault="007466FC" w:rsidP="007466FC">
      <w:pPr>
        <w:rPr>
          <w:rtl/>
          <w:lang w:eastAsia="he-IL"/>
        </w:rPr>
      </w:pPr>
      <w:bookmarkStart w:id="2075" w:name="_ETM_Q1_5004927"/>
      <w:bookmarkStart w:id="2076" w:name="_ETM_Q1_5004997"/>
      <w:bookmarkEnd w:id="2075"/>
      <w:bookmarkEnd w:id="2076"/>
      <w:r w:rsidRPr="00FE71C4">
        <w:rPr>
          <w:rFonts w:hint="cs"/>
          <w:rtl/>
          <w:lang w:eastAsia="he-IL"/>
        </w:rPr>
        <w:t xml:space="preserve">השאלה היא איזה סיוע ניתן פה. </w:t>
      </w:r>
    </w:p>
    <w:p w:rsidR="007466FC" w:rsidRPr="00FE71C4" w:rsidRDefault="007466FC" w:rsidP="007466FC">
      <w:pPr>
        <w:rPr>
          <w:rtl/>
          <w:lang w:eastAsia="he-IL"/>
        </w:rPr>
      </w:pPr>
      <w:bookmarkStart w:id="2077" w:name="_ETM_Q1_5006796"/>
      <w:bookmarkStart w:id="2078" w:name="_ETM_Q1_5006906"/>
      <w:bookmarkEnd w:id="2077"/>
      <w:bookmarkEnd w:id="2078"/>
    </w:p>
    <w:p w:rsidR="007466FC" w:rsidRPr="00FE71C4" w:rsidRDefault="007466FC" w:rsidP="007466FC">
      <w:pPr>
        <w:pStyle w:val="a4"/>
        <w:keepNext/>
        <w:rPr>
          <w:rtl/>
        </w:rPr>
      </w:pPr>
      <w:bookmarkStart w:id="2079" w:name="ET_speaker_דניאל_בלנגה_256"/>
      <w:r w:rsidRPr="00FE71C4">
        <w:rPr>
          <w:rStyle w:val="TagStyle"/>
          <w:rtl/>
        </w:rPr>
        <w:t xml:space="preserve"> &lt;&lt; דובר &gt;&gt; </w:t>
      </w:r>
      <w:r w:rsidRPr="00FE71C4">
        <w:rPr>
          <w:rtl/>
        </w:rPr>
        <w:t>דניאל בלנגה:</w:t>
      </w:r>
      <w:r w:rsidRPr="00FE71C4">
        <w:rPr>
          <w:rStyle w:val="TagStyle"/>
          <w:rtl/>
        </w:rPr>
        <w:t xml:space="preserve"> &lt;&lt; דובר &gt;&gt;</w:t>
      </w:r>
      <w:r w:rsidRPr="00FE71C4">
        <w:rPr>
          <w:rtl/>
        </w:rPr>
        <w:t xml:space="preserve">   </w:t>
      </w:r>
      <w:bookmarkEnd w:id="2079"/>
    </w:p>
    <w:p w:rsidR="007466FC" w:rsidRPr="00FE71C4" w:rsidRDefault="007466FC" w:rsidP="007466FC">
      <w:pPr>
        <w:pStyle w:val="KeepWithNext"/>
        <w:rPr>
          <w:rtl/>
          <w:lang w:eastAsia="he-IL"/>
        </w:rPr>
      </w:pPr>
    </w:p>
    <w:p w:rsidR="007466FC" w:rsidRPr="00FE71C4" w:rsidRDefault="007466FC" w:rsidP="007466FC">
      <w:pPr>
        <w:rPr>
          <w:rtl/>
          <w:lang w:eastAsia="he-IL"/>
        </w:rPr>
      </w:pPr>
      <w:bookmarkStart w:id="2080" w:name="_ETM_Q1_5008282"/>
      <w:bookmarkStart w:id="2081" w:name="_ETM_Q1_5008365"/>
      <w:bookmarkEnd w:id="2080"/>
      <w:bookmarkEnd w:id="2081"/>
      <w:r w:rsidRPr="00FE71C4">
        <w:rPr>
          <w:rFonts w:hint="cs"/>
          <w:rtl/>
          <w:lang w:eastAsia="he-IL"/>
        </w:rPr>
        <w:t xml:space="preserve">לא מדובר </w:t>
      </w:r>
      <w:bookmarkStart w:id="2082" w:name="_ETM_Q1_5009292"/>
      <w:bookmarkEnd w:id="2082"/>
      <w:r w:rsidRPr="00FE71C4">
        <w:rPr>
          <w:rFonts w:hint="cs"/>
          <w:rtl/>
          <w:lang w:eastAsia="he-IL"/>
        </w:rPr>
        <w:t xml:space="preserve">פה על סיוע כספי. </w:t>
      </w:r>
    </w:p>
    <w:p w:rsidR="007466FC" w:rsidRPr="00FE71C4" w:rsidRDefault="007466FC" w:rsidP="007466FC">
      <w:pPr>
        <w:rPr>
          <w:rtl/>
          <w:lang w:eastAsia="he-IL"/>
        </w:rPr>
      </w:pPr>
      <w:bookmarkStart w:id="2083" w:name="_ETM_Q1_5008832"/>
      <w:bookmarkStart w:id="2084" w:name="_ETM_Q1_5008945"/>
      <w:bookmarkStart w:id="2085" w:name="_ETM_Q1_5011504"/>
      <w:bookmarkEnd w:id="2083"/>
      <w:bookmarkEnd w:id="2084"/>
      <w:bookmarkEnd w:id="2085"/>
    </w:p>
    <w:p w:rsidR="007466FC" w:rsidRPr="00FE71C4" w:rsidRDefault="007466FC" w:rsidP="007466FC">
      <w:pPr>
        <w:pStyle w:val="a4"/>
        <w:keepNext/>
        <w:rPr>
          <w:rtl/>
        </w:rPr>
      </w:pPr>
      <w:bookmarkStart w:id="2086" w:name="ET_speaker_נעה_בן_שבת_257"/>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2086"/>
    </w:p>
    <w:p w:rsidR="007466FC" w:rsidRPr="00FE71C4" w:rsidRDefault="007466FC" w:rsidP="007466FC">
      <w:pPr>
        <w:pStyle w:val="KeepWithNext"/>
        <w:rPr>
          <w:rtl/>
          <w:lang w:eastAsia="he-IL"/>
        </w:rPr>
      </w:pPr>
    </w:p>
    <w:p w:rsidR="007466FC" w:rsidRPr="00FE71C4" w:rsidRDefault="007466FC" w:rsidP="007466FC">
      <w:pPr>
        <w:rPr>
          <w:rtl/>
          <w:lang w:eastAsia="he-IL"/>
        </w:rPr>
      </w:pPr>
      <w:bookmarkStart w:id="2087" w:name="_ETM_Q1_5012226"/>
      <w:bookmarkStart w:id="2088" w:name="_ETM_Q1_5012299"/>
      <w:bookmarkEnd w:id="2087"/>
      <w:bookmarkEnd w:id="2088"/>
      <w:r w:rsidRPr="00FE71C4">
        <w:rPr>
          <w:rFonts w:hint="cs"/>
          <w:rtl/>
          <w:lang w:eastAsia="he-IL"/>
        </w:rPr>
        <w:t>מאיר, אתה מדבר על פיזיותרפיסט למשל?</w:t>
      </w:r>
    </w:p>
    <w:p w:rsidR="007466FC" w:rsidRPr="00FE71C4" w:rsidRDefault="007466FC" w:rsidP="007466FC">
      <w:pPr>
        <w:rPr>
          <w:rtl/>
          <w:lang w:eastAsia="he-IL"/>
        </w:rPr>
      </w:pPr>
      <w:bookmarkStart w:id="2089" w:name="_ETM_Q1_5013692"/>
      <w:bookmarkStart w:id="2090" w:name="_ETM_Q1_5013828"/>
      <w:bookmarkStart w:id="2091" w:name="_ETM_Q1_5017405"/>
      <w:bookmarkEnd w:id="2089"/>
      <w:bookmarkEnd w:id="2090"/>
      <w:bookmarkEnd w:id="2091"/>
    </w:p>
    <w:p w:rsidR="007466FC" w:rsidRPr="00FE71C4" w:rsidRDefault="007466FC" w:rsidP="007466FC">
      <w:pPr>
        <w:pStyle w:val="a4"/>
        <w:keepNext/>
        <w:rPr>
          <w:rtl/>
        </w:rPr>
      </w:pPr>
      <w:bookmarkStart w:id="2092" w:name="ET_speaker_מאיר_שפיגלר_258"/>
      <w:r w:rsidRPr="00FE71C4">
        <w:rPr>
          <w:rStyle w:val="TagStyle"/>
          <w:rtl/>
        </w:rPr>
        <w:t xml:space="preserve"> &lt;&lt; דובר &gt;&gt; </w:t>
      </w:r>
      <w:r w:rsidRPr="00FE71C4">
        <w:rPr>
          <w:rtl/>
        </w:rPr>
        <w:t>מאיר שפיגלר:</w:t>
      </w:r>
      <w:r w:rsidRPr="00FE71C4">
        <w:rPr>
          <w:rStyle w:val="TagStyle"/>
          <w:rtl/>
        </w:rPr>
        <w:t xml:space="preserve"> &lt;&lt; דובר &gt;&gt;</w:t>
      </w:r>
      <w:r w:rsidRPr="00FE71C4">
        <w:rPr>
          <w:rtl/>
        </w:rPr>
        <w:t xml:space="preserve">   </w:t>
      </w:r>
      <w:bookmarkEnd w:id="2092"/>
    </w:p>
    <w:p w:rsidR="007466FC" w:rsidRPr="00FE71C4" w:rsidRDefault="007466FC" w:rsidP="007466FC">
      <w:pPr>
        <w:pStyle w:val="KeepWithNext"/>
        <w:rPr>
          <w:rtl/>
          <w:lang w:eastAsia="he-IL"/>
        </w:rPr>
      </w:pPr>
    </w:p>
    <w:p w:rsidR="007466FC" w:rsidRPr="00FE71C4" w:rsidRDefault="007466FC" w:rsidP="007466FC">
      <w:pPr>
        <w:rPr>
          <w:rtl/>
          <w:lang w:eastAsia="he-IL"/>
        </w:rPr>
      </w:pPr>
      <w:bookmarkStart w:id="2093" w:name="_ETM_Q1_5018067"/>
      <w:bookmarkStart w:id="2094" w:name="_ETM_Q1_5018138"/>
      <w:bookmarkEnd w:id="2093"/>
      <w:bookmarkEnd w:id="2094"/>
      <w:r w:rsidRPr="00FE71C4">
        <w:rPr>
          <w:rFonts w:hint="cs"/>
          <w:rtl/>
          <w:lang w:eastAsia="he-IL"/>
        </w:rPr>
        <w:t xml:space="preserve">למשל </w:t>
      </w:r>
      <w:bookmarkStart w:id="2095" w:name="_ETM_Q1_5018654"/>
      <w:bookmarkEnd w:id="2095"/>
      <w:r w:rsidRPr="00FE71C4">
        <w:rPr>
          <w:rFonts w:hint="cs"/>
          <w:rtl/>
          <w:lang w:eastAsia="he-IL"/>
        </w:rPr>
        <w:t xml:space="preserve">סיוע רפואי שהוא לא מבוטח בו שהם צריכים אותו כדי להשתקם. אני יכול לתת הרבה דוגמאות כאלה. </w:t>
      </w:r>
    </w:p>
    <w:p w:rsidR="007466FC" w:rsidRPr="00FE71C4" w:rsidRDefault="007466FC" w:rsidP="007466FC">
      <w:pPr>
        <w:rPr>
          <w:rtl/>
          <w:lang w:eastAsia="he-IL"/>
        </w:rPr>
      </w:pPr>
      <w:bookmarkStart w:id="2096" w:name="_ETM_Q1_5021508"/>
      <w:bookmarkStart w:id="2097" w:name="_ETM_Q1_5021673"/>
      <w:bookmarkStart w:id="2098" w:name="_ETM_Q1_5024948"/>
      <w:bookmarkEnd w:id="2096"/>
      <w:bookmarkEnd w:id="2097"/>
      <w:bookmarkEnd w:id="2098"/>
    </w:p>
    <w:p w:rsidR="007466FC" w:rsidRPr="00FE71C4" w:rsidRDefault="007466FC" w:rsidP="007466FC">
      <w:pPr>
        <w:pStyle w:val="a4"/>
        <w:keepNext/>
        <w:rPr>
          <w:rtl/>
        </w:rPr>
      </w:pPr>
      <w:bookmarkStart w:id="2099" w:name="ET_speaker_שלהבת_אינשטיין_אלפסי_259"/>
      <w:r w:rsidRPr="00FE71C4">
        <w:rPr>
          <w:rStyle w:val="TagStyle"/>
          <w:rtl/>
        </w:rPr>
        <w:t xml:space="preserve"> &lt;&lt; דובר &gt;&gt; </w:t>
      </w:r>
      <w:r w:rsidRPr="00FE71C4">
        <w:rPr>
          <w:rtl/>
        </w:rPr>
        <w:t>שלהבת איינשטיין אלפסי:</w:t>
      </w:r>
      <w:r w:rsidRPr="00FE71C4">
        <w:rPr>
          <w:rStyle w:val="TagStyle"/>
          <w:rtl/>
        </w:rPr>
        <w:t xml:space="preserve"> &lt;&lt; דובר &gt;&gt;</w:t>
      </w:r>
      <w:r w:rsidRPr="00FE71C4">
        <w:rPr>
          <w:rtl/>
        </w:rPr>
        <w:t xml:space="preserve">   </w:t>
      </w:r>
      <w:bookmarkEnd w:id="2099"/>
    </w:p>
    <w:p w:rsidR="007466FC" w:rsidRPr="00FE71C4" w:rsidRDefault="007466FC" w:rsidP="007466FC">
      <w:pPr>
        <w:pStyle w:val="KeepWithNext"/>
        <w:rPr>
          <w:rtl/>
          <w:lang w:eastAsia="he-IL"/>
        </w:rPr>
      </w:pPr>
    </w:p>
    <w:p w:rsidR="007466FC" w:rsidRPr="00FE71C4" w:rsidRDefault="007466FC" w:rsidP="007466FC">
      <w:pPr>
        <w:rPr>
          <w:rtl/>
          <w:lang w:eastAsia="he-IL"/>
        </w:rPr>
      </w:pPr>
      <w:bookmarkStart w:id="2100" w:name="_ETM_Q1_5025550"/>
      <w:bookmarkStart w:id="2101" w:name="_ETM_Q1_5025614"/>
      <w:bookmarkEnd w:id="2100"/>
      <w:bookmarkEnd w:id="2101"/>
      <w:r w:rsidRPr="00FE71C4">
        <w:rPr>
          <w:rFonts w:hint="cs"/>
          <w:rtl/>
          <w:lang w:eastAsia="he-IL"/>
        </w:rPr>
        <w:t xml:space="preserve">אבל יש את </w:t>
      </w:r>
      <w:bookmarkStart w:id="2102" w:name="_ETM_Q1_5027861"/>
      <w:bookmarkEnd w:id="2102"/>
      <w:r w:rsidRPr="00FE71C4">
        <w:rPr>
          <w:rFonts w:hint="cs"/>
          <w:rtl/>
          <w:lang w:eastAsia="he-IL"/>
        </w:rPr>
        <w:t xml:space="preserve">חוק ביטוח לאומי. </w:t>
      </w:r>
    </w:p>
    <w:p w:rsidR="007466FC" w:rsidRPr="00FE71C4" w:rsidRDefault="007466FC" w:rsidP="007466FC">
      <w:pPr>
        <w:rPr>
          <w:rtl/>
          <w:lang w:eastAsia="he-IL"/>
        </w:rPr>
      </w:pPr>
      <w:bookmarkStart w:id="2103" w:name="_ETM_Q1_5028122"/>
      <w:bookmarkStart w:id="2104" w:name="_ETM_Q1_5028245"/>
      <w:bookmarkStart w:id="2105" w:name="_ETM_Q1_5025405"/>
      <w:bookmarkEnd w:id="2103"/>
      <w:bookmarkEnd w:id="2104"/>
      <w:bookmarkEnd w:id="2105"/>
    </w:p>
    <w:p w:rsidR="007466FC" w:rsidRPr="00FE71C4" w:rsidRDefault="007466FC" w:rsidP="007466FC">
      <w:pPr>
        <w:pStyle w:val="a4"/>
        <w:keepNext/>
        <w:rPr>
          <w:rtl/>
        </w:rPr>
      </w:pPr>
      <w:bookmarkStart w:id="2106" w:name="ET_speaker_שיבי_פרומן_260"/>
      <w:r w:rsidRPr="00FE71C4">
        <w:rPr>
          <w:rStyle w:val="TagStyle"/>
          <w:rtl/>
        </w:rPr>
        <w:t xml:space="preserve"> &lt;&lt; דובר &gt;&gt; </w:t>
      </w:r>
      <w:r w:rsidRPr="00FE71C4">
        <w:rPr>
          <w:rtl/>
        </w:rPr>
        <w:t>שיבי פרומן:</w:t>
      </w:r>
      <w:r w:rsidRPr="00FE71C4">
        <w:rPr>
          <w:rStyle w:val="TagStyle"/>
          <w:rtl/>
        </w:rPr>
        <w:t xml:space="preserve"> &lt;&lt; דובר &gt;&gt;</w:t>
      </w:r>
      <w:r w:rsidRPr="00FE71C4">
        <w:rPr>
          <w:rtl/>
        </w:rPr>
        <w:t xml:space="preserve">   </w:t>
      </w:r>
      <w:bookmarkEnd w:id="2106"/>
    </w:p>
    <w:p w:rsidR="007466FC" w:rsidRPr="00FE71C4" w:rsidRDefault="007466FC" w:rsidP="007466FC">
      <w:pPr>
        <w:pStyle w:val="KeepWithNext"/>
        <w:rPr>
          <w:rtl/>
          <w:lang w:eastAsia="he-IL"/>
        </w:rPr>
      </w:pPr>
    </w:p>
    <w:p w:rsidR="007466FC" w:rsidRPr="00FE71C4" w:rsidRDefault="007466FC" w:rsidP="007466FC">
      <w:pPr>
        <w:rPr>
          <w:rtl/>
          <w:lang w:eastAsia="he-IL"/>
        </w:rPr>
      </w:pPr>
      <w:bookmarkStart w:id="2107" w:name="_ETM_Q1_5026009"/>
      <w:bookmarkStart w:id="2108" w:name="_ETM_Q1_5026080"/>
      <w:bookmarkEnd w:id="2107"/>
      <w:bookmarkEnd w:id="2108"/>
      <w:r w:rsidRPr="00FE71C4">
        <w:rPr>
          <w:rFonts w:hint="cs"/>
          <w:rtl/>
          <w:lang w:eastAsia="he-IL"/>
        </w:rPr>
        <w:t>מאיר, מה נופל ברווח בין הקצבאות</w:t>
      </w:r>
      <w:bookmarkStart w:id="2109" w:name="_ETM_Q1_5029129"/>
      <w:bookmarkEnd w:id="2109"/>
      <w:r w:rsidRPr="00FE71C4">
        <w:rPr>
          <w:rFonts w:hint="cs"/>
          <w:rtl/>
          <w:lang w:eastAsia="he-IL"/>
        </w:rPr>
        <w:t xml:space="preserve"> שלך לבין טיפול בבתי חולים?</w:t>
      </w:r>
    </w:p>
    <w:p w:rsidR="007466FC" w:rsidRPr="00FE71C4" w:rsidRDefault="007466FC" w:rsidP="007466FC">
      <w:pPr>
        <w:rPr>
          <w:rtl/>
          <w:lang w:eastAsia="he-IL"/>
        </w:rPr>
      </w:pPr>
      <w:bookmarkStart w:id="2110" w:name="_ETM_Q1_5027855"/>
      <w:bookmarkStart w:id="2111" w:name="_ETM_Q1_5027957"/>
      <w:bookmarkStart w:id="2112" w:name="_ETM_Q1_5031552"/>
      <w:bookmarkEnd w:id="2110"/>
      <w:bookmarkEnd w:id="2111"/>
      <w:bookmarkEnd w:id="2112"/>
    </w:p>
    <w:p w:rsidR="007466FC" w:rsidRPr="00FE71C4" w:rsidRDefault="007466FC" w:rsidP="007466FC">
      <w:pPr>
        <w:pStyle w:val="a4"/>
        <w:keepNext/>
        <w:rPr>
          <w:rtl/>
        </w:rPr>
      </w:pPr>
      <w:bookmarkStart w:id="2113" w:name="ET_speaker_מאיר_שפיגלר_261"/>
      <w:r w:rsidRPr="00FE71C4">
        <w:rPr>
          <w:rStyle w:val="TagStyle"/>
          <w:rtl/>
        </w:rPr>
        <w:t xml:space="preserve"> &lt;&lt; דובר &gt;&gt; </w:t>
      </w:r>
      <w:r w:rsidRPr="00FE71C4">
        <w:rPr>
          <w:rtl/>
        </w:rPr>
        <w:t>מאיר שפיגלר:</w:t>
      </w:r>
      <w:r w:rsidRPr="00FE71C4">
        <w:rPr>
          <w:rStyle w:val="TagStyle"/>
          <w:rtl/>
        </w:rPr>
        <w:t xml:space="preserve"> &lt;&lt; דובר &gt;&gt;</w:t>
      </w:r>
      <w:r w:rsidRPr="00FE71C4">
        <w:rPr>
          <w:rtl/>
        </w:rPr>
        <w:t xml:space="preserve">   </w:t>
      </w:r>
      <w:bookmarkEnd w:id="2113"/>
    </w:p>
    <w:p w:rsidR="007466FC" w:rsidRPr="00FE71C4" w:rsidRDefault="007466FC" w:rsidP="007466FC">
      <w:pPr>
        <w:pStyle w:val="KeepWithNext"/>
        <w:rPr>
          <w:rtl/>
          <w:lang w:eastAsia="he-IL"/>
        </w:rPr>
      </w:pPr>
    </w:p>
    <w:p w:rsidR="007466FC" w:rsidRPr="00FE71C4" w:rsidRDefault="007466FC" w:rsidP="007466FC">
      <w:pPr>
        <w:rPr>
          <w:rtl/>
          <w:lang w:eastAsia="he-IL"/>
        </w:rPr>
      </w:pPr>
      <w:bookmarkStart w:id="2114" w:name="_ETM_Q1_5032244"/>
      <w:bookmarkStart w:id="2115" w:name="_ETM_Q1_5032309"/>
      <w:bookmarkEnd w:id="2114"/>
      <w:bookmarkEnd w:id="2115"/>
      <w:r w:rsidRPr="00FE71C4">
        <w:rPr>
          <w:rFonts w:hint="cs"/>
          <w:rtl/>
          <w:lang w:eastAsia="he-IL"/>
        </w:rPr>
        <w:t xml:space="preserve">אני אתן </w:t>
      </w:r>
      <w:bookmarkStart w:id="2116" w:name="_ETM_Q1_5034049"/>
      <w:bookmarkEnd w:id="2116"/>
      <w:r w:rsidRPr="00FE71C4">
        <w:rPr>
          <w:rFonts w:hint="cs"/>
          <w:rtl/>
          <w:lang w:eastAsia="he-IL"/>
        </w:rPr>
        <w:t xml:space="preserve">דוגמה. לנכים יש אביזרים מסוימים. נניח שכדי להשתקם הם </w:t>
      </w:r>
      <w:bookmarkStart w:id="2117" w:name="_ETM_Q1_5039488"/>
      <w:bookmarkEnd w:id="2117"/>
      <w:r w:rsidRPr="00FE71C4">
        <w:rPr>
          <w:rFonts w:hint="cs"/>
          <w:rtl/>
          <w:lang w:eastAsia="he-IL"/>
        </w:rPr>
        <w:t xml:space="preserve">צריכים אביזר מסוים שהוא לא מבוטח כרגע. מה עושים במקרה </w:t>
      </w:r>
      <w:bookmarkStart w:id="2118" w:name="_ETM_Q1_5042892"/>
      <w:bookmarkEnd w:id="2118"/>
      <w:r w:rsidRPr="00FE71C4">
        <w:rPr>
          <w:rFonts w:hint="cs"/>
          <w:rtl/>
          <w:lang w:eastAsia="he-IL"/>
        </w:rPr>
        <w:t xml:space="preserve">כזה? יש הרבה מאוד מקרים כאלה. </w:t>
      </w:r>
    </w:p>
    <w:p w:rsidR="007466FC" w:rsidRPr="00FE71C4" w:rsidRDefault="007466FC" w:rsidP="007466FC">
      <w:pPr>
        <w:rPr>
          <w:rtl/>
          <w:lang w:eastAsia="he-IL"/>
        </w:rPr>
      </w:pPr>
      <w:bookmarkStart w:id="2119" w:name="_ETM_Q1_5049565"/>
      <w:bookmarkStart w:id="2120" w:name="_ETM_Q1_5049677"/>
      <w:bookmarkStart w:id="2121" w:name="_ETM_Q1_5052379"/>
      <w:bookmarkEnd w:id="2119"/>
      <w:bookmarkEnd w:id="2120"/>
      <w:bookmarkEnd w:id="2121"/>
    </w:p>
    <w:p w:rsidR="007466FC" w:rsidRPr="00FE71C4" w:rsidRDefault="007466FC" w:rsidP="007466FC">
      <w:pPr>
        <w:pStyle w:val="a4"/>
        <w:keepNext/>
        <w:rPr>
          <w:rtl/>
        </w:rPr>
      </w:pPr>
      <w:bookmarkStart w:id="2122" w:name="ET_speaker_שיבי_פרומן_263"/>
      <w:r w:rsidRPr="00FE71C4">
        <w:rPr>
          <w:rStyle w:val="TagStyle"/>
          <w:rtl/>
        </w:rPr>
        <w:t xml:space="preserve"> &lt;&lt; דובר &gt;&gt; </w:t>
      </w:r>
      <w:r w:rsidRPr="00FE71C4">
        <w:rPr>
          <w:rtl/>
        </w:rPr>
        <w:t>שיבי פרומן:</w:t>
      </w:r>
      <w:r w:rsidRPr="00FE71C4">
        <w:rPr>
          <w:rStyle w:val="TagStyle"/>
          <w:rtl/>
        </w:rPr>
        <w:t xml:space="preserve"> &lt;&lt; דובר &gt;&gt;</w:t>
      </w:r>
      <w:r w:rsidRPr="00FE71C4">
        <w:rPr>
          <w:rtl/>
        </w:rPr>
        <w:t xml:space="preserve">   </w:t>
      </w:r>
      <w:bookmarkEnd w:id="2122"/>
    </w:p>
    <w:p w:rsidR="007466FC" w:rsidRPr="00FE71C4" w:rsidRDefault="007466FC" w:rsidP="007466FC">
      <w:pPr>
        <w:pStyle w:val="KeepWithNext"/>
        <w:rPr>
          <w:rtl/>
          <w:lang w:eastAsia="he-IL"/>
        </w:rPr>
      </w:pPr>
    </w:p>
    <w:p w:rsidR="007466FC" w:rsidRPr="00FE71C4" w:rsidRDefault="007466FC" w:rsidP="007466FC">
      <w:pPr>
        <w:rPr>
          <w:rtl/>
          <w:lang w:eastAsia="he-IL"/>
        </w:rPr>
      </w:pPr>
      <w:r w:rsidRPr="00FE71C4">
        <w:rPr>
          <w:rFonts w:hint="cs"/>
          <w:rtl/>
          <w:lang w:eastAsia="he-IL"/>
        </w:rPr>
        <w:t xml:space="preserve">אני לא חושב שצריך להיכנס לזה. כל הסיוע </w:t>
      </w:r>
      <w:bookmarkStart w:id="2123" w:name="_ETM_Q1_5061612"/>
      <w:bookmarkEnd w:id="2123"/>
      <w:r w:rsidRPr="00FE71C4">
        <w:rPr>
          <w:rFonts w:hint="cs"/>
          <w:rtl/>
          <w:lang w:eastAsia="he-IL"/>
        </w:rPr>
        <w:t>הקיים היום יינתן במענה - - -</w:t>
      </w:r>
    </w:p>
    <w:p w:rsidR="007466FC" w:rsidRPr="00FE71C4" w:rsidRDefault="007466FC" w:rsidP="007466FC">
      <w:pPr>
        <w:rPr>
          <w:rtl/>
          <w:lang w:eastAsia="he-IL"/>
        </w:rPr>
      </w:pPr>
      <w:bookmarkStart w:id="2124" w:name="_ETM_Q1_5065684"/>
      <w:bookmarkStart w:id="2125" w:name="_ETM_Q1_5065803"/>
      <w:bookmarkEnd w:id="2124"/>
      <w:bookmarkEnd w:id="2125"/>
    </w:p>
    <w:p w:rsidR="007466FC" w:rsidRPr="00FE71C4" w:rsidRDefault="007466FC" w:rsidP="007466FC">
      <w:pPr>
        <w:pStyle w:val="af6"/>
        <w:keepNext/>
        <w:rPr>
          <w:rtl/>
        </w:rPr>
      </w:pPr>
      <w:bookmarkStart w:id="2126" w:name="ET_yor_6158_264"/>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126"/>
    </w:p>
    <w:p w:rsidR="007466FC" w:rsidRPr="00FE71C4" w:rsidRDefault="007466FC" w:rsidP="007466FC">
      <w:pPr>
        <w:pStyle w:val="KeepWithNext"/>
        <w:rPr>
          <w:rtl/>
          <w:lang w:eastAsia="he-IL"/>
        </w:rPr>
      </w:pPr>
    </w:p>
    <w:p w:rsidR="007466FC" w:rsidRPr="00FE71C4" w:rsidRDefault="007466FC" w:rsidP="007466FC">
      <w:pPr>
        <w:rPr>
          <w:rtl/>
          <w:lang w:eastAsia="he-IL"/>
        </w:rPr>
      </w:pPr>
      <w:r w:rsidRPr="00FE71C4">
        <w:rPr>
          <w:rFonts w:hint="cs"/>
          <w:rtl/>
          <w:lang w:eastAsia="he-IL"/>
        </w:rPr>
        <w:t xml:space="preserve">אני מבינה את </w:t>
      </w:r>
      <w:bookmarkStart w:id="2127" w:name="_ETM_Q1_5063884"/>
      <w:bookmarkEnd w:id="2127"/>
      <w:r w:rsidRPr="00FE71C4">
        <w:rPr>
          <w:rFonts w:hint="cs"/>
          <w:rtl/>
          <w:lang w:eastAsia="he-IL"/>
        </w:rPr>
        <w:t xml:space="preserve">הנקודה. זאת נקודה טובה להמשך הדיון. אנחנו נלבן </w:t>
      </w:r>
      <w:bookmarkStart w:id="2128" w:name="_ETM_Q1_5072717"/>
      <w:bookmarkEnd w:id="2128"/>
      <w:r w:rsidRPr="00FE71C4">
        <w:rPr>
          <w:rFonts w:hint="cs"/>
          <w:rtl/>
          <w:lang w:eastAsia="he-IL"/>
        </w:rPr>
        <w:t xml:space="preserve">את זה בהמשך. </w:t>
      </w:r>
    </w:p>
    <w:p w:rsidR="007466FC" w:rsidRPr="00FE71C4" w:rsidRDefault="007466FC" w:rsidP="007466FC">
      <w:pPr>
        <w:rPr>
          <w:rtl/>
          <w:lang w:eastAsia="he-IL"/>
        </w:rPr>
      </w:pPr>
      <w:bookmarkStart w:id="2129" w:name="_ETM_Q1_5090294"/>
      <w:bookmarkStart w:id="2130" w:name="_ETM_Q1_5090441"/>
      <w:bookmarkEnd w:id="2129"/>
      <w:bookmarkEnd w:id="2130"/>
    </w:p>
    <w:p w:rsidR="007466FC" w:rsidRPr="00FE71C4" w:rsidRDefault="007466FC" w:rsidP="007466FC">
      <w:pPr>
        <w:pStyle w:val="a4"/>
        <w:keepNext/>
        <w:rPr>
          <w:rtl/>
        </w:rPr>
      </w:pPr>
      <w:bookmarkStart w:id="2131" w:name="ET_speaker_נעה_בן_שבת_265"/>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2131"/>
    </w:p>
    <w:p w:rsidR="007466FC" w:rsidRPr="00FE71C4" w:rsidRDefault="007466FC" w:rsidP="007466FC">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425"/>
        <w:gridCol w:w="700"/>
        <w:gridCol w:w="6489"/>
      </w:tblGrid>
      <w:tr w:rsidR="007466FC" w:rsidRPr="00FE71C4" w:rsidTr="007466FC">
        <w:tc>
          <w:tcPr>
            <w:tcW w:w="1684" w:type="dxa"/>
          </w:tcPr>
          <w:p w:rsidR="007466FC" w:rsidRPr="00FE71C4" w:rsidRDefault="007466FC" w:rsidP="007466FC">
            <w:pPr>
              <w:ind w:firstLine="0"/>
              <w:jc w:val="left"/>
              <w:rPr>
                <w:rtl/>
                <w:lang w:eastAsia="he-IL"/>
              </w:rPr>
            </w:pPr>
          </w:p>
        </w:tc>
        <w:tc>
          <w:tcPr>
            <w:tcW w:w="425" w:type="dxa"/>
          </w:tcPr>
          <w:p w:rsidR="007466FC" w:rsidRPr="00FE71C4" w:rsidRDefault="007466FC" w:rsidP="007466FC">
            <w:pPr>
              <w:ind w:firstLine="0"/>
              <w:jc w:val="center"/>
              <w:rPr>
                <w:rtl/>
                <w:lang w:eastAsia="he-IL"/>
              </w:rPr>
            </w:pPr>
          </w:p>
        </w:tc>
        <w:tc>
          <w:tcPr>
            <w:tcW w:w="700" w:type="dxa"/>
          </w:tcPr>
          <w:p w:rsidR="007466FC" w:rsidRPr="00FE71C4" w:rsidRDefault="007466FC" w:rsidP="00DE3DF0">
            <w:pPr>
              <w:ind w:firstLine="0"/>
              <w:rPr>
                <w:rtl/>
                <w:lang w:eastAsia="he-IL"/>
              </w:rPr>
            </w:pPr>
          </w:p>
        </w:tc>
        <w:tc>
          <w:tcPr>
            <w:tcW w:w="6489" w:type="dxa"/>
          </w:tcPr>
          <w:p w:rsidR="007466FC" w:rsidRPr="00FE71C4" w:rsidRDefault="007466FC" w:rsidP="00DE3DF0">
            <w:pPr>
              <w:ind w:firstLine="0"/>
              <w:rPr>
                <w:rtl/>
                <w:lang w:eastAsia="he-IL"/>
              </w:rPr>
            </w:pPr>
            <w:r w:rsidRPr="00FE71C4">
              <w:rPr>
                <w:rFonts w:hint="cs"/>
                <w:rtl/>
                <w:lang w:eastAsia="he-IL"/>
              </w:rPr>
              <w:t>(4)</w:t>
            </w:r>
            <w:r w:rsidRPr="00FE71C4">
              <w:rPr>
                <w:rtl/>
                <w:lang w:eastAsia="he-IL"/>
              </w:rPr>
              <w:tab/>
            </w:r>
            <w:r w:rsidRPr="00FE71C4">
              <w:rPr>
                <w:rFonts w:hint="cs"/>
                <w:rtl/>
                <w:lang w:eastAsia="he-IL"/>
              </w:rPr>
              <w:t xml:space="preserve">לפעול לשם </w:t>
            </w:r>
            <w:bookmarkStart w:id="2132" w:name="_ETM_Q1_5089832"/>
            <w:bookmarkEnd w:id="2132"/>
            <w:r w:rsidRPr="00FE71C4">
              <w:rPr>
                <w:rFonts w:hint="cs"/>
                <w:rtl/>
                <w:lang w:eastAsia="he-IL"/>
              </w:rPr>
              <w:t>תיאום וקידום הטיפול בנפגעי האסון ובקרובי משפחת</w:t>
            </w:r>
            <w:bookmarkStart w:id="2133" w:name="_ETM_Q1_5095636"/>
            <w:bookmarkEnd w:id="2133"/>
            <w:r w:rsidRPr="00FE71C4">
              <w:rPr>
                <w:rFonts w:hint="cs"/>
                <w:rtl/>
                <w:lang w:eastAsia="he-IL"/>
              </w:rPr>
              <w:t>ם של הנספים באסון בקשר לעניינים המפורטים בפסקאות (1) עד (3).</w:t>
            </w:r>
          </w:p>
        </w:tc>
      </w:tr>
    </w:tbl>
    <w:p w:rsidR="007466FC" w:rsidRPr="00FE71C4" w:rsidRDefault="007466FC" w:rsidP="007466FC">
      <w:pPr>
        <w:ind w:firstLine="0"/>
        <w:rPr>
          <w:rtl/>
          <w:lang w:eastAsia="he-IL"/>
        </w:rPr>
      </w:pPr>
      <w:bookmarkStart w:id="2134" w:name="_ETM_Q1_5112405"/>
      <w:bookmarkEnd w:id="2134"/>
    </w:p>
    <w:p w:rsidR="007466FC" w:rsidRPr="00FE71C4" w:rsidRDefault="007466FC" w:rsidP="007466FC">
      <w:pPr>
        <w:pStyle w:val="a4"/>
        <w:keepNext/>
        <w:rPr>
          <w:rtl/>
        </w:rPr>
      </w:pPr>
      <w:bookmarkStart w:id="2135" w:name="ET_speaker_דניאל_בלנגה_266"/>
      <w:r w:rsidRPr="00FE71C4">
        <w:rPr>
          <w:rStyle w:val="TagStyle"/>
          <w:rtl/>
        </w:rPr>
        <w:t xml:space="preserve"> &lt;&lt; דובר &gt;&gt; </w:t>
      </w:r>
      <w:r w:rsidRPr="00FE71C4">
        <w:rPr>
          <w:rtl/>
        </w:rPr>
        <w:t>דניאל בלנגה:</w:t>
      </w:r>
      <w:r w:rsidRPr="00FE71C4">
        <w:rPr>
          <w:rStyle w:val="TagStyle"/>
          <w:rtl/>
        </w:rPr>
        <w:t xml:space="preserve"> &lt;&lt; דובר &gt;&gt;</w:t>
      </w:r>
      <w:r w:rsidRPr="00FE71C4">
        <w:rPr>
          <w:rtl/>
        </w:rPr>
        <w:t xml:space="preserve">   </w:t>
      </w:r>
      <w:bookmarkEnd w:id="2135"/>
    </w:p>
    <w:p w:rsidR="007466FC" w:rsidRPr="00FE71C4" w:rsidRDefault="007466FC" w:rsidP="007466FC">
      <w:pPr>
        <w:pStyle w:val="KeepWithNext"/>
        <w:rPr>
          <w:rtl/>
          <w:lang w:eastAsia="he-IL"/>
        </w:rPr>
      </w:pPr>
    </w:p>
    <w:p w:rsidR="007466FC" w:rsidRPr="00FE71C4" w:rsidRDefault="007466FC" w:rsidP="007466FC">
      <w:pPr>
        <w:rPr>
          <w:rtl/>
          <w:lang w:eastAsia="he-IL"/>
        </w:rPr>
      </w:pPr>
      <w:bookmarkStart w:id="2136" w:name="_ETM_Q1_5113082"/>
      <w:bookmarkStart w:id="2137" w:name="_ETM_Q1_5113159"/>
      <w:bookmarkEnd w:id="2136"/>
      <w:bookmarkEnd w:id="2137"/>
      <w:r w:rsidRPr="00FE71C4">
        <w:rPr>
          <w:rFonts w:hint="cs"/>
          <w:rtl/>
          <w:lang w:eastAsia="he-IL"/>
        </w:rPr>
        <w:t xml:space="preserve">נעה, אני </w:t>
      </w:r>
      <w:bookmarkStart w:id="2138" w:name="_ETM_Q1_5114806"/>
      <w:bookmarkEnd w:id="2138"/>
      <w:r w:rsidRPr="00FE71C4">
        <w:rPr>
          <w:rFonts w:hint="cs"/>
          <w:rtl/>
          <w:lang w:eastAsia="he-IL"/>
        </w:rPr>
        <w:t xml:space="preserve">רק רוצה לבחון עוד פעם את העלות </w:t>
      </w:r>
      <w:bookmarkStart w:id="2139" w:name="_ETM_Q1_5113759"/>
      <w:bookmarkEnd w:id="2139"/>
      <w:r w:rsidRPr="00FE71C4">
        <w:rPr>
          <w:rFonts w:hint="cs"/>
          <w:rtl/>
          <w:lang w:eastAsia="he-IL"/>
        </w:rPr>
        <w:t xml:space="preserve">התקציבית של הסעיף הזה עם הייעוץ המשפטי שלי, כדי לראות </w:t>
      </w:r>
      <w:bookmarkStart w:id="2140" w:name="_ETM_Q1_5116862"/>
      <w:bookmarkEnd w:id="2140"/>
      <w:r w:rsidRPr="00FE71C4">
        <w:rPr>
          <w:rFonts w:hint="cs"/>
          <w:rtl/>
          <w:lang w:eastAsia="he-IL"/>
        </w:rPr>
        <w:t xml:space="preserve">שאנחנו מתואמים פה. </w:t>
      </w:r>
    </w:p>
    <w:p w:rsidR="007466FC" w:rsidRPr="00FE71C4" w:rsidRDefault="007466FC" w:rsidP="007466FC">
      <w:pPr>
        <w:rPr>
          <w:rtl/>
          <w:lang w:eastAsia="he-IL"/>
        </w:rPr>
      </w:pPr>
      <w:bookmarkStart w:id="2141" w:name="_ETM_Q1_5117565"/>
      <w:bookmarkStart w:id="2142" w:name="_ETM_Q1_5117669"/>
      <w:bookmarkEnd w:id="2141"/>
      <w:bookmarkEnd w:id="2142"/>
    </w:p>
    <w:p w:rsidR="007466FC" w:rsidRPr="00FE71C4" w:rsidRDefault="007466FC" w:rsidP="007466FC">
      <w:pPr>
        <w:pStyle w:val="af6"/>
        <w:keepNext/>
        <w:rPr>
          <w:rtl/>
        </w:rPr>
      </w:pPr>
      <w:bookmarkStart w:id="2143" w:name="ET_yor_6158_267"/>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143"/>
    </w:p>
    <w:p w:rsidR="007466FC" w:rsidRPr="00FE71C4" w:rsidRDefault="007466FC" w:rsidP="007466FC">
      <w:pPr>
        <w:pStyle w:val="KeepWithNext"/>
        <w:rPr>
          <w:rtl/>
          <w:lang w:eastAsia="he-IL"/>
        </w:rPr>
      </w:pPr>
    </w:p>
    <w:p w:rsidR="007466FC" w:rsidRPr="00FE71C4" w:rsidRDefault="007466FC" w:rsidP="007466FC">
      <w:pPr>
        <w:rPr>
          <w:rtl/>
          <w:lang w:eastAsia="he-IL"/>
        </w:rPr>
      </w:pPr>
      <w:r w:rsidRPr="00FE71C4">
        <w:rPr>
          <w:rFonts w:hint="cs"/>
          <w:rtl/>
          <w:lang w:eastAsia="he-IL"/>
        </w:rPr>
        <w:t>לבדוק מה?</w:t>
      </w:r>
      <w:bookmarkStart w:id="2144" w:name="_ETM_Q1_5116228"/>
      <w:bookmarkEnd w:id="2144"/>
    </w:p>
    <w:p w:rsidR="007466FC" w:rsidRPr="00FE71C4" w:rsidRDefault="007466FC" w:rsidP="007466FC">
      <w:pPr>
        <w:rPr>
          <w:rtl/>
          <w:lang w:eastAsia="he-IL"/>
        </w:rPr>
      </w:pPr>
      <w:bookmarkStart w:id="2145" w:name="_ETM_Q1_5116331"/>
      <w:bookmarkEnd w:id="2145"/>
    </w:p>
    <w:p w:rsidR="007466FC" w:rsidRPr="00FE71C4" w:rsidRDefault="007466FC" w:rsidP="007466FC">
      <w:pPr>
        <w:pStyle w:val="a4"/>
        <w:keepNext/>
        <w:rPr>
          <w:rtl/>
        </w:rPr>
      </w:pPr>
      <w:bookmarkStart w:id="2146" w:name="ET_speaker_דניאל_בלנגה_268"/>
      <w:r w:rsidRPr="00FE71C4">
        <w:rPr>
          <w:rStyle w:val="TagStyle"/>
          <w:rtl/>
        </w:rPr>
        <w:t xml:space="preserve"> &lt;&lt; דובר &gt;&gt; </w:t>
      </w:r>
      <w:r w:rsidRPr="00FE71C4">
        <w:rPr>
          <w:rtl/>
        </w:rPr>
        <w:t>דניאל בלנגה:</w:t>
      </w:r>
      <w:r w:rsidRPr="00FE71C4">
        <w:rPr>
          <w:rStyle w:val="TagStyle"/>
          <w:rtl/>
        </w:rPr>
        <w:t xml:space="preserve"> &lt;&lt; דובר &gt;&gt;</w:t>
      </w:r>
      <w:r w:rsidRPr="00FE71C4">
        <w:rPr>
          <w:rtl/>
        </w:rPr>
        <w:t xml:space="preserve">   </w:t>
      </w:r>
      <w:bookmarkEnd w:id="2146"/>
    </w:p>
    <w:p w:rsidR="007466FC" w:rsidRPr="00FE71C4" w:rsidRDefault="007466FC" w:rsidP="007466FC">
      <w:pPr>
        <w:pStyle w:val="KeepWithNext"/>
        <w:rPr>
          <w:rtl/>
          <w:lang w:eastAsia="he-IL"/>
        </w:rPr>
      </w:pPr>
    </w:p>
    <w:p w:rsidR="007466FC" w:rsidRPr="00FE71C4" w:rsidRDefault="007466FC" w:rsidP="007466FC">
      <w:pPr>
        <w:rPr>
          <w:rtl/>
          <w:lang w:eastAsia="he-IL"/>
        </w:rPr>
      </w:pPr>
      <w:bookmarkStart w:id="2147" w:name="_ETM_Q1_5118381"/>
      <w:bookmarkStart w:id="2148" w:name="_ETM_Q1_5118464"/>
      <w:bookmarkEnd w:id="2147"/>
      <w:bookmarkEnd w:id="2148"/>
      <w:r w:rsidRPr="00FE71C4">
        <w:rPr>
          <w:rFonts w:hint="cs"/>
          <w:rtl/>
          <w:lang w:eastAsia="he-IL"/>
        </w:rPr>
        <w:t xml:space="preserve">האם יש לסעיף </w:t>
      </w:r>
      <w:bookmarkStart w:id="2149" w:name="_ETM_Q1_5120164"/>
      <w:bookmarkEnd w:id="2149"/>
      <w:r w:rsidRPr="00FE71C4">
        <w:rPr>
          <w:rFonts w:hint="cs"/>
          <w:rtl/>
          <w:lang w:eastAsia="he-IL"/>
        </w:rPr>
        <w:t>הזה עלות תקציבית או ל</w:t>
      </w:r>
      <w:bookmarkStart w:id="2150" w:name="_ETM_Q1_5123891"/>
      <w:bookmarkStart w:id="2151" w:name="_ETM_Q1_5124025"/>
      <w:bookmarkEnd w:id="2150"/>
      <w:bookmarkEnd w:id="2151"/>
      <w:r w:rsidRPr="00FE71C4">
        <w:rPr>
          <w:rFonts w:hint="cs"/>
          <w:rtl/>
          <w:lang w:eastAsia="he-IL"/>
        </w:rPr>
        <w:t xml:space="preserve">א. </w:t>
      </w:r>
    </w:p>
    <w:p w:rsidR="007466FC" w:rsidRPr="00FE71C4" w:rsidRDefault="007466FC" w:rsidP="007466FC">
      <w:pPr>
        <w:rPr>
          <w:rtl/>
          <w:lang w:eastAsia="he-IL"/>
        </w:rPr>
      </w:pPr>
      <w:bookmarkStart w:id="2152" w:name="_ETM_Q1_5118465"/>
      <w:bookmarkStart w:id="2153" w:name="_ETM_Q1_5118563"/>
      <w:bookmarkEnd w:id="2152"/>
      <w:bookmarkEnd w:id="2153"/>
    </w:p>
    <w:p w:rsidR="007466FC" w:rsidRPr="00FE71C4" w:rsidRDefault="007466FC" w:rsidP="007466FC">
      <w:pPr>
        <w:pStyle w:val="af6"/>
        <w:keepNext/>
        <w:rPr>
          <w:rtl/>
        </w:rPr>
      </w:pPr>
      <w:bookmarkStart w:id="2154" w:name="ET_yor_6158_269"/>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154"/>
    </w:p>
    <w:p w:rsidR="007466FC" w:rsidRPr="00FE71C4" w:rsidRDefault="007466FC" w:rsidP="007466FC">
      <w:pPr>
        <w:pStyle w:val="KeepWithNext"/>
        <w:rPr>
          <w:rtl/>
          <w:lang w:eastAsia="he-IL"/>
        </w:rPr>
      </w:pPr>
    </w:p>
    <w:p w:rsidR="007466FC" w:rsidRPr="00FE71C4" w:rsidRDefault="007466FC" w:rsidP="007466FC">
      <w:pPr>
        <w:rPr>
          <w:rtl/>
          <w:lang w:eastAsia="he-IL"/>
        </w:rPr>
      </w:pPr>
      <w:bookmarkStart w:id="2155" w:name="_ETM_Q1_5121448"/>
      <w:bookmarkStart w:id="2156" w:name="_ETM_Q1_5123603"/>
      <w:bookmarkStart w:id="2157" w:name="_ETM_Q1_5127441"/>
      <w:bookmarkStart w:id="2158" w:name="_ETM_Q1_5127546"/>
      <w:bookmarkEnd w:id="2155"/>
      <w:bookmarkEnd w:id="2156"/>
      <w:bookmarkEnd w:id="2157"/>
      <w:bookmarkEnd w:id="2158"/>
      <w:r w:rsidRPr="00FE71C4">
        <w:rPr>
          <w:rFonts w:hint="cs"/>
          <w:rtl/>
          <w:lang w:eastAsia="he-IL"/>
        </w:rPr>
        <w:t xml:space="preserve">דניאל, אתם לא יכולים להעריך את זה. </w:t>
      </w:r>
      <w:bookmarkStart w:id="2159" w:name="_ETM_Q1_5132634"/>
      <w:bookmarkEnd w:id="2159"/>
      <w:r w:rsidRPr="00FE71C4">
        <w:rPr>
          <w:rFonts w:hint="cs"/>
          <w:rtl/>
          <w:lang w:eastAsia="he-IL"/>
        </w:rPr>
        <w:t xml:space="preserve">איך אתם יכולים להעריך דבר כזה? אתה לא יודע כמה נפגעים יהיו לכם. </w:t>
      </w:r>
    </w:p>
    <w:p w:rsidR="007466FC" w:rsidRPr="00FE71C4" w:rsidRDefault="007466FC" w:rsidP="007466FC">
      <w:pPr>
        <w:rPr>
          <w:rtl/>
          <w:lang w:eastAsia="he-IL"/>
        </w:rPr>
      </w:pPr>
      <w:bookmarkStart w:id="2160" w:name="_ETM_Q1_5133271"/>
      <w:bookmarkStart w:id="2161" w:name="_ETM_Q1_5133378"/>
      <w:bookmarkStart w:id="2162" w:name="_ETM_Q1_5134455"/>
      <w:bookmarkEnd w:id="2160"/>
      <w:bookmarkEnd w:id="2161"/>
      <w:bookmarkEnd w:id="2162"/>
    </w:p>
    <w:p w:rsidR="007466FC" w:rsidRPr="00FE71C4" w:rsidRDefault="007466FC" w:rsidP="007466FC">
      <w:pPr>
        <w:pStyle w:val="a4"/>
        <w:keepNext/>
        <w:rPr>
          <w:rtl/>
        </w:rPr>
      </w:pPr>
      <w:bookmarkStart w:id="2163" w:name="ET_speaker_דניאל_בלנגה_270"/>
      <w:r w:rsidRPr="00FE71C4">
        <w:rPr>
          <w:rStyle w:val="TagStyle"/>
          <w:rtl/>
        </w:rPr>
        <w:t xml:space="preserve"> &lt;&lt; דובר &gt;&gt; </w:t>
      </w:r>
      <w:r w:rsidRPr="00FE71C4">
        <w:rPr>
          <w:rtl/>
        </w:rPr>
        <w:t>דניאל בלנגה:</w:t>
      </w:r>
      <w:r w:rsidRPr="00FE71C4">
        <w:rPr>
          <w:rStyle w:val="TagStyle"/>
          <w:rtl/>
        </w:rPr>
        <w:t xml:space="preserve"> &lt;&lt; דובר &gt;&gt;</w:t>
      </w:r>
      <w:r w:rsidRPr="00FE71C4">
        <w:rPr>
          <w:rtl/>
        </w:rPr>
        <w:t xml:space="preserve">   </w:t>
      </w:r>
      <w:bookmarkEnd w:id="2163"/>
    </w:p>
    <w:p w:rsidR="007466FC" w:rsidRPr="00FE71C4" w:rsidRDefault="007466FC" w:rsidP="007466FC">
      <w:pPr>
        <w:pStyle w:val="KeepWithNext"/>
        <w:rPr>
          <w:rtl/>
          <w:lang w:eastAsia="he-IL"/>
        </w:rPr>
      </w:pPr>
    </w:p>
    <w:p w:rsidR="007466FC" w:rsidRPr="00FE71C4" w:rsidRDefault="007466FC" w:rsidP="007466FC">
      <w:pPr>
        <w:rPr>
          <w:rtl/>
          <w:lang w:eastAsia="he-IL"/>
        </w:rPr>
      </w:pPr>
      <w:bookmarkStart w:id="2164" w:name="_ETM_Q1_5135108"/>
      <w:bookmarkStart w:id="2165" w:name="_ETM_Q1_5135176"/>
      <w:bookmarkEnd w:id="2164"/>
      <w:bookmarkEnd w:id="2165"/>
      <w:r w:rsidRPr="00FE71C4">
        <w:rPr>
          <w:rFonts w:hint="cs"/>
          <w:rtl/>
          <w:lang w:eastAsia="he-IL"/>
        </w:rPr>
        <w:t xml:space="preserve">צריך לעשות איזשהו אומדן </w:t>
      </w:r>
      <w:bookmarkStart w:id="2166" w:name="_ETM_Q1_5135208"/>
      <w:bookmarkEnd w:id="2166"/>
      <w:r w:rsidRPr="00FE71C4">
        <w:rPr>
          <w:rFonts w:hint="cs"/>
          <w:rtl/>
          <w:lang w:eastAsia="he-IL"/>
        </w:rPr>
        <w:t>- - -</w:t>
      </w:r>
    </w:p>
    <w:p w:rsidR="007466FC" w:rsidRPr="00FE71C4" w:rsidRDefault="007466FC" w:rsidP="007466FC">
      <w:pPr>
        <w:rPr>
          <w:rtl/>
          <w:lang w:eastAsia="he-IL"/>
        </w:rPr>
      </w:pPr>
      <w:bookmarkStart w:id="2167" w:name="_ETM_Q1_5136546"/>
      <w:bookmarkStart w:id="2168" w:name="_ETM_Q1_5136765"/>
      <w:bookmarkEnd w:id="2167"/>
      <w:bookmarkEnd w:id="2168"/>
    </w:p>
    <w:p w:rsidR="007466FC" w:rsidRPr="00FE71C4" w:rsidRDefault="007466FC" w:rsidP="007466FC">
      <w:pPr>
        <w:pStyle w:val="af6"/>
        <w:keepNext/>
        <w:rPr>
          <w:rtl/>
        </w:rPr>
      </w:pPr>
      <w:bookmarkStart w:id="2169" w:name="ET_yor_6158_271"/>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169"/>
    </w:p>
    <w:p w:rsidR="007466FC" w:rsidRPr="00FE71C4" w:rsidRDefault="007466FC" w:rsidP="007466FC">
      <w:pPr>
        <w:pStyle w:val="KeepWithNext"/>
        <w:rPr>
          <w:rtl/>
          <w:lang w:eastAsia="he-IL"/>
        </w:rPr>
      </w:pPr>
    </w:p>
    <w:p w:rsidR="007466FC" w:rsidRPr="00FE71C4" w:rsidRDefault="007466FC" w:rsidP="007466FC">
      <w:pPr>
        <w:rPr>
          <w:rtl/>
          <w:lang w:eastAsia="he-IL"/>
        </w:rPr>
      </w:pPr>
      <w:bookmarkStart w:id="2170" w:name="_ETM_Q1_5134966"/>
      <w:bookmarkEnd w:id="2170"/>
      <w:r w:rsidRPr="00FE71C4">
        <w:rPr>
          <w:rFonts w:hint="cs"/>
          <w:rtl/>
          <w:lang w:eastAsia="he-IL"/>
        </w:rPr>
        <w:t xml:space="preserve">לא, אתם לא יכולים. דיברנו על זה כל </w:t>
      </w:r>
      <w:bookmarkStart w:id="2171" w:name="_ETM_Q1_5139096"/>
      <w:bookmarkEnd w:id="2171"/>
      <w:r w:rsidRPr="00FE71C4">
        <w:rPr>
          <w:rFonts w:hint="cs"/>
          <w:rtl/>
          <w:lang w:eastAsia="he-IL"/>
        </w:rPr>
        <w:t xml:space="preserve">השנה האחרונה, דניאל. </w:t>
      </w:r>
    </w:p>
    <w:p w:rsidR="007466FC" w:rsidRPr="00FE71C4" w:rsidRDefault="007466FC" w:rsidP="007466FC">
      <w:pPr>
        <w:rPr>
          <w:rtl/>
          <w:lang w:eastAsia="he-IL"/>
        </w:rPr>
      </w:pPr>
      <w:bookmarkStart w:id="2172" w:name="_ETM_Q1_5136145"/>
      <w:bookmarkEnd w:id="2172"/>
    </w:p>
    <w:p w:rsidR="007466FC" w:rsidRPr="00FE71C4" w:rsidRDefault="007466FC" w:rsidP="007466FC">
      <w:pPr>
        <w:pStyle w:val="a4"/>
        <w:keepNext/>
        <w:rPr>
          <w:rtl/>
        </w:rPr>
      </w:pPr>
      <w:bookmarkStart w:id="2173" w:name="ET_speaker_דניאל_בלנגה_272"/>
      <w:r w:rsidRPr="00FE71C4">
        <w:rPr>
          <w:rStyle w:val="TagStyle"/>
          <w:rtl/>
        </w:rPr>
        <w:t xml:space="preserve"> &lt;&lt; דובר &gt;&gt; </w:t>
      </w:r>
      <w:r w:rsidRPr="00FE71C4">
        <w:rPr>
          <w:rtl/>
        </w:rPr>
        <w:t>דניאל בלנגה:</w:t>
      </w:r>
      <w:r w:rsidRPr="00FE71C4">
        <w:rPr>
          <w:rStyle w:val="TagStyle"/>
          <w:rtl/>
        </w:rPr>
        <w:t xml:space="preserve"> &lt;&lt; דובר &gt;&gt;</w:t>
      </w:r>
      <w:r w:rsidRPr="00FE71C4">
        <w:rPr>
          <w:rtl/>
        </w:rPr>
        <w:t xml:space="preserve">   </w:t>
      </w:r>
      <w:bookmarkStart w:id="2174" w:name="_ETM_Q1_5137040"/>
      <w:bookmarkStart w:id="2175" w:name="_ETM_Q1_5137127"/>
      <w:bookmarkEnd w:id="2173"/>
      <w:bookmarkEnd w:id="2174"/>
      <w:bookmarkEnd w:id="2175"/>
    </w:p>
    <w:p w:rsidR="007466FC" w:rsidRPr="00FE71C4" w:rsidRDefault="007466FC" w:rsidP="007466FC">
      <w:pPr>
        <w:rPr>
          <w:rtl/>
          <w:lang w:eastAsia="he-IL"/>
        </w:rPr>
      </w:pPr>
      <w:bookmarkStart w:id="2176" w:name="_ETM_Q1_5139949"/>
      <w:bookmarkStart w:id="2177" w:name="_ETM_Q1_5140082"/>
      <w:bookmarkEnd w:id="2176"/>
      <w:bookmarkEnd w:id="2177"/>
    </w:p>
    <w:p w:rsidR="007466FC" w:rsidRPr="00FE71C4" w:rsidRDefault="007466FC" w:rsidP="007466FC">
      <w:pPr>
        <w:rPr>
          <w:rtl/>
          <w:lang w:eastAsia="he-IL"/>
        </w:rPr>
      </w:pPr>
      <w:bookmarkStart w:id="2178" w:name="_ETM_Q1_5140127"/>
      <w:bookmarkStart w:id="2179" w:name="_ETM_Q1_5140218"/>
      <w:bookmarkEnd w:id="2178"/>
      <w:bookmarkEnd w:id="2179"/>
      <w:r w:rsidRPr="00FE71C4">
        <w:rPr>
          <w:rFonts w:hint="cs"/>
          <w:rtl/>
          <w:lang w:eastAsia="he-IL"/>
        </w:rPr>
        <w:t xml:space="preserve">בעניין המקדמות אני לא צריך, </w:t>
      </w:r>
      <w:bookmarkStart w:id="2180" w:name="_ETM_Q1_5137487"/>
      <w:bookmarkEnd w:id="2180"/>
      <w:r w:rsidRPr="00FE71C4">
        <w:rPr>
          <w:rFonts w:hint="cs"/>
          <w:rtl/>
          <w:lang w:eastAsia="he-IL"/>
        </w:rPr>
        <w:t xml:space="preserve">כי הממשלה היא זאת שמקצה את המקור, בהחלטת ממשלה. </w:t>
      </w:r>
      <w:r w:rsidR="00C64784" w:rsidRPr="00FE71C4">
        <w:rPr>
          <w:rFonts w:hint="cs"/>
          <w:rtl/>
          <w:lang w:eastAsia="he-IL"/>
        </w:rPr>
        <w:t xml:space="preserve">אבל </w:t>
      </w:r>
      <w:r w:rsidR="003D4931" w:rsidRPr="00FE71C4">
        <w:rPr>
          <w:rFonts w:hint="cs"/>
          <w:rtl/>
          <w:lang w:eastAsia="he-IL"/>
        </w:rPr>
        <w:t>בעניי</w:t>
      </w:r>
      <w:bookmarkStart w:id="2181" w:name="_ETM_Q1_5142094"/>
      <w:bookmarkEnd w:id="2181"/>
      <w:r w:rsidR="003D4931" w:rsidRPr="00FE71C4">
        <w:rPr>
          <w:rFonts w:hint="cs"/>
          <w:rtl/>
          <w:lang w:eastAsia="he-IL"/>
        </w:rPr>
        <w:t xml:space="preserve">ן הסעיף הזה אני צריך לוודא משפטית אם יש לו </w:t>
      </w:r>
      <w:bookmarkStart w:id="2182" w:name="_ETM_Q1_5147011"/>
      <w:bookmarkEnd w:id="2182"/>
      <w:r w:rsidR="003D4931" w:rsidRPr="00FE71C4">
        <w:rPr>
          <w:rFonts w:hint="cs"/>
          <w:rtl/>
          <w:lang w:eastAsia="he-IL"/>
        </w:rPr>
        <w:t xml:space="preserve">עלות תקציבית לפי איך שהוא מנוסח היום. </w:t>
      </w:r>
    </w:p>
    <w:p w:rsidR="003D4931" w:rsidRPr="00FE71C4" w:rsidRDefault="003D4931" w:rsidP="007466FC">
      <w:pPr>
        <w:rPr>
          <w:rtl/>
          <w:lang w:eastAsia="he-IL"/>
        </w:rPr>
      </w:pPr>
      <w:bookmarkStart w:id="2183" w:name="_ETM_Q1_5151165"/>
      <w:bookmarkStart w:id="2184" w:name="_ETM_Q1_5151264"/>
      <w:bookmarkEnd w:id="2183"/>
      <w:bookmarkEnd w:id="2184"/>
    </w:p>
    <w:p w:rsidR="003D4931" w:rsidRPr="00FE71C4" w:rsidRDefault="003D4931" w:rsidP="003D4931">
      <w:pPr>
        <w:pStyle w:val="af6"/>
        <w:keepNext/>
        <w:rPr>
          <w:rtl/>
        </w:rPr>
      </w:pPr>
      <w:bookmarkStart w:id="2185" w:name="ET_yor_6158_273"/>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185"/>
    </w:p>
    <w:p w:rsidR="003D4931" w:rsidRPr="00FE71C4" w:rsidRDefault="003D4931" w:rsidP="003D4931">
      <w:pPr>
        <w:pStyle w:val="KeepWithNext"/>
        <w:rPr>
          <w:rtl/>
          <w:lang w:eastAsia="he-IL"/>
        </w:rPr>
      </w:pPr>
    </w:p>
    <w:p w:rsidR="003D4931" w:rsidRPr="00FE71C4" w:rsidRDefault="003D4931" w:rsidP="003D4931">
      <w:pPr>
        <w:rPr>
          <w:rtl/>
          <w:lang w:eastAsia="he-IL"/>
        </w:rPr>
      </w:pPr>
      <w:bookmarkStart w:id="2186" w:name="_ETM_Q1_5153580"/>
      <w:bookmarkEnd w:id="2186"/>
      <w:r w:rsidRPr="00FE71C4">
        <w:rPr>
          <w:rFonts w:hint="cs"/>
          <w:rtl/>
          <w:lang w:eastAsia="he-IL"/>
        </w:rPr>
        <w:t xml:space="preserve">אבל אתה לא </w:t>
      </w:r>
      <w:bookmarkStart w:id="2187" w:name="_ETM_Q1_5151590"/>
      <w:bookmarkEnd w:id="2187"/>
      <w:r w:rsidRPr="00FE71C4">
        <w:rPr>
          <w:rFonts w:hint="cs"/>
          <w:rtl/>
          <w:lang w:eastAsia="he-IL"/>
        </w:rPr>
        <w:t>יכול. מה זה עלות תקציבית?</w:t>
      </w:r>
    </w:p>
    <w:p w:rsidR="003D4931" w:rsidRPr="00FE71C4" w:rsidRDefault="003D4931" w:rsidP="003D4931">
      <w:pPr>
        <w:rPr>
          <w:rtl/>
          <w:lang w:eastAsia="he-IL"/>
        </w:rPr>
      </w:pPr>
      <w:bookmarkStart w:id="2188" w:name="_ETM_Q1_5152387"/>
      <w:bookmarkStart w:id="2189" w:name="_ETM_Q1_5152597"/>
      <w:bookmarkStart w:id="2190" w:name="_ETM_Q1_5153960"/>
      <w:bookmarkEnd w:id="2188"/>
      <w:bookmarkEnd w:id="2189"/>
      <w:bookmarkEnd w:id="2190"/>
    </w:p>
    <w:p w:rsidR="003D4931" w:rsidRPr="00FE71C4" w:rsidRDefault="003D4931" w:rsidP="003D4931">
      <w:pPr>
        <w:pStyle w:val="a4"/>
        <w:keepNext/>
        <w:rPr>
          <w:rtl/>
        </w:rPr>
      </w:pPr>
      <w:bookmarkStart w:id="2191" w:name="ET_speaker_דניאל_בלנגה_274"/>
      <w:r w:rsidRPr="00FE71C4">
        <w:rPr>
          <w:rStyle w:val="TagStyle"/>
          <w:rtl/>
        </w:rPr>
        <w:t xml:space="preserve"> &lt;&lt; דובר &gt;&gt; </w:t>
      </w:r>
      <w:r w:rsidRPr="00FE71C4">
        <w:rPr>
          <w:rtl/>
        </w:rPr>
        <w:t>דניאל בלנגה:</w:t>
      </w:r>
      <w:r w:rsidRPr="00FE71C4">
        <w:rPr>
          <w:rStyle w:val="TagStyle"/>
          <w:rtl/>
        </w:rPr>
        <w:t xml:space="preserve"> &lt;&lt; דובר &gt;&gt;</w:t>
      </w:r>
      <w:r w:rsidRPr="00FE71C4">
        <w:rPr>
          <w:rtl/>
        </w:rPr>
        <w:t xml:space="preserve">   </w:t>
      </w:r>
      <w:bookmarkEnd w:id="2191"/>
    </w:p>
    <w:p w:rsidR="003D4931" w:rsidRPr="00FE71C4" w:rsidRDefault="003D4931" w:rsidP="003D4931">
      <w:pPr>
        <w:pStyle w:val="KeepWithNext"/>
        <w:rPr>
          <w:rtl/>
          <w:lang w:eastAsia="he-IL"/>
        </w:rPr>
      </w:pPr>
    </w:p>
    <w:p w:rsidR="003D4931" w:rsidRPr="00FE71C4" w:rsidRDefault="003D4931" w:rsidP="003D4931">
      <w:pPr>
        <w:rPr>
          <w:rtl/>
          <w:lang w:eastAsia="he-IL"/>
        </w:rPr>
      </w:pPr>
      <w:bookmarkStart w:id="2192" w:name="_ETM_Q1_5154577"/>
      <w:bookmarkStart w:id="2193" w:name="_ETM_Q1_5154649"/>
      <w:bookmarkEnd w:id="2192"/>
      <w:bookmarkEnd w:id="2193"/>
      <w:r w:rsidRPr="00FE71C4">
        <w:rPr>
          <w:rFonts w:hint="cs"/>
          <w:rtl/>
          <w:lang w:eastAsia="he-IL"/>
        </w:rPr>
        <w:t xml:space="preserve">אם שר האוצר צריך להקצות לזה </w:t>
      </w:r>
      <w:bookmarkStart w:id="2194" w:name="_ETM_Q1_5152127"/>
      <w:bookmarkEnd w:id="2194"/>
      <w:r w:rsidRPr="00FE71C4">
        <w:rPr>
          <w:rFonts w:hint="cs"/>
          <w:rtl/>
          <w:lang w:eastAsia="he-IL"/>
        </w:rPr>
        <w:t xml:space="preserve">תקציב נוסף זה אומר שיש לזה עלות תקציבית. </w:t>
      </w:r>
    </w:p>
    <w:p w:rsidR="003D4931" w:rsidRPr="00FE71C4" w:rsidRDefault="003D4931" w:rsidP="003D4931">
      <w:pPr>
        <w:rPr>
          <w:rtl/>
          <w:lang w:eastAsia="he-IL"/>
        </w:rPr>
      </w:pPr>
      <w:bookmarkStart w:id="2195" w:name="_ETM_Q1_5159541"/>
      <w:bookmarkStart w:id="2196" w:name="_ETM_Q1_5159644"/>
      <w:bookmarkEnd w:id="2195"/>
      <w:bookmarkEnd w:id="2196"/>
    </w:p>
    <w:p w:rsidR="003D4931" w:rsidRPr="00FE71C4" w:rsidRDefault="003D4931" w:rsidP="003D4931">
      <w:pPr>
        <w:pStyle w:val="af6"/>
        <w:keepNext/>
        <w:rPr>
          <w:rtl/>
        </w:rPr>
      </w:pPr>
      <w:bookmarkStart w:id="2197" w:name="ET_yor_6158_275"/>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197"/>
    </w:p>
    <w:p w:rsidR="003D4931" w:rsidRPr="00FE71C4" w:rsidRDefault="003D4931" w:rsidP="003D4931">
      <w:pPr>
        <w:pStyle w:val="KeepWithNext"/>
        <w:rPr>
          <w:rtl/>
          <w:lang w:eastAsia="he-IL"/>
        </w:rPr>
      </w:pPr>
    </w:p>
    <w:p w:rsidR="003D4931" w:rsidRPr="00FE71C4" w:rsidRDefault="003D4931" w:rsidP="003D4931">
      <w:pPr>
        <w:rPr>
          <w:rtl/>
          <w:lang w:eastAsia="he-IL"/>
        </w:rPr>
      </w:pPr>
      <w:r w:rsidRPr="00FE71C4">
        <w:rPr>
          <w:rFonts w:hint="cs"/>
          <w:rtl/>
          <w:lang w:eastAsia="he-IL"/>
        </w:rPr>
        <w:t>אבל איך?</w:t>
      </w:r>
    </w:p>
    <w:p w:rsidR="003D4931" w:rsidRPr="00FE71C4" w:rsidRDefault="003D4931" w:rsidP="003D4931">
      <w:pPr>
        <w:rPr>
          <w:rtl/>
          <w:lang w:eastAsia="he-IL"/>
        </w:rPr>
      </w:pPr>
      <w:bookmarkStart w:id="2198" w:name="_ETM_Q1_5159979"/>
      <w:bookmarkStart w:id="2199" w:name="_ETM_Q1_5160117"/>
      <w:bookmarkStart w:id="2200" w:name="_ETM_Q1_5161097"/>
      <w:bookmarkEnd w:id="2198"/>
      <w:bookmarkEnd w:id="2199"/>
      <w:bookmarkEnd w:id="2200"/>
    </w:p>
    <w:p w:rsidR="003D4931" w:rsidRPr="00FE71C4" w:rsidRDefault="003D4931" w:rsidP="003D4931">
      <w:pPr>
        <w:pStyle w:val="a4"/>
        <w:keepNext/>
        <w:rPr>
          <w:rtl/>
        </w:rPr>
      </w:pPr>
      <w:bookmarkStart w:id="2201" w:name="ET_speaker_נעה_בן_שבת_276"/>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2201"/>
    </w:p>
    <w:p w:rsidR="003D4931" w:rsidRPr="00FE71C4" w:rsidRDefault="003D4931" w:rsidP="003D4931">
      <w:pPr>
        <w:pStyle w:val="KeepWithNext"/>
        <w:rPr>
          <w:rtl/>
          <w:lang w:eastAsia="he-IL"/>
        </w:rPr>
      </w:pPr>
    </w:p>
    <w:p w:rsidR="003D4931" w:rsidRPr="00FE71C4" w:rsidRDefault="003D4931" w:rsidP="003D4931">
      <w:pPr>
        <w:rPr>
          <w:rtl/>
          <w:lang w:eastAsia="he-IL"/>
        </w:rPr>
      </w:pPr>
      <w:bookmarkStart w:id="2202" w:name="_ETM_Q1_5161707"/>
      <w:bookmarkStart w:id="2203" w:name="_ETM_Q1_5161777"/>
      <w:bookmarkEnd w:id="2202"/>
      <w:bookmarkEnd w:id="2203"/>
      <w:r w:rsidRPr="00FE71C4">
        <w:rPr>
          <w:rFonts w:hint="cs"/>
          <w:rtl/>
          <w:lang w:eastAsia="he-IL"/>
        </w:rPr>
        <w:t>מאיפה יכולה להיווצר פה העלות?</w:t>
      </w:r>
    </w:p>
    <w:p w:rsidR="003D4931" w:rsidRPr="00FE71C4" w:rsidRDefault="003D4931" w:rsidP="003D4931">
      <w:pPr>
        <w:rPr>
          <w:rtl/>
          <w:lang w:eastAsia="he-IL"/>
        </w:rPr>
      </w:pPr>
      <w:bookmarkStart w:id="2204" w:name="_ETM_Q1_5169303"/>
      <w:bookmarkStart w:id="2205" w:name="_ETM_Q1_5169410"/>
      <w:bookmarkStart w:id="2206" w:name="_ETM_Q1_5170007"/>
      <w:bookmarkEnd w:id="2204"/>
      <w:bookmarkEnd w:id="2205"/>
      <w:bookmarkEnd w:id="2206"/>
    </w:p>
    <w:p w:rsidR="003D4931" w:rsidRPr="00FE71C4" w:rsidRDefault="003D4931" w:rsidP="003D4931">
      <w:pPr>
        <w:pStyle w:val="a4"/>
        <w:keepNext/>
        <w:rPr>
          <w:rtl/>
        </w:rPr>
      </w:pPr>
      <w:bookmarkStart w:id="2207" w:name="ET_speaker_דניאל_בלנגה_277"/>
      <w:r w:rsidRPr="00FE71C4">
        <w:rPr>
          <w:rStyle w:val="TagStyle"/>
          <w:rtl/>
        </w:rPr>
        <w:t xml:space="preserve"> &lt;&lt; דובר &gt;&gt; </w:t>
      </w:r>
      <w:r w:rsidRPr="00FE71C4">
        <w:rPr>
          <w:rtl/>
        </w:rPr>
        <w:t>דניאל בלנגה:</w:t>
      </w:r>
      <w:r w:rsidRPr="00FE71C4">
        <w:rPr>
          <w:rStyle w:val="TagStyle"/>
          <w:rtl/>
        </w:rPr>
        <w:t xml:space="preserve"> &lt;&lt; דובר &gt;&gt;</w:t>
      </w:r>
      <w:r w:rsidRPr="00FE71C4">
        <w:rPr>
          <w:rtl/>
        </w:rPr>
        <w:t xml:space="preserve">   </w:t>
      </w:r>
      <w:bookmarkEnd w:id="2207"/>
    </w:p>
    <w:p w:rsidR="003D4931" w:rsidRPr="00FE71C4" w:rsidRDefault="003D4931" w:rsidP="003D4931">
      <w:pPr>
        <w:pStyle w:val="KeepWithNext"/>
        <w:rPr>
          <w:rtl/>
          <w:lang w:eastAsia="he-IL"/>
        </w:rPr>
      </w:pPr>
    </w:p>
    <w:p w:rsidR="003D4931" w:rsidRPr="00FE71C4" w:rsidRDefault="003D4931" w:rsidP="003D4931">
      <w:pPr>
        <w:rPr>
          <w:rtl/>
          <w:lang w:eastAsia="he-IL"/>
        </w:rPr>
      </w:pPr>
      <w:bookmarkStart w:id="2208" w:name="_ETM_Q1_5170996"/>
      <w:bookmarkStart w:id="2209" w:name="_ETM_Q1_5171023"/>
      <w:bookmarkEnd w:id="2208"/>
      <w:bookmarkEnd w:id="2209"/>
      <w:r w:rsidRPr="00FE71C4">
        <w:rPr>
          <w:rFonts w:hint="cs"/>
          <w:rtl/>
          <w:lang w:eastAsia="he-IL"/>
        </w:rPr>
        <w:t xml:space="preserve">שוב, צריך להבין את המשמעות </w:t>
      </w:r>
      <w:bookmarkStart w:id="2210" w:name="_ETM_Q1_5171610"/>
      <w:bookmarkEnd w:id="2210"/>
      <w:r w:rsidRPr="00FE71C4">
        <w:rPr>
          <w:rFonts w:hint="cs"/>
          <w:rtl/>
          <w:lang w:eastAsia="he-IL"/>
        </w:rPr>
        <w:t xml:space="preserve">של הנוסח הזה, כי יכול להיות שהוא אומר שהשר צריך להעביר תקציב נוסף. </w:t>
      </w:r>
    </w:p>
    <w:p w:rsidR="003D4931" w:rsidRPr="00FE71C4" w:rsidRDefault="003D4931" w:rsidP="003D4931">
      <w:pPr>
        <w:rPr>
          <w:rtl/>
          <w:lang w:eastAsia="he-IL"/>
        </w:rPr>
      </w:pPr>
      <w:bookmarkStart w:id="2211" w:name="_ETM_Q1_5175394"/>
      <w:bookmarkStart w:id="2212" w:name="_ETM_Q1_5175507"/>
      <w:bookmarkEnd w:id="2211"/>
      <w:bookmarkEnd w:id="2212"/>
    </w:p>
    <w:p w:rsidR="003D4931" w:rsidRPr="00FE71C4" w:rsidRDefault="003D4931" w:rsidP="003D4931">
      <w:pPr>
        <w:pStyle w:val="af6"/>
        <w:keepNext/>
        <w:rPr>
          <w:rtl/>
        </w:rPr>
      </w:pPr>
      <w:bookmarkStart w:id="2213" w:name="ET_yor_6158_278"/>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213"/>
    </w:p>
    <w:p w:rsidR="003D4931" w:rsidRPr="00FE71C4" w:rsidRDefault="003D4931" w:rsidP="003D4931">
      <w:pPr>
        <w:pStyle w:val="KeepWithNext"/>
        <w:rPr>
          <w:rtl/>
          <w:lang w:eastAsia="he-IL"/>
        </w:rPr>
      </w:pPr>
    </w:p>
    <w:p w:rsidR="003D4931" w:rsidRPr="00FE71C4" w:rsidRDefault="003D4931" w:rsidP="003D4931">
      <w:pPr>
        <w:rPr>
          <w:rtl/>
          <w:lang w:eastAsia="he-IL"/>
        </w:rPr>
      </w:pPr>
      <w:bookmarkStart w:id="2214" w:name="_ETM_Q1_5177294"/>
      <w:bookmarkEnd w:id="2214"/>
      <w:r w:rsidRPr="00FE71C4">
        <w:rPr>
          <w:rFonts w:hint="cs"/>
          <w:rtl/>
          <w:lang w:eastAsia="he-IL"/>
        </w:rPr>
        <w:t xml:space="preserve">דניאל, אני לא </w:t>
      </w:r>
      <w:bookmarkStart w:id="2215" w:name="_ETM_Q1_5174204"/>
      <w:bookmarkEnd w:id="2215"/>
      <w:r w:rsidRPr="00FE71C4">
        <w:rPr>
          <w:rFonts w:hint="cs"/>
          <w:rtl/>
          <w:lang w:eastAsia="he-IL"/>
        </w:rPr>
        <w:t xml:space="preserve">יכולה להתעכב על זה, אנחנו חייבים להתקדם. מבחינתנו זה מה </w:t>
      </w:r>
      <w:bookmarkStart w:id="2216" w:name="_ETM_Q1_5179749"/>
      <w:bookmarkEnd w:id="2216"/>
      <w:r w:rsidRPr="00FE71C4">
        <w:rPr>
          <w:rFonts w:hint="cs"/>
          <w:rtl/>
          <w:lang w:eastAsia="he-IL"/>
        </w:rPr>
        <w:t xml:space="preserve">שהיה, זה מה שנסגר, זאת כוונת המחוקק, </w:t>
      </w:r>
      <w:bookmarkStart w:id="2217" w:name="_ETM_Q1_5180169"/>
      <w:bookmarkEnd w:id="2217"/>
      <w:r w:rsidRPr="00FE71C4">
        <w:rPr>
          <w:rFonts w:hint="cs"/>
          <w:rtl/>
          <w:lang w:eastAsia="he-IL"/>
        </w:rPr>
        <w:t xml:space="preserve">וכל דבר אחר פשוט לא יקרה. </w:t>
      </w:r>
    </w:p>
    <w:p w:rsidR="003D4931" w:rsidRPr="00FE71C4" w:rsidRDefault="003D4931" w:rsidP="003D4931">
      <w:pPr>
        <w:rPr>
          <w:rtl/>
          <w:lang w:eastAsia="he-IL"/>
        </w:rPr>
      </w:pPr>
      <w:bookmarkStart w:id="2218" w:name="_ETM_Q1_5181018"/>
      <w:bookmarkStart w:id="2219" w:name="_ETM_Q1_5181144"/>
      <w:bookmarkStart w:id="2220" w:name="_ETM_Q1_5185304"/>
      <w:bookmarkEnd w:id="2218"/>
      <w:bookmarkEnd w:id="2219"/>
      <w:bookmarkEnd w:id="2220"/>
    </w:p>
    <w:p w:rsidR="003D4931" w:rsidRPr="00FE71C4" w:rsidRDefault="003D4931" w:rsidP="003D4931">
      <w:pPr>
        <w:pStyle w:val="a4"/>
        <w:keepNext/>
        <w:rPr>
          <w:rtl/>
        </w:rPr>
      </w:pPr>
      <w:bookmarkStart w:id="2221" w:name="ET_speaker_5561_279"/>
      <w:r w:rsidRPr="00FE71C4">
        <w:rPr>
          <w:rStyle w:val="TagStyle"/>
          <w:rtl/>
        </w:rPr>
        <w:t xml:space="preserve"> &lt;&lt; דובר &gt;&gt; </w:t>
      </w:r>
      <w:r w:rsidRPr="00FE71C4">
        <w:rPr>
          <w:rtl/>
        </w:rPr>
        <w:t>משה גפני (יהדות התורה):</w:t>
      </w:r>
      <w:r w:rsidRPr="00FE71C4">
        <w:rPr>
          <w:rStyle w:val="TagStyle"/>
          <w:rtl/>
        </w:rPr>
        <w:t xml:space="preserve"> &lt;&lt; דובר &gt;&gt;</w:t>
      </w:r>
      <w:r w:rsidRPr="00FE71C4">
        <w:rPr>
          <w:rtl/>
        </w:rPr>
        <w:t xml:space="preserve">   </w:t>
      </w:r>
      <w:bookmarkEnd w:id="2221"/>
    </w:p>
    <w:p w:rsidR="003D4931" w:rsidRPr="00FE71C4" w:rsidRDefault="003D4931" w:rsidP="003D4931">
      <w:pPr>
        <w:pStyle w:val="KeepWithNext"/>
        <w:rPr>
          <w:rtl/>
          <w:lang w:eastAsia="he-IL"/>
        </w:rPr>
      </w:pPr>
    </w:p>
    <w:p w:rsidR="003D4931" w:rsidRPr="00FE71C4" w:rsidRDefault="003D4931" w:rsidP="003D4931">
      <w:pPr>
        <w:rPr>
          <w:rtl/>
          <w:lang w:eastAsia="he-IL"/>
        </w:rPr>
      </w:pPr>
      <w:bookmarkStart w:id="2222" w:name="_ETM_Q1_5186000"/>
      <w:bookmarkStart w:id="2223" w:name="_ETM_Q1_5186080"/>
      <w:bookmarkEnd w:id="2222"/>
      <w:bookmarkEnd w:id="2223"/>
      <w:r w:rsidRPr="00FE71C4">
        <w:rPr>
          <w:rFonts w:hint="cs"/>
          <w:rtl/>
          <w:lang w:eastAsia="he-IL"/>
        </w:rPr>
        <w:t xml:space="preserve">לא הבנתי, באתם לחוק </w:t>
      </w:r>
      <w:bookmarkStart w:id="2224" w:name="_ETM_Q1_5185788"/>
      <w:bookmarkEnd w:id="2224"/>
      <w:r w:rsidRPr="00FE71C4">
        <w:rPr>
          <w:rFonts w:hint="cs"/>
          <w:rtl/>
          <w:lang w:eastAsia="he-IL"/>
        </w:rPr>
        <w:t xml:space="preserve">הזה עם מגמה שהוא לא ייצור עלות תקציבית למדינה אם </w:t>
      </w:r>
      <w:bookmarkStart w:id="2225" w:name="_ETM_Q1_5190661"/>
      <w:bookmarkEnd w:id="2225"/>
      <w:r w:rsidRPr="00FE71C4">
        <w:rPr>
          <w:rFonts w:hint="cs"/>
          <w:rtl/>
          <w:lang w:eastAsia="he-IL"/>
        </w:rPr>
        <w:t xml:space="preserve">קורה אסון לאומי? זאת המגמה? מה אתה </w:t>
      </w:r>
      <w:bookmarkStart w:id="2226" w:name="_ETM_Q1_5194014"/>
      <w:bookmarkEnd w:id="2226"/>
      <w:r w:rsidRPr="00FE71C4">
        <w:rPr>
          <w:rFonts w:hint="cs"/>
          <w:rtl/>
          <w:lang w:eastAsia="he-IL"/>
        </w:rPr>
        <w:t>בעצם שואל? אתה שואל כמה אסונות יקרו בעשר השנים הבאות כדי שנדע איזה תקציב להקצות?</w:t>
      </w:r>
    </w:p>
    <w:p w:rsidR="003D4931" w:rsidRPr="00FE71C4" w:rsidRDefault="003D4931" w:rsidP="003D4931">
      <w:pPr>
        <w:rPr>
          <w:rtl/>
          <w:lang w:eastAsia="he-IL"/>
        </w:rPr>
      </w:pPr>
      <w:bookmarkStart w:id="2227" w:name="_ETM_Q1_5199557"/>
      <w:bookmarkStart w:id="2228" w:name="_ETM_Q1_5199675"/>
      <w:bookmarkStart w:id="2229" w:name="_ETM_Q1_5200376"/>
      <w:bookmarkEnd w:id="2227"/>
      <w:bookmarkEnd w:id="2228"/>
      <w:bookmarkEnd w:id="2229"/>
    </w:p>
    <w:p w:rsidR="003D4931" w:rsidRPr="00FE71C4" w:rsidRDefault="003D4931" w:rsidP="003D4931">
      <w:pPr>
        <w:pStyle w:val="a4"/>
        <w:keepNext/>
        <w:rPr>
          <w:rtl/>
        </w:rPr>
      </w:pPr>
      <w:bookmarkStart w:id="2230" w:name="ET_speaker_דניאל_בלנגה_280"/>
      <w:r w:rsidRPr="00FE71C4">
        <w:rPr>
          <w:rStyle w:val="TagStyle"/>
          <w:rtl/>
        </w:rPr>
        <w:t xml:space="preserve"> &lt;&lt; דובר &gt;&gt; </w:t>
      </w:r>
      <w:r w:rsidRPr="00FE71C4">
        <w:rPr>
          <w:rtl/>
        </w:rPr>
        <w:t>דניאל בלנגה:</w:t>
      </w:r>
      <w:r w:rsidRPr="00FE71C4">
        <w:rPr>
          <w:rStyle w:val="TagStyle"/>
          <w:rtl/>
        </w:rPr>
        <w:t xml:space="preserve"> &lt;&lt; דובר &gt;&gt;</w:t>
      </w:r>
      <w:r w:rsidRPr="00FE71C4">
        <w:rPr>
          <w:rtl/>
        </w:rPr>
        <w:t xml:space="preserve">   </w:t>
      </w:r>
      <w:bookmarkEnd w:id="2230"/>
    </w:p>
    <w:p w:rsidR="003D4931" w:rsidRPr="00FE71C4" w:rsidRDefault="003D4931" w:rsidP="003D4931">
      <w:pPr>
        <w:pStyle w:val="KeepWithNext"/>
        <w:rPr>
          <w:rtl/>
          <w:lang w:eastAsia="he-IL"/>
        </w:rPr>
      </w:pPr>
    </w:p>
    <w:p w:rsidR="003D4931" w:rsidRPr="00FE71C4" w:rsidRDefault="003D4931" w:rsidP="003D4931">
      <w:pPr>
        <w:rPr>
          <w:rtl/>
          <w:lang w:eastAsia="he-IL"/>
        </w:rPr>
      </w:pPr>
      <w:bookmarkStart w:id="2231" w:name="_ETM_Q1_5201060"/>
      <w:bookmarkEnd w:id="2231"/>
      <w:r w:rsidRPr="00FE71C4">
        <w:rPr>
          <w:rFonts w:hint="cs"/>
          <w:rtl/>
          <w:lang w:eastAsia="he-IL"/>
        </w:rPr>
        <w:t>א</w:t>
      </w:r>
      <w:bookmarkStart w:id="2232" w:name="_ETM_Q1_5201185"/>
      <w:bookmarkEnd w:id="2232"/>
      <w:r w:rsidRPr="00FE71C4">
        <w:rPr>
          <w:rFonts w:hint="cs"/>
          <w:rtl/>
          <w:lang w:eastAsia="he-IL"/>
        </w:rPr>
        <w:t xml:space="preserve">ני לא יודע, </w:t>
      </w:r>
      <w:bookmarkStart w:id="2233" w:name="_ETM_Q1_5202389"/>
      <w:bookmarkEnd w:id="2233"/>
      <w:r w:rsidRPr="00FE71C4">
        <w:rPr>
          <w:rFonts w:hint="cs"/>
          <w:rtl/>
          <w:lang w:eastAsia="he-IL"/>
        </w:rPr>
        <w:t>אני רק רוצה להבין - - -</w:t>
      </w:r>
    </w:p>
    <w:p w:rsidR="003D4931" w:rsidRPr="00FE71C4" w:rsidRDefault="003D4931" w:rsidP="003D4931">
      <w:pPr>
        <w:rPr>
          <w:rtl/>
          <w:lang w:eastAsia="he-IL"/>
        </w:rPr>
      </w:pPr>
      <w:bookmarkStart w:id="2234" w:name="_ETM_Q1_5199351"/>
      <w:bookmarkStart w:id="2235" w:name="_ETM_Q1_5199489"/>
      <w:bookmarkStart w:id="2236" w:name="_ETM_Q1_5197299"/>
      <w:bookmarkEnd w:id="2234"/>
      <w:bookmarkEnd w:id="2235"/>
      <w:bookmarkEnd w:id="2236"/>
    </w:p>
    <w:p w:rsidR="003D4931" w:rsidRPr="00FE71C4" w:rsidRDefault="003D4931" w:rsidP="003D4931">
      <w:pPr>
        <w:pStyle w:val="a4"/>
        <w:keepNext/>
        <w:rPr>
          <w:rtl/>
        </w:rPr>
      </w:pPr>
      <w:bookmarkStart w:id="2237" w:name="ET_speaker_5561_281"/>
      <w:r w:rsidRPr="00FE71C4">
        <w:rPr>
          <w:rStyle w:val="TagStyle"/>
          <w:rtl/>
        </w:rPr>
        <w:t xml:space="preserve"> &lt;&lt; דובר &gt;&gt; </w:t>
      </w:r>
      <w:r w:rsidRPr="00FE71C4">
        <w:rPr>
          <w:rtl/>
        </w:rPr>
        <w:t>משה גפני (יהדות התורה):</w:t>
      </w:r>
      <w:r w:rsidRPr="00FE71C4">
        <w:rPr>
          <w:rStyle w:val="TagStyle"/>
          <w:rtl/>
        </w:rPr>
        <w:t xml:space="preserve"> &lt;&lt; דובר &gt;&gt;</w:t>
      </w:r>
      <w:r w:rsidRPr="00FE71C4">
        <w:rPr>
          <w:rtl/>
        </w:rPr>
        <w:t xml:space="preserve">   </w:t>
      </w:r>
      <w:bookmarkEnd w:id="2237"/>
    </w:p>
    <w:p w:rsidR="003D4931" w:rsidRPr="00FE71C4" w:rsidRDefault="003D4931" w:rsidP="003D4931">
      <w:pPr>
        <w:pStyle w:val="KeepWithNext"/>
        <w:rPr>
          <w:rtl/>
          <w:lang w:eastAsia="he-IL"/>
        </w:rPr>
      </w:pPr>
    </w:p>
    <w:p w:rsidR="003D4931" w:rsidRPr="00FE71C4" w:rsidRDefault="003D4931" w:rsidP="003D4931">
      <w:pPr>
        <w:rPr>
          <w:rtl/>
          <w:lang w:eastAsia="he-IL"/>
        </w:rPr>
      </w:pPr>
      <w:bookmarkStart w:id="2238" w:name="_ETM_Q1_5197942"/>
      <w:bookmarkStart w:id="2239" w:name="_ETM_Q1_5198011"/>
      <w:bookmarkEnd w:id="2238"/>
      <w:bookmarkEnd w:id="2239"/>
      <w:r w:rsidRPr="00FE71C4">
        <w:rPr>
          <w:rFonts w:hint="cs"/>
          <w:rtl/>
          <w:lang w:eastAsia="he-IL"/>
        </w:rPr>
        <w:t>ומי כן יודע?</w:t>
      </w:r>
    </w:p>
    <w:p w:rsidR="003D4931" w:rsidRPr="00FE71C4" w:rsidRDefault="003D4931" w:rsidP="003D4931">
      <w:pPr>
        <w:rPr>
          <w:rtl/>
          <w:lang w:eastAsia="he-IL"/>
        </w:rPr>
      </w:pPr>
      <w:bookmarkStart w:id="2240" w:name="_ETM_Q1_5201364"/>
      <w:bookmarkStart w:id="2241" w:name="_ETM_Q1_5201548"/>
      <w:bookmarkStart w:id="2242" w:name="_ETM_Q1_5203059"/>
      <w:bookmarkEnd w:id="2240"/>
      <w:bookmarkEnd w:id="2241"/>
      <w:bookmarkEnd w:id="2242"/>
    </w:p>
    <w:p w:rsidR="003D4931" w:rsidRPr="00FE71C4" w:rsidRDefault="003D4931" w:rsidP="003D4931">
      <w:pPr>
        <w:pStyle w:val="a4"/>
        <w:keepNext/>
        <w:rPr>
          <w:rtl/>
        </w:rPr>
      </w:pPr>
      <w:bookmarkStart w:id="2243" w:name="ET_speaker_דניאל_בלנגה_282"/>
      <w:r w:rsidRPr="00FE71C4">
        <w:rPr>
          <w:rStyle w:val="TagStyle"/>
          <w:rtl/>
        </w:rPr>
        <w:t xml:space="preserve"> &lt;&lt; דובר &gt;&gt; </w:t>
      </w:r>
      <w:r w:rsidRPr="00FE71C4">
        <w:rPr>
          <w:rtl/>
        </w:rPr>
        <w:t>דניאל בלנגה:</w:t>
      </w:r>
      <w:r w:rsidRPr="00FE71C4">
        <w:rPr>
          <w:rStyle w:val="TagStyle"/>
          <w:rtl/>
        </w:rPr>
        <w:t xml:space="preserve"> &lt;&lt; דובר &gt;&gt;</w:t>
      </w:r>
      <w:r w:rsidRPr="00FE71C4">
        <w:rPr>
          <w:rtl/>
        </w:rPr>
        <w:t xml:space="preserve">   </w:t>
      </w:r>
      <w:bookmarkEnd w:id="2243"/>
    </w:p>
    <w:p w:rsidR="003D4931" w:rsidRPr="00FE71C4" w:rsidRDefault="003D4931" w:rsidP="003D4931">
      <w:pPr>
        <w:pStyle w:val="KeepWithNext"/>
        <w:rPr>
          <w:rtl/>
          <w:lang w:eastAsia="he-IL"/>
        </w:rPr>
      </w:pPr>
    </w:p>
    <w:p w:rsidR="003D4931" w:rsidRPr="00FE71C4" w:rsidRDefault="003D4931" w:rsidP="003D4931">
      <w:pPr>
        <w:rPr>
          <w:rtl/>
          <w:lang w:eastAsia="he-IL"/>
        </w:rPr>
      </w:pPr>
      <w:bookmarkStart w:id="2244" w:name="_ETM_Q1_5203711"/>
      <w:bookmarkStart w:id="2245" w:name="_ETM_Q1_5203789"/>
      <w:bookmarkEnd w:id="2244"/>
      <w:bookmarkEnd w:id="2245"/>
      <w:r w:rsidRPr="00FE71C4">
        <w:rPr>
          <w:rFonts w:hint="cs"/>
          <w:rtl/>
          <w:lang w:eastAsia="he-IL"/>
        </w:rPr>
        <w:t xml:space="preserve">אני </w:t>
      </w:r>
      <w:bookmarkStart w:id="2246" w:name="_ETM_Q1_5205893"/>
      <w:bookmarkEnd w:id="2246"/>
      <w:r w:rsidRPr="00FE71C4">
        <w:rPr>
          <w:rFonts w:hint="cs"/>
          <w:rtl/>
          <w:lang w:eastAsia="he-IL"/>
        </w:rPr>
        <w:t xml:space="preserve">קיבלתי את הנוסח של הסעיף הזה אתמול בלילה ואני </w:t>
      </w:r>
      <w:bookmarkStart w:id="2247" w:name="_ETM_Q1_5204780"/>
      <w:bookmarkEnd w:id="2247"/>
      <w:r w:rsidRPr="00FE71C4">
        <w:rPr>
          <w:rFonts w:hint="cs"/>
          <w:rtl/>
          <w:lang w:eastAsia="he-IL"/>
        </w:rPr>
        <w:t xml:space="preserve">צריך להבין האם יש פה עלות תקציבית או לא. </w:t>
      </w:r>
      <w:bookmarkStart w:id="2248" w:name="_ETM_Q1_5209023"/>
      <w:bookmarkEnd w:id="2248"/>
      <w:r w:rsidRPr="00FE71C4">
        <w:rPr>
          <w:rFonts w:hint="cs"/>
          <w:rtl/>
          <w:lang w:eastAsia="he-IL"/>
        </w:rPr>
        <w:t xml:space="preserve">אם יש עלות תקציבית אז צריך להקצות לזה מקור, זה הכול. </w:t>
      </w:r>
    </w:p>
    <w:p w:rsidR="003D4931" w:rsidRPr="00FE71C4" w:rsidRDefault="003D4931" w:rsidP="003D4931">
      <w:pPr>
        <w:rPr>
          <w:rtl/>
          <w:lang w:eastAsia="he-IL"/>
        </w:rPr>
      </w:pPr>
      <w:bookmarkStart w:id="2249" w:name="_ETM_Q1_5209083"/>
      <w:bookmarkStart w:id="2250" w:name="_ETM_Q1_5209185"/>
      <w:bookmarkEnd w:id="2249"/>
      <w:bookmarkEnd w:id="2250"/>
    </w:p>
    <w:p w:rsidR="003D4931" w:rsidRPr="00FE71C4" w:rsidRDefault="003D4931" w:rsidP="003D4931">
      <w:pPr>
        <w:pStyle w:val="af6"/>
        <w:keepNext/>
        <w:rPr>
          <w:rtl/>
        </w:rPr>
      </w:pPr>
      <w:bookmarkStart w:id="2251" w:name="ET_yor_6158_283"/>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251"/>
    </w:p>
    <w:p w:rsidR="003D4931" w:rsidRPr="00FE71C4" w:rsidRDefault="003D4931" w:rsidP="003D4931">
      <w:pPr>
        <w:pStyle w:val="KeepWithNext"/>
        <w:rPr>
          <w:rtl/>
          <w:lang w:eastAsia="he-IL"/>
        </w:rPr>
      </w:pPr>
    </w:p>
    <w:p w:rsidR="003D4931" w:rsidRPr="00FE71C4" w:rsidRDefault="003D4931" w:rsidP="003D4931">
      <w:pPr>
        <w:rPr>
          <w:rtl/>
          <w:lang w:eastAsia="he-IL"/>
        </w:rPr>
      </w:pPr>
      <w:bookmarkStart w:id="2252" w:name="_ETM_Q1_5211729"/>
      <w:bookmarkEnd w:id="2252"/>
      <w:r w:rsidRPr="00FE71C4">
        <w:rPr>
          <w:rFonts w:hint="cs"/>
          <w:rtl/>
          <w:lang w:eastAsia="he-IL"/>
        </w:rPr>
        <w:t xml:space="preserve">דניאל, אתה מבין שיש בשאלה הזאת משהו לא </w:t>
      </w:r>
      <w:bookmarkStart w:id="2253" w:name="_ETM_Q1_5214639"/>
      <w:bookmarkEnd w:id="2253"/>
      <w:r w:rsidRPr="00FE71C4">
        <w:rPr>
          <w:rFonts w:hint="cs"/>
          <w:rtl/>
          <w:lang w:eastAsia="he-IL"/>
        </w:rPr>
        <w:t xml:space="preserve">הגיוני? בואו נתקדם. </w:t>
      </w:r>
    </w:p>
    <w:p w:rsidR="003D4931" w:rsidRPr="00FE71C4" w:rsidRDefault="003D4931" w:rsidP="003D4931">
      <w:pPr>
        <w:rPr>
          <w:rtl/>
          <w:lang w:eastAsia="he-IL"/>
        </w:rPr>
      </w:pPr>
      <w:bookmarkStart w:id="2254" w:name="_ETM_Q1_5219931"/>
      <w:bookmarkStart w:id="2255" w:name="_ETM_Q1_5220042"/>
      <w:bookmarkEnd w:id="2254"/>
      <w:bookmarkEnd w:id="2255"/>
    </w:p>
    <w:p w:rsidR="003D4931" w:rsidRPr="00FE71C4" w:rsidRDefault="003D4931" w:rsidP="003D4931">
      <w:pPr>
        <w:pStyle w:val="a4"/>
        <w:keepNext/>
        <w:rPr>
          <w:rtl/>
        </w:rPr>
      </w:pPr>
      <w:bookmarkStart w:id="2256" w:name="ET_speaker_נעה_בן_שבת_284"/>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2256"/>
    </w:p>
    <w:p w:rsidR="003D4931" w:rsidRPr="00FE71C4" w:rsidRDefault="003D4931" w:rsidP="003D4931">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425"/>
        <w:gridCol w:w="7189"/>
      </w:tblGrid>
      <w:tr w:rsidR="003D4931" w:rsidRPr="00FE71C4" w:rsidTr="00A62407">
        <w:tc>
          <w:tcPr>
            <w:tcW w:w="1684" w:type="dxa"/>
          </w:tcPr>
          <w:p w:rsidR="003D4931" w:rsidRPr="00FE71C4" w:rsidRDefault="001D490D" w:rsidP="00A62407">
            <w:pPr>
              <w:ind w:firstLine="0"/>
              <w:jc w:val="left"/>
              <w:rPr>
                <w:rtl/>
                <w:lang w:eastAsia="he-IL"/>
              </w:rPr>
            </w:pPr>
            <w:r w:rsidRPr="00FE71C4">
              <w:rPr>
                <w:rFonts w:hint="cs"/>
                <w:rtl/>
                <w:lang w:eastAsia="he-IL"/>
              </w:rPr>
              <w:t>זכות לקבלת סכום כספי</w:t>
            </w:r>
          </w:p>
        </w:tc>
        <w:tc>
          <w:tcPr>
            <w:tcW w:w="425" w:type="dxa"/>
          </w:tcPr>
          <w:p w:rsidR="003D4931" w:rsidRPr="00FE71C4" w:rsidRDefault="001D490D" w:rsidP="00A62407">
            <w:pPr>
              <w:ind w:firstLine="0"/>
              <w:jc w:val="center"/>
              <w:rPr>
                <w:rtl/>
                <w:lang w:eastAsia="he-IL"/>
              </w:rPr>
            </w:pPr>
            <w:r w:rsidRPr="00FE71C4">
              <w:rPr>
                <w:rFonts w:hint="cs"/>
                <w:rtl/>
                <w:lang w:eastAsia="he-IL"/>
              </w:rPr>
              <w:t>5.</w:t>
            </w:r>
          </w:p>
        </w:tc>
        <w:tc>
          <w:tcPr>
            <w:tcW w:w="7189" w:type="dxa"/>
          </w:tcPr>
          <w:p w:rsidR="003D4931" w:rsidRPr="00FE71C4" w:rsidRDefault="003D4931" w:rsidP="00C64784">
            <w:pPr>
              <w:ind w:firstLine="0"/>
              <w:rPr>
                <w:rtl/>
                <w:lang w:eastAsia="he-IL"/>
              </w:rPr>
            </w:pPr>
            <w:r w:rsidRPr="00FE71C4">
              <w:rPr>
                <w:rFonts w:hint="cs"/>
                <w:rtl/>
                <w:lang w:eastAsia="he-IL"/>
              </w:rPr>
              <w:t>(</w:t>
            </w:r>
            <w:r w:rsidR="001D490D" w:rsidRPr="00FE71C4">
              <w:rPr>
                <w:rFonts w:hint="cs"/>
                <w:rtl/>
                <w:lang w:eastAsia="he-IL"/>
              </w:rPr>
              <w:t>א</w:t>
            </w:r>
            <w:r w:rsidRPr="00FE71C4">
              <w:rPr>
                <w:rFonts w:hint="cs"/>
                <w:rtl/>
                <w:lang w:eastAsia="he-IL"/>
              </w:rPr>
              <w:t>)</w:t>
            </w:r>
            <w:r w:rsidRPr="00FE71C4">
              <w:rPr>
                <w:rtl/>
                <w:lang w:eastAsia="he-IL"/>
              </w:rPr>
              <w:tab/>
            </w:r>
            <w:r w:rsidR="001D490D" w:rsidRPr="00FE71C4">
              <w:rPr>
                <w:rFonts w:hint="cs"/>
                <w:rtl/>
                <w:lang w:eastAsia="he-IL"/>
              </w:rPr>
              <w:t xml:space="preserve">הכריזה הממשלה </w:t>
            </w:r>
            <w:r w:rsidR="00C64784" w:rsidRPr="00FE71C4">
              <w:rPr>
                <w:rFonts w:hint="cs"/>
                <w:rtl/>
                <w:lang w:eastAsia="he-IL"/>
              </w:rPr>
              <w:t>ע</w:t>
            </w:r>
            <w:r w:rsidR="001D490D" w:rsidRPr="00FE71C4">
              <w:rPr>
                <w:rFonts w:hint="cs"/>
                <w:rtl/>
                <w:lang w:eastAsia="he-IL"/>
              </w:rPr>
              <w:t xml:space="preserve">ל אסון </w:t>
            </w:r>
            <w:bookmarkStart w:id="2257" w:name="_ETM_Q1_5222230"/>
            <w:bookmarkEnd w:id="2257"/>
            <w:r w:rsidR="001D490D" w:rsidRPr="00FE71C4">
              <w:rPr>
                <w:rFonts w:hint="cs"/>
                <w:rtl/>
                <w:lang w:eastAsia="he-IL"/>
              </w:rPr>
              <w:t xml:space="preserve">אזרחי, רשאית היא, לפי המלצת שר המשפטים ושר האוצר </w:t>
            </w:r>
            <w:bookmarkStart w:id="2258" w:name="_ETM_Q1_5225734"/>
            <w:bookmarkEnd w:id="2258"/>
            <w:r w:rsidR="001D490D" w:rsidRPr="00FE71C4">
              <w:rPr>
                <w:rFonts w:hint="cs"/>
                <w:rtl/>
                <w:lang w:eastAsia="he-IL"/>
              </w:rPr>
              <w:t>ולאחר שקיבלה חוות דעת של היועץ המשפטי לממשלה.</w:t>
            </w:r>
            <w:r w:rsidR="00C64784" w:rsidRPr="00FE71C4">
              <w:rPr>
                <w:rFonts w:hint="cs"/>
                <w:rtl/>
                <w:lang w:eastAsia="he-IL"/>
              </w:rPr>
              <w:t>..</w:t>
            </w:r>
            <w:r w:rsidR="001D490D" w:rsidRPr="00FE71C4">
              <w:rPr>
                <w:rFonts w:hint="cs"/>
                <w:rtl/>
                <w:lang w:eastAsia="he-IL"/>
              </w:rPr>
              <w:t xml:space="preserve"> </w:t>
            </w:r>
          </w:p>
        </w:tc>
      </w:tr>
    </w:tbl>
    <w:p w:rsidR="003D4931" w:rsidRPr="00FE71C4" w:rsidRDefault="003D4931" w:rsidP="003D4931">
      <w:pPr>
        <w:rPr>
          <w:rtl/>
          <w:lang w:eastAsia="he-IL"/>
        </w:rPr>
      </w:pPr>
    </w:p>
    <w:p w:rsidR="001D490D" w:rsidRPr="00FE71C4" w:rsidRDefault="001D490D" w:rsidP="00E93B00">
      <w:pPr>
        <w:rPr>
          <w:rtl/>
          <w:lang w:eastAsia="he-IL"/>
        </w:rPr>
      </w:pPr>
      <w:r w:rsidRPr="00FE71C4">
        <w:rPr>
          <w:rFonts w:hint="cs"/>
          <w:rtl/>
          <w:lang w:eastAsia="he-IL"/>
        </w:rPr>
        <w:t>כאן יש הצעה של הממשלה להוסיף:</w:t>
      </w:r>
      <w:r w:rsidR="00E93B00" w:rsidRPr="00FE71C4">
        <w:rPr>
          <w:rFonts w:hint="cs"/>
          <w:rtl/>
          <w:lang w:eastAsia="he-IL"/>
        </w:rPr>
        <w:t xml:space="preserve"> </w:t>
      </w:r>
      <w:r w:rsidRPr="00FE71C4">
        <w:rPr>
          <w:rFonts w:hint="cs"/>
          <w:rtl/>
          <w:lang w:eastAsia="he-IL"/>
        </w:rPr>
        <w:t>שלפיה קיימת הסתברות גבוהה שהמדינה תישא בשל האסון האזרחי באחריות בנזיקין כלפי הנספים או הנפגעים או חלקם - - -</w:t>
      </w:r>
    </w:p>
    <w:p w:rsidR="001D490D" w:rsidRPr="00FE71C4" w:rsidRDefault="001D490D" w:rsidP="001D490D">
      <w:pPr>
        <w:rPr>
          <w:rtl/>
          <w:lang w:eastAsia="he-IL"/>
        </w:rPr>
      </w:pPr>
    </w:p>
    <w:p w:rsidR="001D490D" w:rsidRPr="00FE71C4" w:rsidRDefault="001D490D" w:rsidP="001D490D">
      <w:pPr>
        <w:pStyle w:val="af6"/>
        <w:keepNext/>
        <w:rPr>
          <w:rtl/>
        </w:rPr>
      </w:pPr>
      <w:bookmarkStart w:id="2259" w:name="ET_yor_6158_285"/>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259"/>
    </w:p>
    <w:p w:rsidR="001D490D" w:rsidRPr="00FE71C4" w:rsidRDefault="001D490D" w:rsidP="001D490D">
      <w:pPr>
        <w:pStyle w:val="KeepWithNext"/>
        <w:rPr>
          <w:rtl/>
          <w:lang w:eastAsia="he-IL"/>
        </w:rPr>
      </w:pPr>
    </w:p>
    <w:p w:rsidR="001D490D" w:rsidRPr="00FE71C4" w:rsidRDefault="001D490D" w:rsidP="001D490D">
      <w:pPr>
        <w:rPr>
          <w:rtl/>
          <w:lang w:eastAsia="he-IL"/>
        </w:rPr>
      </w:pPr>
      <w:bookmarkStart w:id="2260" w:name="_ETM_Q1_5238823"/>
      <w:bookmarkEnd w:id="2260"/>
      <w:r w:rsidRPr="00FE71C4">
        <w:rPr>
          <w:rFonts w:hint="cs"/>
          <w:rtl/>
          <w:lang w:eastAsia="he-IL"/>
        </w:rPr>
        <w:t>מה זה "חלקם"?</w:t>
      </w:r>
    </w:p>
    <w:p w:rsidR="001D490D" w:rsidRPr="00FE71C4" w:rsidRDefault="001D490D" w:rsidP="001D490D">
      <w:pPr>
        <w:rPr>
          <w:rtl/>
          <w:lang w:eastAsia="he-IL"/>
        </w:rPr>
      </w:pPr>
      <w:bookmarkStart w:id="2261" w:name="_ETM_Q1_5242764"/>
      <w:bookmarkStart w:id="2262" w:name="_ETM_Q1_5242846"/>
      <w:bookmarkStart w:id="2263" w:name="_ETM_Q1_5243563"/>
      <w:bookmarkEnd w:id="2261"/>
      <w:bookmarkEnd w:id="2262"/>
      <w:bookmarkEnd w:id="2263"/>
    </w:p>
    <w:p w:rsidR="001D490D" w:rsidRPr="00FE71C4" w:rsidRDefault="001D490D" w:rsidP="001D490D">
      <w:pPr>
        <w:pStyle w:val="a4"/>
        <w:keepNext/>
        <w:rPr>
          <w:rtl/>
        </w:rPr>
      </w:pPr>
      <w:bookmarkStart w:id="2264" w:name="ET_speaker_נעה_בן_שבת_286"/>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2264"/>
    </w:p>
    <w:p w:rsidR="001D490D" w:rsidRPr="00FE71C4" w:rsidRDefault="001D490D" w:rsidP="001D490D">
      <w:pPr>
        <w:pStyle w:val="KeepWithNext"/>
        <w:rPr>
          <w:rtl/>
          <w:lang w:eastAsia="he-IL"/>
        </w:rPr>
      </w:pPr>
    </w:p>
    <w:p w:rsidR="001D490D" w:rsidRPr="00FE71C4" w:rsidRDefault="001D490D" w:rsidP="001D490D">
      <w:pPr>
        <w:rPr>
          <w:rtl/>
          <w:lang w:eastAsia="he-IL"/>
        </w:rPr>
      </w:pPr>
      <w:bookmarkStart w:id="2265" w:name="_ETM_Q1_5244197"/>
      <w:bookmarkStart w:id="2266" w:name="_ETM_Q1_5244264"/>
      <w:bookmarkEnd w:id="2265"/>
      <w:bookmarkEnd w:id="2266"/>
      <w:r w:rsidRPr="00FE71C4">
        <w:rPr>
          <w:rFonts w:hint="cs"/>
          <w:rtl/>
          <w:lang w:eastAsia="he-IL"/>
        </w:rPr>
        <w:t xml:space="preserve">חלק </w:t>
      </w:r>
      <w:bookmarkStart w:id="2267" w:name="_ETM_Q1_5244891"/>
      <w:bookmarkEnd w:id="2267"/>
      <w:r w:rsidRPr="00FE71C4">
        <w:rPr>
          <w:rFonts w:hint="cs"/>
          <w:rtl/>
          <w:lang w:eastAsia="he-IL"/>
        </w:rPr>
        <w:t>מהנספים או הנפגעים, לא כולם.</w:t>
      </w:r>
      <w:bookmarkStart w:id="2268" w:name="_ETM_Q1_5251773"/>
      <w:bookmarkStart w:id="2269" w:name="_ETM_Q1_5251872"/>
      <w:bookmarkEnd w:id="2268"/>
      <w:bookmarkEnd w:id="2269"/>
    </w:p>
    <w:p w:rsidR="001D490D" w:rsidRPr="00FE71C4" w:rsidRDefault="001D490D" w:rsidP="001D490D">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425"/>
        <w:gridCol w:w="7189"/>
      </w:tblGrid>
      <w:tr w:rsidR="001D490D" w:rsidRPr="00FE71C4" w:rsidTr="00A62407">
        <w:tc>
          <w:tcPr>
            <w:tcW w:w="1684" w:type="dxa"/>
          </w:tcPr>
          <w:p w:rsidR="001D490D" w:rsidRPr="00FE71C4" w:rsidRDefault="001D490D" w:rsidP="00A62407">
            <w:pPr>
              <w:ind w:firstLine="0"/>
              <w:jc w:val="left"/>
              <w:rPr>
                <w:rtl/>
                <w:lang w:eastAsia="he-IL"/>
              </w:rPr>
            </w:pPr>
          </w:p>
        </w:tc>
        <w:tc>
          <w:tcPr>
            <w:tcW w:w="425" w:type="dxa"/>
          </w:tcPr>
          <w:p w:rsidR="001D490D" w:rsidRPr="00FE71C4" w:rsidRDefault="001D490D" w:rsidP="00A62407">
            <w:pPr>
              <w:ind w:firstLine="0"/>
              <w:jc w:val="center"/>
              <w:rPr>
                <w:rtl/>
                <w:lang w:eastAsia="he-IL"/>
              </w:rPr>
            </w:pPr>
          </w:p>
        </w:tc>
        <w:tc>
          <w:tcPr>
            <w:tcW w:w="7189" w:type="dxa"/>
          </w:tcPr>
          <w:p w:rsidR="001D490D" w:rsidRPr="00FE71C4" w:rsidRDefault="001D490D" w:rsidP="001D490D">
            <w:pPr>
              <w:ind w:firstLine="0"/>
              <w:rPr>
                <w:rtl/>
                <w:lang w:eastAsia="he-IL"/>
              </w:rPr>
            </w:pPr>
            <w:r w:rsidRPr="00FE71C4">
              <w:rPr>
                <w:rFonts w:hint="cs"/>
                <w:rtl/>
                <w:lang w:eastAsia="he-IL"/>
              </w:rPr>
              <w:t xml:space="preserve">- - - </w:t>
            </w:r>
            <w:bookmarkStart w:id="2270" w:name="_ETM_Q1_5251039"/>
            <w:bookmarkEnd w:id="2270"/>
            <w:r w:rsidRPr="00FE71C4">
              <w:rPr>
                <w:rFonts w:hint="cs"/>
                <w:rtl/>
                <w:lang w:eastAsia="he-IL"/>
              </w:rPr>
              <w:t xml:space="preserve">להחליט כי ישולם סכום לקרובי משפחה של נספה בהתאם לאמות </w:t>
            </w:r>
            <w:bookmarkStart w:id="2271" w:name="_ETM_Q1_5259738"/>
            <w:bookmarkEnd w:id="2271"/>
            <w:r w:rsidRPr="00FE71C4">
              <w:rPr>
                <w:rFonts w:hint="cs"/>
                <w:rtl/>
                <w:lang w:eastAsia="he-IL"/>
              </w:rPr>
              <w:t xml:space="preserve">מידה עליהן תחליט לפי נסיבות האסון האזרחי ובהתאם לתנאים </w:t>
            </w:r>
            <w:bookmarkStart w:id="2272" w:name="_ETM_Q1_5263361"/>
            <w:bookmarkEnd w:id="2272"/>
            <w:r w:rsidRPr="00FE71C4">
              <w:rPr>
                <w:rFonts w:hint="cs"/>
                <w:rtl/>
                <w:lang w:eastAsia="he-IL"/>
              </w:rPr>
              <w:t xml:space="preserve">ולכללים שעליהם תחליט; </w:t>
            </w:r>
            <w:bookmarkStart w:id="2273" w:name="_ETM_Q1_5263716"/>
            <w:bookmarkEnd w:id="2273"/>
            <w:r w:rsidRPr="00FE71C4">
              <w:rPr>
                <w:rFonts w:hint="cs"/>
                <w:rtl/>
                <w:lang w:eastAsia="he-IL"/>
              </w:rPr>
              <w:t xml:space="preserve">הממשלה רשאית להחליט כאמור, ובהתאם לאמות </w:t>
            </w:r>
            <w:bookmarkStart w:id="2274" w:name="_ETM_Q1_5269866"/>
            <w:bookmarkEnd w:id="2274"/>
            <w:r w:rsidRPr="00FE71C4">
              <w:rPr>
                <w:rFonts w:hint="cs"/>
                <w:rtl/>
                <w:lang w:eastAsia="he-IL"/>
              </w:rPr>
              <w:t xml:space="preserve">מידה ולכללים שעליהם תחליט כאמור, גם על תשלום סכום כספי </w:t>
            </w:r>
            <w:bookmarkStart w:id="2275" w:name="_ETM_Q1_5275831"/>
            <w:bookmarkEnd w:id="2275"/>
            <w:r w:rsidRPr="00FE71C4">
              <w:rPr>
                <w:rFonts w:hint="cs"/>
                <w:rtl/>
                <w:lang w:eastAsia="he-IL"/>
              </w:rPr>
              <w:t>לנפגעים.</w:t>
            </w:r>
          </w:p>
        </w:tc>
      </w:tr>
    </w:tbl>
    <w:p w:rsidR="001D490D" w:rsidRPr="00FE71C4" w:rsidRDefault="001D490D" w:rsidP="001D490D">
      <w:pPr>
        <w:rPr>
          <w:rtl/>
          <w:lang w:eastAsia="he-IL"/>
        </w:rPr>
      </w:pPr>
    </w:p>
    <w:p w:rsidR="001D490D" w:rsidRPr="00FE71C4" w:rsidRDefault="001D490D" w:rsidP="001D490D">
      <w:pPr>
        <w:rPr>
          <w:rtl/>
          <w:lang w:eastAsia="he-IL"/>
        </w:rPr>
      </w:pPr>
      <w:r w:rsidRPr="00FE71C4">
        <w:rPr>
          <w:rFonts w:hint="cs"/>
          <w:rtl/>
          <w:lang w:eastAsia="he-IL"/>
        </w:rPr>
        <w:t xml:space="preserve">אתם מציעים להוסיף: והכול ייעשה בשים לב לעמדת </w:t>
      </w:r>
      <w:bookmarkStart w:id="2276" w:name="_ETM_Q1_5279286"/>
      <w:bookmarkEnd w:id="2276"/>
      <w:r w:rsidRPr="00FE71C4">
        <w:rPr>
          <w:rFonts w:hint="cs"/>
          <w:rtl/>
          <w:lang w:eastAsia="he-IL"/>
        </w:rPr>
        <w:t xml:space="preserve">החשב הכללי בנוגע לחלוקת האחריות בין המדינה לבין צדדים שלישיים ולאחריות מבטחים ומבטחי משנה של הצדדים. </w:t>
      </w:r>
    </w:p>
    <w:p w:rsidR="001D490D" w:rsidRPr="00FE71C4" w:rsidRDefault="001D490D" w:rsidP="001D490D">
      <w:pPr>
        <w:rPr>
          <w:rtl/>
          <w:lang w:eastAsia="he-IL"/>
        </w:rPr>
      </w:pPr>
    </w:p>
    <w:p w:rsidR="001D490D" w:rsidRPr="00FE71C4" w:rsidRDefault="001D490D" w:rsidP="001D490D">
      <w:pPr>
        <w:pStyle w:val="a4"/>
        <w:keepNext/>
        <w:rPr>
          <w:rtl/>
        </w:rPr>
      </w:pPr>
      <w:bookmarkStart w:id="2277" w:name="ET_speaker_נועה_וידר_287"/>
      <w:r w:rsidRPr="00FE71C4">
        <w:rPr>
          <w:rStyle w:val="TagStyle"/>
          <w:rtl/>
        </w:rPr>
        <w:t xml:space="preserve"> &lt;&lt; דובר &gt;&gt; </w:t>
      </w:r>
      <w:r w:rsidRPr="00FE71C4">
        <w:rPr>
          <w:rtl/>
        </w:rPr>
        <w:t>נועה וידר:</w:t>
      </w:r>
      <w:r w:rsidRPr="00FE71C4">
        <w:rPr>
          <w:rStyle w:val="TagStyle"/>
          <w:rtl/>
        </w:rPr>
        <w:t xml:space="preserve"> &lt;&lt; דובר &gt;&gt;</w:t>
      </w:r>
      <w:r w:rsidRPr="00FE71C4">
        <w:rPr>
          <w:rtl/>
        </w:rPr>
        <w:t xml:space="preserve">   </w:t>
      </w:r>
      <w:bookmarkEnd w:id="2277"/>
    </w:p>
    <w:p w:rsidR="001D490D" w:rsidRPr="00FE71C4" w:rsidRDefault="001D490D" w:rsidP="001D490D">
      <w:pPr>
        <w:pStyle w:val="KeepWithNext"/>
        <w:rPr>
          <w:rtl/>
          <w:lang w:eastAsia="he-IL"/>
        </w:rPr>
      </w:pPr>
    </w:p>
    <w:p w:rsidR="001D490D" w:rsidRPr="00FE71C4" w:rsidRDefault="001D490D" w:rsidP="001D490D">
      <w:pPr>
        <w:rPr>
          <w:rtl/>
          <w:lang w:eastAsia="he-IL"/>
        </w:rPr>
      </w:pPr>
      <w:r w:rsidRPr="00FE71C4">
        <w:rPr>
          <w:rFonts w:hint="cs"/>
          <w:rtl/>
          <w:lang w:eastAsia="he-IL"/>
        </w:rPr>
        <w:t xml:space="preserve">המטרה של ההבהרה </w:t>
      </w:r>
      <w:bookmarkStart w:id="2278" w:name="_ETM_Q1_5290374"/>
      <w:bookmarkEnd w:id="2278"/>
      <w:r w:rsidRPr="00FE71C4">
        <w:rPr>
          <w:rFonts w:hint="cs"/>
          <w:rtl/>
          <w:lang w:eastAsia="he-IL"/>
        </w:rPr>
        <w:t>הזאת בנוסח היא גם למנוע סיכון מוסרי,</w:t>
      </w:r>
      <w:bookmarkStart w:id="2279" w:name="_ETM_Q1_5293577"/>
      <w:bookmarkEnd w:id="2279"/>
      <w:r w:rsidRPr="00FE71C4">
        <w:rPr>
          <w:rFonts w:hint="cs"/>
          <w:rtl/>
          <w:lang w:eastAsia="he-IL"/>
        </w:rPr>
        <w:t xml:space="preserve"> כלומר </w:t>
      </w:r>
      <w:r w:rsidR="00BC4706" w:rsidRPr="00FE71C4">
        <w:rPr>
          <w:rFonts w:hint="cs"/>
          <w:rtl/>
          <w:lang w:eastAsia="he-IL"/>
        </w:rPr>
        <w:t xml:space="preserve">למנוע מצב </w:t>
      </w:r>
      <w:r w:rsidRPr="00FE71C4">
        <w:rPr>
          <w:rFonts w:hint="cs"/>
          <w:rtl/>
          <w:lang w:eastAsia="he-IL"/>
        </w:rPr>
        <w:t>שגורמים שלישיים שהם לא המדינה</w:t>
      </w:r>
      <w:bookmarkStart w:id="2280" w:name="_ETM_Q1_5303844"/>
      <w:bookmarkEnd w:id="2280"/>
      <w:r w:rsidRPr="00FE71C4">
        <w:rPr>
          <w:rFonts w:hint="cs"/>
          <w:rtl/>
          <w:lang w:eastAsia="he-IL"/>
        </w:rPr>
        <w:t xml:space="preserve"> </w:t>
      </w:r>
      <w:r w:rsidRPr="00FE71C4">
        <w:rPr>
          <w:rtl/>
          <w:lang w:eastAsia="he-IL"/>
        </w:rPr>
        <w:t>–</w:t>
      </w:r>
      <w:r w:rsidRPr="00FE71C4">
        <w:rPr>
          <w:rFonts w:hint="cs"/>
          <w:rtl/>
          <w:lang w:eastAsia="he-IL"/>
        </w:rPr>
        <w:t xml:space="preserve"> למשל רשות מקומית או </w:t>
      </w:r>
      <w:bookmarkStart w:id="2281" w:name="_ETM_Q1_5306224"/>
      <w:bookmarkEnd w:id="2281"/>
      <w:r w:rsidRPr="00FE71C4">
        <w:rPr>
          <w:rFonts w:hint="cs"/>
          <w:rtl/>
          <w:lang w:eastAsia="he-IL"/>
        </w:rPr>
        <w:t xml:space="preserve">חברת הפקה </w:t>
      </w:r>
      <w:r w:rsidRPr="00FE71C4">
        <w:rPr>
          <w:rtl/>
          <w:lang w:eastAsia="he-IL"/>
        </w:rPr>
        <w:t>–</w:t>
      </w:r>
      <w:r w:rsidRPr="00FE71C4">
        <w:rPr>
          <w:rFonts w:hint="cs"/>
          <w:rtl/>
          <w:lang w:eastAsia="he-IL"/>
        </w:rPr>
        <w:t xml:space="preserve"> יבינו שאם המדינה לוקחת בכל מקרה אחריות </w:t>
      </w:r>
      <w:bookmarkStart w:id="2282" w:name="_ETM_Q1_5311814"/>
      <w:bookmarkEnd w:id="2282"/>
      <w:r w:rsidRPr="00FE71C4">
        <w:rPr>
          <w:rFonts w:hint="cs"/>
          <w:rtl/>
          <w:lang w:eastAsia="he-IL"/>
        </w:rPr>
        <w:t xml:space="preserve">אז הם לא יגבו את אחריותם בביטוח או בדברים </w:t>
      </w:r>
      <w:bookmarkStart w:id="2283" w:name="_ETM_Q1_5318092"/>
      <w:bookmarkEnd w:id="2283"/>
      <w:r w:rsidRPr="00FE71C4">
        <w:rPr>
          <w:rFonts w:hint="cs"/>
          <w:rtl/>
          <w:lang w:eastAsia="he-IL"/>
        </w:rPr>
        <w:t xml:space="preserve">כאלה. </w:t>
      </w:r>
    </w:p>
    <w:p w:rsidR="00BC4706" w:rsidRPr="00FE71C4" w:rsidRDefault="00BC4706" w:rsidP="001D490D">
      <w:pPr>
        <w:rPr>
          <w:rtl/>
          <w:lang w:eastAsia="he-IL"/>
        </w:rPr>
      </w:pPr>
    </w:p>
    <w:p w:rsidR="00BC4706" w:rsidRPr="00FE71C4" w:rsidRDefault="00BC4706" w:rsidP="00BC4706">
      <w:pPr>
        <w:pStyle w:val="af6"/>
        <w:keepNext/>
        <w:rPr>
          <w:rtl/>
        </w:rPr>
      </w:pPr>
      <w:bookmarkStart w:id="2284" w:name="ET_yor_6158_288"/>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284"/>
    </w:p>
    <w:p w:rsidR="00BC4706" w:rsidRPr="00FE71C4" w:rsidRDefault="00BC4706" w:rsidP="00BC4706">
      <w:pPr>
        <w:pStyle w:val="KeepWithNext"/>
        <w:rPr>
          <w:rtl/>
          <w:lang w:eastAsia="he-IL"/>
        </w:rPr>
      </w:pPr>
    </w:p>
    <w:p w:rsidR="00BC4706" w:rsidRPr="00FE71C4" w:rsidRDefault="00BC4706" w:rsidP="00BC4706">
      <w:pPr>
        <w:rPr>
          <w:rtl/>
          <w:lang w:eastAsia="he-IL"/>
        </w:rPr>
      </w:pPr>
      <w:bookmarkStart w:id="2285" w:name="_ETM_Q1_5317761"/>
      <w:bookmarkEnd w:id="2285"/>
      <w:r w:rsidRPr="00FE71C4">
        <w:rPr>
          <w:rFonts w:hint="cs"/>
          <w:rtl/>
          <w:lang w:eastAsia="he-IL"/>
        </w:rPr>
        <w:t xml:space="preserve">אבל איך זה יכול לבוא </w:t>
      </w:r>
      <w:bookmarkStart w:id="2286" w:name="_ETM_Q1_5320149"/>
      <w:bookmarkEnd w:id="2286"/>
      <w:r w:rsidRPr="00FE71C4">
        <w:rPr>
          <w:rFonts w:hint="cs"/>
          <w:rtl/>
          <w:lang w:eastAsia="he-IL"/>
        </w:rPr>
        <w:t>לידי ביטוי? ברגע שהכנסנו כאן שהמדינה יכולה אחר כך ללכת</w:t>
      </w:r>
      <w:bookmarkStart w:id="2287" w:name="_ETM_Q1_5324877"/>
      <w:bookmarkEnd w:id="2287"/>
      <w:r w:rsidRPr="00FE71C4">
        <w:rPr>
          <w:rFonts w:hint="cs"/>
          <w:rtl/>
          <w:lang w:eastAsia="he-IL"/>
        </w:rPr>
        <w:t xml:space="preserve"> ולהיפרע בתביעות נגד המפיק בשטח </w:t>
      </w:r>
      <w:bookmarkStart w:id="2288" w:name="_ETM_Q1_5328041"/>
      <w:bookmarkEnd w:id="2288"/>
      <w:r w:rsidRPr="00FE71C4">
        <w:rPr>
          <w:rFonts w:hint="cs"/>
          <w:rtl/>
          <w:lang w:eastAsia="he-IL"/>
        </w:rPr>
        <w:t xml:space="preserve">למשל.. הרי יש שם מפיק שחייב </w:t>
      </w:r>
      <w:bookmarkStart w:id="2289" w:name="_ETM_Q1_5332622"/>
      <w:bookmarkEnd w:id="2289"/>
      <w:r w:rsidRPr="00FE71C4">
        <w:rPr>
          <w:rFonts w:hint="cs"/>
          <w:rtl/>
          <w:lang w:eastAsia="he-IL"/>
        </w:rPr>
        <w:t xml:space="preserve">לבטח לפי החוק. את חושבת שעצם זה שיש פה </w:t>
      </w:r>
      <w:bookmarkStart w:id="2290" w:name="_ETM_Q1_5336748"/>
      <w:bookmarkEnd w:id="2290"/>
      <w:r w:rsidRPr="00FE71C4">
        <w:rPr>
          <w:rFonts w:hint="cs"/>
          <w:rtl/>
          <w:lang w:eastAsia="he-IL"/>
        </w:rPr>
        <w:t xml:space="preserve">חוק שאומר שהמדינה תעזור מיידית, זה יגרום למפיק לא </w:t>
      </w:r>
      <w:bookmarkStart w:id="2291" w:name="_ETM_Q1_5341593"/>
      <w:bookmarkEnd w:id="2291"/>
      <w:r w:rsidRPr="00FE71C4">
        <w:rPr>
          <w:rFonts w:hint="cs"/>
          <w:rtl/>
          <w:lang w:eastAsia="he-IL"/>
        </w:rPr>
        <w:t>לבטח את עצמו?</w:t>
      </w:r>
      <w:bookmarkStart w:id="2292" w:name="_ETM_Q1_5340122"/>
      <w:bookmarkEnd w:id="2292"/>
    </w:p>
    <w:p w:rsidR="00BC4706" w:rsidRPr="00FE71C4" w:rsidRDefault="00BC4706" w:rsidP="00BC4706">
      <w:pPr>
        <w:rPr>
          <w:rtl/>
          <w:lang w:eastAsia="he-IL"/>
        </w:rPr>
      </w:pPr>
      <w:bookmarkStart w:id="2293" w:name="_ETM_Q1_5340231"/>
      <w:bookmarkStart w:id="2294" w:name="_ETM_Q1_5341962"/>
      <w:bookmarkEnd w:id="2293"/>
      <w:bookmarkEnd w:id="2294"/>
    </w:p>
    <w:p w:rsidR="00BC4706" w:rsidRPr="00FE71C4" w:rsidRDefault="00BC4706" w:rsidP="00BC4706">
      <w:pPr>
        <w:pStyle w:val="a4"/>
        <w:keepNext/>
        <w:rPr>
          <w:rtl/>
        </w:rPr>
      </w:pPr>
      <w:bookmarkStart w:id="2295" w:name="ET_speaker_נועה_וידר_289"/>
      <w:r w:rsidRPr="00FE71C4">
        <w:rPr>
          <w:rStyle w:val="TagStyle"/>
          <w:rtl/>
        </w:rPr>
        <w:t xml:space="preserve"> &lt;&lt; דובר &gt;&gt; </w:t>
      </w:r>
      <w:r w:rsidRPr="00FE71C4">
        <w:rPr>
          <w:rtl/>
        </w:rPr>
        <w:t>נועה וידר:</w:t>
      </w:r>
      <w:r w:rsidRPr="00FE71C4">
        <w:rPr>
          <w:rStyle w:val="TagStyle"/>
          <w:rtl/>
        </w:rPr>
        <w:t xml:space="preserve"> &lt;&lt; דובר &gt;&gt;</w:t>
      </w:r>
      <w:r w:rsidRPr="00FE71C4">
        <w:rPr>
          <w:rtl/>
        </w:rPr>
        <w:t xml:space="preserve">   </w:t>
      </w:r>
      <w:bookmarkEnd w:id="2295"/>
    </w:p>
    <w:p w:rsidR="00BC4706" w:rsidRPr="00FE71C4" w:rsidRDefault="00BC4706" w:rsidP="00BC4706">
      <w:pPr>
        <w:pStyle w:val="KeepWithNext"/>
        <w:rPr>
          <w:rtl/>
          <w:lang w:eastAsia="he-IL"/>
        </w:rPr>
      </w:pPr>
    </w:p>
    <w:p w:rsidR="00BC4706" w:rsidRPr="00FE71C4" w:rsidRDefault="00BC4706" w:rsidP="00BC4706">
      <w:pPr>
        <w:rPr>
          <w:rtl/>
          <w:lang w:eastAsia="he-IL"/>
        </w:rPr>
      </w:pPr>
      <w:bookmarkStart w:id="2296" w:name="_ETM_Q1_5342769"/>
      <w:bookmarkEnd w:id="2296"/>
      <w:r w:rsidRPr="00FE71C4">
        <w:rPr>
          <w:rFonts w:hint="cs"/>
          <w:rtl/>
          <w:lang w:eastAsia="he-IL"/>
        </w:rPr>
        <w:t>א</w:t>
      </w:r>
      <w:bookmarkStart w:id="2297" w:name="_ETM_Q1_5342938"/>
      <w:bookmarkEnd w:id="2297"/>
      <w:r w:rsidRPr="00FE71C4">
        <w:rPr>
          <w:rFonts w:hint="cs"/>
          <w:rtl/>
          <w:lang w:eastAsia="he-IL"/>
        </w:rPr>
        <w:t xml:space="preserve">נחנו חושבים שעלולה להיות בעיה בכך שהחוק יגיד </w:t>
      </w:r>
      <w:bookmarkStart w:id="2298" w:name="_ETM_Q1_5343583"/>
      <w:bookmarkEnd w:id="2298"/>
      <w:r w:rsidRPr="00FE71C4">
        <w:rPr>
          <w:rFonts w:hint="cs"/>
          <w:rtl/>
          <w:lang w:eastAsia="he-IL"/>
        </w:rPr>
        <w:t xml:space="preserve">שהמדינה לוקחת אחריות ואז אנשים אחרים יתעלמו מהאחריות שלהם. </w:t>
      </w:r>
    </w:p>
    <w:p w:rsidR="00BC4706" w:rsidRPr="00FE71C4" w:rsidRDefault="00BC4706" w:rsidP="00BC4706">
      <w:pPr>
        <w:rPr>
          <w:rtl/>
          <w:lang w:eastAsia="he-IL"/>
        </w:rPr>
      </w:pPr>
      <w:bookmarkStart w:id="2299" w:name="_ETM_Q1_5345249"/>
      <w:bookmarkStart w:id="2300" w:name="_ETM_Q1_5345378"/>
      <w:bookmarkEnd w:id="2299"/>
      <w:bookmarkEnd w:id="2300"/>
    </w:p>
    <w:p w:rsidR="00BC4706" w:rsidRPr="00FE71C4" w:rsidRDefault="00BC4706" w:rsidP="00BC4706">
      <w:pPr>
        <w:pStyle w:val="af6"/>
        <w:keepNext/>
        <w:rPr>
          <w:rtl/>
        </w:rPr>
      </w:pPr>
      <w:bookmarkStart w:id="2301" w:name="ET_yor_6158_290"/>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301"/>
    </w:p>
    <w:p w:rsidR="00BC4706" w:rsidRPr="00FE71C4" w:rsidRDefault="00BC4706" w:rsidP="00BC4706">
      <w:pPr>
        <w:pStyle w:val="KeepWithNext"/>
        <w:rPr>
          <w:rtl/>
          <w:lang w:eastAsia="he-IL"/>
        </w:rPr>
      </w:pPr>
    </w:p>
    <w:p w:rsidR="00BC4706" w:rsidRPr="00FE71C4" w:rsidRDefault="00BC4706" w:rsidP="00BC4706">
      <w:pPr>
        <w:rPr>
          <w:rtl/>
          <w:lang w:eastAsia="he-IL"/>
        </w:rPr>
      </w:pPr>
      <w:bookmarkStart w:id="2302" w:name="_ETM_Q1_5347175"/>
      <w:bookmarkEnd w:id="2302"/>
      <w:r w:rsidRPr="00FE71C4">
        <w:rPr>
          <w:rFonts w:hint="cs"/>
          <w:rtl/>
          <w:lang w:eastAsia="he-IL"/>
        </w:rPr>
        <w:t xml:space="preserve">אבל </w:t>
      </w:r>
      <w:bookmarkStart w:id="2303" w:name="_ETM_Q1_5347955"/>
      <w:bookmarkEnd w:id="2303"/>
      <w:r w:rsidRPr="00FE71C4">
        <w:rPr>
          <w:rFonts w:hint="cs"/>
          <w:rtl/>
          <w:lang w:eastAsia="he-IL"/>
        </w:rPr>
        <w:t xml:space="preserve">הרי זה לא מה שכתוב. לא כתוב שהמדינה אומרת שהיא </w:t>
      </w:r>
      <w:bookmarkStart w:id="2304" w:name="_ETM_Q1_5351912"/>
      <w:bookmarkEnd w:id="2304"/>
      <w:r w:rsidRPr="00FE71C4">
        <w:rPr>
          <w:rFonts w:hint="cs"/>
          <w:rtl/>
          <w:lang w:eastAsia="he-IL"/>
        </w:rPr>
        <w:t xml:space="preserve">לוקחת אחריות. כתוב שהיא באה </w:t>
      </w:r>
      <w:bookmarkStart w:id="2305" w:name="_ETM_Q1_5355788"/>
      <w:bookmarkEnd w:id="2305"/>
      <w:r w:rsidRPr="00FE71C4">
        <w:rPr>
          <w:rFonts w:hint="cs"/>
          <w:rtl/>
          <w:lang w:eastAsia="he-IL"/>
        </w:rPr>
        <w:t xml:space="preserve">ועוזרת במובן מסוים. אני חושבת שלקחתם את זה לקצה </w:t>
      </w:r>
      <w:bookmarkStart w:id="2306" w:name="_ETM_Q1_5362911"/>
      <w:bookmarkEnd w:id="2306"/>
      <w:r w:rsidRPr="00FE71C4">
        <w:rPr>
          <w:rFonts w:hint="cs"/>
          <w:rtl/>
          <w:lang w:eastAsia="he-IL"/>
        </w:rPr>
        <w:t xml:space="preserve">הכי קיצוני מבחינת האפשרויות. </w:t>
      </w:r>
    </w:p>
    <w:p w:rsidR="00BC4706" w:rsidRPr="00FE71C4" w:rsidRDefault="00BC4706" w:rsidP="00BC4706">
      <w:pPr>
        <w:rPr>
          <w:rtl/>
          <w:lang w:eastAsia="he-IL"/>
        </w:rPr>
      </w:pPr>
      <w:bookmarkStart w:id="2307" w:name="_ETM_Q1_5365352"/>
      <w:bookmarkStart w:id="2308" w:name="_ETM_Q1_5365468"/>
      <w:bookmarkStart w:id="2309" w:name="_ETM_Q1_5368471"/>
      <w:bookmarkEnd w:id="2307"/>
      <w:bookmarkEnd w:id="2308"/>
      <w:bookmarkEnd w:id="2309"/>
    </w:p>
    <w:p w:rsidR="00BC4706" w:rsidRPr="00FE71C4" w:rsidRDefault="00BC4706" w:rsidP="00BC4706">
      <w:pPr>
        <w:pStyle w:val="a4"/>
        <w:keepNext/>
        <w:rPr>
          <w:rtl/>
        </w:rPr>
      </w:pPr>
      <w:bookmarkStart w:id="2310" w:name="ET_speaker_5561_291"/>
      <w:r w:rsidRPr="00FE71C4">
        <w:rPr>
          <w:rStyle w:val="TagStyle"/>
          <w:rtl/>
        </w:rPr>
        <w:t xml:space="preserve"> &lt;&lt; דובר &gt;&gt; </w:t>
      </w:r>
      <w:r w:rsidRPr="00FE71C4">
        <w:rPr>
          <w:rtl/>
        </w:rPr>
        <w:t>משה גפני (יהדות התורה):</w:t>
      </w:r>
      <w:r w:rsidRPr="00FE71C4">
        <w:rPr>
          <w:rStyle w:val="TagStyle"/>
          <w:rtl/>
        </w:rPr>
        <w:t xml:space="preserve"> &lt;&lt; דובר &gt;&gt;</w:t>
      </w:r>
      <w:r w:rsidRPr="00FE71C4">
        <w:rPr>
          <w:rtl/>
        </w:rPr>
        <w:t xml:space="preserve">   </w:t>
      </w:r>
      <w:bookmarkEnd w:id="2310"/>
    </w:p>
    <w:p w:rsidR="00BC4706" w:rsidRPr="00FE71C4" w:rsidRDefault="00BC4706" w:rsidP="00BC4706">
      <w:pPr>
        <w:pStyle w:val="KeepWithNext"/>
        <w:rPr>
          <w:rtl/>
          <w:lang w:eastAsia="he-IL"/>
        </w:rPr>
      </w:pPr>
    </w:p>
    <w:p w:rsidR="00BC4706" w:rsidRPr="00FE71C4" w:rsidRDefault="00BC4706" w:rsidP="00BC4706">
      <w:pPr>
        <w:rPr>
          <w:rtl/>
          <w:lang w:eastAsia="he-IL"/>
        </w:rPr>
      </w:pPr>
      <w:bookmarkStart w:id="2311" w:name="_ETM_Q1_5369179"/>
      <w:bookmarkStart w:id="2312" w:name="_ETM_Q1_5369339"/>
      <w:bookmarkEnd w:id="2311"/>
      <w:bookmarkEnd w:id="2312"/>
      <w:r w:rsidRPr="00FE71C4">
        <w:rPr>
          <w:rFonts w:hint="cs"/>
          <w:rtl/>
          <w:lang w:eastAsia="he-IL"/>
        </w:rPr>
        <w:t xml:space="preserve">יכול להיות שהחוק הזה </w:t>
      </w:r>
      <w:bookmarkStart w:id="2313" w:name="_ETM_Q1_5372297"/>
      <w:bookmarkEnd w:id="2313"/>
      <w:r w:rsidRPr="00FE71C4">
        <w:rPr>
          <w:rFonts w:hint="cs"/>
          <w:rtl/>
          <w:lang w:eastAsia="he-IL"/>
        </w:rPr>
        <w:t xml:space="preserve">לא גורע מכל מחויבות של כל גורם שלישי. </w:t>
      </w:r>
    </w:p>
    <w:p w:rsidR="00BC4706" w:rsidRPr="00FE71C4" w:rsidRDefault="00BC4706" w:rsidP="00BC4706">
      <w:pPr>
        <w:rPr>
          <w:rtl/>
          <w:lang w:eastAsia="he-IL"/>
        </w:rPr>
      </w:pPr>
      <w:bookmarkStart w:id="2314" w:name="_ETM_Q1_5372650"/>
      <w:bookmarkStart w:id="2315" w:name="_ETM_Q1_5372716"/>
      <w:bookmarkEnd w:id="2314"/>
      <w:bookmarkEnd w:id="2315"/>
    </w:p>
    <w:p w:rsidR="00BC4706" w:rsidRPr="00FE71C4" w:rsidRDefault="00BC4706" w:rsidP="00BC4706">
      <w:pPr>
        <w:pStyle w:val="af6"/>
        <w:keepNext/>
        <w:rPr>
          <w:rtl/>
        </w:rPr>
      </w:pPr>
      <w:bookmarkStart w:id="2316" w:name="ET_yor_6158_292"/>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316"/>
    </w:p>
    <w:p w:rsidR="00BC4706" w:rsidRPr="00FE71C4" w:rsidRDefault="00BC4706" w:rsidP="00BC4706">
      <w:pPr>
        <w:pStyle w:val="KeepWithNext"/>
        <w:rPr>
          <w:rtl/>
          <w:lang w:eastAsia="he-IL"/>
        </w:rPr>
      </w:pPr>
    </w:p>
    <w:p w:rsidR="00BC4706" w:rsidRPr="00FE71C4" w:rsidRDefault="00BC4706" w:rsidP="00BC4706">
      <w:pPr>
        <w:rPr>
          <w:rtl/>
          <w:lang w:eastAsia="he-IL"/>
        </w:rPr>
      </w:pPr>
      <w:bookmarkStart w:id="2317" w:name="_ETM_Q1_5372703"/>
      <w:bookmarkEnd w:id="2317"/>
      <w:r w:rsidRPr="00FE71C4">
        <w:rPr>
          <w:rFonts w:hint="cs"/>
          <w:rtl/>
          <w:lang w:eastAsia="he-IL"/>
        </w:rPr>
        <w:t xml:space="preserve">ברור. </w:t>
      </w:r>
      <w:bookmarkStart w:id="2318" w:name="_ETM_Q1_5374268"/>
      <w:bookmarkEnd w:id="2318"/>
      <w:r w:rsidRPr="00FE71C4">
        <w:rPr>
          <w:rFonts w:hint="cs"/>
          <w:rtl/>
          <w:lang w:eastAsia="he-IL"/>
        </w:rPr>
        <w:t xml:space="preserve">לדעתי יש לנו אפילו סעיף כזה. </w:t>
      </w:r>
    </w:p>
    <w:p w:rsidR="00BC4706" w:rsidRPr="00FE71C4" w:rsidRDefault="00BC4706" w:rsidP="00BC4706">
      <w:pPr>
        <w:rPr>
          <w:rtl/>
          <w:lang w:eastAsia="he-IL"/>
        </w:rPr>
      </w:pPr>
      <w:bookmarkStart w:id="2319" w:name="_ETM_Q1_5377689"/>
      <w:bookmarkStart w:id="2320" w:name="_ETM_Q1_5377801"/>
      <w:bookmarkStart w:id="2321" w:name="_ETM_Q1_5380281"/>
      <w:bookmarkEnd w:id="2319"/>
      <w:bookmarkEnd w:id="2320"/>
      <w:bookmarkEnd w:id="2321"/>
    </w:p>
    <w:p w:rsidR="00BC4706" w:rsidRPr="00FE71C4" w:rsidRDefault="00BC4706" w:rsidP="00BC4706">
      <w:pPr>
        <w:pStyle w:val="a4"/>
        <w:keepNext/>
        <w:rPr>
          <w:rtl/>
        </w:rPr>
      </w:pPr>
      <w:bookmarkStart w:id="2322" w:name="ET_speaker_נועה_וידר_293"/>
      <w:r w:rsidRPr="00FE71C4">
        <w:rPr>
          <w:rStyle w:val="TagStyle"/>
          <w:rtl/>
        </w:rPr>
        <w:t xml:space="preserve"> &lt;&lt; דובר &gt;&gt; </w:t>
      </w:r>
      <w:r w:rsidRPr="00FE71C4">
        <w:rPr>
          <w:rtl/>
        </w:rPr>
        <w:t>נועה וידר:</w:t>
      </w:r>
      <w:r w:rsidRPr="00FE71C4">
        <w:rPr>
          <w:rStyle w:val="TagStyle"/>
          <w:rtl/>
        </w:rPr>
        <w:t xml:space="preserve"> &lt;&lt; דובר &gt;&gt;</w:t>
      </w:r>
      <w:r w:rsidRPr="00FE71C4">
        <w:rPr>
          <w:rtl/>
        </w:rPr>
        <w:t xml:space="preserve">   </w:t>
      </w:r>
      <w:bookmarkEnd w:id="2322"/>
    </w:p>
    <w:p w:rsidR="00BC4706" w:rsidRPr="00FE71C4" w:rsidRDefault="00BC4706" w:rsidP="00BC4706">
      <w:pPr>
        <w:pStyle w:val="KeepWithNext"/>
        <w:rPr>
          <w:rtl/>
          <w:lang w:eastAsia="he-IL"/>
        </w:rPr>
      </w:pPr>
    </w:p>
    <w:p w:rsidR="00BC4706" w:rsidRPr="00FE71C4" w:rsidRDefault="00BC4706" w:rsidP="00BC4706">
      <w:pPr>
        <w:rPr>
          <w:rtl/>
          <w:lang w:eastAsia="he-IL"/>
        </w:rPr>
      </w:pPr>
      <w:bookmarkStart w:id="2323" w:name="_ETM_Q1_5381010"/>
      <w:bookmarkStart w:id="2324" w:name="_ETM_Q1_5381088"/>
      <w:bookmarkEnd w:id="2323"/>
      <w:bookmarkEnd w:id="2324"/>
      <w:r w:rsidRPr="00FE71C4">
        <w:rPr>
          <w:rFonts w:hint="cs"/>
          <w:rtl/>
          <w:lang w:eastAsia="he-IL"/>
        </w:rPr>
        <w:t xml:space="preserve">אז על הנוסח עוד אפשר לדבר לקראת הדיון הבא, אבל זאת המהות של </w:t>
      </w:r>
      <w:bookmarkStart w:id="2325" w:name="_ETM_Q1_5386500"/>
      <w:bookmarkEnd w:id="2325"/>
      <w:r w:rsidRPr="00FE71C4">
        <w:rPr>
          <w:rFonts w:hint="cs"/>
          <w:rtl/>
          <w:lang w:eastAsia="he-IL"/>
        </w:rPr>
        <w:t xml:space="preserve">העניין. הנושא השני זה הנושא שדיברתי עליו קודם </w:t>
      </w:r>
      <w:bookmarkStart w:id="2326" w:name="_ETM_Q1_5389253"/>
      <w:bookmarkEnd w:id="2326"/>
      <w:r w:rsidRPr="00FE71C4">
        <w:rPr>
          <w:rFonts w:hint="cs"/>
          <w:rtl/>
          <w:lang w:eastAsia="he-IL"/>
        </w:rPr>
        <w:t xml:space="preserve">כשהתייחסתי לחבר הכנסת רוטמן בעניין של הביטוח. זה דבר שבדרך </w:t>
      </w:r>
      <w:bookmarkStart w:id="2327" w:name="_ETM_Q1_5396321"/>
      <w:bookmarkEnd w:id="2327"/>
      <w:r w:rsidRPr="00FE71C4">
        <w:rPr>
          <w:rFonts w:hint="cs"/>
          <w:rtl/>
          <w:lang w:eastAsia="he-IL"/>
        </w:rPr>
        <w:t xml:space="preserve">כלל אף אחד לא יחשוב עליו מלבד גורמי המקצוע. </w:t>
      </w:r>
    </w:p>
    <w:p w:rsidR="00BC4706" w:rsidRPr="00FE71C4" w:rsidRDefault="00BC4706" w:rsidP="00BC4706">
      <w:pPr>
        <w:rPr>
          <w:rtl/>
          <w:lang w:eastAsia="he-IL"/>
        </w:rPr>
      </w:pPr>
    </w:p>
    <w:p w:rsidR="00BC4706" w:rsidRPr="00FE71C4" w:rsidRDefault="00BC4706" w:rsidP="00BC4706">
      <w:pPr>
        <w:pStyle w:val="af6"/>
        <w:keepNext/>
        <w:rPr>
          <w:rtl/>
        </w:rPr>
      </w:pPr>
      <w:bookmarkStart w:id="2328" w:name="ET_yor_6158_294"/>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328"/>
    </w:p>
    <w:p w:rsidR="00BC4706" w:rsidRPr="00FE71C4" w:rsidRDefault="00BC4706" w:rsidP="00BC4706">
      <w:pPr>
        <w:pStyle w:val="KeepWithNext"/>
        <w:rPr>
          <w:rtl/>
          <w:lang w:eastAsia="he-IL"/>
        </w:rPr>
      </w:pPr>
    </w:p>
    <w:p w:rsidR="00BC4706" w:rsidRPr="00FE71C4" w:rsidRDefault="00BC4706" w:rsidP="00BC4706">
      <w:pPr>
        <w:rPr>
          <w:rtl/>
          <w:lang w:eastAsia="he-IL"/>
        </w:rPr>
      </w:pPr>
      <w:bookmarkStart w:id="2329" w:name="_ETM_Q1_5398462"/>
      <w:bookmarkEnd w:id="2329"/>
      <w:r w:rsidRPr="00FE71C4">
        <w:rPr>
          <w:rFonts w:hint="cs"/>
          <w:rtl/>
          <w:lang w:eastAsia="he-IL"/>
        </w:rPr>
        <w:t xml:space="preserve">על </w:t>
      </w:r>
      <w:bookmarkStart w:id="2330" w:name="_ETM_Q1_5398986"/>
      <w:bookmarkEnd w:id="2330"/>
      <w:r w:rsidRPr="00FE71C4">
        <w:rPr>
          <w:rFonts w:hint="cs"/>
          <w:rtl/>
          <w:lang w:eastAsia="he-IL"/>
        </w:rPr>
        <w:t>מה?</w:t>
      </w:r>
    </w:p>
    <w:p w:rsidR="00BC4706" w:rsidRPr="00FE71C4" w:rsidRDefault="00BC4706" w:rsidP="00BC4706">
      <w:pPr>
        <w:rPr>
          <w:rtl/>
          <w:lang w:eastAsia="he-IL"/>
        </w:rPr>
      </w:pPr>
      <w:bookmarkStart w:id="2331" w:name="_ETM_Q1_5396632"/>
      <w:bookmarkStart w:id="2332" w:name="_ETM_Q1_5396723"/>
      <w:bookmarkEnd w:id="2331"/>
      <w:bookmarkEnd w:id="2332"/>
    </w:p>
    <w:p w:rsidR="00BC4706" w:rsidRPr="00FE71C4" w:rsidRDefault="00BC4706" w:rsidP="00BC4706">
      <w:pPr>
        <w:pStyle w:val="-"/>
        <w:keepNext/>
        <w:rPr>
          <w:rtl/>
        </w:rPr>
      </w:pPr>
      <w:bookmarkStart w:id="2333" w:name="ET_speakercontinue_נועה_וידר_295"/>
      <w:r w:rsidRPr="00FE71C4">
        <w:rPr>
          <w:rStyle w:val="TagStyle"/>
          <w:rtl/>
        </w:rPr>
        <w:t xml:space="preserve"> &lt;&lt; דובר_המשך &gt;&gt; </w:t>
      </w:r>
      <w:r w:rsidRPr="00FE71C4">
        <w:rPr>
          <w:rtl/>
        </w:rPr>
        <w:t>נועה וידר:</w:t>
      </w:r>
      <w:r w:rsidRPr="00FE71C4">
        <w:rPr>
          <w:rStyle w:val="TagStyle"/>
          <w:rtl/>
        </w:rPr>
        <w:t xml:space="preserve"> &lt;&lt; דובר_המשך &gt;&gt;</w:t>
      </w:r>
      <w:r w:rsidRPr="00FE71C4">
        <w:rPr>
          <w:rtl/>
        </w:rPr>
        <w:t xml:space="preserve">   </w:t>
      </w:r>
      <w:bookmarkEnd w:id="2333"/>
    </w:p>
    <w:p w:rsidR="00BC4706" w:rsidRPr="00FE71C4" w:rsidRDefault="00BC4706" w:rsidP="00BC4706">
      <w:pPr>
        <w:pStyle w:val="KeepWithNext"/>
        <w:rPr>
          <w:rtl/>
          <w:lang w:eastAsia="he-IL"/>
        </w:rPr>
      </w:pPr>
    </w:p>
    <w:p w:rsidR="00BC4706" w:rsidRPr="00FE71C4" w:rsidRDefault="00BC4706" w:rsidP="00BC4706">
      <w:pPr>
        <w:rPr>
          <w:rtl/>
          <w:lang w:eastAsia="he-IL"/>
        </w:rPr>
      </w:pPr>
      <w:bookmarkStart w:id="2334" w:name="_ETM_Q1_5398500"/>
      <w:bookmarkEnd w:id="2334"/>
      <w:r w:rsidRPr="00FE71C4">
        <w:rPr>
          <w:rFonts w:hint="cs"/>
          <w:rtl/>
          <w:lang w:eastAsia="he-IL"/>
        </w:rPr>
        <w:t xml:space="preserve">על הנושא של הביטוח שהממשלה מבוטחת בו. </w:t>
      </w:r>
    </w:p>
    <w:p w:rsidR="00BC4706" w:rsidRPr="00FE71C4" w:rsidRDefault="00BC4706" w:rsidP="00BC4706">
      <w:pPr>
        <w:rPr>
          <w:rtl/>
          <w:lang w:eastAsia="he-IL"/>
        </w:rPr>
      </w:pPr>
      <w:bookmarkStart w:id="2335" w:name="_ETM_Q1_5403162"/>
      <w:bookmarkStart w:id="2336" w:name="_ETM_Q1_5403282"/>
      <w:bookmarkEnd w:id="2335"/>
      <w:bookmarkEnd w:id="2336"/>
    </w:p>
    <w:p w:rsidR="00BC4706" w:rsidRPr="00FE71C4" w:rsidRDefault="00BC4706" w:rsidP="00BC4706">
      <w:pPr>
        <w:pStyle w:val="af6"/>
        <w:keepNext/>
        <w:rPr>
          <w:rtl/>
        </w:rPr>
      </w:pPr>
      <w:bookmarkStart w:id="2337" w:name="ET_yor_6158_296"/>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337"/>
    </w:p>
    <w:p w:rsidR="00BC4706" w:rsidRPr="00FE71C4" w:rsidRDefault="00BC4706" w:rsidP="00BC4706">
      <w:pPr>
        <w:pStyle w:val="KeepWithNext"/>
        <w:rPr>
          <w:rtl/>
          <w:lang w:eastAsia="he-IL"/>
        </w:rPr>
      </w:pPr>
    </w:p>
    <w:p w:rsidR="00BC4706" w:rsidRPr="00FE71C4" w:rsidRDefault="00C64784" w:rsidP="00C64784">
      <w:pPr>
        <w:rPr>
          <w:rtl/>
          <w:lang w:eastAsia="he-IL"/>
        </w:rPr>
      </w:pPr>
      <w:bookmarkStart w:id="2338" w:name="_ETM_Q1_5404827"/>
      <w:bookmarkEnd w:id="2338"/>
      <w:r w:rsidRPr="00FE71C4">
        <w:rPr>
          <w:rFonts w:hint="cs"/>
          <w:rtl/>
          <w:lang w:eastAsia="he-IL"/>
        </w:rPr>
        <w:t xml:space="preserve">האם </w:t>
      </w:r>
      <w:r w:rsidR="00BC4706" w:rsidRPr="00FE71C4">
        <w:rPr>
          <w:rFonts w:hint="cs"/>
          <w:rtl/>
          <w:lang w:eastAsia="he-IL"/>
        </w:rPr>
        <w:t xml:space="preserve">את חושבת שעצם </w:t>
      </w:r>
      <w:bookmarkStart w:id="2339" w:name="_ETM_Q1_5407435"/>
      <w:bookmarkEnd w:id="2339"/>
      <w:r w:rsidR="00BC4706" w:rsidRPr="00FE71C4">
        <w:rPr>
          <w:rFonts w:hint="cs"/>
          <w:rtl/>
          <w:lang w:eastAsia="he-IL"/>
        </w:rPr>
        <w:t xml:space="preserve">זה שאתם כותבים עכשיו בחוק שלממשלה תהיה אפשרות להתייעץ עם זה ועם זה ולקבל מהחשב את זה ואת זה, </w:t>
      </w:r>
      <w:bookmarkStart w:id="2340" w:name="_ETM_Q1_5408340"/>
      <w:bookmarkEnd w:id="2340"/>
      <w:r w:rsidR="00BC4706" w:rsidRPr="00FE71C4">
        <w:rPr>
          <w:rFonts w:hint="cs"/>
          <w:rtl/>
          <w:lang w:eastAsia="he-IL"/>
        </w:rPr>
        <w:t xml:space="preserve">זה מה שיגן עליה מהמבטחים? הרי שתינו יודעות את המטריה. </w:t>
      </w:r>
      <w:bookmarkStart w:id="2341" w:name="_ETM_Q1_5417668"/>
      <w:bookmarkEnd w:id="2341"/>
      <w:r w:rsidR="00BC4706" w:rsidRPr="00FE71C4">
        <w:rPr>
          <w:rFonts w:hint="cs"/>
          <w:rtl/>
          <w:lang w:eastAsia="he-IL"/>
        </w:rPr>
        <w:t xml:space="preserve">זה לא נכון, זה פשוט לא נכון. גם אם לא </w:t>
      </w:r>
      <w:bookmarkStart w:id="2342" w:name="_ETM_Q1_5420047"/>
      <w:bookmarkEnd w:id="2342"/>
      <w:r w:rsidRPr="00FE71C4">
        <w:rPr>
          <w:rFonts w:hint="cs"/>
          <w:rtl/>
          <w:lang w:eastAsia="he-IL"/>
        </w:rPr>
        <w:t>י</w:t>
      </w:r>
      <w:r w:rsidR="00BC4706" w:rsidRPr="00FE71C4">
        <w:rPr>
          <w:rFonts w:hint="cs"/>
          <w:rtl/>
          <w:lang w:eastAsia="he-IL"/>
        </w:rPr>
        <w:t xml:space="preserve">היה כתוב משפט אחד </w:t>
      </w:r>
      <w:bookmarkStart w:id="2343" w:name="_ETM_Q1_5420891"/>
      <w:bookmarkEnd w:id="2343"/>
      <w:r w:rsidR="00BC4706" w:rsidRPr="00FE71C4">
        <w:rPr>
          <w:rFonts w:hint="cs"/>
          <w:rtl/>
          <w:lang w:eastAsia="he-IL"/>
        </w:rPr>
        <w:t xml:space="preserve">בחוק הזה, אם המדינה תלך עם זה לבית המשפט </w:t>
      </w:r>
      <w:bookmarkStart w:id="2344" w:name="_ETM_Q1_5424637"/>
      <w:bookmarkEnd w:id="2344"/>
      <w:r w:rsidR="00BC4706" w:rsidRPr="00FE71C4">
        <w:rPr>
          <w:rFonts w:hint="cs"/>
          <w:rtl/>
          <w:lang w:eastAsia="he-IL"/>
        </w:rPr>
        <w:t xml:space="preserve">ברור לחלוטין שאם יש מפיק אחראי בשטח, בין אם הוא ביטח </w:t>
      </w:r>
      <w:bookmarkStart w:id="2345" w:name="_ETM_Q1_5430384"/>
      <w:bookmarkEnd w:id="2345"/>
      <w:r w:rsidR="00BC4706" w:rsidRPr="00FE71C4">
        <w:rPr>
          <w:rFonts w:hint="cs"/>
          <w:rtl/>
          <w:lang w:eastAsia="he-IL"/>
        </w:rPr>
        <w:t xml:space="preserve">ובין אם הוא לא ביטח, ברור שהוא אחראי. </w:t>
      </w:r>
      <w:bookmarkStart w:id="2346" w:name="_ETM_Q1_5438676"/>
      <w:bookmarkEnd w:id="2346"/>
      <w:r w:rsidR="00FE7FA4" w:rsidRPr="00FE71C4">
        <w:rPr>
          <w:rFonts w:hint="cs"/>
          <w:rtl/>
          <w:lang w:eastAsia="he-IL"/>
        </w:rPr>
        <w:t xml:space="preserve">אני חושבת שהניסוח שאתם מבקשים הוא </w:t>
      </w:r>
      <w:bookmarkStart w:id="2347" w:name="_ETM_Q1_5450043"/>
      <w:bookmarkEnd w:id="2347"/>
      <w:r w:rsidR="00FE7FA4" w:rsidRPr="00FE71C4">
        <w:rPr>
          <w:rFonts w:hint="cs"/>
          <w:rtl/>
          <w:lang w:eastAsia="he-IL"/>
        </w:rPr>
        <w:t xml:space="preserve">כמו לתקוע אצבע בעין; זה כמו להגיד </w:t>
      </w:r>
      <w:r w:rsidR="00FE7FA4" w:rsidRPr="00FE71C4">
        <w:rPr>
          <w:rtl/>
          <w:lang w:eastAsia="he-IL"/>
        </w:rPr>
        <w:t>–</w:t>
      </w:r>
      <w:r w:rsidR="00FE7FA4" w:rsidRPr="00FE71C4">
        <w:rPr>
          <w:rFonts w:hint="cs"/>
          <w:rtl/>
          <w:lang w:eastAsia="he-IL"/>
        </w:rPr>
        <w:t xml:space="preserve"> </w:t>
      </w:r>
      <w:bookmarkStart w:id="2348" w:name="_ETM_Q1_5453802"/>
      <w:bookmarkEnd w:id="2348"/>
      <w:r w:rsidR="00FE7FA4" w:rsidRPr="00FE71C4">
        <w:rPr>
          <w:rFonts w:hint="cs"/>
          <w:rtl/>
          <w:lang w:eastAsia="he-IL"/>
        </w:rPr>
        <w:t xml:space="preserve">אנחנו אומנם אחראים אבל אנחנו נעשה הכול כדי שלא באמת נהיה אחראים. </w:t>
      </w:r>
    </w:p>
    <w:p w:rsidR="00FE7FA4" w:rsidRPr="00FE71C4" w:rsidRDefault="00FE7FA4" w:rsidP="00BC4706">
      <w:pPr>
        <w:rPr>
          <w:rtl/>
          <w:lang w:eastAsia="he-IL"/>
        </w:rPr>
      </w:pPr>
      <w:bookmarkStart w:id="2349" w:name="_ETM_Q1_5460251"/>
      <w:bookmarkStart w:id="2350" w:name="_ETM_Q1_5460379"/>
      <w:bookmarkStart w:id="2351" w:name="_ETM_Q1_5461723"/>
      <w:bookmarkEnd w:id="2349"/>
      <w:bookmarkEnd w:id="2350"/>
      <w:bookmarkEnd w:id="2351"/>
    </w:p>
    <w:p w:rsidR="00FE7FA4" w:rsidRPr="00FE71C4" w:rsidRDefault="00FE7FA4" w:rsidP="00FE7FA4">
      <w:pPr>
        <w:pStyle w:val="a4"/>
        <w:keepNext/>
        <w:rPr>
          <w:rtl/>
        </w:rPr>
      </w:pPr>
      <w:bookmarkStart w:id="2352" w:name="ET_speaker_נועה_וידר_297"/>
      <w:r w:rsidRPr="00FE71C4">
        <w:rPr>
          <w:rStyle w:val="TagStyle"/>
          <w:rtl/>
        </w:rPr>
        <w:t xml:space="preserve"> &lt;&lt; דובר &gt;&gt; </w:t>
      </w:r>
      <w:r w:rsidRPr="00FE71C4">
        <w:rPr>
          <w:rtl/>
        </w:rPr>
        <w:t>נועה וידר:</w:t>
      </w:r>
      <w:r w:rsidRPr="00FE71C4">
        <w:rPr>
          <w:rStyle w:val="TagStyle"/>
          <w:rtl/>
        </w:rPr>
        <w:t xml:space="preserve"> &lt;&lt; דובר &gt;&gt;</w:t>
      </w:r>
      <w:r w:rsidRPr="00FE71C4">
        <w:rPr>
          <w:rtl/>
        </w:rPr>
        <w:t xml:space="preserve">   </w:t>
      </w:r>
      <w:bookmarkEnd w:id="2352"/>
    </w:p>
    <w:p w:rsidR="00FE7FA4" w:rsidRPr="00FE71C4" w:rsidRDefault="00FE7FA4" w:rsidP="00FE7FA4">
      <w:pPr>
        <w:pStyle w:val="KeepWithNext"/>
        <w:rPr>
          <w:rtl/>
          <w:lang w:eastAsia="he-IL"/>
        </w:rPr>
      </w:pPr>
    </w:p>
    <w:p w:rsidR="00FE7FA4" w:rsidRPr="00FE71C4" w:rsidRDefault="00FE7FA4" w:rsidP="00FE7FA4">
      <w:pPr>
        <w:rPr>
          <w:rtl/>
          <w:lang w:eastAsia="he-IL"/>
        </w:rPr>
      </w:pPr>
      <w:bookmarkStart w:id="2353" w:name="_ETM_Q1_5462367"/>
      <w:bookmarkStart w:id="2354" w:name="_ETM_Q1_5462432"/>
      <w:bookmarkEnd w:id="2353"/>
      <w:bookmarkEnd w:id="2354"/>
      <w:r w:rsidRPr="00FE71C4">
        <w:rPr>
          <w:rFonts w:hint="cs"/>
          <w:rtl/>
          <w:lang w:eastAsia="he-IL"/>
        </w:rPr>
        <w:t xml:space="preserve">אבל זה רק חלק אחד של הצורך בהבהרה. החלק השני הוא כלפי המבטחים שלנו: שאנחנו נאותת להם שאנחנו לא הולכים </w:t>
      </w:r>
      <w:bookmarkStart w:id="2355" w:name="_ETM_Q1_5467444"/>
      <w:bookmarkEnd w:id="2355"/>
      <w:r w:rsidRPr="00FE71C4">
        <w:rPr>
          <w:rFonts w:hint="cs"/>
          <w:rtl/>
          <w:lang w:eastAsia="he-IL"/>
        </w:rPr>
        <w:t xml:space="preserve">לקבל החלטות כאלה, כי אז </w:t>
      </w:r>
      <w:bookmarkStart w:id="2356" w:name="_ETM_Q1_5471046"/>
      <w:bookmarkEnd w:id="2356"/>
      <w:r w:rsidRPr="00FE71C4">
        <w:rPr>
          <w:rFonts w:hint="cs"/>
          <w:rtl/>
          <w:lang w:eastAsia="he-IL"/>
        </w:rPr>
        <w:t xml:space="preserve">הם יחריגו אירועים כאלה מהפוליסה. </w:t>
      </w:r>
    </w:p>
    <w:p w:rsidR="00FE7FA4" w:rsidRPr="00FE71C4" w:rsidRDefault="00FE7FA4" w:rsidP="00FE7FA4">
      <w:pPr>
        <w:rPr>
          <w:rtl/>
          <w:lang w:eastAsia="he-IL"/>
        </w:rPr>
      </w:pPr>
      <w:bookmarkStart w:id="2357" w:name="_ETM_Q1_5472658"/>
      <w:bookmarkStart w:id="2358" w:name="_ETM_Q1_5472784"/>
      <w:bookmarkEnd w:id="2357"/>
      <w:bookmarkEnd w:id="2358"/>
    </w:p>
    <w:p w:rsidR="00FE7FA4" w:rsidRPr="00FE71C4" w:rsidRDefault="00FE7FA4" w:rsidP="00FE7FA4">
      <w:pPr>
        <w:pStyle w:val="af6"/>
        <w:keepNext/>
        <w:rPr>
          <w:rtl/>
        </w:rPr>
      </w:pPr>
      <w:bookmarkStart w:id="2359" w:name="ET_yor_6158_298"/>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359"/>
    </w:p>
    <w:p w:rsidR="00FE7FA4" w:rsidRPr="00FE71C4" w:rsidRDefault="00FE7FA4" w:rsidP="00FE7FA4">
      <w:pPr>
        <w:pStyle w:val="KeepWithNext"/>
        <w:rPr>
          <w:rtl/>
          <w:lang w:eastAsia="he-IL"/>
        </w:rPr>
      </w:pPr>
    </w:p>
    <w:p w:rsidR="00FE7FA4" w:rsidRPr="00FE71C4" w:rsidRDefault="00FE7FA4" w:rsidP="00FE7FA4">
      <w:pPr>
        <w:rPr>
          <w:rtl/>
          <w:lang w:eastAsia="he-IL"/>
        </w:rPr>
      </w:pPr>
      <w:bookmarkStart w:id="2360" w:name="_ETM_Q1_5474621"/>
      <w:bookmarkEnd w:id="2360"/>
      <w:r w:rsidRPr="00FE71C4">
        <w:rPr>
          <w:rFonts w:hint="cs"/>
          <w:rtl/>
          <w:lang w:eastAsia="he-IL"/>
        </w:rPr>
        <w:t>נ</w:t>
      </w:r>
      <w:r w:rsidR="00C64784" w:rsidRPr="00FE71C4">
        <w:rPr>
          <w:rFonts w:hint="cs"/>
          <w:rtl/>
          <w:lang w:eastAsia="he-IL"/>
        </w:rPr>
        <w:t>ו</w:t>
      </w:r>
      <w:r w:rsidRPr="00FE71C4">
        <w:rPr>
          <w:rFonts w:hint="cs"/>
          <w:rtl/>
          <w:lang w:eastAsia="he-IL"/>
        </w:rPr>
        <w:t xml:space="preserve">עה, אני חושבת שלקחתם את זה בזהירות המרבית, אני חושבת שעשיתם פה עוולה, ואנחנו </w:t>
      </w:r>
      <w:bookmarkStart w:id="2361" w:name="_ETM_Q1_5477234"/>
      <w:bookmarkEnd w:id="2361"/>
      <w:r w:rsidRPr="00FE71C4">
        <w:rPr>
          <w:rFonts w:hint="cs"/>
          <w:rtl/>
          <w:lang w:eastAsia="he-IL"/>
        </w:rPr>
        <w:t xml:space="preserve">נטפל בזה בהמשך. </w:t>
      </w:r>
    </w:p>
    <w:p w:rsidR="00FE7FA4" w:rsidRPr="00FE71C4" w:rsidRDefault="00FE7FA4" w:rsidP="00FE7FA4">
      <w:pPr>
        <w:rPr>
          <w:rtl/>
          <w:lang w:eastAsia="he-IL"/>
        </w:rPr>
      </w:pPr>
      <w:bookmarkStart w:id="2362" w:name="_ETM_Q1_5477916"/>
      <w:bookmarkStart w:id="2363" w:name="_ETM_Q1_5478008"/>
      <w:bookmarkStart w:id="2364" w:name="_ETM_Q1_5479244"/>
      <w:bookmarkEnd w:id="2362"/>
      <w:bookmarkEnd w:id="2363"/>
      <w:bookmarkEnd w:id="2364"/>
    </w:p>
    <w:p w:rsidR="00FE7FA4" w:rsidRPr="00FE71C4" w:rsidRDefault="00FE7FA4" w:rsidP="00FE7FA4">
      <w:pPr>
        <w:pStyle w:val="a4"/>
        <w:keepNext/>
        <w:rPr>
          <w:rtl/>
        </w:rPr>
      </w:pPr>
      <w:bookmarkStart w:id="2365" w:name="ET_speaker_מאיר_שפיגלר_299"/>
      <w:r w:rsidRPr="00FE71C4">
        <w:rPr>
          <w:rStyle w:val="TagStyle"/>
          <w:rtl/>
        </w:rPr>
        <w:t xml:space="preserve"> &lt;&lt; דובר &gt;&gt; </w:t>
      </w:r>
      <w:r w:rsidRPr="00FE71C4">
        <w:rPr>
          <w:rtl/>
        </w:rPr>
        <w:t>מאיר שפיגלר:</w:t>
      </w:r>
      <w:r w:rsidRPr="00FE71C4">
        <w:rPr>
          <w:rStyle w:val="TagStyle"/>
          <w:rtl/>
        </w:rPr>
        <w:t xml:space="preserve"> &lt;&lt; דובר &gt;&gt;</w:t>
      </w:r>
      <w:r w:rsidRPr="00FE71C4">
        <w:rPr>
          <w:rtl/>
        </w:rPr>
        <w:t xml:space="preserve">   </w:t>
      </w:r>
      <w:bookmarkEnd w:id="2365"/>
    </w:p>
    <w:p w:rsidR="00FE7FA4" w:rsidRPr="00FE71C4" w:rsidRDefault="00FE7FA4" w:rsidP="00FE7FA4">
      <w:pPr>
        <w:pStyle w:val="KeepWithNext"/>
        <w:rPr>
          <w:rtl/>
          <w:lang w:eastAsia="he-IL"/>
        </w:rPr>
      </w:pPr>
    </w:p>
    <w:p w:rsidR="00FE7FA4" w:rsidRPr="00FE71C4" w:rsidRDefault="00FE7FA4" w:rsidP="00FE7FA4">
      <w:pPr>
        <w:rPr>
          <w:rtl/>
          <w:lang w:eastAsia="he-IL"/>
        </w:rPr>
      </w:pPr>
      <w:bookmarkStart w:id="2366" w:name="_ETM_Q1_5480052"/>
      <w:bookmarkStart w:id="2367" w:name="_ETM_Q1_5480136"/>
      <w:bookmarkEnd w:id="2366"/>
      <w:bookmarkEnd w:id="2367"/>
      <w:r w:rsidRPr="00FE71C4">
        <w:rPr>
          <w:rFonts w:hint="cs"/>
          <w:rtl/>
          <w:lang w:eastAsia="he-IL"/>
        </w:rPr>
        <w:t xml:space="preserve">אני יכול להרגיע אותך. בביטוח </w:t>
      </w:r>
      <w:bookmarkStart w:id="2368" w:name="_ETM_Q1_5481076"/>
      <w:bookmarkEnd w:id="2368"/>
      <w:r w:rsidRPr="00FE71C4">
        <w:rPr>
          <w:rFonts w:hint="cs"/>
          <w:rtl/>
          <w:lang w:eastAsia="he-IL"/>
        </w:rPr>
        <w:t xml:space="preserve">לאומי בנושא של פלת"ד אנחנו נותנים מייד את הסיוע הכספי והשיקומי לאותם נפגעים, ואחר כך אנחנו תובעים בשיבוב מחברות הביטוח, זה דבר טריוויאלי לחלוטין.  </w:t>
      </w:r>
    </w:p>
    <w:p w:rsidR="00FE7FA4" w:rsidRPr="00FE71C4" w:rsidRDefault="00FE7FA4" w:rsidP="00FE7FA4">
      <w:pPr>
        <w:rPr>
          <w:rtl/>
          <w:lang w:eastAsia="he-IL"/>
        </w:rPr>
      </w:pPr>
      <w:bookmarkStart w:id="2369" w:name="_ETM_Q1_5492501"/>
      <w:bookmarkStart w:id="2370" w:name="_ETM_Q1_5492624"/>
      <w:bookmarkEnd w:id="2369"/>
      <w:bookmarkEnd w:id="2370"/>
    </w:p>
    <w:p w:rsidR="00FE7FA4" w:rsidRPr="00FE71C4" w:rsidRDefault="00FE7FA4" w:rsidP="00FE7FA4">
      <w:pPr>
        <w:pStyle w:val="af6"/>
        <w:keepNext/>
        <w:rPr>
          <w:rtl/>
        </w:rPr>
      </w:pPr>
      <w:bookmarkStart w:id="2371" w:name="ET_yor_6158_300"/>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371"/>
    </w:p>
    <w:p w:rsidR="00FE7FA4" w:rsidRPr="00FE71C4" w:rsidRDefault="00FE7FA4" w:rsidP="00FE7FA4">
      <w:pPr>
        <w:pStyle w:val="KeepWithNext"/>
        <w:rPr>
          <w:rtl/>
        </w:rPr>
      </w:pPr>
    </w:p>
    <w:p w:rsidR="00FE7FA4" w:rsidRPr="00FE71C4" w:rsidRDefault="00FE7FA4" w:rsidP="00FE7FA4">
      <w:pPr>
        <w:rPr>
          <w:rtl/>
        </w:rPr>
      </w:pPr>
      <w:bookmarkStart w:id="2372" w:name="_ETM_Q1_5494405"/>
      <w:bookmarkEnd w:id="2372"/>
      <w:r w:rsidRPr="00FE71C4">
        <w:rPr>
          <w:rFonts w:hint="cs"/>
          <w:rtl/>
        </w:rPr>
        <w:t xml:space="preserve"> ברור, היא יודעת את זה.</w:t>
      </w:r>
    </w:p>
    <w:p w:rsidR="00FE7FA4" w:rsidRPr="00FE71C4" w:rsidRDefault="00FE7FA4" w:rsidP="00FE7FA4">
      <w:pPr>
        <w:rPr>
          <w:rtl/>
        </w:rPr>
      </w:pPr>
      <w:bookmarkStart w:id="2373" w:name="_ETM_Q1_5497355"/>
      <w:bookmarkStart w:id="2374" w:name="_ETM_Q1_5497458"/>
      <w:bookmarkStart w:id="2375" w:name="_ETM_Q1_5495938"/>
      <w:bookmarkEnd w:id="2373"/>
      <w:bookmarkEnd w:id="2374"/>
      <w:bookmarkEnd w:id="2375"/>
    </w:p>
    <w:p w:rsidR="00FE7FA4" w:rsidRPr="00FE71C4" w:rsidRDefault="00FE7FA4" w:rsidP="00FE7FA4">
      <w:pPr>
        <w:pStyle w:val="a4"/>
        <w:keepNext/>
        <w:rPr>
          <w:rtl/>
        </w:rPr>
      </w:pPr>
      <w:bookmarkStart w:id="2376" w:name="ET_speaker_נועה_וידר_301"/>
      <w:r w:rsidRPr="00FE71C4">
        <w:rPr>
          <w:rStyle w:val="TagStyle"/>
          <w:rtl/>
        </w:rPr>
        <w:t xml:space="preserve"> &lt;&lt; דובר &gt;&gt; </w:t>
      </w:r>
      <w:r w:rsidRPr="00FE71C4">
        <w:rPr>
          <w:rtl/>
        </w:rPr>
        <w:t>נועה וידר:</w:t>
      </w:r>
      <w:r w:rsidRPr="00FE71C4">
        <w:rPr>
          <w:rStyle w:val="TagStyle"/>
          <w:rtl/>
        </w:rPr>
        <w:t xml:space="preserve"> &lt;&lt; דובר &gt;&gt;</w:t>
      </w:r>
      <w:r w:rsidRPr="00FE71C4">
        <w:rPr>
          <w:rtl/>
        </w:rPr>
        <w:t xml:space="preserve">   </w:t>
      </w:r>
      <w:bookmarkEnd w:id="2376"/>
    </w:p>
    <w:p w:rsidR="00FE7FA4" w:rsidRPr="00FE71C4" w:rsidRDefault="00FE7FA4" w:rsidP="00FE7FA4">
      <w:pPr>
        <w:pStyle w:val="KeepWithNext"/>
        <w:rPr>
          <w:rtl/>
          <w:lang w:eastAsia="he-IL"/>
        </w:rPr>
      </w:pPr>
    </w:p>
    <w:p w:rsidR="00FE7FA4" w:rsidRPr="00FE71C4" w:rsidRDefault="00FE7FA4" w:rsidP="00FE7FA4">
      <w:pPr>
        <w:rPr>
          <w:rtl/>
          <w:lang w:eastAsia="he-IL"/>
        </w:rPr>
      </w:pPr>
      <w:bookmarkStart w:id="2377" w:name="_ETM_Q1_5496624"/>
      <w:bookmarkStart w:id="2378" w:name="_ETM_Q1_5496702"/>
      <w:bookmarkEnd w:id="2377"/>
      <w:bookmarkEnd w:id="2378"/>
      <w:r w:rsidRPr="00FE71C4">
        <w:rPr>
          <w:rFonts w:hint="cs"/>
          <w:rtl/>
          <w:lang w:eastAsia="he-IL"/>
        </w:rPr>
        <w:t xml:space="preserve">אבל </w:t>
      </w:r>
      <w:bookmarkStart w:id="2379" w:name="_ETM_Q1_5497764"/>
      <w:bookmarkEnd w:id="2379"/>
      <w:r w:rsidRPr="00FE71C4">
        <w:rPr>
          <w:rFonts w:hint="cs"/>
          <w:rtl/>
          <w:lang w:eastAsia="he-IL"/>
        </w:rPr>
        <w:t>המבטחים אצלנו - - -</w:t>
      </w:r>
    </w:p>
    <w:p w:rsidR="00FE7FA4" w:rsidRPr="00FE71C4" w:rsidRDefault="00FE7FA4" w:rsidP="00FE7FA4">
      <w:pPr>
        <w:rPr>
          <w:rtl/>
          <w:lang w:eastAsia="he-IL"/>
        </w:rPr>
      </w:pPr>
      <w:bookmarkStart w:id="2380" w:name="_ETM_Q1_5499505"/>
      <w:bookmarkStart w:id="2381" w:name="_ETM_Q1_5499604"/>
      <w:bookmarkEnd w:id="2380"/>
      <w:bookmarkEnd w:id="2381"/>
    </w:p>
    <w:p w:rsidR="00FE7FA4" w:rsidRPr="00FE71C4" w:rsidRDefault="00FE7FA4" w:rsidP="00FE7FA4">
      <w:pPr>
        <w:pStyle w:val="a4"/>
        <w:keepNext/>
        <w:rPr>
          <w:rtl/>
        </w:rPr>
      </w:pPr>
      <w:bookmarkStart w:id="2382" w:name="ET_speaker_מאיר_שפיגלר_302"/>
      <w:r w:rsidRPr="00FE71C4">
        <w:rPr>
          <w:rStyle w:val="TagStyle"/>
          <w:rtl/>
        </w:rPr>
        <w:t xml:space="preserve"> &lt;&lt; דובר &gt;&gt; </w:t>
      </w:r>
      <w:r w:rsidRPr="00FE71C4">
        <w:rPr>
          <w:rtl/>
        </w:rPr>
        <w:t>מאיר שפיגלר:</w:t>
      </w:r>
      <w:r w:rsidRPr="00FE71C4">
        <w:rPr>
          <w:rStyle w:val="TagStyle"/>
          <w:rtl/>
        </w:rPr>
        <w:t xml:space="preserve"> &lt;&lt; דובר &gt;&gt;</w:t>
      </w:r>
      <w:r w:rsidRPr="00FE71C4">
        <w:rPr>
          <w:rtl/>
        </w:rPr>
        <w:t xml:space="preserve">   </w:t>
      </w:r>
      <w:bookmarkEnd w:id="2382"/>
    </w:p>
    <w:p w:rsidR="00FE7FA4" w:rsidRPr="00FE71C4" w:rsidRDefault="00FE7FA4" w:rsidP="00FE7FA4">
      <w:pPr>
        <w:pStyle w:val="KeepWithNext"/>
        <w:rPr>
          <w:rtl/>
          <w:lang w:eastAsia="he-IL"/>
        </w:rPr>
      </w:pPr>
    </w:p>
    <w:p w:rsidR="00FE7FA4" w:rsidRPr="00FE71C4" w:rsidRDefault="00FE7FA4" w:rsidP="00FE7FA4">
      <w:pPr>
        <w:rPr>
          <w:rtl/>
          <w:lang w:eastAsia="he-IL"/>
        </w:rPr>
      </w:pPr>
      <w:r w:rsidRPr="00FE71C4">
        <w:rPr>
          <w:rFonts w:hint="cs"/>
          <w:rtl/>
          <w:lang w:eastAsia="he-IL"/>
        </w:rPr>
        <w:t xml:space="preserve">אנחנו תובעים כי אנחנו מפצים </w:t>
      </w:r>
      <w:bookmarkStart w:id="2383" w:name="_ETM_Q1_5500707"/>
      <w:bookmarkEnd w:id="2383"/>
      <w:r w:rsidRPr="00FE71C4">
        <w:rPr>
          <w:rFonts w:hint="cs"/>
          <w:rtl/>
          <w:lang w:eastAsia="he-IL"/>
        </w:rPr>
        <w:t xml:space="preserve">ואנחנו רוצים לקבל בחזרה ממי שביטח את אותו אדם </w:t>
      </w:r>
      <w:bookmarkStart w:id="2384" w:name="_ETM_Q1_5501733"/>
      <w:bookmarkEnd w:id="2384"/>
      <w:r w:rsidRPr="00FE71C4">
        <w:rPr>
          <w:rFonts w:hint="cs"/>
          <w:rtl/>
          <w:lang w:eastAsia="he-IL"/>
        </w:rPr>
        <w:t xml:space="preserve">שנפגע. </w:t>
      </w:r>
      <w:bookmarkStart w:id="2385" w:name="_ETM_Q1_5503108"/>
      <w:bookmarkEnd w:id="2385"/>
      <w:r w:rsidRPr="00FE71C4">
        <w:rPr>
          <w:rFonts w:hint="cs"/>
          <w:rtl/>
          <w:lang w:eastAsia="he-IL"/>
        </w:rPr>
        <w:t xml:space="preserve">ככה מתנהלים בחיים. </w:t>
      </w:r>
    </w:p>
    <w:p w:rsidR="00FE7FA4" w:rsidRPr="00FE71C4" w:rsidRDefault="00FE7FA4" w:rsidP="00FE7FA4">
      <w:pPr>
        <w:rPr>
          <w:rtl/>
          <w:lang w:eastAsia="he-IL"/>
        </w:rPr>
      </w:pPr>
      <w:bookmarkStart w:id="2386" w:name="_ETM_Q1_5503218"/>
      <w:bookmarkEnd w:id="2386"/>
    </w:p>
    <w:p w:rsidR="00FE7FA4" w:rsidRPr="00FE71C4" w:rsidRDefault="00FE7FA4" w:rsidP="00FE7FA4">
      <w:pPr>
        <w:pStyle w:val="af6"/>
        <w:keepNext/>
        <w:rPr>
          <w:rtl/>
        </w:rPr>
      </w:pPr>
      <w:bookmarkStart w:id="2387" w:name="ET_yor_6158_303"/>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387"/>
    </w:p>
    <w:p w:rsidR="00FE7FA4" w:rsidRPr="00FE71C4" w:rsidRDefault="00FE7FA4" w:rsidP="00FE7FA4">
      <w:pPr>
        <w:pStyle w:val="KeepWithNext"/>
        <w:rPr>
          <w:rtl/>
          <w:lang w:eastAsia="he-IL"/>
        </w:rPr>
      </w:pPr>
    </w:p>
    <w:p w:rsidR="00FE7FA4" w:rsidRPr="00FE71C4" w:rsidRDefault="00FE7FA4" w:rsidP="00FE7FA4">
      <w:pPr>
        <w:rPr>
          <w:rtl/>
          <w:lang w:eastAsia="he-IL"/>
        </w:rPr>
      </w:pPr>
      <w:bookmarkStart w:id="2388" w:name="_ETM_Q1_5505407"/>
      <w:bookmarkEnd w:id="2388"/>
      <w:r w:rsidRPr="00FE71C4">
        <w:rPr>
          <w:rFonts w:hint="cs"/>
          <w:rtl/>
          <w:lang w:eastAsia="he-IL"/>
        </w:rPr>
        <w:t>זה גם כתוב בסעיף 6.</w:t>
      </w:r>
    </w:p>
    <w:p w:rsidR="00FE7FA4" w:rsidRPr="00FE71C4" w:rsidRDefault="00FE7FA4" w:rsidP="001D490D">
      <w:pPr>
        <w:rPr>
          <w:rtl/>
          <w:lang w:eastAsia="he-IL"/>
        </w:rPr>
      </w:pPr>
      <w:bookmarkStart w:id="2389" w:name="_ETM_Q1_5318989"/>
      <w:bookmarkStart w:id="2390" w:name="_ETM_Q1_5319114"/>
      <w:bookmarkStart w:id="2391" w:name="_ETM_Q1_5508963"/>
      <w:bookmarkEnd w:id="2389"/>
      <w:bookmarkEnd w:id="2390"/>
      <w:bookmarkEnd w:id="2391"/>
    </w:p>
    <w:p w:rsidR="00FE7FA4" w:rsidRPr="00FE71C4" w:rsidRDefault="00FE7FA4" w:rsidP="00FE7FA4">
      <w:pPr>
        <w:pStyle w:val="a4"/>
        <w:keepNext/>
        <w:rPr>
          <w:rtl/>
        </w:rPr>
      </w:pPr>
      <w:bookmarkStart w:id="2392" w:name="ET_speaker_דניאל_בלנגה_304"/>
      <w:r w:rsidRPr="00FE71C4">
        <w:rPr>
          <w:rStyle w:val="TagStyle"/>
          <w:rtl/>
        </w:rPr>
        <w:t xml:space="preserve"> &lt;&lt; דובר &gt;&gt; </w:t>
      </w:r>
      <w:r w:rsidRPr="00FE71C4">
        <w:rPr>
          <w:rtl/>
        </w:rPr>
        <w:t>דניאל בלנגה:</w:t>
      </w:r>
      <w:r w:rsidRPr="00FE71C4">
        <w:rPr>
          <w:rStyle w:val="TagStyle"/>
          <w:rtl/>
        </w:rPr>
        <w:t xml:space="preserve"> &lt;&lt; דובר &gt;&gt;</w:t>
      </w:r>
      <w:r w:rsidRPr="00FE71C4">
        <w:rPr>
          <w:rtl/>
        </w:rPr>
        <w:t xml:space="preserve">   </w:t>
      </w:r>
      <w:bookmarkEnd w:id="2392"/>
    </w:p>
    <w:p w:rsidR="00FE7FA4" w:rsidRPr="00FE71C4" w:rsidRDefault="00FE7FA4" w:rsidP="00FE7FA4">
      <w:pPr>
        <w:pStyle w:val="KeepWithNext"/>
        <w:rPr>
          <w:rtl/>
          <w:lang w:eastAsia="he-IL"/>
        </w:rPr>
      </w:pPr>
    </w:p>
    <w:p w:rsidR="00FE7FA4" w:rsidRPr="00FE71C4" w:rsidRDefault="00FE7FA4" w:rsidP="00FE7FA4">
      <w:pPr>
        <w:rPr>
          <w:rtl/>
          <w:lang w:eastAsia="he-IL"/>
        </w:rPr>
      </w:pPr>
      <w:bookmarkStart w:id="2393" w:name="_ETM_Q1_5509741"/>
      <w:bookmarkEnd w:id="2393"/>
      <w:r w:rsidRPr="00FE71C4">
        <w:rPr>
          <w:rFonts w:hint="cs"/>
          <w:rtl/>
          <w:lang w:eastAsia="he-IL"/>
        </w:rPr>
        <w:t>ג</w:t>
      </w:r>
      <w:bookmarkStart w:id="2394" w:name="_ETM_Q1_5509849"/>
      <w:bookmarkEnd w:id="2394"/>
      <w:r w:rsidRPr="00FE71C4">
        <w:rPr>
          <w:rFonts w:hint="cs"/>
          <w:rtl/>
          <w:lang w:eastAsia="he-IL"/>
        </w:rPr>
        <w:t xml:space="preserve">ברתי </w:t>
      </w:r>
      <w:bookmarkStart w:id="2395" w:name="_ETM_Q1_5507814"/>
      <w:bookmarkEnd w:id="2395"/>
      <w:r w:rsidRPr="00FE71C4">
        <w:rPr>
          <w:rFonts w:hint="cs"/>
          <w:rtl/>
          <w:lang w:eastAsia="he-IL"/>
        </w:rPr>
        <w:t xml:space="preserve">היושבת-ראש, יש פה משהו טיפה יותר מהותי בעניין האחריות </w:t>
      </w:r>
      <w:bookmarkStart w:id="2396" w:name="_ETM_Q1_5511228"/>
      <w:bookmarkEnd w:id="2396"/>
      <w:r w:rsidRPr="00FE71C4">
        <w:rPr>
          <w:rFonts w:hint="cs"/>
          <w:rtl/>
          <w:lang w:eastAsia="he-IL"/>
        </w:rPr>
        <w:t xml:space="preserve">של המדינה. בגלל שאנחנו החלטנו שהמסלול הנזיקי הוא המסלול הנכון </w:t>
      </w:r>
      <w:bookmarkStart w:id="2397" w:name="_ETM_Q1_5512397"/>
      <w:bookmarkEnd w:id="2397"/>
      <w:r w:rsidRPr="00FE71C4">
        <w:rPr>
          <w:rFonts w:hint="cs"/>
          <w:rtl/>
          <w:lang w:eastAsia="he-IL"/>
        </w:rPr>
        <w:t>ללכת בו, החלק שהכנסנו שמדבר על ההסתברות הגבוהה שהמדינה תישא</w:t>
      </w:r>
      <w:bookmarkStart w:id="2398" w:name="_ETM_Q1_5522192"/>
      <w:bookmarkEnd w:id="2398"/>
      <w:r w:rsidRPr="00FE71C4">
        <w:rPr>
          <w:rFonts w:hint="cs"/>
          <w:rtl/>
          <w:lang w:eastAsia="he-IL"/>
        </w:rPr>
        <w:t xml:space="preserve"> בשל האירוע באחריות נזיקין, הוא קריטי מבחינתנו. </w:t>
      </w:r>
    </w:p>
    <w:p w:rsidR="00FE7FA4" w:rsidRPr="00FE71C4" w:rsidRDefault="00FE7FA4" w:rsidP="00FE7FA4">
      <w:pPr>
        <w:rPr>
          <w:rtl/>
          <w:lang w:eastAsia="he-IL"/>
        </w:rPr>
      </w:pPr>
      <w:bookmarkStart w:id="2399" w:name="_ETM_Q1_5527572"/>
      <w:bookmarkStart w:id="2400" w:name="_ETM_Q1_5527672"/>
      <w:bookmarkEnd w:id="2399"/>
      <w:bookmarkEnd w:id="2400"/>
    </w:p>
    <w:p w:rsidR="00FE7FA4" w:rsidRPr="00FE71C4" w:rsidRDefault="00FE7FA4" w:rsidP="00FE7FA4">
      <w:pPr>
        <w:pStyle w:val="af6"/>
        <w:keepNext/>
        <w:rPr>
          <w:rtl/>
        </w:rPr>
      </w:pPr>
      <w:bookmarkStart w:id="2401" w:name="ET_yor_6158_305"/>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401"/>
    </w:p>
    <w:p w:rsidR="00FE7FA4" w:rsidRPr="00FE71C4" w:rsidRDefault="00FE7FA4" w:rsidP="00FE7FA4">
      <w:pPr>
        <w:pStyle w:val="KeepWithNext"/>
        <w:rPr>
          <w:rtl/>
          <w:lang w:eastAsia="he-IL"/>
        </w:rPr>
      </w:pPr>
    </w:p>
    <w:p w:rsidR="00FE7FA4" w:rsidRPr="00FE71C4" w:rsidRDefault="00FE7FA4" w:rsidP="00FE7FA4">
      <w:pPr>
        <w:rPr>
          <w:rtl/>
          <w:lang w:eastAsia="he-IL"/>
        </w:rPr>
      </w:pPr>
      <w:bookmarkStart w:id="2402" w:name="_ETM_Q1_5529566"/>
      <w:bookmarkEnd w:id="2402"/>
      <w:r w:rsidRPr="00FE71C4">
        <w:rPr>
          <w:rFonts w:hint="cs"/>
          <w:rtl/>
          <w:lang w:eastAsia="he-IL"/>
        </w:rPr>
        <w:t xml:space="preserve">אנחנו יודעים, זה כתוב פה, אנחנו לא מתווכחים על זה </w:t>
      </w:r>
      <w:bookmarkStart w:id="2403" w:name="_ETM_Q1_5531859"/>
      <w:bookmarkEnd w:id="2403"/>
      <w:r w:rsidRPr="00FE71C4">
        <w:rPr>
          <w:rFonts w:hint="cs"/>
          <w:rtl/>
          <w:lang w:eastAsia="he-IL"/>
        </w:rPr>
        <w:t xml:space="preserve">כרגע. נדבר על זה בהמשך. </w:t>
      </w:r>
    </w:p>
    <w:p w:rsidR="00FE7FA4" w:rsidRPr="00FE71C4" w:rsidRDefault="00FE7FA4" w:rsidP="00FE7FA4">
      <w:pPr>
        <w:rPr>
          <w:rtl/>
          <w:lang w:eastAsia="he-IL"/>
        </w:rPr>
      </w:pPr>
      <w:bookmarkStart w:id="2404" w:name="_ETM_Q1_5531875"/>
      <w:bookmarkStart w:id="2405" w:name="_ETM_Q1_5531985"/>
      <w:bookmarkStart w:id="2406" w:name="_ETM_Q1_5531173"/>
      <w:bookmarkEnd w:id="2404"/>
      <w:bookmarkEnd w:id="2405"/>
      <w:bookmarkEnd w:id="2406"/>
    </w:p>
    <w:p w:rsidR="00FE7FA4" w:rsidRPr="00FE71C4" w:rsidRDefault="00FE7FA4" w:rsidP="00FE7FA4">
      <w:pPr>
        <w:pStyle w:val="a4"/>
        <w:keepNext/>
        <w:rPr>
          <w:rtl/>
        </w:rPr>
      </w:pPr>
      <w:bookmarkStart w:id="2407" w:name="ET_speaker_דניאל_בלנגה_306"/>
      <w:r w:rsidRPr="00FE71C4">
        <w:rPr>
          <w:rStyle w:val="TagStyle"/>
          <w:rtl/>
        </w:rPr>
        <w:t xml:space="preserve"> &lt;&lt; דובר &gt;&gt; </w:t>
      </w:r>
      <w:r w:rsidRPr="00FE71C4">
        <w:rPr>
          <w:rtl/>
        </w:rPr>
        <w:t>דניאל בלנגה:</w:t>
      </w:r>
      <w:r w:rsidRPr="00FE71C4">
        <w:rPr>
          <w:rStyle w:val="TagStyle"/>
          <w:rtl/>
        </w:rPr>
        <w:t xml:space="preserve"> &lt;&lt; דובר &gt;&gt;</w:t>
      </w:r>
      <w:r w:rsidRPr="00FE71C4">
        <w:rPr>
          <w:rtl/>
        </w:rPr>
        <w:t xml:space="preserve">   </w:t>
      </w:r>
      <w:bookmarkEnd w:id="2407"/>
    </w:p>
    <w:p w:rsidR="00FE7FA4" w:rsidRPr="00FE71C4" w:rsidRDefault="00FE7FA4" w:rsidP="00FE7FA4">
      <w:pPr>
        <w:pStyle w:val="KeepWithNext"/>
        <w:rPr>
          <w:rtl/>
          <w:lang w:eastAsia="he-IL"/>
        </w:rPr>
      </w:pPr>
    </w:p>
    <w:p w:rsidR="00FE7FA4" w:rsidRPr="00FE71C4" w:rsidRDefault="00FE7FA4" w:rsidP="00FE7FA4">
      <w:pPr>
        <w:rPr>
          <w:rtl/>
          <w:lang w:eastAsia="he-IL"/>
        </w:rPr>
      </w:pPr>
      <w:bookmarkStart w:id="2408" w:name="_ETM_Q1_5531832"/>
      <w:bookmarkStart w:id="2409" w:name="_ETM_Q1_5531898"/>
      <w:bookmarkEnd w:id="2408"/>
      <w:bookmarkEnd w:id="2409"/>
      <w:r w:rsidRPr="00FE71C4">
        <w:rPr>
          <w:rFonts w:hint="cs"/>
          <w:rtl/>
          <w:lang w:eastAsia="he-IL"/>
        </w:rPr>
        <w:t>יש על זה הסכמה?</w:t>
      </w:r>
    </w:p>
    <w:p w:rsidR="00FE7FA4" w:rsidRPr="00FE71C4" w:rsidRDefault="00FE7FA4" w:rsidP="00FE7FA4">
      <w:pPr>
        <w:rPr>
          <w:rtl/>
          <w:lang w:eastAsia="he-IL"/>
        </w:rPr>
      </w:pPr>
      <w:bookmarkStart w:id="2410" w:name="_ETM_Q1_5532233"/>
      <w:bookmarkStart w:id="2411" w:name="_ETM_Q1_5532345"/>
      <w:bookmarkEnd w:id="2410"/>
      <w:bookmarkEnd w:id="2411"/>
    </w:p>
    <w:p w:rsidR="00FE7FA4" w:rsidRPr="00FE71C4" w:rsidRDefault="00FE7FA4" w:rsidP="00FE7FA4">
      <w:pPr>
        <w:pStyle w:val="af6"/>
        <w:keepNext/>
        <w:rPr>
          <w:rtl/>
        </w:rPr>
      </w:pPr>
      <w:bookmarkStart w:id="2412" w:name="ET_yor_6158_307"/>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412"/>
    </w:p>
    <w:p w:rsidR="00FE7FA4" w:rsidRPr="00FE71C4" w:rsidRDefault="00FE7FA4" w:rsidP="00FE7FA4">
      <w:pPr>
        <w:pStyle w:val="KeepWithNext"/>
        <w:rPr>
          <w:rtl/>
          <w:lang w:eastAsia="he-IL"/>
        </w:rPr>
      </w:pPr>
    </w:p>
    <w:p w:rsidR="00FE7FA4" w:rsidRPr="00FE71C4" w:rsidRDefault="00FE7FA4" w:rsidP="00FE7FA4">
      <w:pPr>
        <w:rPr>
          <w:rtl/>
          <w:lang w:eastAsia="he-IL"/>
        </w:rPr>
      </w:pPr>
      <w:bookmarkStart w:id="2413" w:name="_ETM_Q1_5534243"/>
      <w:bookmarkEnd w:id="2413"/>
      <w:r w:rsidRPr="00FE71C4">
        <w:rPr>
          <w:rFonts w:hint="cs"/>
          <w:rtl/>
          <w:lang w:eastAsia="he-IL"/>
        </w:rPr>
        <w:t xml:space="preserve">כרגע זה </w:t>
      </w:r>
      <w:bookmarkStart w:id="2414" w:name="_ETM_Q1_5532107"/>
      <w:bookmarkEnd w:id="2414"/>
      <w:r w:rsidRPr="00FE71C4">
        <w:rPr>
          <w:rFonts w:hint="cs"/>
          <w:rtl/>
          <w:lang w:eastAsia="he-IL"/>
        </w:rPr>
        <w:t>נמצא פה. נעה, תתקדמי לסעיף 6.</w:t>
      </w:r>
    </w:p>
    <w:p w:rsidR="00FE7FA4" w:rsidRPr="00FE71C4" w:rsidRDefault="00FE7FA4" w:rsidP="00FE7FA4">
      <w:pPr>
        <w:rPr>
          <w:rtl/>
          <w:lang w:eastAsia="he-IL"/>
        </w:rPr>
      </w:pPr>
      <w:bookmarkStart w:id="2415" w:name="_ETM_Q1_5539588"/>
      <w:bookmarkStart w:id="2416" w:name="_ETM_Q1_5539699"/>
      <w:bookmarkStart w:id="2417" w:name="_ETM_Q1_5541667"/>
      <w:bookmarkEnd w:id="2415"/>
      <w:bookmarkEnd w:id="2416"/>
      <w:bookmarkEnd w:id="2417"/>
    </w:p>
    <w:p w:rsidR="00FE7FA4" w:rsidRPr="00FE71C4" w:rsidRDefault="00FE7FA4" w:rsidP="00FE7FA4">
      <w:pPr>
        <w:pStyle w:val="a4"/>
        <w:keepNext/>
        <w:rPr>
          <w:rtl/>
        </w:rPr>
      </w:pPr>
      <w:bookmarkStart w:id="2418" w:name="ET_speaker_מאיר_שפיגלר_308"/>
      <w:r w:rsidRPr="00FE71C4">
        <w:rPr>
          <w:rStyle w:val="TagStyle"/>
          <w:rtl/>
        </w:rPr>
        <w:t xml:space="preserve"> &lt;&lt; דובר &gt;&gt; </w:t>
      </w:r>
      <w:r w:rsidRPr="00FE71C4">
        <w:rPr>
          <w:rtl/>
        </w:rPr>
        <w:t>מאיר שפיגלר:</w:t>
      </w:r>
      <w:r w:rsidRPr="00FE71C4">
        <w:rPr>
          <w:rStyle w:val="TagStyle"/>
          <w:rtl/>
        </w:rPr>
        <w:t xml:space="preserve"> &lt;&lt; דובר &gt;&gt;</w:t>
      </w:r>
      <w:r w:rsidRPr="00FE71C4">
        <w:rPr>
          <w:rtl/>
        </w:rPr>
        <w:t xml:space="preserve">   </w:t>
      </w:r>
      <w:bookmarkEnd w:id="2418"/>
    </w:p>
    <w:p w:rsidR="00FE7FA4" w:rsidRPr="00FE71C4" w:rsidRDefault="00FE7FA4" w:rsidP="00FE7FA4">
      <w:pPr>
        <w:pStyle w:val="KeepWithNext"/>
        <w:rPr>
          <w:rtl/>
          <w:lang w:eastAsia="he-IL"/>
        </w:rPr>
      </w:pPr>
    </w:p>
    <w:p w:rsidR="00FE7FA4" w:rsidRPr="00FE71C4" w:rsidRDefault="00FE7FA4" w:rsidP="00FE7FA4">
      <w:pPr>
        <w:rPr>
          <w:rtl/>
          <w:lang w:eastAsia="he-IL"/>
        </w:rPr>
      </w:pPr>
      <w:bookmarkStart w:id="2419" w:name="_ETM_Q1_5542298"/>
      <w:bookmarkStart w:id="2420" w:name="_ETM_Q1_5542365"/>
      <w:bookmarkEnd w:id="2419"/>
      <w:bookmarkEnd w:id="2420"/>
      <w:r w:rsidRPr="00FE71C4">
        <w:rPr>
          <w:rFonts w:hint="cs"/>
          <w:rtl/>
          <w:lang w:eastAsia="he-IL"/>
        </w:rPr>
        <w:t xml:space="preserve">רגע, עוד משהו לגבי סעיף </w:t>
      </w:r>
      <w:bookmarkStart w:id="2421" w:name="_ETM_Q1_5540404"/>
      <w:bookmarkEnd w:id="2421"/>
      <w:r w:rsidRPr="00FE71C4">
        <w:rPr>
          <w:rFonts w:hint="cs"/>
          <w:rtl/>
          <w:lang w:eastAsia="he-IL"/>
        </w:rPr>
        <w:t xml:space="preserve">5. למה הורדתם את האפשרות של ביטוח לאומי פה? הרי </w:t>
      </w:r>
      <w:bookmarkStart w:id="2422" w:name="_ETM_Q1_5541004"/>
      <w:bookmarkEnd w:id="2422"/>
      <w:r w:rsidRPr="00FE71C4">
        <w:rPr>
          <w:rFonts w:hint="cs"/>
          <w:rtl/>
          <w:lang w:eastAsia="he-IL"/>
        </w:rPr>
        <w:t xml:space="preserve">ממילא אנחנו נותנים להם את הזכויות שלהם, ולא יעלה על </w:t>
      </w:r>
      <w:bookmarkStart w:id="2423" w:name="_ETM_Q1_5545783"/>
      <w:bookmarkEnd w:id="2423"/>
      <w:r w:rsidRPr="00FE71C4">
        <w:rPr>
          <w:rFonts w:hint="cs"/>
          <w:rtl/>
          <w:lang w:eastAsia="he-IL"/>
        </w:rPr>
        <w:t>הדעת שמישהו נפגע ולא מקבל זכויות מהביטוח הלאומי, כי זה בחוק. אני שואל למה הורדתם את הסיפה של 5(א).</w:t>
      </w:r>
    </w:p>
    <w:p w:rsidR="00FE7FA4" w:rsidRPr="00FE71C4" w:rsidRDefault="00FE7FA4" w:rsidP="00FE7FA4">
      <w:pPr>
        <w:rPr>
          <w:rtl/>
          <w:lang w:eastAsia="he-IL"/>
        </w:rPr>
      </w:pPr>
      <w:bookmarkStart w:id="2424" w:name="_ETM_Q1_5555275"/>
      <w:bookmarkStart w:id="2425" w:name="_ETM_Q1_5555382"/>
      <w:bookmarkEnd w:id="2424"/>
      <w:bookmarkEnd w:id="2425"/>
    </w:p>
    <w:p w:rsidR="00FE7FA4" w:rsidRPr="00FE71C4" w:rsidRDefault="00FE7FA4" w:rsidP="00FE7FA4">
      <w:pPr>
        <w:pStyle w:val="af6"/>
        <w:keepNext/>
        <w:rPr>
          <w:rtl/>
        </w:rPr>
      </w:pPr>
      <w:bookmarkStart w:id="2426" w:name="ET_yor_6158_309"/>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426"/>
    </w:p>
    <w:p w:rsidR="00FE7FA4" w:rsidRPr="00FE71C4" w:rsidRDefault="00FE7FA4" w:rsidP="00FE7FA4">
      <w:pPr>
        <w:pStyle w:val="KeepWithNext"/>
        <w:rPr>
          <w:rtl/>
          <w:lang w:eastAsia="he-IL"/>
        </w:rPr>
      </w:pPr>
    </w:p>
    <w:p w:rsidR="00FE7FA4" w:rsidRPr="00FE71C4" w:rsidRDefault="00FE7FA4" w:rsidP="00FE7FA4">
      <w:pPr>
        <w:rPr>
          <w:rtl/>
          <w:lang w:eastAsia="he-IL"/>
        </w:rPr>
      </w:pPr>
      <w:bookmarkStart w:id="2427" w:name="_ETM_Q1_5556461"/>
      <w:bookmarkEnd w:id="2427"/>
      <w:r w:rsidRPr="00FE71C4">
        <w:rPr>
          <w:rFonts w:hint="cs"/>
          <w:rtl/>
          <w:lang w:eastAsia="he-IL"/>
        </w:rPr>
        <w:t>אתה מ</w:t>
      </w:r>
      <w:bookmarkStart w:id="2428" w:name="_ETM_Q1_5556888"/>
      <w:bookmarkEnd w:id="2428"/>
      <w:r w:rsidRPr="00FE71C4">
        <w:rPr>
          <w:rFonts w:hint="cs"/>
          <w:rtl/>
          <w:lang w:eastAsia="he-IL"/>
        </w:rPr>
        <w:t>דבר על "קרוב משפחתו..."</w:t>
      </w:r>
      <w:bookmarkStart w:id="2429" w:name="_ETM_Q1_5559081"/>
      <w:bookmarkStart w:id="2430" w:name="_ETM_Q1_5559194"/>
      <w:bookmarkEnd w:id="2429"/>
      <w:bookmarkEnd w:id="2430"/>
      <w:r w:rsidRPr="00FE71C4">
        <w:rPr>
          <w:rFonts w:hint="cs"/>
          <w:rtl/>
          <w:lang w:eastAsia="he-IL"/>
        </w:rPr>
        <w:t>?</w:t>
      </w:r>
      <w:bookmarkStart w:id="2431" w:name="_ETM_Q1_5560825"/>
      <w:bookmarkEnd w:id="2431"/>
    </w:p>
    <w:p w:rsidR="00FE7FA4" w:rsidRPr="00FE71C4" w:rsidRDefault="00FE7FA4" w:rsidP="00FE7FA4">
      <w:pPr>
        <w:rPr>
          <w:rtl/>
          <w:lang w:eastAsia="he-IL"/>
        </w:rPr>
      </w:pPr>
      <w:bookmarkStart w:id="2432" w:name="_ETM_Q1_5560924"/>
      <w:bookmarkEnd w:id="2432"/>
    </w:p>
    <w:p w:rsidR="00FE7FA4" w:rsidRPr="00FE71C4" w:rsidRDefault="00FE7FA4" w:rsidP="00FE7FA4">
      <w:pPr>
        <w:pStyle w:val="a4"/>
        <w:keepNext/>
        <w:rPr>
          <w:rtl/>
        </w:rPr>
      </w:pPr>
      <w:bookmarkStart w:id="2433" w:name="ET_speaker_מאיר_שפיגלר_310"/>
      <w:r w:rsidRPr="00FE71C4">
        <w:rPr>
          <w:rStyle w:val="TagStyle"/>
          <w:rtl/>
        </w:rPr>
        <w:t xml:space="preserve"> &lt;&lt; דובר &gt;&gt; </w:t>
      </w:r>
      <w:r w:rsidRPr="00FE71C4">
        <w:rPr>
          <w:rtl/>
        </w:rPr>
        <w:t>מאיר שפיגלר:</w:t>
      </w:r>
      <w:r w:rsidRPr="00FE71C4">
        <w:rPr>
          <w:rStyle w:val="TagStyle"/>
          <w:rtl/>
        </w:rPr>
        <w:t xml:space="preserve"> &lt;&lt; דובר &gt;&gt;</w:t>
      </w:r>
      <w:r w:rsidRPr="00FE71C4">
        <w:rPr>
          <w:rtl/>
        </w:rPr>
        <w:t xml:space="preserve">   </w:t>
      </w:r>
      <w:bookmarkEnd w:id="2433"/>
    </w:p>
    <w:p w:rsidR="00FE7FA4" w:rsidRPr="00FE71C4" w:rsidRDefault="00FE7FA4" w:rsidP="00FE7FA4">
      <w:pPr>
        <w:pStyle w:val="KeepWithNext"/>
        <w:rPr>
          <w:rtl/>
          <w:lang w:eastAsia="he-IL"/>
        </w:rPr>
      </w:pPr>
    </w:p>
    <w:p w:rsidR="00FE7FA4" w:rsidRPr="00FE71C4" w:rsidRDefault="00FE7FA4" w:rsidP="00FE7FA4">
      <w:pPr>
        <w:rPr>
          <w:rtl/>
          <w:lang w:eastAsia="he-IL"/>
        </w:rPr>
      </w:pPr>
      <w:bookmarkStart w:id="2434" w:name="_ETM_Q1_5563786"/>
      <w:bookmarkStart w:id="2435" w:name="_ETM_Q1_5563860"/>
      <w:bookmarkEnd w:id="2434"/>
      <w:bookmarkEnd w:id="2435"/>
      <w:r w:rsidRPr="00FE71C4">
        <w:rPr>
          <w:rFonts w:hint="cs"/>
          <w:rtl/>
          <w:lang w:eastAsia="he-IL"/>
        </w:rPr>
        <w:t xml:space="preserve">כן, כי הרי מדובר על נספה. </w:t>
      </w:r>
      <w:bookmarkStart w:id="2436" w:name="_ETM_Q1_5559080"/>
      <w:bookmarkEnd w:id="2436"/>
      <w:r w:rsidRPr="00FE71C4">
        <w:rPr>
          <w:rFonts w:hint="cs"/>
          <w:rtl/>
          <w:lang w:eastAsia="he-IL"/>
        </w:rPr>
        <w:t xml:space="preserve">זאת אומרת שמישהו מקבל בעבורו. </w:t>
      </w:r>
    </w:p>
    <w:p w:rsidR="00FE7FA4" w:rsidRPr="00FE71C4" w:rsidRDefault="00FE7FA4" w:rsidP="00FE7FA4">
      <w:pPr>
        <w:rPr>
          <w:rtl/>
          <w:lang w:eastAsia="he-IL"/>
        </w:rPr>
      </w:pPr>
      <w:bookmarkStart w:id="2437" w:name="_ETM_Q1_5564953"/>
      <w:bookmarkStart w:id="2438" w:name="_ETM_Q1_5565062"/>
      <w:bookmarkStart w:id="2439" w:name="_ETM_Q1_5565673"/>
      <w:bookmarkEnd w:id="2437"/>
      <w:bookmarkEnd w:id="2438"/>
      <w:bookmarkEnd w:id="2439"/>
    </w:p>
    <w:p w:rsidR="00FE7FA4" w:rsidRPr="00FE71C4" w:rsidRDefault="00FE7FA4" w:rsidP="00FE7FA4">
      <w:pPr>
        <w:pStyle w:val="a4"/>
        <w:keepNext/>
        <w:rPr>
          <w:rtl/>
        </w:rPr>
      </w:pPr>
      <w:bookmarkStart w:id="2440" w:name="ET_speaker_דניאל_בלנגה_311"/>
      <w:r w:rsidRPr="00FE71C4">
        <w:rPr>
          <w:rStyle w:val="TagStyle"/>
          <w:rtl/>
        </w:rPr>
        <w:t xml:space="preserve"> &lt;&lt; דובר &gt;&gt; </w:t>
      </w:r>
      <w:r w:rsidRPr="00FE71C4">
        <w:rPr>
          <w:rtl/>
        </w:rPr>
        <w:t>דניאל בלנגה:</w:t>
      </w:r>
      <w:r w:rsidRPr="00FE71C4">
        <w:rPr>
          <w:rStyle w:val="TagStyle"/>
          <w:rtl/>
        </w:rPr>
        <w:t xml:space="preserve"> &lt;&lt; דובר &gt;&gt;</w:t>
      </w:r>
      <w:r w:rsidRPr="00FE71C4">
        <w:rPr>
          <w:rtl/>
        </w:rPr>
        <w:t xml:space="preserve">   </w:t>
      </w:r>
      <w:bookmarkEnd w:id="2440"/>
    </w:p>
    <w:p w:rsidR="00FE7FA4" w:rsidRPr="00FE71C4" w:rsidRDefault="00FE7FA4" w:rsidP="00FE7FA4">
      <w:pPr>
        <w:pStyle w:val="KeepWithNext"/>
        <w:rPr>
          <w:rtl/>
          <w:lang w:eastAsia="he-IL"/>
        </w:rPr>
      </w:pPr>
    </w:p>
    <w:p w:rsidR="00FE7FA4" w:rsidRPr="00FE71C4" w:rsidRDefault="00FE7FA4" w:rsidP="00FE7FA4">
      <w:pPr>
        <w:rPr>
          <w:rtl/>
          <w:lang w:eastAsia="he-IL"/>
        </w:rPr>
      </w:pPr>
      <w:bookmarkStart w:id="2441" w:name="_ETM_Q1_5566357"/>
      <w:bookmarkStart w:id="2442" w:name="_ETM_Q1_5566424"/>
      <w:bookmarkEnd w:id="2441"/>
      <w:bookmarkEnd w:id="2442"/>
      <w:r w:rsidRPr="00FE71C4">
        <w:rPr>
          <w:rFonts w:hint="cs"/>
          <w:rtl/>
          <w:lang w:eastAsia="he-IL"/>
        </w:rPr>
        <w:t xml:space="preserve">זה כתוב בגוף הסעיף. כתוב </w:t>
      </w:r>
      <w:bookmarkStart w:id="2443" w:name="_ETM_Q1_5566582"/>
      <w:bookmarkEnd w:id="2443"/>
      <w:r w:rsidRPr="00FE71C4">
        <w:rPr>
          <w:rFonts w:hint="cs"/>
          <w:rtl/>
          <w:lang w:eastAsia="he-IL"/>
        </w:rPr>
        <w:t xml:space="preserve">"ישולמו לקרובי משפחתו של נספה בהתאם לאמות המידה". </w:t>
      </w:r>
    </w:p>
    <w:p w:rsidR="00FE7FA4" w:rsidRPr="00FE71C4" w:rsidRDefault="00FE7FA4" w:rsidP="00FE7FA4">
      <w:pPr>
        <w:rPr>
          <w:rtl/>
          <w:lang w:eastAsia="he-IL"/>
        </w:rPr>
      </w:pPr>
      <w:bookmarkStart w:id="2444" w:name="_ETM_Q1_5576395"/>
      <w:bookmarkStart w:id="2445" w:name="_ETM_Q1_5576499"/>
      <w:bookmarkEnd w:id="2444"/>
      <w:bookmarkEnd w:id="2445"/>
    </w:p>
    <w:p w:rsidR="00FE7FA4" w:rsidRPr="00FE71C4" w:rsidRDefault="00FE7FA4" w:rsidP="00FE7FA4">
      <w:pPr>
        <w:pStyle w:val="a4"/>
        <w:keepNext/>
        <w:rPr>
          <w:rtl/>
        </w:rPr>
      </w:pPr>
      <w:bookmarkStart w:id="2446" w:name="ET_speaker_מאיר_שפיגלר_312"/>
      <w:r w:rsidRPr="00FE71C4">
        <w:rPr>
          <w:rStyle w:val="TagStyle"/>
          <w:rtl/>
        </w:rPr>
        <w:t xml:space="preserve"> &lt;&lt; דובר &gt;&gt; </w:t>
      </w:r>
      <w:r w:rsidRPr="00FE71C4">
        <w:rPr>
          <w:rtl/>
        </w:rPr>
        <w:t>מאיר שפיגלר:</w:t>
      </w:r>
      <w:r w:rsidRPr="00FE71C4">
        <w:rPr>
          <w:rStyle w:val="TagStyle"/>
          <w:rtl/>
        </w:rPr>
        <w:t xml:space="preserve"> &lt;&lt; דובר &gt;&gt;</w:t>
      </w:r>
      <w:r w:rsidRPr="00FE71C4">
        <w:rPr>
          <w:rtl/>
        </w:rPr>
        <w:t xml:space="preserve">   </w:t>
      </w:r>
      <w:bookmarkEnd w:id="2446"/>
    </w:p>
    <w:p w:rsidR="00FE7FA4" w:rsidRPr="00FE71C4" w:rsidRDefault="00FE7FA4" w:rsidP="00FE7FA4">
      <w:pPr>
        <w:pStyle w:val="KeepWithNext"/>
        <w:rPr>
          <w:rtl/>
          <w:lang w:eastAsia="he-IL"/>
        </w:rPr>
      </w:pPr>
    </w:p>
    <w:p w:rsidR="00FE7FA4" w:rsidRPr="00FE71C4" w:rsidRDefault="00FE7FA4" w:rsidP="00FE7FA4">
      <w:pPr>
        <w:rPr>
          <w:rtl/>
          <w:lang w:eastAsia="he-IL"/>
        </w:rPr>
      </w:pPr>
      <w:r w:rsidRPr="00FE71C4">
        <w:rPr>
          <w:rFonts w:hint="cs"/>
          <w:rtl/>
          <w:lang w:eastAsia="he-IL"/>
        </w:rPr>
        <w:t>א</w:t>
      </w:r>
      <w:bookmarkStart w:id="2447" w:name="_ETM_Q1_5580204"/>
      <w:bookmarkStart w:id="2448" w:name="_ETM_Q1_5580305"/>
      <w:bookmarkEnd w:id="2447"/>
      <w:bookmarkEnd w:id="2448"/>
      <w:r w:rsidRPr="00FE71C4">
        <w:rPr>
          <w:rFonts w:hint="cs"/>
          <w:rtl/>
          <w:lang w:eastAsia="he-IL"/>
        </w:rPr>
        <w:t xml:space="preserve">ני </w:t>
      </w:r>
      <w:bookmarkStart w:id="2449" w:name="_ETM_Q1_5580538"/>
      <w:bookmarkEnd w:id="2449"/>
      <w:r w:rsidRPr="00FE71C4">
        <w:rPr>
          <w:rFonts w:hint="cs"/>
          <w:rtl/>
          <w:lang w:eastAsia="he-IL"/>
        </w:rPr>
        <w:t xml:space="preserve">שואל מבחינה עניינית. </w:t>
      </w:r>
    </w:p>
    <w:p w:rsidR="00FE7FA4" w:rsidRPr="00FE71C4" w:rsidRDefault="00FE7FA4" w:rsidP="00FE7FA4">
      <w:pPr>
        <w:rPr>
          <w:rtl/>
          <w:lang w:eastAsia="he-IL"/>
        </w:rPr>
      </w:pPr>
      <w:bookmarkStart w:id="2450" w:name="_ETM_Q1_5580571"/>
      <w:bookmarkStart w:id="2451" w:name="_ETM_Q1_5580676"/>
      <w:bookmarkStart w:id="2452" w:name="_ETM_Q1_5582411"/>
      <w:bookmarkEnd w:id="2450"/>
      <w:bookmarkEnd w:id="2451"/>
      <w:bookmarkEnd w:id="2452"/>
    </w:p>
    <w:p w:rsidR="00FE7FA4" w:rsidRPr="00FE71C4" w:rsidRDefault="00FE7FA4" w:rsidP="00FE7FA4">
      <w:pPr>
        <w:pStyle w:val="a4"/>
        <w:keepNext/>
        <w:rPr>
          <w:rtl/>
        </w:rPr>
      </w:pPr>
      <w:bookmarkStart w:id="2453" w:name="ET_speaker_תמר_קלהורה_313"/>
      <w:r w:rsidRPr="00FE71C4">
        <w:rPr>
          <w:rStyle w:val="TagStyle"/>
          <w:rtl/>
        </w:rPr>
        <w:t xml:space="preserve"> &lt;&lt; דובר &gt;&gt; </w:t>
      </w:r>
      <w:r w:rsidRPr="00FE71C4">
        <w:rPr>
          <w:rtl/>
        </w:rPr>
        <w:t>תמר קלהורה:</w:t>
      </w:r>
      <w:r w:rsidRPr="00FE71C4">
        <w:rPr>
          <w:rStyle w:val="TagStyle"/>
          <w:rtl/>
        </w:rPr>
        <w:t xml:space="preserve"> &lt;&lt; דובר &gt;&gt;</w:t>
      </w:r>
      <w:r w:rsidRPr="00FE71C4">
        <w:rPr>
          <w:rtl/>
        </w:rPr>
        <w:t xml:space="preserve">   </w:t>
      </w:r>
      <w:bookmarkEnd w:id="2453"/>
    </w:p>
    <w:p w:rsidR="00FE7FA4" w:rsidRPr="00FE71C4" w:rsidRDefault="00FE7FA4" w:rsidP="00FE7FA4">
      <w:pPr>
        <w:pStyle w:val="KeepWithNext"/>
        <w:rPr>
          <w:rtl/>
          <w:lang w:eastAsia="he-IL"/>
        </w:rPr>
      </w:pPr>
    </w:p>
    <w:p w:rsidR="00FE7FA4" w:rsidRPr="00FE71C4" w:rsidRDefault="00FE7FA4" w:rsidP="00FE7FA4">
      <w:pPr>
        <w:rPr>
          <w:rtl/>
          <w:lang w:eastAsia="he-IL"/>
        </w:rPr>
      </w:pPr>
      <w:bookmarkStart w:id="2454" w:name="_ETM_Q1_5583074"/>
      <w:bookmarkStart w:id="2455" w:name="_ETM_Q1_5583145"/>
      <w:bookmarkEnd w:id="2454"/>
      <w:bookmarkEnd w:id="2455"/>
      <w:r w:rsidRPr="00FE71C4">
        <w:rPr>
          <w:rFonts w:hint="cs"/>
          <w:rtl/>
          <w:lang w:eastAsia="he-IL"/>
        </w:rPr>
        <w:t>הרעיון הוא שהדבר הזה לא יבוצע דרככם</w:t>
      </w:r>
      <w:bookmarkStart w:id="2456" w:name="_ETM_Q1_5584457"/>
      <w:bookmarkStart w:id="2457" w:name="_ETM_Q1_5584712"/>
      <w:bookmarkStart w:id="2458" w:name="_ETM_Q1_5584813"/>
      <w:bookmarkEnd w:id="2456"/>
      <w:bookmarkEnd w:id="2457"/>
      <w:bookmarkEnd w:id="2458"/>
      <w:r w:rsidRPr="00FE71C4">
        <w:rPr>
          <w:rFonts w:hint="cs"/>
          <w:rtl/>
          <w:lang w:eastAsia="he-IL"/>
        </w:rPr>
        <w:t xml:space="preserve">, אלא זה יבוצע, כמו למשל במירון, באמצעות מנגנון </w:t>
      </w:r>
      <w:bookmarkStart w:id="2459" w:name="_ETM_Q1_5588149"/>
      <w:bookmarkEnd w:id="2459"/>
      <w:r w:rsidRPr="00FE71C4">
        <w:rPr>
          <w:rFonts w:hint="cs"/>
          <w:rtl/>
          <w:lang w:eastAsia="he-IL"/>
        </w:rPr>
        <w:t>- - -</w:t>
      </w:r>
    </w:p>
    <w:p w:rsidR="00FE7FA4" w:rsidRPr="00FE71C4" w:rsidRDefault="00FE7FA4" w:rsidP="00FE7FA4">
      <w:pPr>
        <w:rPr>
          <w:rtl/>
          <w:lang w:eastAsia="he-IL"/>
        </w:rPr>
      </w:pPr>
      <w:bookmarkStart w:id="2460" w:name="_ETM_Q1_5589173"/>
      <w:bookmarkStart w:id="2461" w:name="_ETM_Q1_5589275"/>
      <w:bookmarkStart w:id="2462" w:name="_ETM_Q1_5587613"/>
      <w:bookmarkEnd w:id="2460"/>
      <w:bookmarkEnd w:id="2461"/>
      <w:bookmarkEnd w:id="2462"/>
    </w:p>
    <w:p w:rsidR="00FE7FA4" w:rsidRPr="00FE71C4" w:rsidRDefault="00FE7FA4" w:rsidP="00FE7FA4">
      <w:pPr>
        <w:pStyle w:val="a4"/>
        <w:keepNext/>
        <w:rPr>
          <w:rtl/>
        </w:rPr>
      </w:pPr>
      <w:bookmarkStart w:id="2463" w:name="ET_speaker_מאיר_שפיגלר_314"/>
      <w:r w:rsidRPr="00FE71C4">
        <w:rPr>
          <w:rStyle w:val="TagStyle"/>
          <w:rtl/>
        </w:rPr>
        <w:t xml:space="preserve"> &lt;&lt; דובר &gt;&gt; </w:t>
      </w:r>
      <w:r w:rsidRPr="00FE71C4">
        <w:rPr>
          <w:rtl/>
        </w:rPr>
        <w:t>מאיר שפיגלר:</w:t>
      </w:r>
      <w:r w:rsidRPr="00FE71C4">
        <w:rPr>
          <w:rStyle w:val="TagStyle"/>
          <w:rtl/>
        </w:rPr>
        <w:t xml:space="preserve"> &lt;&lt; דובר &gt;&gt;</w:t>
      </w:r>
      <w:r w:rsidRPr="00FE71C4">
        <w:rPr>
          <w:rtl/>
        </w:rPr>
        <w:t xml:space="preserve">   </w:t>
      </w:r>
      <w:bookmarkEnd w:id="2463"/>
    </w:p>
    <w:p w:rsidR="00FE7FA4" w:rsidRPr="00FE71C4" w:rsidRDefault="00FE7FA4" w:rsidP="00FE7FA4">
      <w:pPr>
        <w:pStyle w:val="KeepWithNext"/>
        <w:rPr>
          <w:rtl/>
          <w:lang w:eastAsia="he-IL"/>
        </w:rPr>
      </w:pPr>
    </w:p>
    <w:p w:rsidR="00FE7FA4" w:rsidRPr="00FE71C4" w:rsidRDefault="00FE7FA4" w:rsidP="00FE7FA4">
      <w:pPr>
        <w:rPr>
          <w:rtl/>
          <w:lang w:eastAsia="he-IL"/>
        </w:rPr>
      </w:pPr>
      <w:bookmarkStart w:id="2464" w:name="_ETM_Q1_5588296"/>
      <w:bookmarkStart w:id="2465" w:name="_ETM_Q1_5588371"/>
      <w:bookmarkEnd w:id="2464"/>
      <w:bookmarkEnd w:id="2465"/>
      <w:r w:rsidRPr="00FE71C4">
        <w:rPr>
          <w:rFonts w:hint="cs"/>
          <w:rtl/>
          <w:lang w:eastAsia="he-IL"/>
        </w:rPr>
        <w:t xml:space="preserve">שנייה. אני מקווה שלא יהיו אסונות </w:t>
      </w:r>
      <w:bookmarkStart w:id="2466" w:name="_ETM_Q1_5594401"/>
      <w:bookmarkEnd w:id="2466"/>
      <w:r w:rsidRPr="00FE71C4">
        <w:rPr>
          <w:rFonts w:hint="cs"/>
          <w:rtl/>
          <w:lang w:eastAsia="he-IL"/>
        </w:rPr>
        <w:t xml:space="preserve">בכלל, וסביר להניח שאם חס וחלילה יהיו אני כבר לא </w:t>
      </w:r>
      <w:bookmarkStart w:id="2467" w:name="_ETM_Q1_5595495"/>
      <w:bookmarkEnd w:id="2467"/>
      <w:r w:rsidRPr="00FE71C4">
        <w:rPr>
          <w:rFonts w:hint="cs"/>
          <w:rtl/>
          <w:lang w:eastAsia="he-IL"/>
        </w:rPr>
        <w:t>אהיה במקום שבו אני נמצא כעת. ובכל זאת אני אגיד</w:t>
      </w:r>
      <w:bookmarkStart w:id="2468" w:name="_ETM_Q1_5598597"/>
      <w:bookmarkEnd w:id="2468"/>
      <w:r w:rsidRPr="00FE71C4">
        <w:rPr>
          <w:rFonts w:hint="cs"/>
          <w:rtl/>
          <w:lang w:eastAsia="he-IL"/>
        </w:rPr>
        <w:t xml:space="preserve"> שאם רוצים לפשט ולייעל את זה ולסייע לא לאחר </w:t>
      </w:r>
      <w:bookmarkStart w:id="2469" w:name="_ETM_Q1_5603101"/>
      <w:bookmarkEnd w:id="2469"/>
      <w:r w:rsidRPr="00FE71C4">
        <w:rPr>
          <w:rFonts w:hint="cs"/>
          <w:rtl/>
          <w:lang w:eastAsia="he-IL"/>
        </w:rPr>
        <w:t xml:space="preserve">מעשה אלא בזמן אמת, אין גוף שהוא יותר רלוונטי מהביטוח הלאומי, כי הוא עושה את זה מיידית. </w:t>
      </w:r>
    </w:p>
    <w:p w:rsidR="00FE7FA4" w:rsidRPr="00FE71C4" w:rsidRDefault="00FE7FA4" w:rsidP="00FE7FA4">
      <w:pPr>
        <w:rPr>
          <w:rtl/>
          <w:lang w:eastAsia="he-IL"/>
        </w:rPr>
      </w:pPr>
      <w:bookmarkStart w:id="2470" w:name="_ETM_Q1_5609703"/>
      <w:bookmarkStart w:id="2471" w:name="_ETM_Q1_5609848"/>
      <w:bookmarkEnd w:id="2470"/>
      <w:bookmarkEnd w:id="2471"/>
    </w:p>
    <w:p w:rsidR="00FE7FA4" w:rsidRPr="00FE71C4" w:rsidRDefault="00FE7FA4" w:rsidP="00FE7FA4">
      <w:pPr>
        <w:pStyle w:val="a4"/>
        <w:keepNext/>
        <w:rPr>
          <w:rtl/>
        </w:rPr>
      </w:pPr>
      <w:bookmarkStart w:id="2472" w:name="ET_speaker_תמר_קלהורה_315"/>
      <w:r w:rsidRPr="00FE71C4">
        <w:rPr>
          <w:rStyle w:val="TagStyle"/>
          <w:rtl/>
        </w:rPr>
        <w:t xml:space="preserve"> &lt;&lt; דובר &gt;&gt; </w:t>
      </w:r>
      <w:r w:rsidRPr="00FE71C4">
        <w:rPr>
          <w:rtl/>
        </w:rPr>
        <w:t>תמר קלהורה:</w:t>
      </w:r>
      <w:r w:rsidRPr="00FE71C4">
        <w:rPr>
          <w:rStyle w:val="TagStyle"/>
          <w:rtl/>
        </w:rPr>
        <w:t xml:space="preserve"> &lt;&lt; דובר &gt;&gt;</w:t>
      </w:r>
      <w:r w:rsidRPr="00FE71C4">
        <w:rPr>
          <w:rtl/>
        </w:rPr>
        <w:t xml:space="preserve">   </w:t>
      </w:r>
      <w:bookmarkEnd w:id="2472"/>
    </w:p>
    <w:p w:rsidR="00FE7FA4" w:rsidRPr="00FE71C4" w:rsidRDefault="00FE7FA4" w:rsidP="00FE7FA4">
      <w:pPr>
        <w:pStyle w:val="KeepWithNext"/>
        <w:rPr>
          <w:rtl/>
          <w:lang w:eastAsia="he-IL"/>
        </w:rPr>
      </w:pPr>
    </w:p>
    <w:p w:rsidR="00FE7FA4" w:rsidRPr="00FE71C4" w:rsidRDefault="00FE7FA4" w:rsidP="00FE7FA4">
      <w:pPr>
        <w:rPr>
          <w:rtl/>
          <w:lang w:eastAsia="he-IL"/>
        </w:rPr>
      </w:pPr>
      <w:r w:rsidRPr="00FE71C4">
        <w:rPr>
          <w:rFonts w:hint="cs"/>
          <w:rtl/>
          <w:lang w:eastAsia="he-IL"/>
        </w:rPr>
        <w:t xml:space="preserve">במירון אנחנו </w:t>
      </w:r>
      <w:bookmarkStart w:id="2473" w:name="_ETM_Q1_5609980"/>
      <w:bookmarkEnd w:id="2473"/>
      <w:r w:rsidRPr="00FE71C4">
        <w:rPr>
          <w:rFonts w:hint="cs"/>
          <w:rtl/>
          <w:lang w:eastAsia="he-IL"/>
        </w:rPr>
        <w:t>מבצעים בימים אלה - - -</w:t>
      </w:r>
    </w:p>
    <w:p w:rsidR="00FE7FA4" w:rsidRPr="00FE71C4" w:rsidRDefault="00FE7FA4" w:rsidP="00FE7FA4">
      <w:pPr>
        <w:rPr>
          <w:rtl/>
          <w:lang w:eastAsia="he-IL"/>
        </w:rPr>
      </w:pPr>
      <w:bookmarkStart w:id="2474" w:name="_ETM_Q1_5607295"/>
      <w:bookmarkStart w:id="2475" w:name="_ETM_Q1_5607369"/>
      <w:bookmarkStart w:id="2476" w:name="_ETM_Q1_5609301"/>
      <w:bookmarkEnd w:id="2474"/>
      <w:bookmarkEnd w:id="2475"/>
      <w:bookmarkEnd w:id="2476"/>
    </w:p>
    <w:p w:rsidR="00FE7FA4" w:rsidRPr="00FE71C4" w:rsidRDefault="00FE7FA4" w:rsidP="00FE7FA4">
      <w:pPr>
        <w:pStyle w:val="a4"/>
        <w:keepNext/>
        <w:rPr>
          <w:rtl/>
        </w:rPr>
      </w:pPr>
      <w:bookmarkStart w:id="2477" w:name="ET_speaker_מאיר_שפיגלר_316"/>
      <w:r w:rsidRPr="00FE71C4">
        <w:rPr>
          <w:rStyle w:val="TagStyle"/>
          <w:rtl/>
        </w:rPr>
        <w:t xml:space="preserve"> &lt;&lt; דובר &gt;&gt; </w:t>
      </w:r>
      <w:r w:rsidRPr="00FE71C4">
        <w:rPr>
          <w:rtl/>
        </w:rPr>
        <w:t>מאיר שפיגלר:</w:t>
      </w:r>
      <w:r w:rsidRPr="00FE71C4">
        <w:rPr>
          <w:rStyle w:val="TagStyle"/>
          <w:rtl/>
        </w:rPr>
        <w:t xml:space="preserve"> &lt;&lt; דובר &gt;&gt;</w:t>
      </w:r>
      <w:r w:rsidRPr="00FE71C4">
        <w:rPr>
          <w:rtl/>
        </w:rPr>
        <w:t xml:space="preserve">   </w:t>
      </w:r>
      <w:bookmarkEnd w:id="2477"/>
    </w:p>
    <w:p w:rsidR="00FE7FA4" w:rsidRPr="00FE71C4" w:rsidRDefault="00FE7FA4" w:rsidP="00FE7FA4">
      <w:pPr>
        <w:pStyle w:val="KeepWithNext"/>
        <w:rPr>
          <w:rtl/>
          <w:lang w:eastAsia="he-IL"/>
        </w:rPr>
      </w:pPr>
    </w:p>
    <w:p w:rsidR="00FE7FA4" w:rsidRPr="00FE71C4" w:rsidRDefault="00FE7FA4" w:rsidP="00FE7FA4">
      <w:pPr>
        <w:rPr>
          <w:rtl/>
          <w:lang w:eastAsia="he-IL"/>
        </w:rPr>
      </w:pPr>
      <w:bookmarkStart w:id="2478" w:name="_ETM_Q1_5610007"/>
      <w:bookmarkStart w:id="2479" w:name="_ETM_Q1_5610079"/>
      <w:bookmarkEnd w:id="2478"/>
      <w:bookmarkEnd w:id="2479"/>
      <w:r w:rsidRPr="00FE71C4">
        <w:rPr>
          <w:rFonts w:hint="cs"/>
          <w:rtl/>
          <w:lang w:eastAsia="he-IL"/>
        </w:rPr>
        <w:t xml:space="preserve">אבל אתם לא מבצעים שום דבר מיידית. הרי עברה כבר שנה. </w:t>
      </w:r>
    </w:p>
    <w:p w:rsidR="00FE7FA4" w:rsidRPr="00FE71C4" w:rsidRDefault="00FE7FA4" w:rsidP="00FE7FA4">
      <w:pPr>
        <w:rPr>
          <w:rtl/>
          <w:lang w:eastAsia="he-IL"/>
        </w:rPr>
      </w:pPr>
      <w:bookmarkStart w:id="2480" w:name="_ETM_Q1_5615338"/>
      <w:bookmarkStart w:id="2481" w:name="_ETM_Q1_5615458"/>
      <w:bookmarkStart w:id="2482" w:name="_ETM_Q1_5616890"/>
      <w:bookmarkEnd w:id="2480"/>
      <w:bookmarkEnd w:id="2481"/>
      <w:bookmarkEnd w:id="2482"/>
    </w:p>
    <w:p w:rsidR="00FE7FA4" w:rsidRPr="00FE71C4" w:rsidRDefault="00FE7FA4" w:rsidP="00FE7FA4">
      <w:pPr>
        <w:pStyle w:val="a4"/>
        <w:keepNext/>
        <w:rPr>
          <w:rtl/>
        </w:rPr>
      </w:pPr>
      <w:bookmarkStart w:id="2483" w:name="ET_speaker_תמר_קלהורה_317"/>
      <w:r w:rsidRPr="00FE71C4">
        <w:rPr>
          <w:rStyle w:val="TagStyle"/>
          <w:rtl/>
        </w:rPr>
        <w:t xml:space="preserve"> &lt;&lt; דובר &gt;&gt; </w:t>
      </w:r>
      <w:r w:rsidRPr="00FE71C4">
        <w:rPr>
          <w:rtl/>
        </w:rPr>
        <w:t>תמר קלהורה:</w:t>
      </w:r>
      <w:r w:rsidRPr="00FE71C4">
        <w:rPr>
          <w:rStyle w:val="TagStyle"/>
          <w:rtl/>
        </w:rPr>
        <w:t xml:space="preserve"> &lt;&lt; דובר &gt;&gt;</w:t>
      </w:r>
      <w:r w:rsidRPr="00FE71C4">
        <w:rPr>
          <w:rtl/>
        </w:rPr>
        <w:t xml:space="preserve">   </w:t>
      </w:r>
      <w:bookmarkEnd w:id="2483"/>
    </w:p>
    <w:p w:rsidR="00FE7FA4" w:rsidRPr="00FE71C4" w:rsidRDefault="00FE7FA4" w:rsidP="00FE7FA4">
      <w:pPr>
        <w:pStyle w:val="KeepWithNext"/>
        <w:rPr>
          <w:rtl/>
          <w:lang w:eastAsia="he-IL"/>
        </w:rPr>
      </w:pPr>
    </w:p>
    <w:p w:rsidR="00FE7FA4" w:rsidRPr="00FE71C4" w:rsidRDefault="00FE7FA4" w:rsidP="00FE7FA4">
      <w:pPr>
        <w:rPr>
          <w:rtl/>
          <w:lang w:eastAsia="he-IL"/>
        </w:rPr>
      </w:pPr>
      <w:bookmarkStart w:id="2484" w:name="_ETM_Q1_5617614"/>
      <w:bookmarkStart w:id="2485" w:name="_ETM_Q1_5617713"/>
      <w:bookmarkEnd w:id="2484"/>
      <w:bookmarkEnd w:id="2485"/>
      <w:r w:rsidRPr="00FE71C4">
        <w:rPr>
          <w:rFonts w:hint="cs"/>
          <w:rtl/>
          <w:lang w:eastAsia="he-IL"/>
        </w:rPr>
        <w:t xml:space="preserve">במירון אנחנו מבצעים </w:t>
      </w:r>
      <w:bookmarkStart w:id="2486" w:name="_ETM_Q1_5616593"/>
      <w:bookmarkEnd w:id="2486"/>
      <w:r w:rsidRPr="00FE71C4">
        <w:rPr>
          <w:rFonts w:hint="cs"/>
          <w:rtl/>
          <w:lang w:eastAsia="he-IL"/>
        </w:rPr>
        <w:t xml:space="preserve">בימים </w:t>
      </w:r>
      <w:r w:rsidR="00F45956" w:rsidRPr="00FE71C4">
        <w:rPr>
          <w:rFonts w:hint="cs"/>
          <w:rtl/>
          <w:lang w:eastAsia="he-IL"/>
        </w:rPr>
        <w:t xml:space="preserve">אלה </w:t>
      </w:r>
      <w:r w:rsidRPr="00FE71C4">
        <w:rPr>
          <w:rFonts w:hint="cs"/>
          <w:rtl/>
          <w:lang w:eastAsia="he-IL"/>
        </w:rPr>
        <w:t>את החלטת הממשלה - - -</w:t>
      </w:r>
    </w:p>
    <w:p w:rsidR="00FE7FA4" w:rsidRPr="00FE71C4" w:rsidRDefault="00FE7FA4" w:rsidP="00FE7FA4">
      <w:pPr>
        <w:rPr>
          <w:rtl/>
          <w:lang w:eastAsia="he-IL"/>
        </w:rPr>
      </w:pPr>
      <w:bookmarkStart w:id="2487" w:name="_ETM_Q1_5617697"/>
      <w:bookmarkStart w:id="2488" w:name="_ETM_Q1_5617802"/>
      <w:bookmarkStart w:id="2489" w:name="_ETM_Q1_5620321"/>
      <w:bookmarkEnd w:id="2487"/>
      <w:bookmarkEnd w:id="2488"/>
      <w:bookmarkEnd w:id="2489"/>
    </w:p>
    <w:p w:rsidR="00FE7FA4" w:rsidRPr="00FE71C4" w:rsidRDefault="00FE7FA4" w:rsidP="00FE7FA4">
      <w:pPr>
        <w:pStyle w:val="a4"/>
        <w:keepNext/>
        <w:rPr>
          <w:rtl/>
        </w:rPr>
      </w:pPr>
      <w:bookmarkStart w:id="2490" w:name="ET_speaker_מאיר_שפיגלר_318"/>
      <w:r w:rsidRPr="00FE71C4">
        <w:rPr>
          <w:rStyle w:val="TagStyle"/>
          <w:rtl/>
        </w:rPr>
        <w:t xml:space="preserve"> &lt;&lt; דובר &gt;&gt; </w:t>
      </w:r>
      <w:r w:rsidRPr="00FE71C4">
        <w:rPr>
          <w:rtl/>
        </w:rPr>
        <w:t>מאיר שפיגלר:</w:t>
      </w:r>
      <w:r w:rsidRPr="00FE71C4">
        <w:rPr>
          <w:rStyle w:val="TagStyle"/>
          <w:rtl/>
        </w:rPr>
        <w:t xml:space="preserve"> &lt;&lt; דובר &gt;&gt;</w:t>
      </w:r>
      <w:r w:rsidRPr="00FE71C4">
        <w:rPr>
          <w:rtl/>
        </w:rPr>
        <w:t xml:space="preserve">   </w:t>
      </w:r>
      <w:bookmarkEnd w:id="2490"/>
    </w:p>
    <w:p w:rsidR="00FE7FA4" w:rsidRPr="00FE71C4" w:rsidRDefault="00FE7FA4" w:rsidP="00FE7FA4">
      <w:pPr>
        <w:pStyle w:val="KeepWithNext"/>
        <w:rPr>
          <w:rtl/>
          <w:lang w:eastAsia="he-IL"/>
        </w:rPr>
      </w:pPr>
    </w:p>
    <w:p w:rsidR="00FE7FA4" w:rsidRPr="00FE71C4" w:rsidRDefault="00FE7FA4" w:rsidP="00FE7FA4">
      <w:pPr>
        <w:rPr>
          <w:rtl/>
          <w:lang w:eastAsia="he-IL"/>
        </w:rPr>
      </w:pPr>
      <w:bookmarkStart w:id="2491" w:name="_ETM_Q1_5620964"/>
      <w:bookmarkStart w:id="2492" w:name="_ETM_Q1_5621027"/>
      <w:bookmarkEnd w:id="2491"/>
      <w:bookmarkEnd w:id="2492"/>
      <w:r w:rsidRPr="00FE71C4">
        <w:rPr>
          <w:rFonts w:hint="cs"/>
          <w:rtl/>
          <w:lang w:eastAsia="he-IL"/>
        </w:rPr>
        <w:t xml:space="preserve">עברה שנה. </w:t>
      </w:r>
    </w:p>
    <w:p w:rsidR="00FE7FA4" w:rsidRPr="00FE71C4" w:rsidRDefault="00FE7FA4" w:rsidP="00FE7FA4">
      <w:pPr>
        <w:rPr>
          <w:rtl/>
          <w:lang w:eastAsia="he-IL"/>
        </w:rPr>
      </w:pPr>
      <w:bookmarkStart w:id="2493" w:name="_ETM_Q1_5622529"/>
      <w:bookmarkStart w:id="2494" w:name="_ETM_Q1_5622631"/>
      <w:bookmarkEnd w:id="2493"/>
      <w:bookmarkEnd w:id="2494"/>
    </w:p>
    <w:p w:rsidR="00FE7FA4" w:rsidRPr="00FE71C4" w:rsidRDefault="00FE7FA4" w:rsidP="00FE7FA4">
      <w:pPr>
        <w:pStyle w:val="af6"/>
        <w:keepNext/>
        <w:rPr>
          <w:rtl/>
        </w:rPr>
      </w:pPr>
      <w:bookmarkStart w:id="2495" w:name="ET_yor_6158_319"/>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495"/>
    </w:p>
    <w:p w:rsidR="00FE7FA4" w:rsidRPr="00FE71C4" w:rsidRDefault="00FE7FA4" w:rsidP="00FE7FA4">
      <w:pPr>
        <w:pStyle w:val="KeepWithNext"/>
        <w:rPr>
          <w:rtl/>
          <w:lang w:eastAsia="he-IL"/>
        </w:rPr>
      </w:pPr>
    </w:p>
    <w:p w:rsidR="00FE7FA4" w:rsidRPr="00FE71C4" w:rsidRDefault="00FE7FA4" w:rsidP="00FE7FA4">
      <w:pPr>
        <w:rPr>
          <w:rtl/>
          <w:lang w:eastAsia="he-IL"/>
        </w:rPr>
      </w:pPr>
      <w:bookmarkStart w:id="2496" w:name="_ETM_Q1_5622130"/>
      <w:bookmarkEnd w:id="2496"/>
      <w:r w:rsidRPr="00FE71C4">
        <w:rPr>
          <w:rFonts w:hint="cs"/>
          <w:rtl/>
          <w:lang w:eastAsia="he-IL"/>
        </w:rPr>
        <w:t xml:space="preserve">תמר, איך </w:t>
      </w:r>
      <w:bookmarkStart w:id="2497" w:name="_ETM_Q1_5620226"/>
      <w:bookmarkEnd w:id="2497"/>
      <w:r w:rsidRPr="00FE71C4">
        <w:rPr>
          <w:rFonts w:hint="cs"/>
          <w:rtl/>
          <w:lang w:eastAsia="he-IL"/>
        </w:rPr>
        <w:t>הכסף למירון מבוצע עכשיו</w:t>
      </w:r>
      <w:bookmarkStart w:id="2498" w:name="_ETM_Q1_5624924"/>
      <w:bookmarkStart w:id="2499" w:name="_ETM_Q1_5625033"/>
      <w:bookmarkEnd w:id="2498"/>
      <w:bookmarkEnd w:id="2499"/>
      <w:r w:rsidRPr="00FE71C4">
        <w:rPr>
          <w:rFonts w:hint="cs"/>
          <w:rtl/>
          <w:lang w:eastAsia="he-IL"/>
        </w:rPr>
        <w:t>?</w:t>
      </w:r>
      <w:bookmarkStart w:id="2500" w:name="_ETM_Q1_5626668"/>
      <w:bookmarkEnd w:id="2500"/>
    </w:p>
    <w:p w:rsidR="00FE7FA4" w:rsidRPr="00FE71C4" w:rsidRDefault="00FE7FA4" w:rsidP="00FE7FA4">
      <w:pPr>
        <w:rPr>
          <w:rtl/>
          <w:lang w:eastAsia="he-IL"/>
        </w:rPr>
      </w:pPr>
      <w:bookmarkStart w:id="2501" w:name="_ETM_Q1_5626779"/>
      <w:bookmarkEnd w:id="2501"/>
    </w:p>
    <w:p w:rsidR="00FE7FA4" w:rsidRPr="00FE71C4" w:rsidRDefault="00FE7FA4" w:rsidP="00FE7FA4">
      <w:pPr>
        <w:pStyle w:val="a4"/>
        <w:keepNext/>
        <w:rPr>
          <w:rtl/>
        </w:rPr>
      </w:pPr>
      <w:bookmarkStart w:id="2502" w:name="ET_speaker_תמר_קלהורה_320"/>
      <w:r w:rsidRPr="00FE71C4">
        <w:rPr>
          <w:rStyle w:val="TagStyle"/>
          <w:rtl/>
        </w:rPr>
        <w:t xml:space="preserve"> &lt;&lt; דובר &gt;&gt; </w:t>
      </w:r>
      <w:r w:rsidRPr="00FE71C4">
        <w:rPr>
          <w:rtl/>
        </w:rPr>
        <w:t>תמר קלהורה:</w:t>
      </w:r>
      <w:r w:rsidRPr="00FE71C4">
        <w:rPr>
          <w:rStyle w:val="TagStyle"/>
          <w:rtl/>
        </w:rPr>
        <w:t xml:space="preserve"> &lt;&lt; דובר &gt;&gt;</w:t>
      </w:r>
      <w:r w:rsidRPr="00FE71C4">
        <w:rPr>
          <w:rtl/>
        </w:rPr>
        <w:t xml:space="preserve">   </w:t>
      </w:r>
      <w:bookmarkEnd w:id="2502"/>
    </w:p>
    <w:p w:rsidR="00FE7FA4" w:rsidRPr="00FE71C4" w:rsidRDefault="00FE7FA4" w:rsidP="00FE7FA4">
      <w:pPr>
        <w:pStyle w:val="KeepWithNext"/>
        <w:rPr>
          <w:rtl/>
          <w:lang w:eastAsia="he-IL"/>
        </w:rPr>
      </w:pPr>
    </w:p>
    <w:p w:rsidR="00FE7FA4" w:rsidRPr="00FE71C4" w:rsidRDefault="00FE7FA4" w:rsidP="00A62407">
      <w:pPr>
        <w:rPr>
          <w:rtl/>
          <w:lang w:eastAsia="he-IL"/>
        </w:rPr>
      </w:pPr>
      <w:r w:rsidRPr="00FE71C4">
        <w:rPr>
          <w:rFonts w:hint="cs"/>
          <w:rtl/>
          <w:lang w:eastAsia="he-IL"/>
        </w:rPr>
        <w:t xml:space="preserve">לא הקמנו מנגנון. יש את חברת </w:t>
      </w:r>
      <w:bookmarkStart w:id="2503" w:name="_ETM_Q1_5628616"/>
      <w:bookmarkEnd w:id="2503"/>
      <w:r w:rsidRPr="00FE71C4">
        <w:rPr>
          <w:rFonts w:hint="cs"/>
          <w:rtl/>
          <w:lang w:eastAsia="he-IL"/>
        </w:rPr>
        <w:t xml:space="preserve">ענבל, שהיא הזרוע הממשלתית לביטוחי הממשלה והיא זאת שמנהלת את </w:t>
      </w:r>
      <w:bookmarkStart w:id="2504" w:name="_ETM_Q1_5627607"/>
      <w:bookmarkEnd w:id="2504"/>
      <w:r w:rsidRPr="00FE71C4">
        <w:rPr>
          <w:rFonts w:hint="cs"/>
          <w:rtl/>
          <w:lang w:eastAsia="he-IL"/>
        </w:rPr>
        <w:t>תביעות הנזיקין של הממ</w:t>
      </w:r>
      <w:r w:rsidR="00A62407" w:rsidRPr="00FE71C4">
        <w:rPr>
          <w:rFonts w:hint="cs"/>
          <w:rtl/>
          <w:lang w:eastAsia="he-IL"/>
        </w:rPr>
        <w:t>ש</w:t>
      </w:r>
      <w:r w:rsidRPr="00FE71C4">
        <w:rPr>
          <w:rFonts w:hint="cs"/>
          <w:rtl/>
          <w:lang w:eastAsia="he-IL"/>
        </w:rPr>
        <w:t xml:space="preserve">לה. גובש תהליך עבודה ועשינו </w:t>
      </w:r>
      <w:bookmarkStart w:id="2505" w:name="_ETM_Q1_5635231"/>
      <w:bookmarkEnd w:id="2505"/>
      <w:r w:rsidRPr="00FE71C4">
        <w:rPr>
          <w:rFonts w:hint="cs"/>
          <w:rtl/>
          <w:lang w:eastAsia="he-IL"/>
        </w:rPr>
        <w:t xml:space="preserve">את זה בצורה המהירה והפשוטה ביותר. </w:t>
      </w:r>
    </w:p>
    <w:p w:rsidR="00A62407" w:rsidRPr="00FE71C4" w:rsidRDefault="00A62407" w:rsidP="00A62407">
      <w:pPr>
        <w:rPr>
          <w:rtl/>
          <w:lang w:eastAsia="he-IL"/>
        </w:rPr>
      </w:pPr>
      <w:bookmarkStart w:id="2506" w:name="_ETM_Q1_5638589"/>
      <w:bookmarkStart w:id="2507" w:name="_ETM_Q1_5638718"/>
      <w:bookmarkEnd w:id="2506"/>
      <w:bookmarkEnd w:id="2507"/>
    </w:p>
    <w:p w:rsidR="00A62407" w:rsidRPr="00FE71C4" w:rsidRDefault="00A62407" w:rsidP="00A62407">
      <w:pPr>
        <w:pStyle w:val="af6"/>
        <w:keepNext/>
        <w:rPr>
          <w:rtl/>
        </w:rPr>
      </w:pPr>
      <w:bookmarkStart w:id="2508" w:name="ET_yor_6158_321"/>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508"/>
    </w:p>
    <w:p w:rsidR="00A62407" w:rsidRPr="00FE71C4" w:rsidRDefault="00A62407" w:rsidP="00A62407">
      <w:pPr>
        <w:pStyle w:val="KeepWithNext"/>
        <w:rPr>
          <w:rtl/>
          <w:lang w:eastAsia="he-IL"/>
        </w:rPr>
      </w:pPr>
    </w:p>
    <w:p w:rsidR="00A62407" w:rsidRPr="00FE71C4" w:rsidRDefault="00A62407" w:rsidP="00A62407">
      <w:pPr>
        <w:rPr>
          <w:rtl/>
          <w:lang w:eastAsia="he-IL"/>
        </w:rPr>
      </w:pPr>
      <w:bookmarkStart w:id="2509" w:name="_ETM_Q1_5637073"/>
      <w:bookmarkEnd w:id="2509"/>
      <w:r w:rsidRPr="00FE71C4">
        <w:rPr>
          <w:rFonts w:hint="cs"/>
          <w:rtl/>
          <w:lang w:eastAsia="he-IL"/>
        </w:rPr>
        <w:t xml:space="preserve">והכסף יעבור דרך </w:t>
      </w:r>
      <w:bookmarkStart w:id="2510" w:name="_ETM_Q1_5640005"/>
      <w:bookmarkEnd w:id="2510"/>
      <w:r w:rsidRPr="00FE71C4">
        <w:rPr>
          <w:rFonts w:hint="cs"/>
          <w:rtl/>
          <w:lang w:eastAsia="he-IL"/>
        </w:rPr>
        <w:t>חברת הביטוח למשפחות הנספים?</w:t>
      </w:r>
      <w:bookmarkStart w:id="2511" w:name="_ETM_Q1_5642498"/>
      <w:bookmarkEnd w:id="2511"/>
    </w:p>
    <w:p w:rsidR="00A62407" w:rsidRPr="00FE71C4" w:rsidRDefault="00A62407" w:rsidP="00A62407">
      <w:pPr>
        <w:rPr>
          <w:rtl/>
          <w:lang w:eastAsia="he-IL"/>
        </w:rPr>
      </w:pPr>
      <w:bookmarkStart w:id="2512" w:name="_ETM_Q1_5642612"/>
      <w:bookmarkStart w:id="2513" w:name="_ETM_Q1_5644276"/>
      <w:bookmarkEnd w:id="2512"/>
      <w:bookmarkEnd w:id="2513"/>
    </w:p>
    <w:p w:rsidR="00A62407" w:rsidRPr="00FE71C4" w:rsidRDefault="00A62407" w:rsidP="00A62407">
      <w:pPr>
        <w:pStyle w:val="a4"/>
        <w:keepNext/>
        <w:rPr>
          <w:rtl/>
        </w:rPr>
      </w:pPr>
      <w:bookmarkStart w:id="2514" w:name="ET_speaker_תמר_קלהורה_322"/>
      <w:r w:rsidRPr="00FE71C4">
        <w:rPr>
          <w:rStyle w:val="TagStyle"/>
          <w:rtl/>
        </w:rPr>
        <w:t xml:space="preserve"> &lt;&lt; דובר &gt;&gt; </w:t>
      </w:r>
      <w:r w:rsidRPr="00FE71C4">
        <w:rPr>
          <w:rtl/>
        </w:rPr>
        <w:t>תמר קלהורה:</w:t>
      </w:r>
      <w:r w:rsidRPr="00FE71C4">
        <w:rPr>
          <w:rStyle w:val="TagStyle"/>
          <w:rtl/>
        </w:rPr>
        <w:t xml:space="preserve"> &lt;&lt; דובר &gt;&gt;</w:t>
      </w:r>
      <w:r w:rsidRPr="00FE71C4">
        <w:rPr>
          <w:rtl/>
        </w:rPr>
        <w:t xml:space="preserve">   </w:t>
      </w:r>
      <w:bookmarkEnd w:id="2514"/>
    </w:p>
    <w:p w:rsidR="00A62407" w:rsidRPr="00FE71C4" w:rsidRDefault="00A62407" w:rsidP="00A62407">
      <w:pPr>
        <w:pStyle w:val="KeepWithNext"/>
        <w:rPr>
          <w:rtl/>
          <w:lang w:eastAsia="he-IL"/>
        </w:rPr>
      </w:pPr>
    </w:p>
    <w:p w:rsidR="00A62407" w:rsidRPr="00FE71C4" w:rsidRDefault="00A62407" w:rsidP="00A62407">
      <w:pPr>
        <w:rPr>
          <w:rtl/>
          <w:lang w:eastAsia="he-IL"/>
        </w:rPr>
      </w:pPr>
      <w:bookmarkStart w:id="2515" w:name="_ETM_Q1_5645062"/>
      <w:bookmarkEnd w:id="2515"/>
      <w:r w:rsidRPr="00FE71C4">
        <w:rPr>
          <w:rFonts w:hint="cs"/>
          <w:rtl/>
          <w:lang w:eastAsia="he-IL"/>
        </w:rPr>
        <w:t>ה</w:t>
      </w:r>
      <w:bookmarkStart w:id="2516" w:name="_ETM_Q1_5645167"/>
      <w:bookmarkEnd w:id="2516"/>
      <w:r w:rsidRPr="00FE71C4">
        <w:rPr>
          <w:rFonts w:hint="cs"/>
          <w:rtl/>
          <w:lang w:eastAsia="he-IL"/>
        </w:rPr>
        <w:t xml:space="preserve">כסף משולם ישירות דרך חברת ענבל. </w:t>
      </w:r>
      <w:bookmarkStart w:id="2517" w:name="_ETM_Q1_5642617"/>
      <w:bookmarkEnd w:id="2517"/>
      <w:r w:rsidRPr="00FE71C4">
        <w:rPr>
          <w:rFonts w:hint="cs"/>
          <w:rtl/>
          <w:lang w:eastAsia="he-IL"/>
        </w:rPr>
        <w:t xml:space="preserve">יש כבר מספיק פניות ומספיק אנשים, ואין צורך להקים מנגנון מיוחד ואין צורך בביטוח הלאומי. </w:t>
      </w:r>
    </w:p>
    <w:p w:rsidR="00A62407" w:rsidRPr="00FE71C4" w:rsidRDefault="00A62407" w:rsidP="00A62407">
      <w:pPr>
        <w:rPr>
          <w:rtl/>
          <w:lang w:eastAsia="he-IL"/>
        </w:rPr>
      </w:pPr>
      <w:bookmarkStart w:id="2518" w:name="_ETM_Q1_5650993"/>
      <w:bookmarkStart w:id="2519" w:name="_ETM_Q1_5651102"/>
      <w:bookmarkStart w:id="2520" w:name="_ETM_Q1_5647853"/>
      <w:bookmarkEnd w:id="2518"/>
      <w:bookmarkEnd w:id="2519"/>
      <w:bookmarkEnd w:id="2520"/>
    </w:p>
    <w:p w:rsidR="00A62407" w:rsidRPr="00FE71C4" w:rsidRDefault="00A62407" w:rsidP="00A62407">
      <w:pPr>
        <w:pStyle w:val="a4"/>
        <w:keepNext/>
        <w:rPr>
          <w:rtl/>
        </w:rPr>
      </w:pPr>
      <w:bookmarkStart w:id="2521" w:name="ET_speaker_מאיר_שפיגלר_323"/>
      <w:r w:rsidRPr="00FE71C4">
        <w:rPr>
          <w:rStyle w:val="TagStyle"/>
          <w:rtl/>
        </w:rPr>
        <w:t xml:space="preserve"> &lt;&lt; דובר &gt;&gt; </w:t>
      </w:r>
      <w:r w:rsidRPr="00FE71C4">
        <w:rPr>
          <w:rtl/>
        </w:rPr>
        <w:t>מאיר שפיגלר:</w:t>
      </w:r>
      <w:r w:rsidRPr="00FE71C4">
        <w:rPr>
          <w:rStyle w:val="TagStyle"/>
          <w:rtl/>
        </w:rPr>
        <w:t xml:space="preserve"> &lt;&lt; דובר &gt;&gt;</w:t>
      </w:r>
      <w:r w:rsidRPr="00FE71C4">
        <w:rPr>
          <w:rtl/>
        </w:rPr>
        <w:t xml:space="preserve">   </w:t>
      </w:r>
      <w:bookmarkEnd w:id="2521"/>
    </w:p>
    <w:p w:rsidR="00A62407" w:rsidRPr="00FE71C4" w:rsidRDefault="00A62407" w:rsidP="00A62407">
      <w:pPr>
        <w:pStyle w:val="KeepWithNext"/>
        <w:rPr>
          <w:rtl/>
          <w:lang w:eastAsia="he-IL"/>
        </w:rPr>
      </w:pPr>
    </w:p>
    <w:p w:rsidR="00A62407" w:rsidRPr="00FE71C4" w:rsidRDefault="00A62407" w:rsidP="00A62407">
      <w:pPr>
        <w:rPr>
          <w:rtl/>
          <w:lang w:eastAsia="he-IL"/>
        </w:rPr>
      </w:pPr>
      <w:bookmarkStart w:id="2522" w:name="_ETM_Q1_5648546"/>
      <w:bookmarkStart w:id="2523" w:name="_ETM_Q1_5648618"/>
      <w:bookmarkEnd w:id="2522"/>
      <w:bookmarkEnd w:id="2523"/>
      <w:r w:rsidRPr="00FE71C4">
        <w:rPr>
          <w:rFonts w:hint="cs"/>
          <w:rtl/>
          <w:lang w:eastAsia="he-IL"/>
        </w:rPr>
        <w:t xml:space="preserve">אין בביטוח הלאומי שום </w:t>
      </w:r>
      <w:bookmarkStart w:id="2524" w:name="_ETM_Q1_5651787"/>
      <w:bookmarkEnd w:id="2524"/>
      <w:r w:rsidRPr="00FE71C4">
        <w:rPr>
          <w:rFonts w:hint="cs"/>
          <w:rtl/>
          <w:lang w:eastAsia="he-IL"/>
        </w:rPr>
        <w:t xml:space="preserve">מנגנון מיוחד. גם באסון ורסאי זה עבר </w:t>
      </w:r>
      <w:bookmarkStart w:id="2525" w:name="_ETM_Q1_5655951"/>
      <w:bookmarkEnd w:id="2525"/>
      <w:r w:rsidRPr="00FE71C4">
        <w:rPr>
          <w:rFonts w:hint="cs"/>
          <w:rtl/>
          <w:lang w:eastAsia="he-IL"/>
        </w:rPr>
        <w:t>בחברת ענבל - - -</w:t>
      </w:r>
    </w:p>
    <w:p w:rsidR="00A62407" w:rsidRPr="00FE71C4" w:rsidRDefault="00A62407" w:rsidP="00A62407">
      <w:pPr>
        <w:rPr>
          <w:rtl/>
          <w:lang w:eastAsia="he-IL"/>
        </w:rPr>
      </w:pPr>
      <w:bookmarkStart w:id="2526" w:name="_ETM_Q1_5656449"/>
      <w:bookmarkEnd w:id="2526"/>
    </w:p>
    <w:p w:rsidR="00A62407" w:rsidRPr="00FE71C4" w:rsidRDefault="00A62407" w:rsidP="00A62407">
      <w:pPr>
        <w:pStyle w:val="a4"/>
        <w:keepNext/>
        <w:rPr>
          <w:rtl/>
        </w:rPr>
      </w:pPr>
      <w:bookmarkStart w:id="2527" w:name="ET_speaker_תמר_קלהורה_325"/>
      <w:r w:rsidRPr="00FE71C4">
        <w:rPr>
          <w:rStyle w:val="TagStyle"/>
          <w:rtl/>
        </w:rPr>
        <w:t xml:space="preserve"> &lt;&lt; דובר &gt;&gt; </w:t>
      </w:r>
      <w:r w:rsidRPr="00FE71C4">
        <w:rPr>
          <w:rtl/>
        </w:rPr>
        <w:t>תמר קלהורה:</w:t>
      </w:r>
      <w:r w:rsidRPr="00FE71C4">
        <w:rPr>
          <w:rStyle w:val="TagStyle"/>
          <w:rtl/>
        </w:rPr>
        <w:t xml:space="preserve"> &lt;&lt; דובר &gt;&gt;</w:t>
      </w:r>
      <w:r w:rsidRPr="00FE71C4">
        <w:rPr>
          <w:rtl/>
        </w:rPr>
        <w:t xml:space="preserve">   </w:t>
      </w:r>
      <w:bookmarkEnd w:id="2527"/>
    </w:p>
    <w:p w:rsidR="00A62407" w:rsidRPr="00FE71C4" w:rsidRDefault="00A62407" w:rsidP="00A62407">
      <w:pPr>
        <w:pStyle w:val="KeepWithNext"/>
        <w:rPr>
          <w:rtl/>
          <w:lang w:eastAsia="he-IL"/>
        </w:rPr>
      </w:pPr>
    </w:p>
    <w:p w:rsidR="00A62407" w:rsidRPr="00FE71C4" w:rsidRDefault="00A62407" w:rsidP="00A62407">
      <w:pPr>
        <w:rPr>
          <w:rtl/>
          <w:lang w:eastAsia="he-IL"/>
        </w:rPr>
      </w:pPr>
      <w:bookmarkStart w:id="2528" w:name="_ETM_Q1_5657222"/>
      <w:bookmarkStart w:id="2529" w:name="_ETM_Q1_5657297"/>
      <w:bookmarkEnd w:id="2528"/>
      <w:bookmarkEnd w:id="2529"/>
      <w:r w:rsidRPr="00FE71C4">
        <w:rPr>
          <w:rFonts w:hint="cs"/>
          <w:rtl/>
          <w:lang w:eastAsia="he-IL"/>
        </w:rPr>
        <w:t xml:space="preserve">אנחנו לא נסכים שזה </w:t>
      </w:r>
      <w:bookmarkStart w:id="2530" w:name="_ETM_Q1_5659219"/>
      <w:bookmarkEnd w:id="2530"/>
      <w:r w:rsidRPr="00FE71C4">
        <w:rPr>
          <w:rFonts w:hint="cs"/>
          <w:rtl/>
          <w:lang w:eastAsia="he-IL"/>
        </w:rPr>
        <w:t xml:space="preserve">יעלה דרך הביטוח הלאומי. </w:t>
      </w:r>
    </w:p>
    <w:p w:rsidR="00A62407" w:rsidRPr="00FE71C4" w:rsidRDefault="00A62407" w:rsidP="00A62407">
      <w:pPr>
        <w:rPr>
          <w:rtl/>
          <w:lang w:eastAsia="he-IL"/>
        </w:rPr>
      </w:pPr>
      <w:bookmarkStart w:id="2531" w:name="_ETM_Q1_5656287"/>
      <w:bookmarkStart w:id="2532" w:name="_ETM_Q1_5656401"/>
      <w:bookmarkEnd w:id="2531"/>
      <w:bookmarkEnd w:id="2532"/>
    </w:p>
    <w:p w:rsidR="00A62407" w:rsidRPr="00FE71C4" w:rsidRDefault="00A62407" w:rsidP="00A62407">
      <w:pPr>
        <w:pStyle w:val="a4"/>
        <w:keepNext/>
        <w:rPr>
          <w:rtl/>
        </w:rPr>
      </w:pPr>
      <w:bookmarkStart w:id="2533" w:name="ET_speaker_מאיר_שפיגלר_326"/>
      <w:r w:rsidRPr="00FE71C4">
        <w:rPr>
          <w:rStyle w:val="TagStyle"/>
          <w:rtl/>
        </w:rPr>
        <w:t xml:space="preserve"> &lt;&lt; דובר &gt;&gt; </w:t>
      </w:r>
      <w:r w:rsidRPr="00FE71C4">
        <w:rPr>
          <w:rtl/>
        </w:rPr>
        <w:t>מאיר שפיגלר:</w:t>
      </w:r>
      <w:r w:rsidRPr="00FE71C4">
        <w:rPr>
          <w:rStyle w:val="TagStyle"/>
          <w:rtl/>
        </w:rPr>
        <w:t xml:space="preserve"> &lt;&lt; דובר &gt;&gt;</w:t>
      </w:r>
      <w:r w:rsidRPr="00FE71C4">
        <w:rPr>
          <w:rtl/>
        </w:rPr>
        <w:t xml:space="preserve">   </w:t>
      </w:r>
      <w:bookmarkEnd w:id="2533"/>
    </w:p>
    <w:p w:rsidR="00A62407" w:rsidRPr="00FE71C4" w:rsidRDefault="00A62407" w:rsidP="00A62407">
      <w:pPr>
        <w:pStyle w:val="KeepWithNext"/>
        <w:rPr>
          <w:rtl/>
          <w:lang w:eastAsia="he-IL"/>
        </w:rPr>
      </w:pPr>
    </w:p>
    <w:p w:rsidR="00A62407" w:rsidRPr="00FE71C4" w:rsidRDefault="00A62407" w:rsidP="00A62407">
      <w:pPr>
        <w:rPr>
          <w:rtl/>
          <w:lang w:eastAsia="he-IL"/>
        </w:rPr>
      </w:pPr>
      <w:bookmarkStart w:id="2534" w:name="_ETM_Q1_5660235"/>
      <w:bookmarkEnd w:id="2534"/>
      <w:r w:rsidRPr="00FE71C4">
        <w:rPr>
          <w:rFonts w:hint="cs"/>
          <w:rtl/>
          <w:lang w:eastAsia="he-IL"/>
        </w:rPr>
        <w:t>א</w:t>
      </w:r>
      <w:bookmarkStart w:id="2535" w:name="_ETM_Q1_5660349"/>
      <w:bookmarkEnd w:id="2535"/>
      <w:r w:rsidRPr="00FE71C4">
        <w:rPr>
          <w:rFonts w:hint="cs"/>
          <w:rtl/>
          <w:lang w:eastAsia="he-IL"/>
        </w:rPr>
        <w:t xml:space="preserve">נחנו לא מחפשים עבודה יש מאין, תאמיני לנו שיש די והותר. אבל לגופו </w:t>
      </w:r>
      <w:bookmarkStart w:id="2536" w:name="_ETM_Q1_5669137"/>
      <w:bookmarkEnd w:id="2536"/>
      <w:r w:rsidRPr="00FE71C4">
        <w:rPr>
          <w:rFonts w:hint="cs"/>
          <w:rtl/>
          <w:lang w:eastAsia="he-IL"/>
        </w:rPr>
        <w:t xml:space="preserve">של עניין, אנחנו לא מחפשים לקחת משהו ממישהו אחר, </w:t>
      </w:r>
      <w:bookmarkStart w:id="2537" w:name="_ETM_Q1_5670584"/>
      <w:bookmarkEnd w:id="2537"/>
      <w:r w:rsidRPr="00FE71C4">
        <w:rPr>
          <w:rFonts w:hint="cs"/>
          <w:rtl/>
          <w:lang w:eastAsia="he-IL"/>
        </w:rPr>
        <w:t xml:space="preserve">אלא אנחנו רוצים לעשות את מה שמוטל עלינו בדין </w:t>
      </w:r>
      <w:bookmarkStart w:id="2538" w:name="_ETM_Q1_5676004"/>
      <w:bookmarkEnd w:id="2538"/>
      <w:r w:rsidRPr="00FE71C4">
        <w:rPr>
          <w:rFonts w:hint="cs"/>
          <w:rtl/>
          <w:lang w:eastAsia="he-IL"/>
        </w:rPr>
        <w:t xml:space="preserve">עבור התושבים. </w:t>
      </w:r>
    </w:p>
    <w:p w:rsidR="00A62407" w:rsidRPr="00FE71C4" w:rsidRDefault="00A62407" w:rsidP="00A62407">
      <w:pPr>
        <w:rPr>
          <w:rtl/>
          <w:lang w:eastAsia="he-IL"/>
        </w:rPr>
      </w:pPr>
      <w:bookmarkStart w:id="2539" w:name="_ETM_Q1_5677764"/>
      <w:bookmarkStart w:id="2540" w:name="_ETM_Q1_5677866"/>
      <w:bookmarkStart w:id="2541" w:name="_ETM_Q1_5678918"/>
      <w:bookmarkEnd w:id="2539"/>
      <w:bookmarkEnd w:id="2540"/>
      <w:bookmarkEnd w:id="2541"/>
    </w:p>
    <w:p w:rsidR="00A62407" w:rsidRPr="00FE71C4" w:rsidRDefault="00A62407" w:rsidP="00A62407">
      <w:pPr>
        <w:pStyle w:val="a4"/>
        <w:keepNext/>
        <w:rPr>
          <w:rtl/>
        </w:rPr>
      </w:pPr>
      <w:bookmarkStart w:id="2542" w:name="ET_speaker_תמר_קלהורה_327"/>
      <w:r w:rsidRPr="00FE71C4">
        <w:rPr>
          <w:rStyle w:val="TagStyle"/>
          <w:rtl/>
        </w:rPr>
        <w:t xml:space="preserve"> &lt;&lt; דובר &gt;&gt; </w:t>
      </w:r>
      <w:r w:rsidRPr="00FE71C4">
        <w:rPr>
          <w:rtl/>
        </w:rPr>
        <w:t>תמר קלהורה:</w:t>
      </w:r>
      <w:r w:rsidRPr="00FE71C4">
        <w:rPr>
          <w:rStyle w:val="TagStyle"/>
          <w:rtl/>
        </w:rPr>
        <w:t xml:space="preserve"> &lt;&lt; דובר &gt;&gt;</w:t>
      </w:r>
      <w:r w:rsidRPr="00FE71C4">
        <w:rPr>
          <w:rtl/>
        </w:rPr>
        <w:t xml:space="preserve">   </w:t>
      </w:r>
      <w:bookmarkEnd w:id="2542"/>
    </w:p>
    <w:p w:rsidR="00A62407" w:rsidRPr="00FE71C4" w:rsidRDefault="00A62407" w:rsidP="00A62407">
      <w:pPr>
        <w:pStyle w:val="KeepWithNext"/>
        <w:rPr>
          <w:rtl/>
          <w:lang w:eastAsia="he-IL"/>
        </w:rPr>
      </w:pPr>
    </w:p>
    <w:p w:rsidR="00A62407" w:rsidRPr="00FE71C4" w:rsidRDefault="00A62407" w:rsidP="00A62407">
      <w:pPr>
        <w:rPr>
          <w:rtl/>
          <w:lang w:eastAsia="he-IL"/>
        </w:rPr>
      </w:pPr>
      <w:bookmarkStart w:id="2543" w:name="_ETM_Q1_5679547"/>
      <w:bookmarkStart w:id="2544" w:name="_ETM_Q1_5679631"/>
      <w:bookmarkEnd w:id="2543"/>
      <w:bookmarkEnd w:id="2544"/>
      <w:r w:rsidRPr="00FE71C4">
        <w:rPr>
          <w:rFonts w:hint="cs"/>
          <w:rtl/>
          <w:lang w:eastAsia="he-IL"/>
        </w:rPr>
        <w:t xml:space="preserve">אין בזה שום צורך וזה לא רלוונטי. </w:t>
      </w:r>
    </w:p>
    <w:p w:rsidR="00A62407" w:rsidRPr="00FE71C4" w:rsidRDefault="00A62407" w:rsidP="00A62407">
      <w:pPr>
        <w:rPr>
          <w:rtl/>
          <w:lang w:eastAsia="he-IL"/>
        </w:rPr>
      </w:pPr>
      <w:bookmarkStart w:id="2545" w:name="_ETM_Q1_5679108"/>
      <w:bookmarkStart w:id="2546" w:name="_ETM_Q1_5679217"/>
      <w:bookmarkStart w:id="2547" w:name="_ETM_Q1_5677411"/>
      <w:bookmarkStart w:id="2548" w:name="_ETM_Q1_5677489"/>
      <w:bookmarkStart w:id="2549" w:name="_ETM_Q1_5679763"/>
      <w:bookmarkEnd w:id="2545"/>
      <w:bookmarkEnd w:id="2546"/>
      <w:bookmarkEnd w:id="2547"/>
      <w:bookmarkEnd w:id="2548"/>
      <w:bookmarkEnd w:id="2549"/>
    </w:p>
    <w:p w:rsidR="00A62407" w:rsidRPr="00FE71C4" w:rsidRDefault="00A62407" w:rsidP="00A62407">
      <w:pPr>
        <w:pStyle w:val="a4"/>
        <w:keepNext/>
        <w:rPr>
          <w:rtl/>
        </w:rPr>
      </w:pPr>
      <w:bookmarkStart w:id="2550" w:name="ET_speaker_נעה_בן_שבת_328"/>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2550"/>
    </w:p>
    <w:p w:rsidR="00A62407" w:rsidRPr="00FE71C4" w:rsidRDefault="00A62407" w:rsidP="00A62407">
      <w:pPr>
        <w:pStyle w:val="KeepWithNext"/>
        <w:rPr>
          <w:rtl/>
          <w:lang w:eastAsia="he-IL"/>
        </w:rPr>
      </w:pPr>
    </w:p>
    <w:p w:rsidR="00A62407" w:rsidRPr="00FE71C4" w:rsidRDefault="00A62407" w:rsidP="00A62407">
      <w:pPr>
        <w:rPr>
          <w:rtl/>
          <w:lang w:eastAsia="he-IL"/>
        </w:rPr>
      </w:pPr>
      <w:bookmarkStart w:id="2551" w:name="_ETM_Q1_5680344"/>
      <w:bookmarkStart w:id="2552" w:name="_ETM_Q1_5680440"/>
      <w:bookmarkEnd w:id="2551"/>
      <w:bookmarkEnd w:id="2552"/>
      <w:r w:rsidRPr="00FE71C4">
        <w:rPr>
          <w:rFonts w:hint="cs"/>
          <w:rtl/>
          <w:lang w:eastAsia="he-IL"/>
        </w:rPr>
        <w:t xml:space="preserve">התשלום </w:t>
      </w:r>
      <w:bookmarkStart w:id="2553" w:name="_ETM_Q1_5681235"/>
      <w:bookmarkEnd w:id="2553"/>
      <w:r w:rsidRPr="00FE71C4">
        <w:rPr>
          <w:rFonts w:hint="cs"/>
          <w:rtl/>
          <w:lang w:eastAsia="he-IL"/>
        </w:rPr>
        <w:t>הזה הוא תשלום על חשבון הנזיקין, הוא לא הגמלה. זה</w:t>
      </w:r>
      <w:bookmarkStart w:id="2554" w:name="_ETM_Q1_5683028"/>
      <w:bookmarkEnd w:id="2554"/>
      <w:r w:rsidRPr="00FE71C4">
        <w:rPr>
          <w:rFonts w:hint="cs"/>
          <w:rtl/>
          <w:lang w:eastAsia="he-IL"/>
        </w:rPr>
        <w:t xml:space="preserve"> מה שהם בעצם רוצים להגיד. </w:t>
      </w:r>
    </w:p>
    <w:p w:rsidR="00A62407" w:rsidRPr="00FE71C4" w:rsidRDefault="00A62407" w:rsidP="00A62407">
      <w:pPr>
        <w:rPr>
          <w:rtl/>
          <w:lang w:eastAsia="he-IL"/>
        </w:rPr>
      </w:pPr>
      <w:bookmarkStart w:id="2555" w:name="_ETM_Q1_5682661"/>
      <w:bookmarkStart w:id="2556" w:name="_ETM_Q1_5682792"/>
      <w:bookmarkEnd w:id="2555"/>
      <w:bookmarkEnd w:id="2556"/>
    </w:p>
    <w:p w:rsidR="00A62407" w:rsidRPr="00FE71C4" w:rsidRDefault="00A62407" w:rsidP="00A62407">
      <w:pPr>
        <w:pStyle w:val="af6"/>
        <w:keepNext/>
        <w:rPr>
          <w:rtl/>
        </w:rPr>
      </w:pPr>
      <w:bookmarkStart w:id="2557" w:name="ET_yor_6158_329"/>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557"/>
    </w:p>
    <w:p w:rsidR="00A62407" w:rsidRPr="00FE71C4" w:rsidRDefault="00A62407" w:rsidP="00A62407">
      <w:pPr>
        <w:pStyle w:val="KeepWithNext"/>
        <w:rPr>
          <w:rtl/>
          <w:lang w:eastAsia="he-IL"/>
        </w:rPr>
      </w:pPr>
    </w:p>
    <w:p w:rsidR="00A62407" w:rsidRPr="00FE71C4" w:rsidRDefault="00A62407" w:rsidP="00A62407">
      <w:pPr>
        <w:rPr>
          <w:rtl/>
          <w:lang w:eastAsia="he-IL"/>
        </w:rPr>
      </w:pPr>
      <w:bookmarkStart w:id="2558" w:name="_ETM_Q1_5684534"/>
      <w:bookmarkEnd w:id="2558"/>
      <w:r w:rsidRPr="00FE71C4">
        <w:rPr>
          <w:rFonts w:hint="cs"/>
          <w:rtl/>
          <w:lang w:eastAsia="he-IL"/>
        </w:rPr>
        <w:t xml:space="preserve">נכון. ולכן הוא עובר דרך חברת הביטוח ולא דרך הביטוח הלאומי. </w:t>
      </w:r>
      <w:bookmarkStart w:id="2559" w:name="_ETM_Q1_5685297"/>
      <w:bookmarkEnd w:id="2559"/>
    </w:p>
    <w:p w:rsidR="00A62407" w:rsidRPr="00FE71C4" w:rsidRDefault="00A62407" w:rsidP="00A62407">
      <w:pPr>
        <w:ind w:firstLine="0"/>
        <w:rPr>
          <w:rtl/>
          <w:lang w:eastAsia="he-IL"/>
        </w:rPr>
      </w:pPr>
      <w:bookmarkStart w:id="2560" w:name="_ETM_Q1_5685413"/>
      <w:bookmarkStart w:id="2561" w:name="_ETM_Q1_5685596"/>
      <w:bookmarkStart w:id="2562" w:name="_ETM_Q1_5685695"/>
      <w:bookmarkStart w:id="2563" w:name="_ETM_Q1_5689389"/>
      <w:bookmarkEnd w:id="2560"/>
      <w:bookmarkEnd w:id="2561"/>
      <w:bookmarkEnd w:id="2562"/>
      <w:bookmarkEnd w:id="2563"/>
    </w:p>
    <w:p w:rsidR="00A62407" w:rsidRPr="00FE71C4" w:rsidRDefault="00A62407" w:rsidP="00A62407">
      <w:pPr>
        <w:pStyle w:val="a4"/>
        <w:keepNext/>
        <w:rPr>
          <w:rtl/>
        </w:rPr>
      </w:pPr>
      <w:bookmarkStart w:id="2564" w:name="ET_speaker_נעה_בן_שבת_330"/>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2564"/>
    </w:p>
    <w:p w:rsidR="00A62407" w:rsidRPr="00FE71C4" w:rsidRDefault="00A62407" w:rsidP="00A62407">
      <w:pPr>
        <w:pStyle w:val="KeepWithNext"/>
        <w:rPr>
          <w:rtl/>
          <w:lang w:eastAsia="he-IL"/>
        </w:rPr>
      </w:pPr>
    </w:p>
    <w:p w:rsidR="00A62407" w:rsidRPr="00FE71C4" w:rsidRDefault="00A62407" w:rsidP="00A62407">
      <w:pPr>
        <w:rPr>
          <w:rtl/>
          <w:lang w:eastAsia="he-IL"/>
        </w:rPr>
      </w:pPr>
      <w:bookmarkStart w:id="2565" w:name="_ETM_Q1_5690112"/>
      <w:bookmarkStart w:id="2566" w:name="_ETM_Q1_5690234"/>
      <w:bookmarkEnd w:id="2565"/>
      <w:bookmarkEnd w:id="2566"/>
      <w:r w:rsidRPr="00FE71C4">
        <w:rPr>
          <w:rFonts w:hint="cs"/>
          <w:rtl/>
          <w:lang w:eastAsia="he-IL"/>
        </w:rPr>
        <w:t>נכון. אנחנו עוברים לסעיף קטן (ב).</w:t>
      </w:r>
    </w:p>
    <w:p w:rsidR="00A62407" w:rsidRPr="00FE71C4" w:rsidRDefault="00A62407" w:rsidP="00A62407">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425"/>
        <w:gridCol w:w="7189"/>
      </w:tblGrid>
      <w:tr w:rsidR="00A62407" w:rsidRPr="00FE71C4" w:rsidTr="00A62407">
        <w:tc>
          <w:tcPr>
            <w:tcW w:w="1684" w:type="dxa"/>
          </w:tcPr>
          <w:p w:rsidR="00A62407" w:rsidRPr="00FE71C4" w:rsidRDefault="00A62407" w:rsidP="00A62407">
            <w:pPr>
              <w:ind w:firstLine="0"/>
              <w:jc w:val="left"/>
              <w:rPr>
                <w:rtl/>
                <w:lang w:eastAsia="he-IL"/>
              </w:rPr>
            </w:pPr>
            <w:bookmarkStart w:id="2567" w:name="_ETM_Q1_5650147"/>
            <w:bookmarkStart w:id="2568" w:name="_ETM_Q1_5650243"/>
            <w:bookmarkStart w:id="2569" w:name="_ETM_Q1_5651973"/>
            <w:bookmarkEnd w:id="2567"/>
            <w:bookmarkEnd w:id="2568"/>
            <w:bookmarkEnd w:id="2569"/>
          </w:p>
        </w:tc>
        <w:tc>
          <w:tcPr>
            <w:tcW w:w="425" w:type="dxa"/>
          </w:tcPr>
          <w:p w:rsidR="00A62407" w:rsidRPr="00FE71C4" w:rsidRDefault="00A62407" w:rsidP="00A62407">
            <w:pPr>
              <w:ind w:firstLine="0"/>
              <w:jc w:val="center"/>
              <w:rPr>
                <w:rtl/>
                <w:lang w:eastAsia="he-IL"/>
              </w:rPr>
            </w:pPr>
          </w:p>
        </w:tc>
        <w:tc>
          <w:tcPr>
            <w:tcW w:w="7189" w:type="dxa"/>
          </w:tcPr>
          <w:p w:rsidR="00A62407" w:rsidRPr="00FE71C4" w:rsidRDefault="00A62407" w:rsidP="00A62407">
            <w:pPr>
              <w:ind w:firstLine="0"/>
              <w:rPr>
                <w:rtl/>
                <w:lang w:eastAsia="he-IL"/>
              </w:rPr>
            </w:pPr>
            <w:r w:rsidRPr="00FE71C4">
              <w:rPr>
                <w:rFonts w:hint="cs"/>
                <w:rtl/>
                <w:lang w:eastAsia="he-IL"/>
              </w:rPr>
              <w:t>(ב)</w:t>
            </w:r>
            <w:r w:rsidRPr="00FE71C4">
              <w:rPr>
                <w:rtl/>
                <w:lang w:eastAsia="he-IL"/>
              </w:rPr>
              <w:tab/>
            </w:r>
            <w:r w:rsidRPr="00FE71C4">
              <w:rPr>
                <w:rFonts w:hint="cs"/>
                <w:rtl/>
                <w:lang w:eastAsia="he-IL"/>
              </w:rPr>
              <w:t xml:space="preserve">תשלום סכום כספי כאמור בסעיף קטן (א) לא יגרע מהזכאות של הנפגע או קרוב משפחתו של הנספה, לפי העניין, לכל טובת הנאה שמוענקת מהמוסד לביטוח לאומי או </w:t>
            </w:r>
            <w:bookmarkStart w:id="2570" w:name="_ETM_Q1_5705463"/>
            <w:bookmarkEnd w:id="2570"/>
            <w:r w:rsidRPr="00FE71C4">
              <w:rPr>
                <w:rFonts w:hint="cs"/>
                <w:rtl/>
                <w:lang w:eastAsia="he-IL"/>
              </w:rPr>
              <w:t xml:space="preserve">מהמדינה לפי כל דין, לרבות הטבה לפי </w:t>
            </w:r>
            <w:bookmarkStart w:id="2571" w:name="_ETM_Q1_5708683"/>
            <w:bookmarkEnd w:id="2571"/>
            <w:r w:rsidRPr="00FE71C4">
              <w:rPr>
                <w:rFonts w:hint="cs"/>
                <w:rtl/>
                <w:lang w:eastAsia="he-IL"/>
              </w:rPr>
              <w:t xml:space="preserve">הסכם שנערך לפי סעיף 9 לחוק הביטוח הלאומי.  </w:t>
            </w:r>
          </w:p>
        </w:tc>
      </w:tr>
    </w:tbl>
    <w:p w:rsidR="00A62407" w:rsidRPr="00FE71C4" w:rsidRDefault="00A62407" w:rsidP="00A62407">
      <w:pPr>
        <w:pStyle w:val="KeepWithNext"/>
        <w:rPr>
          <w:rtl/>
          <w:lang w:eastAsia="he-IL"/>
        </w:rPr>
      </w:pPr>
    </w:p>
    <w:p w:rsidR="00A62407" w:rsidRPr="00FE71C4" w:rsidRDefault="00A62407" w:rsidP="00A62407">
      <w:pPr>
        <w:rPr>
          <w:rtl/>
          <w:lang w:eastAsia="he-IL"/>
        </w:rPr>
      </w:pPr>
      <w:r w:rsidRPr="00FE71C4">
        <w:rPr>
          <w:rFonts w:hint="cs"/>
          <w:rtl/>
          <w:lang w:eastAsia="he-IL"/>
        </w:rPr>
        <w:t xml:space="preserve">הממשלה הציעה להגיד שהתשלום של הסכום הכספי הזה ייחשב כהכנסה </w:t>
      </w:r>
      <w:bookmarkStart w:id="2572" w:name="_ETM_Q1_5721056"/>
      <w:bookmarkEnd w:id="2572"/>
      <w:r w:rsidRPr="00FE71C4">
        <w:rPr>
          <w:rFonts w:hint="cs"/>
          <w:rtl/>
          <w:lang w:eastAsia="he-IL"/>
        </w:rPr>
        <w:t xml:space="preserve">לצורך חוק הביטוח הלאומי. </w:t>
      </w:r>
    </w:p>
    <w:p w:rsidR="00A62407" w:rsidRPr="00FE71C4" w:rsidRDefault="00A62407" w:rsidP="00A62407">
      <w:pPr>
        <w:rPr>
          <w:rtl/>
          <w:lang w:eastAsia="he-IL"/>
        </w:rPr>
      </w:pPr>
      <w:bookmarkStart w:id="2573" w:name="_ETM_Q1_5724219"/>
      <w:bookmarkStart w:id="2574" w:name="_ETM_Q1_5724315"/>
      <w:bookmarkStart w:id="2575" w:name="_ETM_Q1_5725769"/>
      <w:bookmarkEnd w:id="2573"/>
      <w:bookmarkEnd w:id="2574"/>
      <w:bookmarkEnd w:id="2575"/>
    </w:p>
    <w:p w:rsidR="00A62407" w:rsidRPr="00FE71C4" w:rsidRDefault="00A62407" w:rsidP="00A62407">
      <w:pPr>
        <w:pStyle w:val="a4"/>
        <w:keepNext/>
        <w:rPr>
          <w:rtl/>
        </w:rPr>
      </w:pPr>
      <w:bookmarkStart w:id="2576" w:name="ET_speaker_מאיר_שפיגלר_331"/>
      <w:r w:rsidRPr="00FE71C4">
        <w:rPr>
          <w:rStyle w:val="TagStyle"/>
          <w:rtl/>
        </w:rPr>
        <w:t xml:space="preserve"> &lt;&lt; דובר &gt;&gt; </w:t>
      </w:r>
      <w:r w:rsidRPr="00FE71C4">
        <w:rPr>
          <w:rtl/>
        </w:rPr>
        <w:t>מאיר שפיגלר:</w:t>
      </w:r>
      <w:r w:rsidRPr="00FE71C4">
        <w:rPr>
          <w:rStyle w:val="TagStyle"/>
          <w:rtl/>
        </w:rPr>
        <w:t xml:space="preserve"> &lt;&lt; דובר &gt;&gt;</w:t>
      </w:r>
      <w:r w:rsidRPr="00FE71C4">
        <w:rPr>
          <w:rtl/>
        </w:rPr>
        <w:t xml:space="preserve">   </w:t>
      </w:r>
      <w:bookmarkEnd w:id="2576"/>
    </w:p>
    <w:p w:rsidR="00A62407" w:rsidRPr="00FE71C4" w:rsidRDefault="00A62407" w:rsidP="00A62407">
      <w:pPr>
        <w:pStyle w:val="KeepWithNext"/>
        <w:rPr>
          <w:rtl/>
          <w:lang w:eastAsia="he-IL"/>
        </w:rPr>
      </w:pPr>
    </w:p>
    <w:p w:rsidR="00A62407" w:rsidRPr="00FE71C4" w:rsidRDefault="00A62407" w:rsidP="00A62407">
      <w:pPr>
        <w:rPr>
          <w:rtl/>
          <w:lang w:eastAsia="he-IL"/>
        </w:rPr>
      </w:pPr>
      <w:bookmarkStart w:id="2577" w:name="_ETM_Q1_5726523"/>
      <w:bookmarkStart w:id="2578" w:name="_ETM_Q1_5726622"/>
      <w:bookmarkEnd w:id="2577"/>
      <w:bookmarkEnd w:id="2578"/>
      <w:r w:rsidRPr="00FE71C4">
        <w:rPr>
          <w:rFonts w:hint="cs"/>
          <w:rtl/>
          <w:lang w:eastAsia="he-IL"/>
        </w:rPr>
        <w:t xml:space="preserve">זה אומר שזה פוגע. זה תרתי </w:t>
      </w:r>
      <w:bookmarkStart w:id="2579" w:name="_ETM_Q1_5727822"/>
      <w:bookmarkEnd w:id="2579"/>
      <w:r w:rsidRPr="00FE71C4">
        <w:rPr>
          <w:rFonts w:hint="cs"/>
          <w:rtl/>
          <w:lang w:eastAsia="he-IL"/>
        </w:rPr>
        <w:t xml:space="preserve">דסתרי, וכבר הסברתי את זה באחת הישיבות הקודמות. קודם </w:t>
      </w:r>
      <w:bookmarkStart w:id="2580" w:name="_ETM_Q1_5732886"/>
      <w:bookmarkEnd w:id="2580"/>
      <w:r w:rsidRPr="00FE71C4">
        <w:rPr>
          <w:rFonts w:hint="cs"/>
          <w:rtl/>
          <w:lang w:eastAsia="he-IL"/>
        </w:rPr>
        <w:t>כול, כל סכום שמקבלים, אם הוא הופך להיות הכנסה מבחינת חוק הביטוח הלאומי, אז זה פוגע גם פ</w:t>
      </w:r>
      <w:bookmarkStart w:id="2581" w:name="_ETM_Q1_5733875"/>
      <w:bookmarkEnd w:id="2581"/>
      <w:r w:rsidRPr="00FE71C4">
        <w:rPr>
          <w:rFonts w:hint="cs"/>
          <w:rtl/>
          <w:lang w:eastAsia="he-IL"/>
        </w:rPr>
        <w:t>וגע. אני אתן לכם דוגמה מהבטחת הכנסה.</w:t>
      </w:r>
      <w:bookmarkStart w:id="2582" w:name="_ETM_Q1_5739337"/>
      <w:bookmarkEnd w:id="2582"/>
      <w:r w:rsidRPr="00FE71C4">
        <w:rPr>
          <w:rFonts w:hint="cs"/>
          <w:rtl/>
          <w:lang w:eastAsia="he-IL"/>
        </w:rPr>
        <w:t xml:space="preserve"> אם מדובר בסכום מסוים ומעלה זה נחשב להכנסה וזה גורע ממנו את </w:t>
      </w:r>
      <w:bookmarkStart w:id="2583" w:name="_ETM_Q1_5754086"/>
      <w:bookmarkEnd w:id="2583"/>
      <w:r w:rsidRPr="00FE71C4">
        <w:rPr>
          <w:rFonts w:hint="cs"/>
          <w:rtl/>
          <w:lang w:eastAsia="he-IL"/>
        </w:rPr>
        <w:t xml:space="preserve">האפשרות לקבל הבטחת הכנסה. </w:t>
      </w:r>
    </w:p>
    <w:p w:rsidR="00A62407" w:rsidRPr="00FE71C4" w:rsidRDefault="00A62407" w:rsidP="00A62407">
      <w:pPr>
        <w:rPr>
          <w:rtl/>
          <w:lang w:eastAsia="he-IL"/>
        </w:rPr>
      </w:pPr>
      <w:bookmarkStart w:id="2584" w:name="_ETM_Q1_5758549"/>
      <w:bookmarkStart w:id="2585" w:name="_ETM_Q1_5758650"/>
      <w:bookmarkEnd w:id="2584"/>
      <w:bookmarkEnd w:id="2585"/>
    </w:p>
    <w:p w:rsidR="00A62407" w:rsidRPr="00FE71C4" w:rsidRDefault="00A62407" w:rsidP="00A62407">
      <w:pPr>
        <w:pStyle w:val="af6"/>
        <w:keepNext/>
        <w:rPr>
          <w:rtl/>
        </w:rPr>
      </w:pPr>
      <w:bookmarkStart w:id="2586" w:name="ET_yor_6158_332"/>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586"/>
    </w:p>
    <w:p w:rsidR="00A62407" w:rsidRPr="00FE71C4" w:rsidRDefault="00A62407" w:rsidP="00A62407">
      <w:pPr>
        <w:pStyle w:val="KeepWithNext"/>
        <w:rPr>
          <w:rtl/>
          <w:lang w:eastAsia="he-IL"/>
        </w:rPr>
      </w:pPr>
    </w:p>
    <w:p w:rsidR="00A62407" w:rsidRPr="00FE71C4" w:rsidRDefault="00A62407" w:rsidP="00A62407">
      <w:pPr>
        <w:rPr>
          <w:rtl/>
          <w:lang w:eastAsia="he-IL"/>
        </w:rPr>
      </w:pPr>
      <w:r w:rsidRPr="00FE71C4">
        <w:rPr>
          <w:rFonts w:hint="cs"/>
          <w:rtl/>
          <w:lang w:eastAsia="he-IL"/>
        </w:rPr>
        <w:t xml:space="preserve">דניאל, בבקשה. </w:t>
      </w:r>
    </w:p>
    <w:p w:rsidR="00A62407" w:rsidRPr="00FE71C4" w:rsidRDefault="00A62407" w:rsidP="00A62407">
      <w:pPr>
        <w:rPr>
          <w:rtl/>
          <w:lang w:eastAsia="he-IL"/>
        </w:rPr>
      </w:pPr>
      <w:bookmarkStart w:id="2587" w:name="_ETM_Q1_5762212"/>
      <w:bookmarkEnd w:id="2587"/>
    </w:p>
    <w:p w:rsidR="00A62407" w:rsidRPr="00FE71C4" w:rsidRDefault="00A62407" w:rsidP="00A62407">
      <w:pPr>
        <w:pStyle w:val="a4"/>
        <w:keepNext/>
        <w:rPr>
          <w:rtl/>
        </w:rPr>
      </w:pPr>
      <w:bookmarkStart w:id="2588" w:name="ET_speaker_דניאל_בלנגה_333"/>
      <w:r w:rsidRPr="00FE71C4">
        <w:rPr>
          <w:rStyle w:val="TagStyle"/>
          <w:rtl/>
        </w:rPr>
        <w:t xml:space="preserve"> &lt;&lt; דובר &gt;&gt; </w:t>
      </w:r>
      <w:r w:rsidRPr="00FE71C4">
        <w:rPr>
          <w:rtl/>
        </w:rPr>
        <w:t>דניאל בלנגה:</w:t>
      </w:r>
      <w:r w:rsidRPr="00FE71C4">
        <w:rPr>
          <w:rStyle w:val="TagStyle"/>
          <w:rtl/>
        </w:rPr>
        <w:t xml:space="preserve"> &lt;&lt; דובר &gt;&gt;</w:t>
      </w:r>
      <w:r w:rsidRPr="00FE71C4">
        <w:rPr>
          <w:rtl/>
        </w:rPr>
        <w:t xml:space="preserve">   </w:t>
      </w:r>
      <w:bookmarkEnd w:id="2588"/>
    </w:p>
    <w:p w:rsidR="00A62407" w:rsidRPr="00FE71C4" w:rsidRDefault="00A62407" w:rsidP="00A62407">
      <w:pPr>
        <w:pStyle w:val="KeepWithNext"/>
        <w:rPr>
          <w:rtl/>
          <w:lang w:eastAsia="he-IL"/>
        </w:rPr>
      </w:pPr>
    </w:p>
    <w:p w:rsidR="00A62407" w:rsidRPr="00FE71C4" w:rsidRDefault="00A62407" w:rsidP="00A62407">
      <w:pPr>
        <w:rPr>
          <w:rtl/>
          <w:lang w:eastAsia="he-IL"/>
        </w:rPr>
      </w:pPr>
      <w:bookmarkStart w:id="2589" w:name="_ETM_Q1_5762914"/>
      <w:bookmarkEnd w:id="2589"/>
      <w:r w:rsidRPr="00FE71C4">
        <w:rPr>
          <w:rFonts w:hint="cs"/>
          <w:rtl/>
          <w:lang w:eastAsia="he-IL"/>
        </w:rPr>
        <w:t>א</w:t>
      </w:r>
      <w:bookmarkStart w:id="2590" w:name="_ETM_Q1_5763029"/>
      <w:bookmarkEnd w:id="2590"/>
      <w:r w:rsidRPr="00FE71C4">
        <w:rPr>
          <w:rFonts w:hint="cs"/>
          <w:rtl/>
          <w:lang w:eastAsia="he-IL"/>
        </w:rPr>
        <w:t xml:space="preserve">נחנו רוצים להוריד את </w:t>
      </w:r>
      <w:bookmarkStart w:id="2591" w:name="_ETM_Q1_5766308"/>
      <w:bookmarkEnd w:id="2591"/>
      <w:r w:rsidRPr="00FE71C4">
        <w:rPr>
          <w:rFonts w:hint="cs"/>
          <w:rtl/>
          <w:lang w:eastAsia="he-IL"/>
        </w:rPr>
        <w:t xml:space="preserve">הכול ולעשות את זה לפי המצב </w:t>
      </w:r>
      <w:bookmarkStart w:id="2592" w:name="_ETM_Q1_5762825"/>
      <w:bookmarkEnd w:id="2592"/>
      <w:r w:rsidRPr="00FE71C4">
        <w:rPr>
          <w:rFonts w:hint="cs"/>
          <w:rtl/>
          <w:lang w:eastAsia="he-IL"/>
        </w:rPr>
        <w:t xml:space="preserve">הקיים כיום, כלומר כמו לכל בן אדם שקיבל פיצוי </w:t>
      </w:r>
      <w:bookmarkStart w:id="2593" w:name="_ETM_Q1_5767219"/>
      <w:bookmarkEnd w:id="2593"/>
      <w:r w:rsidRPr="00FE71C4">
        <w:rPr>
          <w:rFonts w:hint="cs"/>
          <w:rtl/>
          <w:lang w:eastAsia="he-IL"/>
        </w:rPr>
        <w:t xml:space="preserve">נזיקי רגיל. </w:t>
      </w:r>
    </w:p>
    <w:p w:rsidR="00A62407" w:rsidRPr="00FE71C4" w:rsidRDefault="00A62407" w:rsidP="00A62407">
      <w:pPr>
        <w:rPr>
          <w:rtl/>
          <w:lang w:eastAsia="he-IL"/>
        </w:rPr>
      </w:pPr>
      <w:bookmarkStart w:id="2594" w:name="_ETM_Q1_5768920"/>
      <w:bookmarkStart w:id="2595" w:name="_ETM_Q1_5769005"/>
      <w:bookmarkEnd w:id="2594"/>
      <w:bookmarkEnd w:id="2595"/>
    </w:p>
    <w:p w:rsidR="00A62407" w:rsidRPr="00FE71C4" w:rsidRDefault="00A62407" w:rsidP="00A62407">
      <w:pPr>
        <w:pStyle w:val="a4"/>
        <w:keepNext/>
        <w:rPr>
          <w:rtl/>
        </w:rPr>
      </w:pPr>
      <w:bookmarkStart w:id="2596" w:name="ET_speaker_מאיר_שפיגלר_334"/>
      <w:r w:rsidRPr="00FE71C4">
        <w:rPr>
          <w:rStyle w:val="TagStyle"/>
          <w:rtl/>
        </w:rPr>
        <w:t xml:space="preserve"> &lt;&lt; דובר &gt;&gt; </w:t>
      </w:r>
      <w:r w:rsidRPr="00FE71C4">
        <w:rPr>
          <w:rtl/>
        </w:rPr>
        <w:t>מאיר שפיגלר:</w:t>
      </w:r>
      <w:r w:rsidRPr="00FE71C4">
        <w:rPr>
          <w:rStyle w:val="TagStyle"/>
          <w:rtl/>
        </w:rPr>
        <w:t xml:space="preserve"> &lt;&lt; דובר &gt;&gt;</w:t>
      </w:r>
      <w:r w:rsidRPr="00FE71C4">
        <w:rPr>
          <w:rtl/>
        </w:rPr>
        <w:t xml:space="preserve">   </w:t>
      </w:r>
      <w:bookmarkEnd w:id="2596"/>
    </w:p>
    <w:p w:rsidR="00A62407" w:rsidRPr="00FE71C4" w:rsidRDefault="00A62407" w:rsidP="00A62407">
      <w:pPr>
        <w:pStyle w:val="KeepWithNext"/>
        <w:rPr>
          <w:rtl/>
          <w:lang w:eastAsia="he-IL"/>
        </w:rPr>
      </w:pPr>
    </w:p>
    <w:p w:rsidR="00A62407" w:rsidRPr="00FE71C4" w:rsidRDefault="00A62407" w:rsidP="00A62407">
      <w:pPr>
        <w:rPr>
          <w:rtl/>
          <w:lang w:eastAsia="he-IL"/>
        </w:rPr>
      </w:pPr>
      <w:r w:rsidRPr="00FE71C4">
        <w:rPr>
          <w:rFonts w:hint="cs"/>
          <w:rtl/>
          <w:lang w:eastAsia="he-IL"/>
        </w:rPr>
        <w:t>זה ייחשב כהכנסה לחוק הביטוח הלאומי או לא?</w:t>
      </w:r>
    </w:p>
    <w:p w:rsidR="00A62407" w:rsidRPr="00FE71C4" w:rsidRDefault="00A62407" w:rsidP="00A62407">
      <w:pPr>
        <w:rPr>
          <w:rtl/>
          <w:lang w:eastAsia="he-IL"/>
        </w:rPr>
      </w:pPr>
      <w:bookmarkStart w:id="2597" w:name="_ETM_Q1_5768111"/>
      <w:bookmarkStart w:id="2598" w:name="_ETM_Q1_5768340"/>
      <w:bookmarkStart w:id="2599" w:name="_ETM_Q1_5769551"/>
      <w:bookmarkEnd w:id="2597"/>
      <w:bookmarkEnd w:id="2598"/>
      <w:bookmarkEnd w:id="2599"/>
    </w:p>
    <w:p w:rsidR="00A62407" w:rsidRPr="00FE71C4" w:rsidRDefault="00A62407" w:rsidP="00A62407">
      <w:pPr>
        <w:pStyle w:val="a4"/>
        <w:keepNext/>
        <w:rPr>
          <w:rtl/>
        </w:rPr>
      </w:pPr>
      <w:bookmarkStart w:id="2600" w:name="ET_speaker_דניאל_בלנגה_335"/>
      <w:r w:rsidRPr="00FE71C4">
        <w:rPr>
          <w:rStyle w:val="TagStyle"/>
          <w:rtl/>
        </w:rPr>
        <w:t xml:space="preserve"> &lt;&lt; דובר &gt;&gt; </w:t>
      </w:r>
      <w:r w:rsidRPr="00FE71C4">
        <w:rPr>
          <w:rtl/>
        </w:rPr>
        <w:t>דניאל בלנגה:</w:t>
      </w:r>
      <w:r w:rsidRPr="00FE71C4">
        <w:rPr>
          <w:rStyle w:val="TagStyle"/>
          <w:rtl/>
        </w:rPr>
        <w:t xml:space="preserve"> &lt;&lt; דובר &gt;&gt;</w:t>
      </w:r>
      <w:r w:rsidRPr="00FE71C4">
        <w:rPr>
          <w:rtl/>
        </w:rPr>
        <w:t xml:space="preserve">   </w:t>
      </w:r>
      <w:bookmarkEnd w:id="2600"/>
    </w:p>
    <w:p w:rsidR="00A62407" w:rsidRPr="00FE71C4" w:rsidRDefault="00A62407" w:rsidP="00A62407">
      <w:pPr>
        <w:pStyle w:val="KeepWithNext"/>
        <w:rPr>
          <w:rtl/>
          <w:lang w:eastAsia="he-IL"/>
        </w:rPr>
      </w:pPr>
    </w:p>
    <w:p w:rsidR="00A62407" w:rsidRPr="00FE71C4" w:rsidRDefault="00A62407" w:rsidP="00A62407">
      <w:pPr>
        <w:rPr>
          <w:rtl/>
          <w:lang w:eastAsia="he-IL"/>
        </w:rPr>
      </w:pPr>
      <w:bookmarkStart w:id="2601" w:name="_ETM_Q1_5770284"/>
      <w:bookmarkStart w:id="2602" w:name="_ETM_Q1_5770372"/>
      <w:bookmarkEnd w:id="2601"/>
      <w:bookmarkEnd w:id="2602"/>
      <w:r w:rsidRPr="00FE71C4">
        <w:rPr>
          <w:rFonts w:hint="cs"/>
          <w:rtl/>
          <w:lang w:eastAsia="he-IL"/>
        </w:rPr>
        <w:t xml:space="preserve">אם </w:t>
      </w:r>
      <w:bookmarkStart w:id="2603" w:name="_ETM_Q1_5770655"/>
      <w:bookmarkEnd w:id="2603"/>
      <w:r w:rsidRPr="00FE71C4">
        <w:rPr>
          <w:rFonts w:hint="cs"/>
          <w:rtl/>
          <w:lang w:eastAsia="he-IL"/>
        </w:rPr>
        <w:t xml:space="preserve">ככה החוק פועל אז כן, ואם לא אז לא. אנחנו </w:t>
      </w:r>
      <w:bookmarkStart w:id="2604" w:name="_ETM_Q1_5772840"/>
      <w:bookmarkEnd w:id="2604"/>
      <w:r w:rsidRPr="00FE71C4">
        <w:rPr>
          <w:rFonts w:hint="cs"/>
          <w:rtl/>
          <w:lang w:eastAsia="he-IL"/>
        </w:rPr>
        <w:t xml:space="preserve">לא רוצים לשנות את המצב הקיים, אנחנו רוצים שיתייחסו לזה כמו לתשלום נזיקי, זה הכול. </w:t>
      </w:r>
    </w:p>
    <w:p w:rsidR="00A62407" w:rsidRPr="00FE71C4" w:rsidRDefault="00A62407" w:rsidP="00A62407">
      <w:pPr>
        <w:rPr>
          <w:rtl/>
          <w:lang w:eastAsia="he-IL"/>
        </w:rPr>
      </w:pPr>
      <w:bookmarkStart w:id="2605" w:name="_ETM_Q1_5780493"/>
      <w:bookmarkStart w:id="2606" w:name="_ETM_Q1_5780598"/>
      <w:bookmarkStart w:id="2607" w:name="_ETM_Q1_5775957"/>
      <w:bookmarkEnd w:id="2605"/>
      <w:bookmarkEnd w:id="2606"/>
      <w:bookmarkEnd w:id="2607"/>
    </w:p>
    <w:p w:rsidR="00A62407" w:rsidRPr="00FE71C4" w:rsidRDefault="00A62407" w:rsidP="00A62407">
      <w:pPr>
        <w:pStyle w:val="a4"/>
        <w:keepNext/>
        <w:rPr>
          <w:rtl/>
        </w:rPr>
      </w:pPr>
      <w:bookmarkStart w:id="2608" w:name="ET_speaker_נעה_בן_שבת_336"/>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2608"/>
    </w:p>
    <w:p w:rsidR="00A62407" w:rsidRPr="00FE71C4" w:rsidRDefault="00A62407" w:rsidP="00A62407">
      <w:pPr>
        <w:pStyle w:val="KeepWithNext"/>
        <w:rPr>
          <w:rtl/>
          <w:lang w:eastAsia="he-IL"/>
        </w:rPr>
      </w:pPr>
    </w:p>
    <w:p w:rsidR="00A62407" w:rsidRPr="00FE71C4" w:rsidRDefault="00A62407" w:rsidP="00A62407">
      <w:pPr>
        <w:rPr>
          <w:rtl/>
          <w:lang w:eastAsia="he-IL"/>
        </w:rPr>
      </w:pPr>
      <w:bookmarkStart w:id="2609" w:name="_ETM_Q1_5776681"/>
      <w:bookmarkEnd w:id="2609"/>
      <w:r w:rsidRPr="00FE71C4">
        <w:rPr>
          <w:rFonts w:hint="cs"/>
          <w:rtl/>
          <w:lang w:eastAsia="he-IL"/>
        </w:rPr>
        <w:t>א</w:t>
      </w:r>
      <w:bookmarkStart w:id="2610" w:name="_ETM_Q1_5776843"/>
      <w:bookmarkEnd w:id="2610"/>
      <w:r w:rsidRPr="00FE71C4">
        <w:rPr>
          <w:rFonts w:hint="cs"/>
          <w:rtl/>
          <w:lang w:eastAsia="he-IL"/>
        </w:rPr>
        <w:t xml:space="preserve">ז אולי נגיד שדינו </w:t>
      </w:r>
      <w:bookmarkStart w:id="2611" w:name="_ETM_Q1_5779990"/>
      <w:bookmarkEnd w:id="2611"/>
      <w:r w:rsidRPr="00FE71C4">
        <w:rPr>
          <w:rFonts w:hint="cs"/>
          <w:rtl/>
          <w:lang w:eastAsia="he-IL"/>
        </w:rPr>
        <w:t>כדין תשלום נזיקי</w:t>
      </w:r>
      <w:bookmarkStart w:id="2612" w:name="_ETM_Q1_5779575"/>
      <w:bookmarkStart w:id="2613" w:name="_ETM_Q1_5779693"/>
      <w:bookmarkEnd w:id="2612"/>
      <w:bookmarkEnd w:id="2613"/>
      <w:r w:rsidRPr="00FE71C4">
        <w:rPr>
          <w:rFonts w:hint="cs"/>
          <w:rtl/>
          <w:lang w:eastAsia="he-IL"/>
        </w:rPr>
        <w:t>?</w:t>
      </w:r>
      <w:bookmarkStart w:id="2614" w:name="_ETM_Q1_5778202"/>
      <w:bookmarkEnd w:id="2614"/>
    </w:p>
    <w:p w:rsidR="00A62407" w:rsidRPr="00FE71C4" w:rsidRDefault="00A62407" w:rsidP="00A62407">
      <w:pPr>
        <w:rPr>
          <w:rtl/>
          <w:lang w:eastAsia="he-IL"/>
        </w:rPr>
      </w:pPr>
      <w:bookmarkStart w:id="2615" w:name="_ETM_Q1_5778310"/>
      <w:bookmarkStart w:id="2616" w:name="_ETM_Q1_5779449"/>
      <w:bookmarkEnd w:id="2615"/>
      <w:bookmarkEnd w:id="2616"/>
    </w:p>
    <w:p w:rsidR="00A62407" w:rsidRPr="00FE71C4" w:rsidRDefault="00A62407" w:rsidP="00A62407">
      <w:pPr>
        <w:pStyle w:val="a4"/>
        <w:keepNext/>
        <w:rPr>
          <w:rtl/>
        </w:rPr>
      </w:pPr>
      <w:bookmarkStart w:id="2617" w:name="ET_speaker_תמר_קלהורה_337"/>
      <w:r w:rsidRPr="00FE71C4">
        <w:rPr>
          <w:rStyle w:val="TagStyle"/>
          <w:rtl/>
        </w:rPr>
        <w:t xml:space="preserve"> &lt;&lt; דובר &gt;&gt; </w:t>
      </w:r>
      <w:r w:rsidRPr="00FE71C4">
        <w:rPr>
          <w:rtl/>
        </w:rPr>
        <w:t>תמר קלהורה:</w:t>
      </w:r>
      <w:r w:rsidRPr="00FE71C4">
        <w:rPr>
          <w:rStyle w:val="TagStyle"/>
          <w:rtl/>
        </w:rPr>
        <w:t xml:space="preserve"> &lt;&lt; דובר &gt;&gt;</w:t>
      </w:r>
      <w:r w:rsidRPr="00FE71C4">
        <w:rPr>
          <w:rtl/>
        </w:rPr>
        <w:t xml:space="preserve">   </w:t>
      </w:r>
      <w:bookmarkEnd w:id="2617"/>
    </w:p>
    <w:p w:rsidR="00A62407" w:rsidRPr="00FE71C4" w:rsidRDefault="00A62407" w:rsidP="00A62407">
      <w:pPr>
        <w:pStyle w:val="KeepWithNext"/>
        <w:rPr>
          <w:rtl/>
          <w:lang w:eastAsia="he-IL"/>
        </w:rPr>
      </w:pPr>
    </w:p>
    <w:p w:rsidR="00A62407" w:rsidRPr="00FE71C4" w:rsidRDefault="00A62407" w:rsidP="00A62407">
      <w:pPr>
        <w:rPr>
          <w:rtl/>
          <w:lang w:eastAsia="he-IL"/>
        </w:rPr>
      </w:pPr>
      <w:r w:rsidRPr="00FE71C4">
        <w:rPr>
          <w:rFonts w:hint="cs"/>
          <w:rtl/>
          <w:lang w:eastAsia="he-IL"/>
        </w:rPr>
        <w:t>ל</w:t>
      </w:r>
      <w:bookmarkStart w:id="2618" w:name="_ETM_Q1_5780438"/>
      <w:bookmarkEnd w:id="2618"/>
      <w:r w:rsidRPr="00FE71C4">
        <w:rPr>
          <w:rFonts w:hint="cs"/>
          <w:rtl/>
          <w:lang w:eastAsia="he-IL"/>
        </w:rPr>
        <w:t>א</w:t>
      </w:r>
      <w:bookmarkStart w:id="2619" w:name="_ETM_Q1_5780560"/>
      <w:bookmarkEnd w:id="2619"/>
      <w:r w:rsidRPr="00FE71C4">
        <w:rPr>
          <w:rFonts w:hint="cs"/>
          <w:rtl/>
          <w:lang w:eastAsia="he-IL"/>
        </w:rPr>
        <w:t xml:space="preserve"> צריך להגיד את זה. </w:t>
      </w:r>
    </w:p>
    <w:p w:rsidR="00A62407" w:rsidRPr="00FE71C4" w:rsidRDefault="00A62407" w:rsidP="00A62407">
      <w:pPr>
        <w:rPr>
          <w:rtl/>
          <w:lang w:eastAsia="he-IL"/>
        </w:rPr>
      </w:pPr>
      <w:bookmarkStart w:id="2620" w:name="_ETM_Q1_5783049"/>
      <w:bookmarkStart w:id="2621" w:name="_ETM_Q1_5783185"/>
      <w:bookmarkStart w:id="2622" w:name="_ETM_Q1_5783998"/>
      <w:bookmarkEnd w:id="2620"/>
      <w:bookmarkEnd w:id="2621"/>
      <w:bookmarkEnd w:id="2622"/>
    </w:p>
    <w:p w:rsidR="00A62407" w:rsidRPr="00FE71C4" w:rsidRDefault="00A62407" w:rsidP="00A62407">
      <w:pPr>
        <w:pStyle w:val="a4"/>
        <w:keepNext/>
        <w:rPr>
          <w:rtl/>
        </w:rPr>
      </w:pPr>
      <w:bookmarkStart w:id="2623" w:name="ET_speaker_נעה_בן_שבת_338"/>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2623"/>
    </w:p>
    <w:p w:rsidR="00A62407" w:rsidRPr="00FE71C4" w:rsidRDefault="00A62407" w:rsidP="00A62407">
      <w:pPr>
        <w:pStyle w:val="KeepWithNext"/>
        <w:rPr>
          <w:rtl/>
          <w:lang w:eastAsia="he-IL"/>
        </w:rPr>
      </w:pPr>
    </w:p>
    <w:p w:rsidR="00A62407" w:rsidRPr="00FE71C4" w:rsidRDefault="00A62407" w:rsidP="00A62407">
      <w:pPr>
        <w:rPr>
          <w:rtl/>
          <w:lang w:eastAsia="he-IL"/>
        </w:rPr>
      </w:pPr>
      <w:bookmarkStart w:id="2624" w:name="_ETM_Q1_5784607"/>
      <w:bookmarkStart w:id="2625" w:name="_ETM_Q1_5784682"/>
      <w:bookmarkEnd w:id="2624"/>
      <w:bookmarkEnd w:id="2625"/>
      <w:r w:rsidRPr="00FE71C4">
        <w:rPr>
          <w:rFonts w:hint="cs"/>
          <w:rtl/>
          <w:lang w:eastAsia="he-IL"/>
        </w:rPr>
        <w:t xml:space="preserve">כן צריך להגיד, כי אחרת תעלה השאלה מה חל על זה. למשל, האם צריך לשלם על זה מס הכנסה? </w:t>
      </w:r>
      <w:bookmarkStart w:id="2626" w:name="_ETM_Q1_5790796"/>
      <w:bookmarkEnd w:id="2626"/>
    </w:p>
    <w:p w:rsidR="00A62407" w:rsidRPr="00FE71C4" w:rsidRDefault="00A62407" w:rsidP="00A62407">
      <w:pPr>
        <w:rPr>
          <w:rtl/>
          <w:lang w:eastAsia="he-IL"/>
        </w:rPr>
      </w:pPr>
    </w:p>
    <w:p w:rsidR="00A62407" w:rsidRPr="00FE71C4" w:rsidRDefault="00A62407" w:rsidP="00A62407">
      <w:pPr>
        <w:pStyle w:val="af6"/>
        <w:keepNext/>
        <w:rPr>
          <w:rtl/>
        </w:rPr>
      </w:pPr>
      <w:bookmarkStart w:id="2627" w:name="ET_yor_6158_339"/>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627"/>
    </w:p>
    <w:p w:rsidR="00A62407" w:rsidRPr="00FE71C4" w:rsidRDefault="00A62407" w:rsidP="00A62407">
      <w:pPr>
        <w:pStyle w:val="KeepWithNext"/>
        <w:rPr>
          <w:rtl/>
          <w:lang w:eastAsia="he-IL"/>
        </w:rPr>
      </w:pPr>
    </w:p>
    <w:p w:rsidR="00A62407" w:rsidRPr="00FE71C4" w:rsidRDefault="00A62407" w:rsidP="00A62407">
      <w:pPr>
        <w:rPr>
          <w:rtl/>
          <w:lang w:eastAsia="he-IL"/>
        </w:rPr>
      </w:pPr>
      <w:bookmarkStart w:id="2628" w:name="_ETM_Q1_5789465"/>
      <w:bookmarkEnd w:id="2628"/>
      <w:r w:rsidRPr="00FE71C4">
        <w:rPr>
          <w:rFonts w:hint="cs"/>
          <w:rtl/>
          <w:lang w:eastAsia="he-IL"/>
        </w:rPr>
        <w:t xml:space="preserve">לא, לא משלמים מס הכנסה, זה פיצוי נזיקי. ולכן דניאל </w:t>
      </w:r>
      <w:bookmarkStart w:id="2629" w:name="_ETM_Q1_5793884"/>
      <w:bookmarkEnd w:id="2629"/>
      <w:r w:rsidRPr="00FE71C4">
        <w:rPr>
          <w:rFonts w:hint="cs"/>
          <w:rtl/>
          <w:lang w:eastAsia="he-IL"/>
        </w:rPr>
        <w:t xml:space="preserve">אומר לא לגעת בזה אלא להשאיר את המצב הקיים. </w:t>
      </w:r>
    </w:p>
    <w:p w:rsidR="00A62407" w:rsidRPr="00FE71C4" w:rsidRDefault="00A62407" w:rsidP="00A62407">
      <w:pPr>
        <w:rPr>
          <w:rtl/>
          <w:lang w:eastAsia="he-IL"/>
        </w:rPr>
      </w:pPr>
      <w:bookmarkStart w:id="2630" w:name="_ETM_Q1_5796305"/>
      <w:bookmarkStart w:id="2631" w:name="_ETM_Q1_5796467"/>
      <w:bookmarkStart w:id="2632" w:name="_ETM_Q1_5797923"/>
      <w:bookmarkEnd w:id="2630"/>
      <w:bookmarkEnd w:id="2631"/>
      <w:bookmarkEnd w:id="2632"/>
    </w:p>
    <w:p w:rsidR="00A62407" w:rsidRPr="00FE71C4" w:rsidRDefault="00A62407" w:rsidP="00A62407">
      <w:pPr>
        <w:pStyle w:val="a4"/>
        <w:keepNext/>
        <w:rPr>
          <w:rtl/>
        </w:rPr>
      </w:pPr>
      <w:bookmarkStart w:id="2633" w:name="ET_speaker_גליה_ימין_340"/>
      <w:r w:rsidRPr="00FE71C4">
        <w:rPr>
          <w:rStyle w:val="TagStyle"/>
          <w:rtl/>
        </w:rPr>
        <w:t xml:space="preserve"> &lt;&lt; דובר &gt;&gt; </w:t>
      </w:r>
      <w:r w:rsidRPr="00FE71C4">
        <w:rPr>
          <w:rtl/>
        </w:rPr>
        <w:t>גליה ימין:</w:t>
      </w:r>
      <w:r w:rsidRPr="00FE71C4">
        <w:rPr>
          <w:rStyle w:val="TagStyle"/>
          <w:rtl/>
        </w:rPr>
        <w:t xml:space="preserve"> &lt;&lt; דובר &gt;&gt;</w:t>
      </w:r>
      <w:r w:rsidRPr="00FE71C4">
        <w:rPr>
          <w:rtl/>
        </w:rPr>
        <w:t xml:space="preserve">   </w:t>
      </w:r>
      <w:bookmarkEnd w:id="2633"/>
    </w:p>
    <w:p w:rsidR="00A62407" w:rsidRPr="00FE71C4" w:rsidRDefault="00A62407" w:rsidP="00A62407">
      <w:pPr>
        <w:pStyle w:val="KeepWithNext"/>
        <w:rPr>
          <w:rtl/>
          <w:lang w:eastAsia="he-IL"/>
        </w:rPr>
      </w:pPr>
    </w:p>
    <w:p w:rsidR="00A62407" w:rsidRPr="00FE71C4" w:rsidRDefault="00A62407" w:rsidP="00A62407">
      <w:pPr>
        <w:rPr>
          <w:rtl/>
          <w:lang w:eastAsia="he-IL"/>
        </w:rPr>
      </w:pPr>
      <w:bookmarkStart w:id="2634" w:name="_ETM_Q1_5798707"/>
      <w:bookmarkStart w:id="2635" w:name="_ETM_Q1_5798771"/>
      <w:bookmarkEnd w:id="2634"/>
      <w:bookmarkEnd w:id="2635"/>
      <w:r w:rsidRPr="00FE71C4">
        <w:rPr>
          <w:rFonts w:hint="cs"/>
          <w:rtl/>
          <w:lang w:eastAsia="he-IL"/>
        </w:rPr>
        <w:t xml:space="preserve">בנוסח שהעברנו לא היה סעיף שמתייחס לזה. </w:t>
      </w:r>
    </w:p>
    <w:p w:rsidR="00670F51" w:rsidRPr="00FE71C4" w:rsidRDefault="00670F51" w:rsidP="00A62407">
      <w:pPr>
        <w:rPr>
          <w:rtl/>
          <w:lang w:eastAsia="he-IL"/>
        </w:rPr>
      </w:pPr>
      <w:bookmarkStart w:id="2636" w:name="_ETM_Q1_5807928"/>
      <w:bookmarkStart w:id="2637" w:name="_ETM_Q1_5808039"/>
      <w:bookmarkStart w:id="2638" w:name="_ETM_Q1_5805732"/>
      <w:bookmarkEnd w:id="2636"/>
      <w:bookmarkEnd w:id="2637"/>
      <w:bookmarkEnd w:id="2638"/>
    </w:p>
    <w:p w:rsidR="00670F51" w:rsidRPr="00FE71C4" w:rsidRDefault="00670F51" w:rsidP="00670F51">
      <w:pPr>
        <w:pStyle w:val="a4"/>
        <w:keepNext/>
        <w:rPr>
          <w:rtl/>
        </w:rPr>
      </w:pPr>
      <w:bookmarkStart w:id="2639" w:name="ET_speaker_דניאל_בלנגה_341"/>
      <w:r w:rsidRPr="00FE71C4">
        <w:rPr>
          <w:rStyle w:val="TagStyle"/>
          <w:rtl/>
        </w:rPr>
        <w:t xml:space="preserve"> &lt;&lt; דובר &gt;&gt; </w:t>
      </w:r>
      <w:r w:rsidRPr="00FE71C4">
        <w:rPr>
          <w:rtl/>
        </w:rPr>
        <w:t>דניאל בלנגה:</w:t>
      </w:r>
      <w:r w:rsidRPr="00FE71C4">
        <w:rPr>
          <w:rStyle w:val="TagStyle"/>
          <w:rtl/>
        </w:rPr>
        <w:t xml:space="preserve"> &lt;&lt; דובר &gt;&gt;</w:t>
      </w:r>
      <w:r w:rsidRPr="00FE71C4">
        <w:rPr>
          <w:rtl/>
        </w:rPr>
        <w:t xml:space="preserve">   </w:t>
      </w:r>
      <w:bookmarkEnd w:id="2639"/>
    </w:p>
    <w:p w:rsidR="00670F51" w:rsidRPr="00FE71C4" w:rsidRDefault="00670F51" w:rsidP="00670F51">
      <w:pPr>
        <w:pStyle w:val="KeepWithNext"/>
        <w:rPr>
          <w:rtl/>
          <w:lang w:eastAsia="he-IL"/>
        </w:rPr>
      </w:pPr>
    </w:p>
    <w:p w:rsidR="00670F51" w:rsidRPr="00FE71C4" w:rsidRDefault="00670F51" w:rsidP="00670F51">
      <w:pPr>
        <w:rPr>
          <w:rtl/>
          <w:lang w:eastAsia="he-IL"/>
        </w:rPr>
      </w:pPr>
      <w:bookmarkStart w:id="2640" w:name="_ETM_Q1_5806407"/>
      <w:bookmarkStart w:id="2641" w:name="_ETM_Q1_5806491"/>
      <w:bookmarkEnd w:id="2640"/>
      <w:bookmarkEnd w:id="2641"/>
      <w:r w:rsidRPr="00FE71C4">
        <w:rPr>
          <w:rFonts w:hint="cs"/>
          <w:rtl/>
          <w:lang w:eastAsia="he-IL"/>
        </w:rPr>
        <w:t xml:space="preserve">מבחינתו אפשר </w:t>
      </w:r>
      <w:bookmarkStart w:id="2642" w:name="_ETM_Q1_5809972"/>
      <w:bookmarkEnd w:id="2642"/>
      <w:r w:rsidRPr="00FE71C4">
        <w:rPr>
          <w:rFonts w:hint="cs"/>
          <w:rtl/>
          <w:lang w:eastAsia="he-IL"/>
        </w:rPr>
        <w:t xml:space="preserve">להוריד הכול. </w:t>
      </w:r>
    </w:p>
    <w:p w:rsidR="00670F51" w:rsidRPr="00FE71C4" w:rsidRDefault="00670F51" w:rsidP="00670F51">
      <w:pPr>
        <w:rPr>
          <w:rtl/>
          <w:lang w:eastAsia="he-IL"/>
        </w:rPr>
      </w:pPr>
      <w:bookmarkStart w:id="2643" w:name="_ETM_Q1_5805999"/>
      <w:bookmarkStart w:id="2644" w:name="_ETM_Q1_5806108"/>
      <w:bookmarkEnd w:id="2643"/>
      <w:bookmarkEnd w:id="2644"/>
    </w:p>
    <w:p w:rsidR="00670F51" w:rsidRPr="00FE71C4" w:rsidRDefault="00670F51" w:rsidP="00670F51">
      <w:pPr>
        <w:pStyle w:val="af6"/>
        <w:keepNext/>
        <w:rPr>
          <w:rtl/>
        </w:rPr>
      </w:pPr>
      <w:bookmarkStart w:id="2645" w:name="ET_yor_6158_342"/>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645"/>
    </w:p>
    <w:p w:rsidR="00670F51" w:rsidRPr="00FE71C4" w:rsidRDefault="00670F51" w:rsidP="00670F51">
      <w:pPr>
        <w:pStyle w:val="KeepWithNext"/>
        <w:rPr>
          <w:rtl/>
          <w:lang w:eastAsia="he-IL"/>
        </w:rPr>
      </w:pPr>
    </w:p>
    <w:p w:rsidR="00A62407" w:rsidRPr="00FE71C4" w:rsidRDefault="00670F51" w:rsidP="00670F51">
      <w:pPr>
        <w:rPr>
          <w:rtl/>
          <w:lang w:eastAsia="he-IL"/>
        </w:rPr>
      </w:pPr>
      <w:bookmarkStart w:id="2646" w:name="_ETM_Q1_5807466"/>
      <w:bookmarkEnd w:id="2646"/>
      <w:r w:rsidRPr="00FE71C4">
        <w:rPr>
          <w:rFonts w:hint="cs"/>
          <w:rtl/>
          <w:lang w:eastAsia="he-IL"/>
        </w:rPr>
        <w:t xml:space="preserve">בסדר, נוריד את זה. </w:t>
      </w:r>
      <w:bookmarkStart w:id="2647" w:name="_ETM_Q1_5812014"/>
      <w:bookmarkStart w:id="2648" w:name="_ETM_Q1_5812106"/>
      <w:bookmarkStart w:id="2649" w:name="_ETM_Q1_5810909"/>
      <w:bookmarkStart w:id="2650" w:name="_ETM_Q1_5652768"/>
      <w:bookmarkStart w:id="2651" w:name="_ETM_Q1_5652842"/>
      <w:bookmarkEnd w:id="2647"/>
      <w:bookmarkEnd w:id="2648"/>
      <w:bookmarkEnd w:id="2649"/>
      <w:bookmarkEnd w:id="2650"/>
      <w:bookmarkEnd w:id="2651"/>
      <w:r w:rsidRPr="00FE71C4">
        <w:rPr>
          <w:rFonts w:hint="cs"/>
          <w:rtl/>
          <w:lang w:eastAsia="he-IL"/>
        </w:rPr>
        <w:t xml:space="preserve">הלאה. </w:t>
      </w:r>
    </w:p>
    <w:p w:rsidR="00670F51" w:rsidRPr="00FE71C4" w:rsidRDefault="00670F51" w:rsidP="00670F51">
      <w:pPr>
        <w:rPr>
          <w:rtl/>
          <w:lang w:eastAsia="he-IL"/>
        </w:rPr>
      </w:pPr>
    </w:p>
    <w:p w:rsidR="00670F51" w:rsidRPr="00FE71C4" w:rsidRDefault="00670F51" w:rsidP="00670F51">
      <w:pPr>
        <w:pStyle w:val="a4"/>
        <w:keepNext/>
        <w:rPr>
          <w:rtl/>
        </w:rPr>
      </w:pPr>
      <w:bookmarkStart w:id="2652" w:name="ET_speaker_נעה_בן_שבת_344"/>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2652"/>
    </w:p>
    <w:p w:rsidR="00670F51" w:rsidRPr="00FE71C4" w:rsidRDefault="00670F51" w:rsidP="00670F51">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425"/>
        <w:gridCol w:w="7189"/>
      </w:tblGrid>
      <w:tr w:rsidR="00670F51" w:rsidRPr="00FE71C4" w:rsidTr="00003CB6">
        <w:tc>
          <w:tcPr>
            <w:tcW w:w="1684" w:type="dxa"/>
          </w:tcPr>
          <w:p w:rsidR="00670F51" w:rsidRPr="00FE71C4" w:rsidRDefault="00670F51" w:rsidP="00003CB6">
            <w:pPr>
              <w:ind w:firstLine="0"/>
              <w:jc w:val="left"/>
              <w:rPr>
                <w:rtl/>
                <w:lang w:eastAsia="he-IL"/>
              </w:rPr>
            </w:pPr>
          </w:p>
        </w:tc>
        <w:tc>
          <w:tcPr>
            <w:tcW w:w="425" w:type="dxa"/>
          </w:tcPr>
          <w:p w:rsidR="00670F51" w:rsidRPr="00FE71C4" w:rsidRDefault="00670F51" w:rsidP="00003CB6">
            <w:pPr>
              <w:ind w:firstLine="0"/>
              <w:jc w:val="center"/>
              <w:rPr>
                <w:rtl/>
                <w:lang w:eastAsia="he-IL"/>
              </w:rPr>
            </w:pPr>
          </w:p>
        </w:tc>
        <w:tc>
          <w:tcPr>
            <w:tcW w:w="7189" w:type="dxa"/>
          </w:tcPr>
          <w:p w:rsidR="00670F51" w:rsidRPr="00FE71C4" w:rsidRDefault="00670F51" w:rsidP="00670F51">
            <w:pPr>
              <w:ind w:firstLine="0"/>
              <w:rPr>
                <w:rtl/>
                <w:lang w:eastAsia="he-IL"/>
              </w:rPr>
            </w:pPr>
            <w:r w:rsidRPr="00FE71C4">
              <w:rPr>
                <w:rFonts w:hint="cs"/>
                <w:rtl/>
                <w:lang w:eastAsia="he-IL"/>
              </w:rPr>
              <w:t>(ג)</w:t>
            </w:r>
            <w:r w:rsidRPr="00FE71C4">
              <w:rPr>
                <w:rtl/>
                <w:lang w:eastAsia="he-IL"/>
              </w:rPr>
              <w:tab/>
            </w:r>
            <w:r w:rsidRPr="00FE71C4">
              <w:rPr>
                <w:rFonts w:hint="cs"/>
                <w:rtl/>
                <w:lang w:eastAsia="he-IL"/>
              </w:rPr>
              <w:t xml:space="preserve">תשלום סכום כספי כאמור בסעיף קטן </w:t>
            </w:r>
            <w:bookmarkStart w:id="2653" w:name="_ETM_Q1_5822496"/>
            <w:bookmarkEnd w:id="2653"/>
            <w:r w:rsidRPr="00FE71C4">
              <w:rPr>
                <w:rFonts w:hint="cs"/>
                <w:rtl/>
                <w:lang w:eastAsia="he-IL"/>
              </w:rPr>
              <w:t xml:space="preserve">(א), אין בו כדי למנוע מזכאי להגיש </w:t>
            </w:r>
            <w:bookmarkStart w:id="2654" w:name="_ETM_Q1_5825632"/>
            <w:bookmarkEnd w:id="2654"/>
            <w:r w:rsidRPr="00FE71C4">
              <w:rPr>
                <w:rFonts w:hint="cs"/>
                <w:rtl/>
                <w:lang w:eastAsia="he-IL"/>
              </w:rPr>
              <w:t xml:space="preserve">תביעה נגד המדינה או גורם אחר בקשר לאסון האזרחי - </w:t>
            </w:r>
            <w:bookmarkStart w:id="2655" w:name="_ETM_Q1_5831216"/>
            <w:bookmarkEnd w:id="2655"/>
            <w:r w:rsidRPr="00FE71C4">
              <w:rPr>
                <w:rFonts w:hint="cs"/>
                <w:rtl/>
                <w:lang w:eastAsia="he-IL"/>
              </w:rPr>
              <w:t xml:space="preserve">- - </w:t>
            </w:r>
          </w:p>
        </w:tc>
      </w:tr>
    </w:tbl>
    <w:p w:rsidR="00670F51" w:rsidRPr="00FE71C4" w:rsidRDefault="00670F51" w:rsidP="00670F51">
      <w:pPr>
        <w:rPr>
          <w:rtl/>
          <w:lang w:eastAsia="he-IL"/>
        </w:rPr>
      </w:pPr>
    </w:p>
    <w:p w:rsidR="00670F51" w:rsidRPr="00FE71C4" w:rsidRDefault="00670F51" w:rsidP="00670F51">
      <w:pPr>
        <w:pStyle w:val="a4"/>
        <w:keepNext/>
        <w:rPr>
          <w:rtl/>
        </w:rPr>
      </w:pPr>
      <w:r w:rsidRPr="00FE71C4">
        <w:rPr>
          <w:rStyle w:val="TagStyle"/>
          <w:rtl/>
        </w:rPr>
        <w:t xml:space="preserve"> &lt;&lt; דובר &gt;&gt; </w:t>
      </w:r>
      <w:r w:rsidRPr="00FE71C4">
        <w:rPr>
          <w:rtl/>
        </w:rPr>
        <w:t>גליה ימין:</w:t>
      </w:r>
      <w:r w:rsidRPr="00FE71C4">
        <w:rPr>
          <w:rStyle w:val="TagStyle"/>
          <w:rtl/>
        </w:rPr>
        <w:t xml:space="preserve"> &lt;&lt; דובר &gt;&gt;</w:t>
      </w:r>
      <w:r w:rsidRPr="00FE71C4">
        <w:rPr>
          <w:rtl/>
        </w:rPr>
        <w:t xml:space="preserve">   </w:t>
      </w:r>
    </w:p>
    <w:p w:rsidR="00670F51" w:rsidRPr="00FE71C4" w:rsidRDefault="00670F51" w:rsidP="00670F51">
      <w:pPr>
        <w:pStyle w:val="KeepWithNext"/>
        <w:rPr>
          <w:rtl/>
          <w:lang w:eastAsia="he-IL"/>
        </w:rPr>
      </w:pPr>
    </w:p>
    <w:p w:rsidR="00670F51" w:rsidRPr="00FE71C4" w:rsidRDefault="00670F51" w:rsidP="00670F51">
      <w:pPr>
        <w:rPr>
          <w:rtl/>
          <w:lang w:eastAsia="he-IL"/>
        </w:rPr>
      </w:pPr>
      <w:r w:rsidRPr="00FE71C4">
        <w:rPr>
          <w:rFonts w:hint="cs"/>
          <w:rtl/>
          <w:lang w:eastAsia="he-IL"/>
        </w:rPr>
        <w:t xml:space="preserve">רגע, לגבי סעיף (ב), כל הרישה שלו קיימת או </w:t>
      </w:r>
      <w:bookmarkStart w:id="2656" w:name="_ETM_Q1_5835470"/>
      <w:bookmarkEnd w:id="2656"/>
      <w:r w:rsidRPr="00FE71C4">
        <w:rPr>
          <w:rFonts w:hint="cs"/>
          <w:rtl/>
          <w:lang w:eastAsia="he-IL"/>
        </w:rPr>
        <w:t>לא?</w:t>
      </w:r>
      <w:bookmarkStart w:id="2657" w:name="_ETM_Q1_5837012"/>
      <w:bookmarkEnd w:id="2657"/>
    </w:p>
    <w:p w:rsidR="00670F51" w:rsidRPr="00FE71C4" w:rsidRDefault="00670F51" w:rsidP="00670F51">
      <w:pPr>
        <w:rPr>
          <w:rtl/>
          <w:lang w:eastAsia="he-IL"/>
        </w:rPr>
      </w:pPr>
      <w:bookmarkStart w:id="2658" w:name="_ETM_Q1_5837127"/>
      <w:bookmarkStart w:id="2659" w:name="_ETM_Q1_5839547"/>
      <w:bookmarkEnd w:id="2658"/>
      <w:bookmarkEnd w:id="2659"/>
    </w:p>
    <w:p w:rsidR="00670F51" w:rsidRPr="00FE71C4" w:rsidRDefault="00670F51" w:rsidP="00670F51">
      <w:pPr>
        <w:pStyle w:val="a4"/>
        <w:keepNext/>
        <w:rPr>
          <w:rtl/>
        </w:rPr>
      </w:pPr>
      <w:bookmarkStart w:id="2660" w:name="ET_speaker_נעה_בן_שבת_346"/>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2660"/>
    </w:p>
    <w:p w:rsidR="00670F51" w:rsidRPr="00FE71C4" w:rsidRDefault="00670F51" w:rsidP="00670F51">
      <w:pPr>
        <w:pStyle w:val="KeepWithNext"/>
        <w:rPr>
          <w:rtl/>
          <w:lang w:eastAsia="he-IL"/>
        </w:rPr>
      </w:pPr>
    </w:p>
    <w:p w:rsidR="00670F51" w:rsidRPr="00FE71C4" w:rsidRDefault="00670F51" w:rsidP="00670F51">
      <w:pPr>
        <w:rPr>
          <w:rtl/>
          <w:lang w:eastAsia="he-IL"/>
        </w:rPr>
      </w:pPr>
      <w:r w:rsidRPr="00FE71C4">
        <w:rPr>
          <w:rFonts w:hint="cs"/>
          <w:rtl/>
          <w:lang w:eastAsia="he-IL"/>
        </w:rPr>
        <w:t>א</w:t>
      </w:r>
      <w:bookmarkStart w:id="2661" w:name="_ETM_Q1_5840341"/>
      <w:bookmarkStart w:id="2662" w:name="_ETM_Q1_5840409"/>
      <w:bookmarkEnd w:id="2661"/>
      <w:bookmarkEnd w:id="2662"/>
      <w:r w:rsidRPr="00FE71C4">
        <w:rPr>
          <w:rFonts w:hint="cs"/>
          <w:rtl/>
          <w:lang w:eastAsia="he-IL"/>
        </w:rPr>
        <w:t>ני הבנתי שאת רוצה להוריד את כל סעיף קטן (ב).</w:t>
      </w:r>
    </w:p>
    <w:p w:rsidR="00670F51" w:rsidRPr="00FE71C4" w:rsidRDefault="00670F51" w:rsidP="00670F51">
      <w:pPr>
        <w:rPr>
          <w:rtl/>
          <w:lang w:eastAsia="he-IL"/>
        </w:rPr>
      </w:pPr>
    </w:p>
    <w:p w:rsidR="00670F51" w:rsidRPr="00FE71C4" w:rsidRDefault="00670F51" w:rsidP="00670F51">
      <w:pPr>
        <w:pStyle w:val="a4"/>
        <w:keepNext/>
        <w:rPr>
          <w:rtl/>
        </w:rPr>
      </w:pPr>
      <w:bookmarkStart w:id="2663" w:name="ET_speaker_דניאל_בלנגה_347"/>
      <w:r w:rsidRPr="00FE71C4">
        <w:rPr>
          <w:rStyle w:val="TagStyle"/>
          <w:rtl/>
        </w:rPr>
        <w:t xml:space="preserve"> &lt;&lt; דובר &gt;&gt; </w:t>
      </w:r>
      <w:r w:rsidRPr="00FE71C4">
        <w:rPr>
          <w:rtl/>
        </w:rPr>
        <w:t>דניאל בלנגה:</w:t>
      </w:r>
      <w:r w:rsidRPr="00FE71C4">
        <w:rPr>
          <w:rStyle w:val="TagStyle"/>
          <w:rtl/>
        </w:rPr>
        <w:t xml:space="preserve"> &lt;&lt; דובר &gt;&gt;</w:t>
      </w:r>
      <w:r w:rsidRPr="00FE71C4">
        <w:rPr>
          <w:rtl/>
        </w:rPr>
        <w:t xml:space="preserve">   </w:t>
      </w:r>
      <w:bookmarkEnd w:id="2663"/>
    </w:p>
    <w:p w:rsidR="00670F51" w:rsidRPr="00FE71C4" w:rsidRDefault="00670F51" w:rsidP="00670F51">
      <w:pPr>
        <w:pStyle w:val="KeepWithNext"/>
        <w:rPr>
          <w:rtl/>
          <w:lang w:eastAsia="he-IL"/>
        </w:rPr>
      </w:pPr>
    </w:p>
    <w:p w:rsidR="00670F51" w:rsidRPr="00FE71C4" w:rsidRDefault="00670F51" w:rsidP="00670F51">
      <w:pPr>
        <w:rPr>
          <w:rtl/>
          <w:lang w:eastAsia="he-IL"/>
        </w:rPr>
      </w:pPr>
      <w:r w:rsidRPr="00FE71C4">
        <w:rPr>
          <w:rFonts w:hint="cs"/>
          <w:rtl/>
          <w:lang w:eastAsia="he-IL"/>
        </w:rPr>
        <w:t xml:space="preserve">אנחנו רוצים להוריד את הכול. </w:t>
      </w:r>
    </w:p>
    <w:p w:rsidR="00670F51" w:rsidRPr="00FE71C4" w:rsidRDefault="00670F51" w:rsidP="00670F51">
      <w:pPr>
        <w:rPr>
          <w:rtl/>
          <w:lang w:eastAsia="he-IL"/>
        </w:rPr>
      </w:pPr>
      <w:bookmarkStart w:id="2664" w:name="_ETM_Q1_5847487"/>
      <w:bookmarkStart w:id="2665" w:name="_ETM_Q1_5847587"/>
      <w:bookmarkStart w:id="2666" w:name="_ETM_Q1_5848653"/>
      <w:bookmarkEnd w:id="2664"/>
      <w:bookmarkEnd w:id="2665"/>
      <w:bookmarkEnd w:id="2666"/>
    </w:p>
    <w:p w:rsidR="00670F51" w:rsidRPr="00FE71C4" w:rsidRDefault="00670F51" w:rsidP="00670F51">
      <w:pPr>
        <w:pStyle w:val="a4"/>
        <w:keepNext/>
        <w:rPr>
          <w:rtl/>
        </w:rPr>
      </w:pPr>
      <w:bookmarkStart w:id="2667" w:name="ET_speaker_גליה_ימין_348"/>
      <w:r w:rsidRPr="00FE71C4">
        <w:rPr>
          <w:rStyle w:val="TagStyle"/>
          <w:rtl/>
        </w:rPr>
        <w:t xml:space="preserve"> &lt;&lt; דובר &gt;&gt; </w:t>
      </w:r>
      <w:r w:rsidRPr="00FE71C4">
        <w:rPr>
          <w:rtl/>
        </w:rPr>
        <w:t>גליה ימין:</w:t>
      </w:r>
      <w:r w:rsidRPr="00FE71C4">
        <w:rPr>
          <w:rStyle w:val="TagStyle"/>
          <w:rtl/>
        </w:rPr>
        <w:t xml:space="preserve"> &lt;&lt; דובר &gt;&gt;</w:t>
      </w:r>
      <w:r w:rsidRPr="00FE71C4">
        <w:rPr>
          <w:rtl/>
        </w:rPr>
        <w:t xml:space="preserve">   </w:t>
      </w:r>
      <w:bookmarkEnd w:id="2667"/>
    </w:p>
    <w:p w:rsidR="00670F51" w:rsidRPr="00FE71C4" w:rsidRDefault="00670F51" w:rsidP="00670F51">
      <w:pPr>
        <w:pStyle w:val="KeepWithNext"/>
        <w:rPr>
          <w:rtl/>
          <w:lang w:eastAsia="he-IL"/>
        </w:rPr>
      </w:pPr>
    </w:p>
    <w:p w:rsidR="00670F51" w:rsidRPr="00FE71C4" w:rsidRDefault="00670F51" w:rsidP="00670F51">
      <w:pPr>
        <w:rPr>
          <w:rtl/>
          <w:lang w:eastAsia="he-IL"/>
        </w:rPr>
      </w:pPr>
      <w:bookmarkStart w:id="2668" w:name="_ETM_Q1_5849248"/>
      <w:bookmarkStart w:id="2669" w:name="_ETM_Q1_5849320"/>
      <w:bookmarkEnd w:id="2668"/>
      <w:bookmarkEnd w:id="2669"/>
      <w:r w:rsidRPr="00FE71C4">
        <w:rPr>
          <w:rFonts w:hint="cs"/>
          <w:rtl/>
          <w:lang w:eastAsia="he-IL"/>
        </w:rPr>
        <w:t xml:space="preserve">כפי שזה כתוב כרגע בחוק המשמעות של זה היא שזה לא יהיה </w:t>
      </w:r>
      <w:bookmarkStart w:id="2670" w:name="_ETM_Q1_5854497"/>
      <w:bookmarkEnd w:id="2670"/>
      <w:r w:rsidRPr="00FE71C4">
        <w:rPr>
          <w:rFonts w:hint="cs"/>
          <w:rtl/>
          <w:lang w:eastAsia="he-IL"/>
        </w:rPr>
        <w:t xml:space="preserve">כדין פיצוי נזיקין וזה בעצם כן משנה את המצב </w:t>
      </w:r>
      <w:bookmarkStart w:id="2671" w:name="_ETM_Q1_5854903"/>
      <w:bookmarkEnd w:id="2671"/>
      <w:r w:rsidRPr="00FE71C4">
        <w:rPr>
          <w:rFonts w:hint="cs"/>
          <w:rtl/>
          <w:lang w:eastAsia="he-IL"/>
        </w:rPr>
        <w:t xml:space="preserve">הקיים. ההצעה שלנו הייתה להוריד את כל הסעיף ולהשאיר </w:t>
      </w:r>
      <w:bookmarkStart w:id="2672" w:name="_ETM_Q1_5862554"/>
      <w:bookmarkEnd w:id="2672"/>
      <w:r w:rsidRPr="00FE71C4">
        <w:rPr>
          <w:rFonts w:hint="cs"/>
          <w:rtl/>
          <w:lang w:eastAsia="he-IL"/>
        </w:rPr>
        <w:t xml:space="preserve">את מצב הדין הקיים כיום. </w:t>
      </w:r>
    </w:p>
    <w:p w:rsidR="00670F51" w:rsidRPr="00FE71C4" w:rsidRDefault="00670F51" w:rsidP="00670F51">
      <w:pPr>
        <w:rPr>
          <w:rtl/>
          <w:lang w:eastAsia="he-IL"/>
        </w:rPr>
      </w:pPr>
      <w:bookmarkStart w:id="2673" w:name="_ETM_Q1_5866396"/>
      <w:bookmarkStart w:id="2674" w:name="_ETM_Q1_5866507"/>
      <w:bookmarkStart w:id="2675" w:name="_ETM_Q1_5864113"/>
      <w:bookmarkEnd w:id="2673"/>
      <w:bookmarkEnd w:id="2674"/>
      <w:bookmarkEnd w:id="2675"/>
    </w:p>
    <w:p w:rsidR="00670F51" w:rsidRPr="00FE71C4" w:rsidRDefault="00670F51" w:rsidP="00670F51">
      <w:pPr>
        <w:pStyle w:val="a4"/>
        <w:keepNext/>
        <w:rPr>
          <w:rtl/>
        </w:rPr>
      </w:pPr>
      <w:bookmarkStart w:id="2676" w:name="ET_speaker_נעה_בן_שבת_349"/>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2676"/>
    </w:p>
    <w:p w:rsidR="00670F51" w:rsidRPr="00FE71C4" w:rsidRDefault="00670F51" w:rsidP="00670F51">
      <w:pPr>
        <w:pStyle w:val="KeepWithNext"/>
        <w:rPr>
          <w:rtl/>
          <w:lang w:eastAsia="he-IL"/>
        </w:rPr>
      </w:pPr>
    </w:p>
    <w:p w:rsidR="00670F51" w:rsidRPr="00FE71C4" w:rsidRDefault="00670F51" w:rsidP="00670F51">
      <w:pPr>
        <w:rPr>
          <w:rtl/>
          <w:lang w:eastAsia="he-IL"/>
        </w:rPr>
      </w:pPr>
      <w:bookmarkStart w:id="2677" w:name="_ETM_Q1_5864802"/>
      <w:bookmarkStart w:id="2678" w:name="_ETM_Q1_5864876"/>
      <w:bookmarkEnd w:id="2677"/>
      <w:bookmarkEnd w:id="2678"/>
      <w:r w:rsidRPr="00FE71C4">
        <w:rPr>
          <w:rFonts w:hint="cs"/>
          <w:rtl/>
          <w:lang w:eastAsia="he-IL"/>
        </w:rPr>
        <w:t xml:space="preserve">השאלה למה לא להבהיר שדינו </w:t>
      </w:r>
      <w:bookmarkStart w:id="2679" w:name="_ETM_Q1_5866049"/>
      <w:bookmarkEnd w:id="2679"/>
      <w:r w:rsidRPr="00FE71C4">
        <w:rPr>
          <w:rFonts w:hint="cs"/>
          <w:rtl/>
          <w:lang w:eastAsia="he-IL"/>
        </w:rPr>
        <w:t xml:space="preserve">כדין תשלום בנזיקין. </w:t>
      </w:r>
    </w:p>
    <w:p w:rsidR="00670F51" w:rsidRPr="00FE71C4" w:rsidRDefault="00670F51" w:rsidP="00670F51">
      <w:pPr>
        <w:rPr>
          <w:rtl/>
          <w:lang w:eastAsia="he-IL"/>
        </w:rPr>
      </w:pPr>
      <w:bookmarkStart w:id="2680" w:name="_ETM_Q1_5871782"/>
      <w:bookmarkStart w:id="2681" w:name="_ETM_Q1_5871889"/>
      <w:bookmarkStart w:id="2682" w:name="_ETM_Q1_5875172"/>
      <w:bookmarkEnd w:id="2680"/>
      <w:bookmarkEnd w:id="2681"/>
      <w:bookmarkEnd w:id="2682"/>
    </w:p>
    <w:p w:rsidR="00670F51" w:rsidRPr="00FE71C4" w:rsidRDefault="00670F51" w:rsidP="00670F51">
      <w:pPr>
        <w:pStyle w:val="a4"/>
        <w:keepNext/>
        <w:rPr>
          <w:rtl/>
        </w:rPr>
      </w:pPr>
      <w:bookmarkStart w:id="2683" w:name="ET_speaker_תמר_קלהורה_350"/>
      <w:r w:rsidRPr="00FE71C4">
        <w:rPr>
          <w:rStyle w:val="TagStyle"/>
          <w:rtl/>
        </w:rPr>
        <w:t xml:space="preserve"> &lt;&lt; דובר &gt;&gt; </w:t>
      </w:r>
      <w:r w:rsidRPr="00FE71C4">
        <w:rPr>
          <w:rtl/>
        </w:rPr>
        <w:t>תמר קלהורה:</w:t>
      </w:r>
      <w:r w:rsidRPr="00FE71C4">
        <w:rPr>
          <w:rStyle w:val="TagStyle"/>
          <w:rtl/>
        </w:rPr>
        <w:t xml:space="preserve"> &lt;&lt; דובר &gt;&gt;</w:t>
      </w:r>
      <w:r w:rsidRPr="00FE71C4">
        <w:rPr>
          <w:rtl/>
        </w:rPr>
        <w:t xml:space="preserve">   </w:t>
      </w:r>
      <w:bookmarkEnd w:id="2683"/>
    </w:p>
    <w:p w:rsidR="00670F51" w:rsidRPr="00FE71C4" w:rsidRDefault="00670F51" w:rsidP="00670F51">
      <w:pPr>
        <w:pStyle w:val="KeepWithNext"/>
        <w:rPr>
          <w:rtl/>
          <w:lang w:eastAsia="he-IL"/>
        </w:rPr>
      </w:pPr>
    </w:p>
    <w:p w:rsidR="00670F51" w:rsidRPr="00FE71C4" w:rsidRDefault="00670F51" w:rsidP="00670F51">
      <w:pPr>
        <w:rPr>
          <w:rtl/>
          <w:lang w:eastAsia="he-IL"/>
        </w:rPr>
      </w:pPr>
      <w:bookmarkStart w:id="2684" w:name="_ETM_Q1_5875869"/>
      <w:bookmarkStart w:id="2685" w:name="_ETM_Q1_5875943"/>
      <w:bookmarkEnd w:id="2684"/>
      <w:bookmarkEnd w:id="2685"/>
      <w:r w:rsidRPr="00FE71C4">
        <w:rPr>
          <w:rFonts w:hint="cs"/>
          <w:rtl/>
          <w:lang w:eastAsia="he-IL"/>
        </w:rPr>
        <w:t xml:space="preserve">רגע, שנייה, מה בעצם העיקרון המוסכם? </w:t>
      </w:r>
      <w:bookmarkStart w:id="2686" w:name="_ETM_Q1_5879447"/>
      <w:bookmarkEnd w:id="2686"/>
      <w:r w:rsidRPr="00FE71C4">
        <w:rPr>
          <w:rFonts w:hint="cs"/>
          <w:rtl/>
          <w:lang w:eastAsia="he-IL"/>
        </w:rPr>
        <w:t>האם יש הסכמה שמה שחל על כל ניזוק אחר חל גם על הניזוקים פה? יש הסכמה על זה?</w:t>
      </w:r>
      <w:bookmarkStart w:id="2687" w:name="_ETM_Q1_5886215"/>
      <w:bookmarkStart w:id="2688" w:name="_ETM_Q1_5886335"/>
      <w:bookmarkStart w:id="2689" w:name="_ETM_Q1_5884718"/>
      <w:bookmarkEnd w:id="2687"/>
      <w:bookmarkEnd w:id="2688"/>
      <w:bookmarkEnd w:id="2689"/>
      <w:r w:rsidRPr="00FE71C4">
        <w:rPr>
          <w:rFonts w:hint="cs"/>
          <w:rtl/>
          <w:lang w:eastAsia="he-IL"/>
        </w:rPr>
        <w:t xml:space="preserve"> אם כן, לא נדרש הסעיף הזה. </w:t>
      </w:r>
    </w:p>
    <w:p w:rsidR="00670F51" w:rsidRPr="00FE71C4" w:rsidRDefault="00670F51" w:rsidP="00344955">
      <w:pPr>
        <w:ind w:firstLine="0"/>
        <w:rPr>
          <w:rtl/>
          <w:lang w:eastAsia="he-IL"/>
        </w:rPr>
      </w:pPr>
      <w:bookmarkStart w:id="2690" w:name="_ETM_Q1_5886626"/>
      <w:bookmarkStart w:id="2691" w:name="_ETM_Q1_5886726"/>
      <w:bookmarkStart w:id="2692" w:name="_ETM_Q1_5887939"/>
      <w:bookmarkStart w:id="2693" w:name="_ETM_Q1_5888052"/>
      <w:bookmarkStart w:id="2694" w:name="_ETM_Q1_5889156"/>
      <w:bookmarkEnd w:id="2690"/>
      <w:bookmarkEnd w:id="2691"/>
      <w:bookmarkEnd w:id="2692"/>
      <w:bookmarkEnd w:id="2693"/>
      <w:bookmarkEnd w:id="2694"/>
    </w:p>
    <w:p w:rsidR="00670F51" w:rsidRPr="00FE71C4" w:rsidRDefault="00670F51" w:rsidP="00670F51">
      <w:pPr>
        <w:pStyle w:val="a4"/>
        <w:keepNext/>
        <w:rPr>
          <w:rtl/>
        </w:rPr>
      </w:pPr>
      <w:bookmarkStart w:id="2695" w:name="ET_speaker_נעה_בן_שבת_351"/>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2695"/>
    </w:p>
    <w:p w:rsidR="00670F51" w:rsidRPr="00FE71C4" w:rsidRDefault="00670F51" w:rsidP="00670F51">
      <w:pPr>
        <w:pStyle w:val="KeepWithNext"/>
        <w:rPr>
          <w:rtl/>
          <w:lang w:eastAsia="he-IL"/>
        </w:rPr>
      </w:pPr>
    </w:p>
    <w:p w:rsidR="00003CB6" w:rsidRPr="00FE71C4" w:rsidRDefault="00003CB6" w:rsidP="00003CB6">
      <w:pPr>
        <w:rPr>
          <w:rtl/>
          <w:lang w:eastAsia="he-IL"/>
        </w:rPr>
      </w:pPr>
      <w:bookmarkStart w:id="2696" w:name="_ETM_Q1_5889883"/>
      <w:bookmarkStart w:id="2697" w:name="_ETM_Q1_5890010"/>
      <w:bookmarkStart w:id="2698" w:name="_ETM_Q1_50175"/>
      <w:bookmarkStart w:id="2699" w:name="_ETM_Q1_52198"/>
      <w:bookmarkStart w:id="2700" w:name="_ETM_Q1_52237"/>
      <w:bookmarkEnd w:id="2696"/>
      <w:bookmarkEnd w:id="2697"/>
      <w:bookmarkEnd w:id="2698"/>
      <w:bookmarkEnd w:id="2699"/>
      <w:bookmarkEnd w:id="2700"/>
      <w:r w:rsidRPr="00FE71C4">
        <w:rPr>
          <w:rFonts w:hint="cs"/>
          <w:rtl/>
          <w:lang w:eastAsia="he-IL"/>
        </w:rPr>
        <w:t xml:space="preserve">אבל הדין צריך להסביר מהו התשלום הזה. אתם אומרים </w:t>
      </w:r>
      <w:bookmarkStart w:id="2701" w:name="_ETM_Q1_5895012"/>
      <w:bookmarkEnd w:id="2701"/>
      <w:r w:rsidRPr="00FE71C4">
        <w:rPr>
          <w:rFonts w:hint="cs"/>
          <w:rtl/>
          <w:lang w:eastAsia="he-IL"/>
        </w:rPr>
        <w:t xml:space="preserve">שהתשלום הזה הוא תשלום על חשבון הנזיקין, אבל זה לא כתוב </w:t>
      </w:r>
      <w:bookmarkStart w:id="2702" w:name="_ETM_Q1_5896731"/>
      <w:bookmarkEnd w:id="2702"/>
      <w:r w:rsidRPr="00FE71C4">
        <w:rPr>
          <w:rFonts w:hint="cs"/>
          <w:rtl/>
          <w:lang w:eastAsia="he-IL"/>
        </w:rPr>
        <w:t xml:space="preserve">פה עדיין. כתוב פה שיש תשלום שמשולם </w:t>
      </w:r>
      <w:bookmarkStart w:id="2703" w:name="_ETM_Q1_5901085"/>
      <w:bookmarkEnd w:id="2703"/>
      <w:r w:rsidRPr="00FE71C4">
        <w:rPr>
          <w:rFonts w:hint="cs"/>
          <w:rtl/>
          <w:lang w:eastAsia="he-IL"/>
        </w:rPr>
        <w:t xml:space="preserve">במסגרת חוק סיוע. אם אנחנו אומרים שזה נזיקין אז בואו </w:t>
      </w:r>
      <w:bookmarkStart w:id="2704" w:name="_ETM_Q1_5905116"/>
      <w:bookmarkEnd w:id="2704"/>
      <w:r w:rsidRPr="00FE71C4">
        <w:rPr>
          <w:rFonts w:hint="cs"/>
          <w:rtl/>
          <w:lang w:eastAsia="he-IL"/>
        </w:rPr>
        <w:t xml:space="preserve">נבהיר שזה תשלום על חשבון התשלום הנזיקי, ואז יהיה ברור </w:t>
      </w:r>
      <w:bookmarkStart w:id="2705" w:name="_ETM_Q1_5910424"/>
      <w:bookmarkEnd w:id="2705"/>
      <w:r w:rsidRPr="00FE71C4">
        <w:rPr>
          <w:rFonts w:hint="cs"/>
          <w:rtl/>
          <w:lang w:eastAsia="he-IL"/>
        </w:rPr>
        <w:t xml:space="preserve">מה מעמדו. </w:t>
      </w:r>
      <w:bookmarkStart w:id="2706" w:name="_ETM_Q1_5912390"/>
      <w:bookmarkEnd w:id="2706"/>
    </w:p>
    <w:p w:rsidR="00003CB6" w:rsidRPr="00FE71C4" w:rsidRDefault="00003CB6" w:rsidP="00003CB6">
      <w:pPr>
        <w:rPr>
          <w:rtl/>
          <w:lang w:eastAsia="he-IL"/>
        </w:rPr>
      </w:pPr>
      <w:bookmarkStart w:id="2707" w:name="_ETM_Q1_5912498"/>
      <w:bookmarkEnd w:id="2707"/>
    </w:p>
    <w:p w:rsidR="00003CB6" w:rsidRPr="00FE71C4" w:rsidRDefault="00003CB6" w:rsidP="00003CB6">
      <w:pPr>
        <w:pStyle w:val="a4"/>
        <w:keepNext/>
        <w:rPr>
          <w:rtl/>
        </w:rPr>
      </w:pPr>
      <w:bookmarkStart w:id="2708" w:name="ET_speaker_תמר_קלהורה_343"/>
      <w:r w:rsidRPr="00FE71C4">
        <w:rPr>
          <w:rStyle w:val="TagStyle"/>
          <w:rtl/>
        </w:rPr>
        <w:t xml:space="preserve"> &lt;&lt; דובר &gt;&gt; </w:t>
      </w:r>
      <w:r w:rsidRPr="00FE71C4">
        <w:rPr>
          <w:rtl/>
        </w:rPr>
        <w:t>תמר קלהורה:</w:t>
      </w:r>
      <w:r w:rsidRPr="00FE71C4">
        <w:rPr>
          <w:rStyle w:val="TagStyle"/>
          <w:rtl/>
        </w:rPr>
        <w:t xml:space="preserve"> &lt;&lt; דובר &gt;&gt;</w:t>
      </w:r>
      <w:r w:rsidRPr="00FE71C4">
        <w:rPr>
          <w:rtl/>
        </w:rPr>
        <w:t xml:space="preserve">   </w:t>
      </w:r>
      <w:bookmarkEnd w:id="2708"/>
    </w:p>
    <w:p w:rsidR="00003CB6" w:rsidRPr="00FE71C4" w:rsidRDefault="00003CB6" w:rsidP="00003CB6">
      <w:pPr>
        <w:pStyle w:val="KeepWithNext"/>
        <w:rPr>
          <w:rtl/>
          <w:lang w:eastAsia="he-IL"/>
        </w:rPr>
      </w:pPr>
    </w:p>
    <w:p w:rsidR="00003CB6" w:rsidRPr="00FE71C4" w:rsidRDefault="00003CB6" w:rsidP="00003CB6">
      <w:pPr>
        <w:rPr>
          <w:rtl/>
          <w:lang w:eastAsia="he-IL"/>
        </w:rPr>
      </w:pPr>
      <w:bookmarkStart w:id="2709" w:name="_ETM_Q1_5914606"/>
      <w:bookmarkStart w:id="2710" w:name="_ETM_Q1_5914676"/>
      <w:bookmarkEnd w:id="2709"/>
      <w:bookmarkEnd w:id="2710"/>
      <w:r w:rsidRPr="00FE71C4">
        <w:rPr>
          <w:rFonts w:hint="cs"/>
          <w:rtl/>
          <w:lang w:eastAsia="he-IL"/>
        </w:rPr>
        <w:t xml:space="preserve">אני חושבת שאנחנו צריכים לנסח </w:t>
      </w:r>
      <w:bookmarkStart w:id="2711" w:name="_ETM_Q1_5917418"/>
      <w:bookmarkEnd w:id="2711"/>
      <w:r w:rsidRPr="00FE71C4">
        <w:rPr>
          <w:rFonts w:hint="cs"/>
          <w:rtl/>
          <w:lang w:eastAsia="he-IL"/>
        </w:rPr>
        <w:t>את הדברים מאוד בזהירות - - -</w:t>
      </w:r>
    </w:p>
    <w:p w:rsidR="00003CB6" w:rsidRPr="00FE71C4" w:rsidRDefault="00003CB6" w:rsidP="00003CB6">
      <w:pPr>
        <w:rPr>
          <w:rtl/>
          <w:lang w:eastAsia="he-IL"/>
        </w:rPr>
      </w:pPr>
      <w:bookmarkStart w:id="2712" w:name="_ETM_Q1_5921017"/>
      <w:bookmarkStart w:id="2713" w:name="_ETM_Q1_5921129"/>
      <w:bookmarkEnd w:id="2712"/>
      <w:bookmarkEnd w:id="2713"/>
    </w:p>
    <w:p w:rsidR="00003CB6" w:rsidRPr="00FE71C4" w:rsidRDefault="00003CB6" w:rsidP="00003CB6">
      <w:pPr>
        <w:pStyle w:val="af6"/>
        <w:keepNext/>
        <w:rPr>
          <w:rtl/>
        </w:rPr>
      </w:pPr>
      <w:bookmarkStart w:id="2714" w:name="ET_yor_6158_344"/>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714"/>
    </w:p>
    <w:p w:rsidR="00003CB6" w:rsidRPr="00FE71C4" w:rsidRDefault="00003CB6" w:rsidP="00003CB6">
      <w:pPr>
        <w:pStyle w:val="KeepWithNext"/>
        <w:rPr>
          <w:rtl/>
          <w:lang w:eastAsia="he-IL"/>
        </w:rPr>
      </w:pPr>
    </w:p>
    <w:p w:rsidR="00003CB6" w:rsidRPr="00FE71C4" w:rsidRDefault="00003CB6" w:rsidP="00003CB6">
      <w:pPr>
        <w:rPr>
          <w:rtl/>
          <w:lang w:eastAsia="he-IL"/>
        </w:rPr>
      </w:pPr>
      <w:bookmarkStart w:id="2715" w:name="_ETM_Q1_5920480"/>
      <w:bookmarkEnd w:id="2715"/>
      <w:r w:rsidRPr="00FE71C4">
        <w:rPr>
          <w:rFonts w:hint="cs"/>
          <w:rtl/>
          <w:lang w:eastAsia="he-IL"/>
        </w:rPr>
        <w:t xml:space="preserve">לא ניכנס לזה עכשיו, צריך לעשות על זה עוד דיונים, </w:t>
      </w:r>
      <w:bookmarkStart w:id="2716" w:name="_ETM_Q1_5929310"/>
      <w:bookmarkEnd w:id="2716"/>
      <w:r w:rsidRPr="00FE71C4">
        <w:rPr>
          <w:rFonts w:hint="cs"/>
          <w:rtl/>
          <w:lang w:eastAsia="he-IL"/>
        </w:rPr>
        <w:t>אי אפשר לעשות את זה בחמש דקות. אני</w:t>
      </w:r>
      <w:bookmarkStart w:id="2717" w:name="_ETM_Q1_5926985"/>
      <w:bookmarkEnd w:id="2717"/>
      <w:r w:rsidRPr="00FE71C4">
        <w:rPr>
          <w:rFonts w:hint="cs"/>
          <w:rtl/>
          <w:lang w:eastAsia="he-IL"/>
        </w:rPr>
        <w:t xml:space="preserve"> מציעה להשאיר את הסעיף ולמחוק רק את הסיפה</w:t>
      </w:r>
      <w:r w:rsidR="004F0922" w:rsidRPr="00FE71C4">
        <w:rPr>
          <w:rFonts w:hint="cs"/>
          <w:rtl/>
          <w:lang w:eastAsia="he-IL"/>
        </w:rPr>
        <w:t>,</w:t>
      </w:r>
      <w:bookmarkStart w:id="2718" w:name="_ETM_Q1_5934924"/>
      <w:bookmarkEnd w:id="2718"/>
      <w:r w:rsidR="004F0922" w:rsidRPr="00FE71C4">
        <w:rPr>
          <w:rFonts w:hint="cs"/>
          <w:rtl/>
          <w:lang w:eastAsia="he-IL"/>
        </w:rPr>
        <w:t xml:space="preserve"> כמו שזה קיים כיום. אנחנו </w:t>
      </w:r>
      <w:bookmarkStart w:id="2719" w:name="_ETM_Q1_5944151"/>
      <w:bookmarkEnd w:id="2719"/>
      <w:r w:rsidR="004F0922" w:rsidRPr="00FE71C4">
        <w:rPr>
          <w:rFonts w:hint="cs"/>
          <w:rtl/>
          <w:lang w:eastAsia="he-IL"/>
        </w:rPr>
        <w:t xml:space="preserve">לא משנים את המצב הקיים. </w:t>
      </w:r>
      <w:bookmarkStart w:id="2720" w:name="_ETM_Q1_5947781"/>
      <w:bookmarkEnd w:id="2720"/>
    </w:p>
    <w:p w:rsidR="004F0922" w:rsidRPr="00FE71C4" w:rsidRDefault="004F0922" w:rsidP="00003CB6">
      <w:pPr>
        <w:rPr>
          <w:rtl/>
          <w:lang w:eastAsia="he-IL"/>
        </w:rPr>
      </w:pPr>
      <w:bookmarkStart w:id="2721" w:name="_ETM_Q1_5947876"/>
      <w:bookmarkStart w:id="2722" w:name="_ETM_Q1_5949653"/>
      <w:bookmarkEnd w:id="2721"/>
      <w:bookmarkEnd w:id="2722"/>
    </w:p>
    <w:p w:rsidR="004F0922" w:rsidRPr="00FE71C4" w:rsidRDefault="004F0922" w:rsidP="004F0922">
      <w:pPr>
        <w:pStyle w:val="a4"/>
        <w:keepNext/>
        <w:rPr>
          <w:rtl/>
        </w:rPr>
      </w:pPr>
      <w:bookmarkStart w:id="2723" w:name="ET_speaker_גליה_ימין_345"/>
      <w:r w:rsidRPr="00FE71C4">
        <w:rPr>
          <w:rStyle w:val="TagStyle"/>
          <w:rtl/>
        </w:rPr>
        <w:t xml:space="preserve"> &lt;&lt; דובר &gt;&gt; </w:t>
      </w:r>
      <w:r w:rsidRPr="00FE71C4">
        <w:rPr>
          <w:rtl/>
        </w:rPr>
        <w:t>גליה ימין:</w:t>
      </w:r>
      <w:r w:rsidRPr="00FE71C4">
        <w:rPr>
          <w:rStyle w:val="TagStyle"/>
          <w:rtl/>
        </w:rPr>
        <w:t xml:space="preserve"> &lt;&lt; דובר &gt;&gt;</w:t>
      </w:r>
      <w:r w:rsidRPr="00FE71C4">
        <w:rPr>
          <w:rtl/>
        </w:rPr>
        <w:t xml:space="preserve">   </w:t>
      </w:r>
      <w:bookmarkEnd w:id="2723"/>
    </w:p>
    <w:p w:rsidR="004F0922" w:rsidRPr="00FE71C4" w:rsidRDefault="004F0922" w:rsidP="004F0922">
      <w:pPr>
        <w:pStyle w:val="KeepWithNext"/>
        <w:rPr>
          <w:rtl/>
          <w:lang w:eastAsia="he-IL"/>
        </w:rPr>
      </w:pPr>
    </w:p>
    <w:p w:rsidR="004F0922" w:rsidRDefault="004F0922" w:rsidP="004F0922">
      <w:pPr>
        <w:rPr>
          <w:rtl/>
          <w:lang w:eastAsia="he-IL"/>
        </w:rPr>
      </w:pPr>
      <w:bookmarkStart w:id="2724" w:name="_ETM_Q1_5950260"/>
      <w:bookmarkStart w:id="2725" w:name="_ETM_Q1_5950324"/>
      <w:bookmarkEnd w:id="2724"/>
      <w:bookmarkEnd w:id="2725"/>
      <w:r w:rsidRPr="00FE71C4">
        <w:rPr>
          <w:rFonts w:hint="cs"/>
          <w:rtl/>
          <w:lang w:eastAsia="he-IL"/>
        </w:rPr>
        <w:t xml:space="preserve">אז אולי נלך על ההצעה של היועצת המשפטית, שאומרת באופן מפורש שזה כדין </w:t>
      </w:r>
      <w:bookmarkStart w:id="2726" w:name="_ETM_Q1_5955619"/>
      <w:bookmarkEnd w:id="2726"/>
      <w:r w:rsidRPr="00FE71C4">
        <w:rPr>
          <w:rFonts w:hint="cs"/>
          <w:rtl/>
          <w:lang w:eastAsia="he-IL"/>
        </w:rPr>
        <w:t xml:space="preserve">פיצוי נזיקי. זה בטוח ישמר את המצב הקיים. </w:t>
      </w:r>
    </w:p>
    <w:p w:rsidR="007701F0" w:rsidRPr="00FE71C4" w:rsidRDefault="007701F0" w:rsidP="004F0922">
      <w:pPr>
        <w:rPr>
          <w:rtl/>
          <w:lang w:eastAsia="he-IL"/>
        </w:rPr>
      </w:pPr>
      <w:bookmarkStart w:id="2727" w:name="_GoBack"/>
      <w:bookmarkEnd w:id="2727"/>
    </w:p>
    <w:p w:rsidR="004F0922" w:rsidRPr="00FE71C4" w:rsidRDefault="004F0922" w:rsidP="004F0922">
      <w:pPr>
        <w:rPr>
          <w:rStyle w:val="TagStyle"/>
          <w:rFonts w:ascii="David" w:hAnsi="David"/>
          <w:u w:val="single"/>
          <w:rtl/>
          <w:lang w:eastAsia="he-IL"/>
        </w:rPr>
      </w:pPr>
      <w:bookmarkStart w:id="2728" w:name="_ETM_Q1_5959108"/>
      <w:bookmarkStart w:id="2729" w:name="_ETM_Q1_5959217"/>
      <w:bookmarkStart w:id="2730" w:name="_ETM_Q1_5952555"/>
      <w:bookmarkStart w:id="2731" w:name="_ETM_Q1_5953786"/>
      <w:bookmarkEnd w:id="2728"/>
      <w:bookmarkEnd w:id="2729"/>
      <w:bookmarkEnd w:id="2730"/>
      <w:bookmarkEnd w:id="2731"/>
    </w:p>
    <w:p w:rsidR="004F0922" w:rsidRPr="00FE71C4" w:rsidRDefault="004F0922" w:rsidP="004F0922">
      <w:pPr>
        <w:pStyle w:val="af6"/>
        <w:keepNext/>
        <w:rPr>
          <w:rtl/>
        </w:rPr>
      </w:pPr>
      <w:bookmarkStart w:id="2732" w:name="ET_yor_6158_347"/>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732"/>
    </w:p>
    <w:p w:rsidR="004F0922" w:rsidRPr="00FE71C4" w:rsidRDefault="004F0922" w:rsidP="004F0922">
      <w:pPr>
        <w:pStyle w:val="KeepWithNext"/>
        <w:rPr>
          <w:rtl/>
          <w:lang w:eastAsia="he-IL"/>
        </w:rPr>
      </w:pPr>
    </w:p>
    <w:p w:rsidR="004F0922" w:rsidRPr="00FE71C4" w:rsidRDefault="004F0922" w:rsidP="004F0922">
      <w:pPr>
        <w:rPr>
          <w:rtl/>
          <w:lang w:eastAsia="he-IL"/>
        </w:rPr>
      </w:pPr>
      <w:bookmarkStart w:id="2733" w:name="_ETM_Q1_5961650"/>
      <w:bookmarkEnd w:id="2733"/>
      <w:r w:rsidRPr="00FE71C4">
        <w:rPr>
          <w:rFonts w:hint="cs"/>
          <w:rtl/>
          <w:lang w:eastAsia="he-IL"/>
        </w:rPr>
        <w:t xml:space="preserve">לא. כתוב שתשלום הסכום לא </w:t>
      </w:r>
      <w:bookmarkStart w:id="2734" w:name="_ETM_Q1_5960237"/>
      <w:bookmarkEnd w:id="2734"/>
      <w:r w:rsidRPr="00FE71C4">
        <w:rPr>
          <w:rFonts w:hint="cs"/>
          <w:rtl/>
          <w:lang w:eastAsia="he-IL"/>
        </w:rPr>
        <w:t xml:space="preserve">גורע מזכאות של נפגע או של קרוב משפחה, לפי העניין, </w:t>
      </w:r>
      <w:bookmarkStart w:id="2735" w:name="_ETM_Q1_5962571"/>
      <w:bookmarkEnd w:id="2735"/>
      <w:r w:rsidRPr="00FE71C4">
        <w:rPr>
          <w:rFonts w:hint="cs"/>
          <w:rtl/>
          <w:lang w:eastAsia="he-IL"/>
        </w:rPr>
        <w:t xml:space="preserve">לכל טובת הנאה שמוענקת מהמוסד לביטוח לאומי או מהמדינה לפי </w:t>
      </w:r>
      <w:bookmarkStart w:id="2736" w:name="_ETM_Q1_5966798"/>
      <w:bookmarkEnd w:id="2736"/>
      <w:r w:rsidRPr="00FE71C4">
        <w:rPr>
          <w:rFonts w:hint="cs"/>
          <w:rtl/>
          <w:lang w:eastAsia="he-IL"/>
        </w:rPr>
        <w:t>כל דין - - -</w:t>
      </w:r>
    </w:p>
    <w:p w:rsidR="004F0922" w:rsidRPr="00FE71C4" w:rsidRDefault="004F0922" w:rsidP="004F0922">
      <w:pPr>
        <w:rPr>
          <w:rtl/>
          <w:lang w:eastAsia="he-IL"/>
        </w:rPr>
      </w:pPr>
      <w:bookmarkStart w:id="2737" w:name="_ETM_Q1_5968541"/>
      <w:bookmarkStart w:id="2738" w:name="_ETM_Q1_5968653"/>
      <w:bookmarkStart w:id="2739" w:name="_ETM_Q1_5969420"/>
      <w:bookmarkEnd w:id="2737"/>
      <w:bookmarkEnd w:id="2738"/>
      <w:bookmarkEnd w:id="2739"/>
    </w:p>
    <w:p w:rsidR="004F0922" w:rsidRPr="00FE71C4" w:rsidRDefault="004F0922" w:rsidP="004F0922">
      <w:pPr>
        <w:pStyle w:val="a4"/>
        <w:keepNext/>
        <w:rPr>
          <w:rtl/>
        </w:rPr>
      </w:pPr>
      <w:bookmarkStart w:id="2740" w:name="ET_speaker_דניאל_בלנגה_348"/>
      <w:r w:rsidRPr="00FE71C4">
        <w:rPr>
          <w:rStyle w:val="TagStyle"/>
          <w:rtl/>
        </w:rPr>
        <w:t xml:space="preserve"> &lt;&lt; דובר &gt;&gt; </w:t>
      </w:r>
      <w:r w:rsidRPr="00FE71C4">
        <w:rPr>
          <w:rtl/>
        </w:rPr>
        <w:t>דניאל בלנגה:</w:t>
      </w:r>
      <w:r w:rsidRPr="00FE71C4">
        <w:rPr>
          <w:rStyle w:val="TagStyle"/>
          <w:rtl/>
        </w:rPr>
        <w:t xml:space="preserve"> &lt;&lt; דובר &gt;&gt;</w:t>
      </w:r>
      <w:r w:rsidRPr="00FE71C4">
        <w:rPr>
          <w:rtl/>
        </w:rPr>
        <w:t xml:space="preserve">   </w:t>
      </w:r>
      <w:bookmarkEnd w:id="2740"/>
    </w:p>
    <w:p w:rsidR="004F0922" w:rsidRPr="00FE71C4" w:rsidRDefault="004F0922" w:rsidP="004F0922">
      <w:pPr>
        <w:pStyle w:val="KeepWithNext"/>
        <w:rPr>
          <w:rtl/>
          <w:lang w:eastAsia="he-IL"/>
        </w:rPr>
      </w:pPr>
    </w:p>
    <w:p w:rsidR="004F0922" w:rsidRPr="00FE71C4" w:rsidRDefault="004F0922" w:rsidP="004F0922">
      <w:pPr>
        <w:rPr>
          <w:rtl/>
          <w:lang w:eastAsia="he-IL"/>
        </w:rPr>
      </w:pPr>
      <w:bookmarkStart w:id="2741" w:name="_ETM_Q1_5970041"/>
      <w:bookmarkStart w:id="2742" w:name="_ETM_Q1_5970107"/>
      <w:bookmarkEnd w:id="2741"/>
      <w:bookmarkEnd w:id="2742"/>
      <w:r w:rsidRPr="00FE71C4">
        <w:rPr>
          <w:rFonts w:hint="cs"/>
          <w:rtl/>
          <w:lang w:eastAsia="he-IL"/>
        </w:rPr>
        <w:t xml:space="preserve">אבל הנוסח הזה הוא שינוי </w:t>
      </w:r>
      <w:bookmarkStart w:id="2743" w:name="_ETM_Q1_5969021"/>
      <w:bookmarkEnd w:id="2743"/>
      <w:r w:rsidRPr="00FE71C4">
        <w:rPr>
          <w:rFonts w:hint="cs"/>
          <w:rtl/>
          <w:lang w:eastAsia="he-IL"/>
        </w:rPr>
        <w:t xml:space="preserve">המצב הקיים. </w:t>
      </w:r>
      <w:bookmarkStart w:id="2744" w:name="_ETM_Q1_5970858"/>
      <w:bookmarkEnd w:id="2744"/>
    </w:p>
    <w:p w:rsidR="004F0922" w:rsidRPr="00FE71C4" w:rsidRDefault="004F0922" w:rsidP="004F0922">
      <w:pPr>
        <w:rPr>
          <w:rtl/>
          <w:lang w:eastAsia="he-IL"/>
        </w:rPr>
      </w:pPr>
      <w:bookmarkStart w:id="2745" w:name="_ETM_Q1_5970957"/>
      <w:bookmarkEnd w:id="2745"/>
    </w:p>
    <w:p w:rsidR="004F0922" w:rsidRPr="00FE71C4" w:rsidRDefault="004F0922" w:rsidP="004F0922">
      <w:pPr>
        <w:pStyle w:val="af6"/>
        <w:keepNext/>
        <w:rPr>
          <w:rtl/>
        </w:rPr>
      </w:pPr>
      <w:bookmarkStart w:id="2746" w:name="ET_yor_6158_349"/>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746"/>
    </w:p>
    <w:p w:rsidR="004F0922" w:rsidRPr="00FE71C4" w:rsidRDefault="004F0922" w:rsidP="004F0922">
      <w:pPr>
        <w:pStyle w:val="KeepWithNext"/>
        <w:rPr>
          <w:rtl/>
          <w:lang w:eastAsia="he-IL"/>
        </w:rPr>
      </w:pPr>
    </w:p>
    <w:p w:rsidR="004F0922" w:rsidRPr="00FE71C4" w:rsidRDefault="004F0922" w:rsidP="004F0922">
      <w:pPr>
        <w:rPr>
          <w:rtl/>
          <w:lang w:eastAsia="he-IL"/>
        </w:rPr>
      </w:pPr>
      <w:bookmarkStart w:id="2747" w:name="_ETM_Q1_5972229"/>
      <w:bookmarkEnd w:id="2747"/>
      <w:r w:rsidRPr="00FE71C4">
        <w:rPr>
          <w:rFonts w:hint="cs"/>
          <w:rtl/>
          <w:lang w:eastAsia="he-IL"/>
        </w:rPr>
        <w:t xml:space="preserve">אני מבקשת שזה יישאר ככה. </w:t>
      </w:r>
    </w:p>
    <w:p w:rsidR="004F0922" w:rsidRPr="00FE71C4" w:rsidRDefault="004F0922" w:rsidP="004F0922">
      <w:pPr>
        <w:rPr>
          <w:rtl/>
          <w:lang w:eastAsia="he-IL"/>
        </w:rPr>
      </w:pPr>
      <w:bookmarkStart w:id="2748" w:name="_ETM_Q1_5970218"/>
      <w:bookmarkStart w:id="2749" w:name="_ETM_Q1_5970322"/>
      <w:bookmarkStart w:id="2750" w:name="_ETM_Q1_5971978"/>
      <w:bookmarkEnd w:id="2748"/>
      <w:bookmarkEnd w:id="2749"/>
      <w:bookmarkEnd w:id="2750"/>
    </w:p>
    <w:p w:rsidR="004F0922" w:rsidRPr="00FE71C4" w:rsidRDefault="004F0922" w:rsidP="004F0922">
      <w:pPr>
        <w:pStyle w:val="a4"/>
        <w:keepNext/>
        <w:rPr>
          <w:rtl/>
        </w:rPr>
      </w:pPr>
      <w:bookmarkStart w:id="2751" w:name="ET_speaker_דניאל_בלנגה_350"/>
      <w:r w:rsidRPr="00FE71C4">
        <w:rPr>
          <w:rStyle w:val="TagStyle"/>
          <w:rtl/>
        </w:rPr>
        <w:t xml:space="preserve"> &lt;&lt; דובר &gt;&gt; </w:t>
      </w:r>
      <w:r w:rsidRPr="00FE71C4">
        <w:rPr>
          <w:rtl/>
        </w:rPr>
        <w:t>דניאל בלנגה:</w:t>
      </w:r>
      <w:r w:rsidRPr="00FE71C4">
        <w:rPr>
          <w:rStyle w:val="TagStyle"/>
          <w:rtl/>
        </w:rPr>
        <w:t xml:space="preserve"> &lt;&lt; דובר &gt;&gt;</w:t>
      </w:r>
      <w:r w:rsidRPr="00FE71C4">
        <w:rPr>
          <w:rtl/>
        </w:rPr>
        <w:t xml:space="preserve">   </w:t>
      </w:r>
      <w:bookmarkEnd w:id="2751"/>
    </w:p>
    <w:p w:rsidR="004F0922" w:rsidRPr="00FE71C4" w:rsidRDefault="004F0922" w:rsidP="004F0922">
      <w:pPr>
        <w:pStyle w:val="KeepWithNext"/>
        <w:rPr>
          <w:rtl/>
          <w:lang w:eastAsia="he-IL"/>
        </w:rPr>
      </w:pPr>
    </w:p>
    <w:p w:rsidR="004F0922" w:rsidRPr="00FE71C4" w:rsidRDefault="004F0922" w:rsidP="004F0922">
      <w:pPr>
        <w:rPr>
          <w:rtl/>
          <w:lang w:eastAsia="he-IL"/>
        </w:rPr>
      </w:pPr>
      <w:bookmarkStart w:id="2752" w:name="_ETM_Q1_5972625"/>
      <w:bookmarkStart w:id="2753" w:name="_ETM_Q1_5972692"/>
      <w:bookmarkEnd w:id="2752"/>
      <w:bookmarkEnd w:id="2753"/>
      <w:r w:rsidRPr="00FE71C4">
        <w:rPr>
          <w:rFonts w:hint="cs"/>
          <w:rtl/>
          <w:lang w:eastAsia="he-IL"/>
        </w:rPr>
        <w:t xml:space="preserve">זה מאוד מהותי </w:t>
      </w:r>
      <w:bookmarkStart w:id="2754" w:name="_ETM_Q1_5974172"/>
      <w:bookmarkEnd w:id="2754"/>
      <w:r w:rsidRPr="00FE71C4">
        <w:rPr>
          <w:rFonts w:hint="cs"/>
          <w:rtl/>
          <w:lang w:eastAsia="he-IL"/>
        </w:rPr>
        <w:t>מבחינת - - -</w:t>
      </w:r>
    </w:p>
    <w:p w:rsidR="004F0922" w:rsidRPr="00FE71C4" w:rsidRDefault="004F0922" w:rsidP="004F0922">
      <w:pPr>
        <w:rPr>
          <w:rtl/>
          <w:lang w:eastAsia="he-IL"/>
        </w:rPr>
      </w:pPr>
      <w:bookmarkStart w:id="2755" w:name="_ETM_Q1_5974887"/>
      <w:bookmarkStart w:id="2756" w:name="_ETM_Q1_5974965"/>
      <w:bookmarkEnd w:id="2755"/>
      <w:bookmarkEnd w:id="2756"/>
    </w:p>
    <w:p w:rsidR="004F0922" w:rsidRPr="00FE71C4" w:rsidRDefault="004F0922" w:rsidP="004F0922">
      <w:pPr>
        <w:pStyle w:val="af6"/>
        <w:keepNext/>
        <w:rPr>
          <w:rtl/>
        </w:rPr>
      </w:pPr>
      <w:bookmarkStart w:id="2757" w:name="ET_yor_6158_351"/>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757"/>
    </w:p>
    <w:p w:rsidR="004F0922" w:rsidRPr="00FE71C4" w:rsidRDefault="004F0922" w:rsidP="004F0922">
      <w:pPr>
        <w:pStyle w:val="KeepWithNext"/>
        <w:rPr>
          <w:rtl/>
          <w:lang w:eastAsia="he-IL"/>
        </w:rPr>
      </w:pPr>
    </w:p>
    <w:p w:rsidR="004F0922" w:rsidRPr="00FE71C4" w:rsidRDefault="004F0922" w:rsidP="00344955">
      <w:pPr>
        <w:rPr>
          <w:rtl/>
          <w:lang w:eastAsia="he-IL"/>
        </w:rPr>
      </w:pPr>
      <w:bookmarkStart w:id="2758" w:name="_ETM_Q1_5973220"/>
      <w:bookmarkEnd w:id="2758"/>
      <w:r w:rsidRPr="00FE71C4">
        <w:rPr>
          <w:rFonts w:hint="cs"/>
          <w:rtl/>
          <w:lang w:eastAsia="he-IL"/>
        </w:rPr>
        <w:t>אני מבקשת שזה יישאר ככה. אנ</w:t>
      </w:r>
      <w:bookmarkStart w:id="2759" w:name="_ETM_Q1_5978672"/>
      <w:bookmarkEnd w:id="2759"/>
      <w:r w:rsidRPr="00FE71C4">
        <w:rPr>
          <w:rFonts w:hint="cs"/>
          <w:rtl/>
          <w:lang w:eastAsia="he-IL"/>
        </w:rPr>
        <w:t xml:space="preserve">י חושבת שככה זה נכון, נדבר על זה בהמשך. יש </w:t>
      </w:r>
      <w:bookmarkStart w:id="2760" w:name="_ETM_Q1_5978414"/>
      <w:bookmarkEnd w:id="2760"/>
      <w:r w:rsidRPr="00FE71C4">
        <w:rPr>
          <w:rFonts w:hint="cs"/>
          <w:rtl/>
          <w:lang w:eastAsia="he-IL"/>
        </w:rPr>
        <w:t xml:space="preserve">דברים שאתם הכנסתם ואני לא מסכימה להם, אז מה? אז </w:t>
      </w:r>
      <w:bookmarkStart w:id="2761" w:name="_ETM_Q1_5982937"/>
      <w:bookmarkEnd w:id="2761"/>
      <w:r w:rsidRPr="00FE71C4">
        <w:rPr>
          <w:rFonts w:hint="cs"/>
          <w:rtl/>
          <w:lang w:eastAsia="he-IL"/>
        </w:rPr>
        <w:t xml:space="preserve">אני אפוצץ את הדיון? </w:t>
      </w:r>
      <w:r w:rsidR="00344955" w:rsidRPr="00FE71C4">
        <w:rPr>
          <w:rFonts w:hint="cs"/>
          <w:rtl/>
          <w:lang w:eastAsia="he-IL"/>
        </w:rPr>
        <w:t>הלאה.</w:t>
      </w:r>
    </w:p>
    <w:p w:rsidR="004F0922" w:rsidRPr="00FE71C4" w:rsidRDefault="004F0922" w:rsidP="004F0922">
      <w:pPr>
        <w:rPr>
          <w:rtl/>
          <w:lang w:eastAsia="he-IL"/>
        </w:rPr>
      </w:pPr>
    </w:p>
    <w:p w:rsidR="004F0922" w:rsidRPr="00FE71C4" w:rsidRDefault="004F0922" w:rsidP="004F0922">
      <w:pPr>
        <w:pStyle w:val="a4"/>
        <w:keepNext/>
        <w:rPr>
          <w:rtl/>
        </w:rPr>
      </w:pPr>
      <w:bookmarkStart w:id="2762" w:name="ET_speaker_נעה_בן_שבת_352"/>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2762"/>
    </w:p>
    <w:p w:rsidR="004F0922" w:rsidRPr="00FE71C4" w:rsidRDefault="004F0922" w:rsidP="004F0922">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425"/>
        <w:gridCol w:w="7189"/>
      </w:tblGrid>
      <w:tr w:rsidR="004F0922" w:rsidRPr="00FE71C4" w:rsidTr="003B18B8">
        <w:tc>
          <w:tcPr>
            <w:tcW w:w="1684" w:type="dxa"/>
          </w:tcPr>
          <w:p w:rsidR="004F0922" w:rsidRPr="00FE71C4" w:rsidRDefault="004F0922" w:rsidP="003B18B8">
            <w:pPr>
              <w:ind w:firstLine="0"/>
              <w:jc w:val="left"/>
              <w:rPr>
                <w:rtl/>
                <w:lang w:eastAsia="he-IL"/>
              </w:rPr>
            </w:pPr>
          </w:p>
        </w:tc>
        <w:tc>
          <w:tcPr>
            <w:tcW w:w="425" w:type="dxa"/>
          </w:tcPr>
          <w:p w:rsidR="004F0922" w:rsidRPr="00FE71C4" w:rsidRDefault="004F0922" w:rsidP="003B18B8">
            <w:pPr>
              <w:ind w:firstLine="0"/>
              <w:jc w:val="center"/>
              <w:rPr>
                <w:rtl/>
                <w:lang w:eastAsia="he-IL"/>
              </w:rPr>
            </w:pPr>
          </w:p>
        </w:tc>
        <w:tc>
          <w:tcPr>
            <w:tcW w:w="7189" w:type="dxa"/>
          </w:tcPr>
          <w:p w:rsidR="004F0922" w:rsidRPr="00FE71C4" w:rsidRDefault="004F0922" w:rsidP="004F0922">
            <w:pPr>
              <w:ind w:firstLine="0"/>
              <w:rPr>
                <w:rtl/>
                <w:lang w:eastAsia="he-IL"/>
              </w:rPr>
            </w:pPr>
            <w:r w:rsidRPr="00FE71C4">
              <w:rPr>
                <w:rFonts w:hint="cs"/>
                <w:rtl/>
                <w:lang w:eastAsia="he-IL"/>
              </w:rPr>
              <w:t>(ג)</w:t>
            </w:r>
            <w:r w:rsidRPr="00FE71C4">
              <w:rPr>
                <w:rtl/>
                <w:lang w:eastAsia="he-IL"/>
              </w:rPr>
              <w:tab/>
            </w:r>
            <w:r w:rsidRPr="00FE71C4">
              <w:rPr>
                <w:rFonts w:hint="cs"/>
                <w:rtl/>
                <w:lang w:eastAsia="he-IL"/>
              </w:rPr>
              <w:t>תשלום סכום כספי כאמור בסעיף קטן (א), אין בו כדי למנוע מזכאי להגיש תביעה נגד המדינה או גורם אחר בקשר לאסון האזרחי</w:t>
            </w:r>
            <w:bookmarkStart w:id="2763" w:name="_ETM_Q1_5996905"/>
            <w:bookmarkEnd w:id="2763"/>
            <w:r w:rsidRPr="00FE71C4">
              <w:rPr>
                <w:rFonts w:hint="cs"/>
                <w:rtl/>
                <w:lang w:eastAsia="he-IL"/>
              </w:rPr>
              <w:t xml:space="preserve">. </w:t>
            </w:r>
          </w:p>
        </w:tc>
      </w:tr>
    </w:tbl>
    <w:p w:rsidR="004F0922" w:rsidRPr="00FE71C4" w:rsidRDefault="004F0922" w:rsidP="004F0922">
      <w:pPr>
        <w:rPr>
          <w:rtl/>
          <w:lang w:eastAsia="he-IL"/>
        </w:rPr>
      </w:pPr>
    </w:p>
    <w:p w:rsidR="004F0922" w:rsidRPr="00FE71C4" w:rsidRDefault="004F0922" w:rsidP="00344955">
      <w:pPr>
        <w:rPr>
          <w:rtl/>
          <w:lang w:eastAsia="he-IL"/>
        </w:rPr>
      </w:pPr>
      <w:r w:rsidRPr="00FE71C4">
        <w:rPr>
          <w:rFonts w:hint="cs"/>
          <w:rtl/>
          <w:lang w:eastAsia="he-IL"/>
        </w:rPr>
        <w:t xml:space="preserve">הממשלה מבקשת להוסיף: נפגע או קרוב משפחה של נספה ששולם </w:t>
      </w:r>
      <w:bookmarkStart w:id="2764" w:name="_ETM_Q1_6018769"/>
      <w:bookmarkEnd w:id="2764"/>
      <w:r w:rsidRPr="00FE71C4">
        <w:rPr>
          <w:rFonts w:hint="cs"/>
          <w:rtl/>
          <w:lang w:eastAsia="he-IL"/>
        </w:rPr>
        <w:t>ל</w:t>
      </w:r>
      <w:r w:rsidR="00344955" w:rsidRPr="00FE71C4">
        <w:rPr>
          <w:rFonts w:hint="cs"/>
          <w:rtl/>
          <w:lang w:eastAsia="he-IL"/>
        </w:rPr>
        <w:t>ו</w:t>
      </w:r>
      <w:r w:rsidRPr="00FE71C4">
        <w:rPr>
          <w:rFonts w:hint="cs"/>
          <w:rtl/>
          <w:lang w:eastAsia="he-IL"/>
        </w:rPr>
        <w:t xml:space="preserve"> סכום כספי ולא הגיש תביעה כנגד </w:t>
      </w:r>
      <w:bookmarkStart w:id="2765" w:name="_ETM_Q1_6025638"/>
      <w:bookmarkEnd w:id="2765"/>
      <w:r w:rsidRPr="00FE71C4">
        <w:rPr>
          <w:rFonts w:hint="cs"/>
          <w:rtl/>
          <w:lang w:eastAsia="he-IL"/>
        </w:rPr>
        <w:t xml:space="preserve">המדינה בשל האסון האזרחי בתוך תקופת ההתיישנות כמשמעותה בחוק </w:t>
      </w:r>
      <w:bookmarkStart w:id="2766" w:name="_ETM_Q1_6028779"/>
      <w:bookmarkEnd w:id="2766"/>
      <w:r w:rsidRPr="00FE71C4">
        <w:rPr>
          <w:rFonts w:hint="cs"/>
          <w:rtl/>
          <w:lang w:eastAsia="he-IL"/>
        </w:rPr>
        <w:t xml:space="preserve">ההתיישנות, ישיב למדינה את הסכום הכספי כאמור. </w:t>
      </w:r>
    </w:p>
    <w:p w:rsidR="004F0922" w:rsidRPr="00FE71C4" w:rsidRDefault="004F0922" w:rsidP="004F0922">
      <w:pPr>
        <w:rPr>
          <w:rtl/>
          <w:lang w:eastAsia="he-IL"/>
        </w:rPr>
      </w:pPr>
      <w:bookmarkStart w:id="2767" w:name="_ETM_Q1_6034843"/>
      <w:bookmarkStart w:id="2768" w:name="_ETM_Q1_6034994"/>
      <w:bookmarkEnd w:id="2767"/>
      <w:bookmarkEnd w:id="2768"/>
    </w:p>
    <w:p w:rsidR="004F0922" w:rsidRPr="00FE71C4" w:rsidRDefault="004F0922" w:rsidP="004F0922">
      <w:pPr>
        <w:rPr>
          <w:rtl/>
          <w:lang w:eastAsia="he-IL"/>
        </w:rPr>
      </w:pPr>
      <w:bookmarkStart w:id="2769" w:name="_ETM_Q1_6035020"/>
      <w:bookmarkStart w:id="2770" w:name="_ETM_Q1_6035098"/>
      <w:bookmarkEnd w:id="2769"/>
      <w:bookmarkEnd w:id="2770"/>
      <w:r w:rsidRPr="00FE71C4">
        <w:rPr>
          <w:rFonts w:hint="cs"/>
          <w:rtl/>
          <w:lang w:eastAsia="he-IL"/>
        </w:rPr>
        <w:t xml:space="preserve">אתם בעצם רוצים </w:t>
      </w:r>
      <w:bookmarkStart w:id="2771" w:name="_ETM_Q1_6034279"/>
      <w:bookmarkEnd w:id="2771"/>
      <w:r w:rsidRPr="00FE71C4">
        <w:rPr>
          <w:rFonts w:hint="cs"/>
          <w:rtl/>
          <w:lang w:eastAsia="he-IL"/>
        </w:rPr>
        <w:t>להכריח אנשים להגיש תביעה - - -</w:t>
      </w:r>
    </w:p>
    <w:p w:rsidR="004F0922" w:rsidRPr="00FE71C4" w:rsidRDefault="004F0922" w:rsidP="004F0922">
      <w:pPr>
        <w:rPr>
          <w:rtl/>
          <w:lang w:eastAsia="he-IL"/>
        </w:rPr>
      </w:pPr>
      <w:bookmarkStart w:id="2772" w:name="_ETM_Q1_6036941"/>
      <w:bookmarkStart w:id="2773" w:name="_ETM_Q1_6037042"/>
      <w:bookmarkEnd w:id="2772"/>
      <w:bookmarkEnd w:id="2773"/>
    </w:p>
    <w:p w:rsidR="004F0922" w:rsidRPr="00FE71C4" w:rsidRDefault="004F0922" w:rsidP="004F0922">
      <w:pPr>
        <w:pStyle w:val="a4"/>
        <w:keepNext/>
        <w:rPr>
          <w:rtl/>
        </w:rPr>
      </w:pPr>
      <w:bookmarkStart w:id="2774" w:name="ET_speaker_דניאל_בלנגה_353"/>
      <w:r w:rsidRPr="00FE71C4">
        <w:rPr>
          <w:rStyle w:val="TagStyle"/>
          <w:rtl/>
        </w:rPr>
        <w:t xml:space="preserve"> &lt;&lt; דובר &gt;&gt; </w:t>
      </w:r>
      <w:r w:rsidRPr="00FE71C4">
        <w:rPr>
          <w:rtl/>
        </w:rPr>
        <w:t>דניאל בלנגה:</w:t>
      </w:r>
      <w:r w:rsidRPr="00FE71C4">
        <w:rPr>
          <w:rStyle w:val="TagStyle"/>
          <w:rtl/>
        </w:rPr>
        <w:t xml:space="preserve"> &lt;&lt; דובר &gt;&gt;</w:t>
      </w:r>
      <w:r w:rsidRPr="00FE71C4">
        <w:rPr>
          <w:rtl/>
        </w:rPr>
        <w:t xml:space="preserve">   </w:t>
      </w:r>
      <w:bookmarkEnd w:id="2774"/>
    </w:p>
    <w:p w:rsidR="004F0922" w:rsidRPr="00FE71C4" w:rsidRDefault="004F0922" w:rsidP="004F0922">
      <w:pPr>
        <w:pStyle w:val="KeepWithNext"/>
        <w:rPr>
          <w:rtl/>
          <w:lang w:eastAsia="he-IL"/>
        </w:rPr>
      </w:pPr>
    </w:p>
    <w:p w:rsidR="004F0922" w:rsidRPr="00FE71C4" w:rsidRDefault="004F0922" w:rsidP="00344955">
      <w:pPr>
        <w:rPr>
          <w:rtl/>
          <w:lang w:eastAsia="he-IL"/>
        </w:rPr>
      </w:pPr>
      <w:r w:rsidRPr="00FE71C4">
        <w:rPr>
          <w:rFonts w:hint="cs"/>
          <w:rtl/>
          <w:lang w:eastAsia="he-IL"/>
        </w:rPr>
        <w:t>א</w:t>
      </w:r>
      <w:bookmarkStart w:id="2775" w:name="_ETM_Q1_6038697"/>
      <w:bookmarkEnd w:id="2775"/>
      <w:r w:rsidRPr="00FE71C4">
        <w:rPr>
          <w:rFonts w:hint="cs"/>
          <w:rtl/>
          <w:lang w:eastAsia="he-IL"/>
        </w:rPr>
        <w:t>ו</w:t>
      </w:r>
      <w:bookmarkStart w:id="2776" w:name="_ETM_Q1_6038778"/>
      <w:bookmarkEnd w:id="2776"/>
      <w:r w:rsidRPr="00FE71C4">
        <w:rPr>
          <w:rFonts w:hint="cs"/>
          <w:rtl/>
          <w:lang w:eastAsia="he-IL"/>
        </w:rPr>
        <w:t xml:space="preserve"> שהם לא יקבלו </w:t>
      </w:r>
      <w:bookmarkStart w:id="2777" w:name="_ETM_Q1_6040287"/>
      <w:bookmarkEnd w:id="2777"/>
      <w:r w:rsidRPr="00FE71C4">
        <w:rPr>
          <w:rFonts w:hint="cs"/>
          <w:rtl/>
          <w:lang w:eastAsia="he-IL"/>
        </w:rPr>
        <w:t>את המקדמה</w:t>
      </w:r>
      <w:bookmarkStart w:id="2778" w:name="_ETM_Q1_6038359"/>
      <w:bookmarkStart w:id="2779" w:name="_ETM_Q1_6038454"/>
      <w:bookmarkEnd w:id="2778"/>
      <w:bookmarkEnd w:id="2779"/>
      <w:r w:rsidRPr="00FE71C4">
        <w:rPr>
          <w:rFonts w:hint="cs"/>
          <w:rtl/>
          <w:lang w:eastAsia="he-IL"/>
        </w:rPr>
        <w:t xml:space="preserve">, </w:t>
      </w:r>
      <w:r w:rsidR="00344955" w:rsidRPr="00FE71C4">
        <w:rPr>
          <w:rFonts w:hint="cs"/>
          <w:rtl/>
          <w:lang w:eastAsia="he-IL"/>
        </w:rPr>
        <w:t>ו</w:t>
      </w:r>
      <w:r w:rsidRPr="00FE71C4">
        <w:rPr>
          <w:rFonts w:hint="cs"/>
          <w:rtl/>
          <w:lang w:eastAsia="he-IL"/>
        </w:rPr>
        <w:t xml:space="preserve">אז הם לא חייבים. </w:t>
      </w:r>
    </w:p>
    <w:p w:rsidR="004F0922" w:rsidRPr="00FE71C4" w:rsidRDefault="004F0922" w:rsidP="004F0922">
      <w:pPr>
        <w:rPr>
          <w:rtl/>
          <w:lang w:eastAsia="he-IL"/>
        </w:rPr>
      </w:pPr>
      <w:bookmarkStart w:id="2780" w:name="_ETM_Q1_6037738"/>
      <w:bookmarkStart w:id="2781" w:name="_ETM_Q1_6037841"/>
      <w:bookmarkStart w:id="2782" w:name="_ETM_Q1_6039706"/>
      <w:bookmarkEnd w:id="2780"/>
      <w:bookmarkEnd w:id="2781"/>
      <w:bookmarkEnd w:id="2782"/>
    </w:p>
    <w:p w:rsidR="004F0922" w:rsidRPr="00FE71C4" w:rsidRDefault="004F0922" w:rsidP="004F0922">
      <w:pPr>
        <w:pStyle w:val="a4"/>
        <w:keepNext/>
        <w:rPr>
          <w:rtl/>
        </w:rPr>
      </w:pPr>
      <w:bookmarkStart w:id="2783" w:name="ET_speaker_תמר_קלהורה_354"/>
      <w:r w:rsidRPr="00FE71C4">
        <w:rPr>
          <w:rStyle w:val="TagStyle"/>
          <w:rtl/>
        </w:rPr>
        <w:t xml:space="preserve"> &lt;&lt; דובר &gt;&gt; </w:t>
      </w:r>
      <w:r w:rsidRPr="00FE71C4">
        <w:rPr>
          <w:rtl/>
        </w:rPr>
        <w:t>תמר קלהורה:</w:t>
      </w:r>
      <w:r w:rsidRPr="00FE71C4">
        <w:rPr>
          <w:rStyle w:val="TagStyle"/>
          <w:rtl/>
        </w:rPr>
        <w:t xml:space="preserve"> &lt;&lt; דובר &gt;&gt;</w:t>
      </w:r>
      <w:r w:rsidRPr="00FE71C4">
        <w:rPr>
          <w:rtl/>
        </w:rPr>
        <w:t xml:space="preserve">   </w:t>
      </w:r>
      <w:bookmarkEnd w:id="2783"/>
    </w:p>
    <w:p w:rsidR="004F0922" w:rsidRPr="00FE71C4" w:rsidRDefault="004F0922" w:rsidP="004F0922">
      <w:pPr>
        <w:pStyle w:val="KeepWithNext"/>
        <w:rPr>
          <w:rtl/>
          <w:lang w:eastAsia="he-IL"/>
        </w:rPr>
      </w:pPr>
    </w:p>
    <w:p w:rsidR="004F0922" w:rsidRPr="00FE71C4" w:rsidRDefault="004F0922" w:rsidP="00344955">
      <w:pPr>
        <w:rPr>
          <w:rtl/>
          <w:lang w:eastAsia="he-IL"/>
        </w:rPr>
      </w:pPr>
      <w:bookmarkStart w:id="2784" w:name="_ETM_Q1_6040561"/>
      <w:bookmarkEnd w:id="2784"/>
      <w:r w:rsidRPr="00FE71C4">
        <w:rPr>
          <w:rFonts w:hint="cs"/>
          <w:rtl/>
          <w:lang w:eastAsia="he-IL"/>
        </w:rPr>
        <w:t>ר</w:t>
      </w:r>
      <w:bookmarkStart w:id="2785" w:name="_ETM_Q1_6040686"/>
      <w:bookmarkEnd w:id="2785"/>
      <w:r w:rsidRPr="00FE71C4">
        <w:rPr>
          <w:rFonts w:hint="cs"/>
          <w:rtl/>
          <w:lang w:eastAsia="he-IL"/>
        </w:rPr>
        <w:t>גע, רגע,</w:t>
      </w:r>
      <w:bookmarkStart w:id="2786" w:name="_ETM_Q1_6041578"/>
      <w:bookmarkEnd w:id="2786"/>
      <w:r w:rsidRPr="00FE71C4">
        <w:rPr>
          <w:rFonts w:hint="cs"/>
          <w:rtl/>
          <w:lang w:eastAsia="he-IL"/>
        </w:rPr>
        <w:t xml:space="preserve"> אף אחד לא רוצה להכריח אף אחד. מה שהסעיף הזה נועד להגיד זה ש</w:t>
      </w:r>
      <w:bookmarkStart w:id="2787" w:name="_ETM_Q1_6048619"/>
      <w:bookmarkEnd w:id="2787"/>
      <w:r w:rsidRPr="00FE71C4">
        <w:rPr>
          <w:rFonts w:hint="cs"/>
          <w:rtl/>
          <w:lang w:eastAsia="he-IL"/>
        </w:rPr>
        <w:t>זה ל</w:t>
      </w:r>
      <w:r w:rsidR="00344955" w:rsidRPr="00FE71C4">
        <w:rPr>
          <w:rFonts w:hint="cs"/>
          <w:rtl/>
          <w:lang w:eastAsia="he-IL"/>
        </w:rPr>
        <w:t>א</w:t>
      </w:r>
      <w:r w:rsidRPr="00FE71C4">
        <w:rPr>
          <w:rFonts w:hint="cs"/>
          <w:rtl/>
          <w:lang w:eastAsia="he-IL"/>
        </w:rPr>
        <w:t xml:space="preserve"> שולל את עילת התביעה. </w:t>
      </w:r>
    </w:p>
    <w:p w:rsidR="004F0922" w:rsidRPr="00FE71C4" w:rsidRDefault="004F0922" w:rsidP="004F0922">
      <w:pPr>
        <w:rPr>
          <w:rtl/>
          <w:lang w:eastAsia="he-IL"/>
        </w:rPr>
      </w:pPr>
      <w:bookmarkStart w:id="2788" w:name="_ETM_Q1_6053664"/>
      <w:bookmarkStart w:id="2789" w:name="_ETM_Q1_6053764"/>
      <w:bookmarkEnd w:id="2788"/>
      <w:bookmarkEnd w:id="2789"/>
    </w:p>
    <w:p w:rsidR="004F0922" w:rsidRPr="00FE71C4" w:rsidRDefault="004F0922" w:rsidP="004F0922">
      <w:pPr>
        <w:pStyle w:val="af6"/>
        <w:keepNext/>
        <w:rPr>
          <w:rtl/>
        </w:rPr>
      </w:pPr>
      <w:bookmarkStart w:id="2790" w:name="ET_yor_6158_355"/>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790"/>
    </w:p>
    <w:p w:rsidR="004F0922" w:rsidRPr="00FE71C4" w:rsidRDefault="004F0922" w:rsidP="004F0922">
      <w:pPr>
        <w:pStyle w:val="KeepWithNext"/>
        <w:rPr>
          <w:rtl/>
          <w:lang w:eastAsia="he-IL"/>
        </w:rPr>
      </w:pPr>
    </w:p>
    <w:p w:rsidR="004F0922" w:rsidRPr="00FE71C4" w:rsidRDefault="004F0922" w:rsidP="004F0922">
      <w:pPr>
        <w:rPr>
          <w:rtl/>
          <w:lang w:eastAsia="he-IL"/>
        </w:rPr>
      </w:pPr>
      <w:bookmarkStart w:id="2791" w:name="_ETM_Q1_6055154"/>
      <w:bookmarkEnd w:id="2791"/>
      <w:r w:rsidRPr="00FE71C4">
        <w:rPr>
          <w:rFonts w:hint="cs"/>
          <w:rtl/>
          <w:lang w:eastAsia="he-IL"/>
        </w:rPr>
        <w:t xml:space="preserve">אז </w:t>
      </w:r>
      <w:bookmarkStart w:id="2792" w:name="_ETM_Q1_6055697"/>
      <w:bookmarkEnd w:id="2792"/>
      <w:r w:rsidRPr="00FE71C4">
        <w:rPr>
          <w:rFonts w:hint="cs"/>
          <w:rtl/>
          <w:lang w:eastAsia="he-IL"/>
        </w:rPr>
        <w:t xml:space="preserve">בואי נכתוב את זה. </w:t>
      </w:r>
    </w:p>
    <w:p w:rsidR="004F0922" w:rsidRPr="00FE71C4" w:rsidRDefault="004F0922" w:rsidP="004F0922">
      <w:pPr>
        <w:rPr>
          <w:rtl/>
          <w:lang w:eastAsia="he-IL"/>
        </w:rPr>
      </w:pPr>
      <w:bookmarkStart w:id="2793" w:name="_ETM_Q1_6057973"/>
      <w:bookmarkStart w:id="2794" w:name="_ETM_Q1_6058071"/>
      <w:bookmarkStart w:id="2795" w:name="_ETM_Q1_6056388"/>
      <w:bookmarkEnd w:id="2793"/>
      <w:bookmarkEnd w:id="2794"/>
      <w:bookmarkEnd w:id="2795"/>
    </w:p>
    <w:p w:rsidR="004F0922" w:rsidRPr="00FE71C4" w:rsidRDefault="004F0922" w:rsidP="004F0922">
      <w:pPr>
        <w:pStyle w:val="a4"/>
        <w:keepNext/>
        <w:rPr>
          <w:rtl/>
        </w:rPr>
      </w:pPr>
      <w:bookmarkStart w:id="2796" w:name="ET_speaker_תמר_קלהורה_356"/>
      <w:r w:rsidRPr="00FE71C4">
        <w:rPr>
          <w:rStyle w:val="TagStyle"/>
          <w:rtl/>
        </w:rPr>
        <w:t xml:space="preserve"> &lt;&lt; דובר &gt;&gt; </w:t>
      </w:r>
      <w:r w:rsidRPr="00FE71C4">
        <w:rPr>
          <w:rtl/>
        </w:rPr>
        <w:t>תמר קלהורה:</w:t>
      </w:r>
      <w:r w:rsidRPr="00FE71C4">
        <w:rPr>
          <w:rStyle w:val="TagStyle"/>
          <w:rtl/>
        </w:rPr>
        <w:t xml:space="preserve"> &lt;&lt; דובר &gt;&gt;</w:t>
      </w:r>
      <w:r w:rsidRPr="00FE71C4">
        <w:rPr>
          <w:rtl/>
        </w:rPr>
        <w:t xml:space="preserve">   </w:t>
      </w:r>
      <w:bookmarkEnd w:id="2796"/>
    </w:p>
    <w:p w:rsidR="004F0922" w:rsidRPr="00FE71C4" w:rsidRDefault="004F0922" w:rsidP="004F0922">
      <w:pPr>
        <w:pStyle w:val="KeepWithNext"/>
        <w:rPr>
          <w:rtl/>
          <w:lang w:eastAsia="he-IL"/>
        </w:rPr>
      </w:pPr>
    </w:p>
    <w:p w:rsidR="004F0922" w:rsidRPr="00FE71C4" w:rsidRDefault="004F0922" w:rsidP="004F0922">
      <w:pPr>
        <w:rPr>
          <w:rtl/>
          <w:lang w:eastAsia="he-IL"/>
        </w:rPr>
      </w:pPr>
      <w:bookmarkStart w:id="2797" w:name="_ETM_Q1_6056985"/>
      <w:bookmarkStart w:id="2798" w:name="_ETM_Q1_6057053"/>
      <w:bookmarkEnd w:id="2797"/>
      <w:bookmarkEnd w:id="2798"/>
      <w:r w:rsidRPr="00FE71C4">
        <w:rPr>
          <w:rFonts w:hint="cs"/>
          <w:rtl/>
          <w:lang w:eastAsia="he-IL"/>
        </w:rPr>
        <w:t xml:space="preserve">אפשר. אבל המטרה היא לא להכריח </w:t>
      </w:r>
      <w:bookmarkStart w:id="2799" w:name="_ETM_Q1_6059442"/>
      <w:bookmarkEnd w:id="2799"/>
      <w:r w:rsidRPr="00FE71C4">
        <w:rPr>
          <w:rFonts w:hint="cs"/>
          <w:rtl/>
          <w:lang w:eastAsia="he-IL"/>
        </w:rPr>
        <w:t xml:space="preserve">אנשים. המטרה היא להגיד שזה </w:t>
      </w:r>
      <w:r w:rsidR="00344955" w:rsidRPr="00FE71C4">
        <w:rPr>
          <w:rFonts w:hint="cs"/>
          <w:rtl/>
          <w:lang w:eastAsia="he-IL"/>
        </w:rPr>
        <w:t>ש</w:t>
      </w:r>
      <w:r w:rsidRPr="00FE71C4">
        <w:rPr>
          <w:rFonts w:hint="cs"/>
          <w:rtl/>
          <w:lang w:eastAsia="he-IL"/>
        </w:rPr>
        <w:t xml:space="preserve">קיבלת את הסכום הזה זה </w:t>
      </w:r>
      <w:bookmarkStart w:id="2800" w:name="_ETM_Q1_6064939"/>
      <w:bookmarkEnd w:id="2800"/>
      <w:r w:rsidRPr="00FE71C4">
        <w:rPr>
          <w:rFonts w:hint="cs"/>
          <w:rtl/>
          <w:lang w:eastAsia="he-IL"/>
        </w:rPr>
        <w:t xml:space="preserve">לא שולל את עילת התביעה שלך בנזיקין, ואם אתה רוצה אתה יכול להגיש, ואם אתה לא רוצה, אל תגיש. </w:t>
      </w:r>
      <w:bookmarkStart w:id="2801" w:name="_ETM_Q1_6069742"/>
      <w:bookmarkEnd w:id="2801"/>
      <w:r w:rsidRPr="00FE71C4">
        <w:rPr>
          <w:rFonts w:hint="cs"/>
          <w:rtl/>
          <w:lang w:eastAsia="he-IL"/>
        </w:rPr>
        <w:t xml:space="preserve">דבר שני, בגלל שהקונספט הוא קונספט נזיקי זה גם אומר שאם לא תבעת אז </w:t>
      </w:r>
      <w:bookmarkStart w:id="2802" w:name="_ETM_Q1_6080241"/>
      <w:bookmarkEnd w:id="2802"/>
      <w:r w:rsidRPr="00FE71C4">
        <w:rPr>
          <w:rFonts w:hint="cs"/>
          <w:rtl/>
          <w:lang w:eastAsia="he-IL"/>
        </w:rPr>
        <w:t xml:space="preserve">המדינה תוכל לבקש ממך להחזיר. זה הצד השני של </w:t>
      </w:r>
      <w:bookmarkStart w:id="2803" w:name="_ETM_Q1_6083286"/>
      <w:bookmarkEnd w:id="2803"/>
      <w:r w:rsidRPr="00FE71C4">
        <w:rPr>
          <w:rFonts w:hint="cs"/>
          <w:rtl/>
          <w:lang w:eastAsia="he-IL"/>
        </w:rPr>
        <w:t xml:space="preserve">המטבע. </w:t>
      </w:r>
    </w:p>
    <w:p w:rsidR="004F0922" w:rsidRPr="00FE71C4" w:rsidRDefault="004F0922" w:rsidP="004F0922">
      <w:pPr>
        <w:rPr>
          <w:rtl/>
          <w:lang w:eastAsia="he-IL"/>
        </w:rPr>
      </w:pPr>
      <w:bookmarkStart w:id="2804" w:name="_ETM_Q1_6084884"/>
      <w:bookmarkStart w:id="2805" w:name="_ETM_Q1_6085048"/>
      <w:bookmarkEnd w:id="2804"/>
      <w:bookmarkEnd w:id="2805"/>
    </w:p>
    <w:p w:rsidR="004F0922" w:rsidRPr="00FE71C4" w:rsidRDefault="004F0922" w:rsidP="004F0922">
      <w:pPr>
        <w:pStyle w:val="af6"/>
        <w:keepNext/>
        <w:rPr>
          <w:rtl/>
        </w:rPr>
      </w:pPr>
      <w:bookmarkStart w:id="2806" w:name="ET_yor_6158_357"/>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806"/>
    </w:p>
    <w:p w:rsidR="004F0922" w:rsidRPr="00FE71C4" w:rsidRDefault="004F0922" w:rsidP="004F0922">
      <w:pPr>
        <w:pStyle w:val="KeepWithNext"/>
        <w:rPr>
          <w:rtl/>
          <w:lang w:eastAsia="he-IL"/>
        </w:rPr>
      </w:pPr>
    </w:p>
    <w:p w:rsidR="004F0922" w:rsidRPr="00FE71C4" w:rsidRDefault="004F0922" w:rsidP="004F0922">
      <w:pPr>
        <w:rPr>
          <w:rtl/>
          <w:lang w:eastAsia="he-IL"/>
        </w:rPr>
      </w:pPr>
      <w:r w:rsidRPr="00FE71C4">
        <w:rPr>
          <w:rFonts w:hint="cs"/>
          <w:rtl/>
          <w:lang w:eastAsia="he-IL"/>
        </w:rPr>
        <w:t xml:space="preserve">בסדר. גם את זה נשאיר ככה וגם על </w:t>
      </w:r>
      <w:bookmarkStart w:id="2807" w:name="_ETM_Q1_6087723"/>
      <w:bookmarkEnd w:id="2807"/>
      <w:r w:rsidRPr="00FE71C4">
        <w:rPr>
          <w:rFonts w:hint="cs"/>
          <w:rtl/>
          <w:lang w:eastAsia="he-IL"/>
        </w:rPr>
        <w:t xml:space="preserve">זה נדון בהמשך. הלאה. </w:t>
      </w:r>
    </w:p>
    <w:p w:rsidR="004F0922" w:rsidRPr="00FE71C4" w:rsidRDefault="004F0922" w:rsidP="004F0922">
      <w:pPr>
        <w:rPr>
          <w:rtl/>
          <w:lang w:eastAsia="he-IL"/>
        </w:rPr>
      </w:pPr>
      <w:bookmarkStart w:id="2808" w:name="_ETM_Q1_6085601"/>
      <w:bookmarkStart w:id="2809" w:name="_ETM_Q1_6085720"/>
      <w:bookmarkStart w:id="2810" w:name="_ETM_Q1_6086598"/>
      <w:bookmarkEnd w:id="2808"/>
      <w:bookmarkEnd w:id="2809"/>
      <w:bookmarkEnd w:id="2810"/>
    </w:p>
    <w:p w:rsidR="004F0922" w:rsidRPr="00FE71C4" w:rsidRDefault="004F0922" w:rsidP="004F0922">
      <w:pPr>
        <w:pStyle w:val="a4"/>
        <w:keepNext/>
        <w:rPr>
          <w:rtl/>
        </w:rPr>
      </w:pPr>
      <w:bookmarkStart w:id="2811" w:name="ET_speaker_נעה_בן_שבת_358"/>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2811"/>
    </w:p>
    <w:p w:rsidR="004F0922" w:rsidRPr="00FE71C4" w:rsidRDefault="004F0922" w:rsidP="004F0922">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425"/>
        <w:gridCol w:w="7189"/>
      </w:tblGrid>
      <w:tr w:rsidR="00E93B00" w:rsidRPr="00FE71C4" w:rsidTr="00E93B00">
        <w:tc>
          <w:tcPr>
            <w:tcW w:w="1684" w:type="dxa"/>
          </w:tcPr>
          <w:p w:rsidR="00E93B00" w:rsidRPr="00FE71C4" w:rsidRDefault="00E93B00" w:rsidP="003B18B8">
            <w:pPr>
              <w:ind w:firstLine="0"/>
              <w:jc w:val="left"/>
              <w:rPr>
                <w:rtl/>
                <w:lang w:eastAsia="he-IL"/>
              </w:rPr>
            </w:pPr>
            <w:bookmarkStart w:id="2812" w:name="_ETM_Q1_6087329"/>
            <w:bookmarkStart w:id="2813" w:name="_ETM_Q1_6087412"/>
            <w:bookmarkEnd w:id="2812"/>
            <w:bookmarkEnd w:id="2813"/>
          </w:p>
        </w:tc>
        <w:tc>
          <w:tcPr>
            <w:tcW w:w="425" w:type="dxa"/>
          </w:tcPr>
          <w:p w:rsidR="00E93B00" w:rsidRPr="00FE71C4" w:rsidRDefault="00E93B00" w:rsidP="003B18B8">
            <w:pPr>
              <w:ind w:firstLine="0"/>
              <w:jc w:val="center"/>
              <w:rPr>
                <w:rtl/>
                <w:lang w:eastAsia="he-IL"/>
              </w:rPr>
            </w:pPr>
          </w:p>
        </w:tc>
        <w:tc>
          <w:tcPr>
            <w:tcW w:w="7189" w:type="dxa"/>
          </w:tcPr>
          <w:p w:rsidR="00E93B00" w:rsidRPr="00FE71C4" w:rsidRDefault="00E93B00" w:rsidP="00E93B00">
            <w:pPr>
              <w:ind w:firstLine="0"/>
              <w:rPr>
                <w:rtl/>
                <w:lang w:eastAsia="he-IL"/>
              </w:rPr>
            </w:pPr>
            <w:r w:rsidRPr="00FE71C4">
              <w:rPr>
                <w:rFonts w:hint="cs"/>
                <w:rtl/>
                <w:lang w:eastAsia="he-IL"/>
              </w:rPr>
              <w:t>(ד)</w:t>
            </w:r>
            <w:r w:rsidRPr="00FE71C4">
              <w:rPr>
                <w:rtl/>
                <w:lang w:eastAsia="he-IL"/>
              </w:rPr>
              <w:tab/>
            </w:r>
            <w:r w:rsidRPr="00FE71C4">
              <w:rPr>
                <w:rFonts w:hint="cs"/>
                <w:rtl/>
                <w:lang w:eastAsia="he-IL"/>
              </w:rPr>
              <w:t xml:space="preserve">על אף האמור בסעיפים קטנים (ב) ו-(ג), אם חויבה המדינה בפסק דין </w:t>
            </w:r>
            <w:bookmarkStart w:id="2814" w:name="_ETM_Q1_6090039"/>
            <w:bookmarkEnd w:id="2814"/>
            <w:r w:rsidRPr="00FE71C4">
              <w:rPr>
                <w:rFonts w:hint="cs"/>
                <w:rtl/>
                <w:lang w:eastAsia="he-IL"/>
              </w:rPr>
              <w:t xml:space="preserve">או בהחלטה של בית משפט לשלם לנפגע או לקרוב משפחה </w:t>
            </w:r>
            <w:bookmarkStart w:id="2815" w:name="_ETM_Q1_6093224"/>
            <w:bookmarkEnd w:id="2815"/>
            <w:r w:rsidRPr="00FE71C4">
              <w:rPr>
                <w:rFonts w:hint="cs"/>
                <w:rtl/>
                <w:lang w:eastAsia="he-IL"/>
              </w:rPr>
              <w:t xml:space="preserve">של נספה פיצוי לפי פקודת הנזיקין בקשר לאסון האזרחי, יופחת </w:t>
            </w:r>
            <w:bookmarkStart w:id="2816" w:name="_ETM_Q1_6097228"/>
            <w:bookmarkEnd w:id="2816"/>
            <w:r w:rsidRPr="00FE71C4">
              <w:rPr>
                <w:rFonts w:hint="cs"/>
                <w:rtl/>
                <w:lang w:eastAsia="he-IL"/>
              </w:rPr>
              <w:t xml:space="preserve">כל סכום ששולם לו לפי סעיף קטן (א) מסכום הפיצוי שחויבה לשלם לו כאמור.  </w:t>
            </w:r>
          </w:p>
          <w:p w:rsidR="00E93B00" w:rsidRPr="00FE71C4" w:rsidRDefault="00E93B00" w:rsidP="00E93B00">
            <w:pPr>
              <w:ind w:firstLine="0"/>
              <w:rPr>
                <w:rtl/>
                <w:lang w:eastAsia="he-IL"/>
              </w:rPr>
            </w:pPr>
          </w:p>
        </w:tc>
      </w:tr>
      <w:tr w:rsidR="00E93B00" w:rsidRPr="00FE71C4" w:rsidTr="00E93B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684" w:type="dxa"/>
            <w:tcBorders>
              <w:top w:val="nil"/>
              <w:left w:val="nil"/>
              <w:bottom w:val="nil"/>
              <w:right w:val="nil"/>
            </w:tcBorders>
          </w:tcPr>
          <w:p w:rsidR="00E93B00" w:rsidRPr="00FE71C4" w:rsidRDefault="00E93B00" w:rsidP="003B18B8">
            <w:pPr>
              <w:ind w:firstLine="0"/>
              <w:jc w:val="left"/>
              <w:rPr>
                <w:rtl/>
                <w:lang w:eastAsia="he-IL"/>
              </w:rPr>
            </w:pPr>
            <w:r w:rsidRPr="00FE71C4">
              <w:rPr>
                <w:rFonts w:hint="cs"/>
                <w:rtl/>
                <w:lang w:eastAsia="he-IL"/>
              </w:rPr>
              <w:t>אחריות מזיק או מבטח</w:t>
            </w:r>
          </w:p>
        </w:tc>
        <w:tc>
          <w:tcPr>
            <w:tcW w:w="425" w:type="dxa"/>
            <w:tcBorders>
              <w:top w:val="nil"/>
              <w:left w:val="nil"/>
              <w:bottom w:val="nil"/>
              <w:right w:val="nil"/>
            </w:tcBorders>
          </w:tcPr>
          <w:p w:rsidR="00E93B00" w:rsidRPr="00FE71C4" w:rsidRDefault="00E93B00" w:rsidP="003B18B8">
            <w:pPr>
              <w:ind w:firstLine="0"/>
              <w:jc w:val="center"/>
              <w:rPr>
                <w:rtl/>
                <w:lang w:eastAsia="he-IL"/>
              </w:rPr>
            </w:pPr>
            <w:r w:rsidRPr="00FE71C4">
              <w:rPr>
                <w:rFonts w:hint="cs"/>
                <w:rtl/>
                <w:lang w:eastAsia="he-IL"/>
              </w:rPr>
              <w:t>6.</w:t>
            </w:r>
          </w:p>
        </w:tc>
        <w:tc>
          <w:tcPr>
            <w:tcW w:w="7189" w:type="dxa"/>
            <w:tcBorders>
              <w:top w:val="nil"/>
              <w:left w:val="nil"/>
              <w:bottom w:val="nil"/>
              <w:right w:val="nil"/>
            </w:tcBorders>
          </w:tcPr>
          <w:p w:rsidR="00E93B00" w:rsidRPr="00FE71C4" w:rsidRDefault="00E93B00" w:rsidP="003B18B8">
            <w:pPr>
              <w:ind w:firstLine="0"/>
              <w:rPr>
                <w:rtl/>
                <w:lang w:eastAsia="he-IL"/>
              </w:rPr>
            </w:pPr>
            <w:r w:rsidRPr="00FE71C4">
              <w:rPr>
                <w:rFonts w:hint="cs"/>
                <w:rtl/>
                <w:lang w:eastAsia="he-IL"/>
              </w:rPr>
              <w:t>אין ב</w:t>
            </w:r>
            <w:bookmarkStart w:id="2817" w:name="_ETM_Q1_6105313"/>
            <w:bookmarkEnd w:id="2817"/>
            <w:r w:rsidRPr="00FE71C4">
              <w:rPr>
                <w:rFonts w:hint="cs"/>
                <w:rtl/>
                <w:lang w:eastAsia="he-IL"/>
              </w:rPr>
              <w:t xml:space="preserve">אמור בחוק זה כדי לגרוע מאחריות של כל גורם אחר </w:t>
            </w:r>
            <w:bookmarkStart w:id="2818" w:name="_ETM_Q1_6109914"/>
            <w:bookmarkEnd w:id="2818"/>
            <w:r w:rsidRPr="00FE71C4">
              <w:rPr>
                <w:rFonts w:hint="cs"/>
                <w:rtl/>
                <w:lang w:eastAsia="he-IL"/>
              </w:rPr>
              <w:t xml:space="preserve">לאסון אזרחי, לרבות אחריותו של מזיק או מבטח, או </w:t>
            </w:r>
            <w:bookmarkStart w:id="2819" w:name="_ETM_Q1_6110914"/>
            <w:bookmarkEnd w:id="2819"/>
            <w:r w:rsidRPr="00FE71C4">
              <w:rPr>
                <w:rFonts w:hint="cs"/>
                <w:rtl/>
                <w:lang w:eastAsia="he-IL"/>
              </w:rPr>
              <w:t xml:space="preserve">כדי לפגוע בזכות המדינה לפי כל דין לשיבוב, לשיפוי או </w:t>
            </w:r>
            <w:bookmarkStart w:id="2820" w:name="_ETM_Q1_6114692"/>
            <w:bookmarkEnd w:id="2820"/>
            <w:r w:rsidRPr="00FE71C4">
              <w:rPr>
                <w:rFonts w:hint="cs"/>
                <w:rtl/>
                <w:lang w:eastAsia="he-IL"/>
              </w:rPr>
              <w:t xml:space="preserve">להשתתפות לגבי הסכום הכספי ששולם בהתאם להוראות סעיף 5 או כל </w:t>
            </w:r>
            <w:r w:rsidR="00344955" w:rsidRPr="00FE71C4">
              <w:rPr>
                <w:rFonts w:hint="cs"/>
                <w:rtl/>
                <w:lang w:eastAsia="he-IL"/>
              </w:rPr>
              <w:t xml:space="preserve">חלק </w:t>
            </w:r>
            <w:r w:rsidRPr="00FE71C4">
              <w:rPr>
                <w:rFonts w:hint="cs"/>
                <w:rtl/>
                <w:lang w:eastAsia="he-IL"/>
              </w:rPr>
              <w:t xml:space="preserve">ממנו. </w:t>
            </w:r>
          </w:p>
        </w:tc>
      </w:tr>
    </w:tbl>
    <w:p w:rsidR="00E93B00" w:rsidRPr="00FE71C4" w:rsidRDefault="00E93B00" w:rsidP="004F0922">
      <w:pPr>
        <w:rPr>
          <w:rtl/>
          <w:lang w:eastAsia="he-IL"/>
        </w:rPr>
      </w:pPr>
      <w:bookmarkStart w:id="2821" w:name="_ETM_Q1_6123691"/>
      <w:bookmarkEnd w:id="2821"/>
    </w:p>
    <w:p w:rsidR="00E93B00" w:rsidRPr="00FE71C4" w:rsidRDefault="00E93B00" w:rsidP="00E93B00">
      <w:pPr>
        <w:pStyle w:val="a4"/>
        <w:keepNext/>
        <w:rPr>
          <w:rtl/>
        </w:rPr>
      </w:pPr>
      <w:bookmarkStart w:id="2822" w:name="ET_speaker_תמר_קלהורה_359"/>
      <w:r w:rsidRPr="00FE71C4">
        <w:rPr>
          <w:rStyle w:val="TagStyle"/>
          <w:rtl/>
        </w:rPr>
        <w:t xml:space="preserve"> &lt;&lt; דובר &gt;&gt; </w:t>
      </w:r>
      <w:r w:rsidRPr="00FE71C4">
        <w:rPr>
          <w:rtl/>
        </w:rPr>
        <w:t>תמר קלהורה:</w:t>
      </w:r>
      <w:r w:rsidRPr="00FE71C4">
        <w:rPr>
          <w:rStyle w:val="TagStyle"/>
          <w:rtl/>
        </w:rPr>
        <w:t xml:space="preserve"> &lt;&lt; דובר &gt;&gt;</w:t>
      </w:r>
      <w:r w:rsidRPr="00FE71C4">
        <w:rPr>
          <w:rtl/>
        </w:rPr>
        <w:t xml:space="preserve">   </w:t>
      </w:r>
      <w:bookmarkEnd w:id="2822"/>
    </w:p>
    <w:p w:rsidR="00E93B00" w:rsidRPr="00FE71C4" w:rsidRDefault="00E93B00" w:rsidP="00E93B00">
      <w:pPr>
        <w:pStyle w:val="KeepWithNext"/>
        <w:rPr>
          <w:rtl/>
          <w:lang w:eastAsia="he-IL"/>
        </w:rPr>
      </w:pPr>
    </w:p>
    <w:p w:rsidR="00E93B00" w:rsidRPr="00FE71C4" w:rsidRDefault="00E93B00" w:rsidP="00E93B00">
      <w:pPr>
        <w:rPr>
          <w:rtl/>
          <w:lang w:eastAsia="he-IL"/>
        </w:rPr>
      </w:pPr>
      <w:bookmarkStart w:id="2823" w:name="_ETM_Q1_6124359"/>
      <w:bookmarkStart w:id="2824" w:name="_ETM_Q1_6124446"/>
      <w:bookmarkEnd w:id="2823"/>
      <w:bookmarkEnd w:id="2824"/>
      <w:r w:rsidRPr="00FE71C4">
        <w:rPr>
          <w:rFonts w:hint="cs"/>
          <w:rtl/>
          <w:lang w:eastAsia="he-IL"/>
        </w:rPr>
        <w:t xml:space="preserve">זה צריך להיות "השבה" ולא "שיפוי", </w:t>
      </w:r>
      <w:bookmarkStart w:id="2825" w:name="_ETM_Q1_6123799"/>
      <w:bookmarkEnd w:id="2825"/>
      <w:r w:rsidRPr="00FE71C4">
        <w:rPr>
          <w:rFonts w:hint="cs"/>
          <w:rtl/>
          <w:lang w:eastAsia="he-IL"/>
        </w:rPr>
        <w:t xml:space="preserve">כי שיפוי זה השבה מלאה, ועקרונית יכולה להיות גם השבה </w:t>
      </w:r>
      <w:bookmarkStart w:id="2826" w:name="_ETM_Q1_6130568"/>
      <w:bookmarkEnd w:id="2826"/>
      <w:r w:rsidRPr="00FE71C4">
        <w:rPr>
          <w:rFonts w:hint="cs"/>
          <w:rtl/>
          <w:lang w:eastAsia="he-IL"/>
        </w:rPr>
        <w:t xml:space="preserve">חלקית. כלומר זה צריך להיות "שיבוב או השבה", ולא "שיבוב </w:t>
      </w:r>
      <w:bookmarkStart w:id="2827" w:name="_ETM_Q1_6132489"/>
      <w:bookmarkEnd w:id="2827"/>
      <w:r w:rsidRPr="00FE71C4">
        <w:rPr>
          <w:rFonts w:hint="cs"/>
          <w:rtl/>
          <w:lang w:eastAsia="he-IL"/>
        </w:rPr>
        <w:t xml:space="preserve">או שיפוי". </w:t>
      </w:r>
    </w:p>
    <w:p w:rsidR="00E93B00" w:rsidRPr="00FE71C4" w:rsidRDefault="00E93B00" w:rsidP="00E93B00">
      <w:pPr>
        <w:rPr>
          <w:rtl/>
          <w:lang w:eastAsia="he-IL"/>
        </w:rPr>
      </w:pPr>
      <w:bookmarkStart w:id="2828" w:name="_ETM_Q1_6135968"/>
      <w:bookmarkStart w:id="2829" w:name="_ETM_Q1_6136057"/>
      <w:bookmarkEnd w:id="2828"/>
      <w:bookmarkEnd w:id="2829"/>
    </w:p>
    <w:p w:rsidR="00E93B00" w:rsidRPr="00FE71C4" w:rsidRDefault="00E93B00" w:rsidP="00E93B00">
      <w:pPr>
        <w:pStyle w:val="af6"/>
        <w:keepNext/>
        <w:rPr>
          <w:rtl/>
        </w:rPr>
      </w:pPr>
      <w:bookmarkStart w:id="2830" w:name="ET_yor_6158_360"/>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830"/>
    </w:p>
    <w:p w:rsidR="00E93B00" w:rsidRPr="00FE71C4" w:rsidRDefault="00E93B00" w:rsidP="00E93B00">
      <w:pPr>
        <w:pStyle w:val="KeepWithNext"/>
        <w:rPr>
          <w:rtl/>
          <w:lang w:eastAsia="he-IL"/>
        </w:rPr>
      </w:pPr>
    </w:p>
    <w:p w:rsidR="00E93B00" w:rsidRPr="00FE71C4" w:rsidRDefault="00E93B00" w:rsidP="00E93B00">
      <w:pPr>
        <w:rPr>
          <w:rtl/>
          <w:lang w:eastAsia="he-IL"/>
        </w:rPr>
      </w:pPr>
      <w:bookmarkStart w:id="2831" w:name="_ETM_Q1_6137620"/>
      <w:bookmarkEnd w:id="2831"/>
      <w:r w:rsidRPr="00FE71C4">
        <w:rPr>
          <w:rFonts w:hint="cs"/>
          <w:rtl/>
          <w:lang w:eastAsia="he-IL"/>
        </w:rPr>
        <w:t xml:space="preserve">אוקיי. </w:t>
      </w:r>
    </w:p>
    <w:p w:rsidR="00E93B00" w:rsidRPr="00FE71C4" w:rsidRDefault="00E93B00" w:rsidP="00E93B00">
      <w:pPr>
        <w:rPr>
          <w:rtl/>
          <w:lang w:eastAsia="he-IL"/>
        </w:rPr>
      </w:pPr>
    </w:p>
    <w:p w:rsidR="00E93B00" w:rsidRPr="00FE71C4" w:rsidRDefault="00E93B00" w:rsidP="00E93B00">
      <w:pPr>
        <w:pStyle w:val="a4"/>
        <w:keepNext/>
        <w:rPr>
          <w:rtl/>
        </w:rPr>
      </w:pPr>
      <w:bookmarkStart w:id="2832" w:name="ET_speaker_נעה_בן_שבת_361"/>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2832"/>
    </w:p>
    <w:p w:rsidR="00E93B00" w:rsidRPr="00FE71C4" w:rsidRDefault="00E93B00" w:rsidP="00E93B00">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425"/>
        <w:gridCol w:w="671"/>
        <w:gridCol w:w="6518"/>
      </w:tblGrid>
      <w:tr w:rsidR="00E93B00" w:rsidRPr="00FE71C4" w:rsidTr="00E93B00">
        <w:tc>
          <w:tcPr>
            <w:tcW w:w="1684" w:type="dxa"/>
          </w:tcPr>
          <w:p w:rsidR="00E93B00" w:rsidRPr="00FE71C4" w:rsidRDefault="00E93B00" w:rsidP="003B18B8">
            <w:pPr>
              <w:ind w:firstLine="0"/>
              <w:jc w:val="left"/>
              <w:rPr>
                <w:rtl/>
                <w:lang w:eastAsia="he-IL"/>
              </w:rPr>
            </w:pPr>
            <w:r w:rsidRPr="00FE71C4">
              <w:rPr>
                <w:rFonts w:hint="cs"/>
                <w:rtl/>
                <w:lang w:eastAsia="he-IL"/>
              </w:rPr>
              <w:t>סייג לזכאות</w:t>
            </w:r>
          </w:p>
        </w:tc>
        <w:tc>
          <w:tcPr>
            <w:tcW w:w="425" w:type="dxa"/>
          </w:tcPr>
          <w:p w:rsidR="00E93B00" w:rsidRPr="00FE71C4" w:rsidRDefault="00E93B00" w:rsidP="003B18B8">
            <w:pPr>
              <w:ind w:firstLine="0"/>
              <w:jc w:val="center"/>
              <w:rPr>
                <w:rtl/>
                <w:lang w:eastAsia="he-IL"/>
              </w:rPr>
            </w:pPr>
            <w:r w:rsidRPr="00FE71C4">
              <w:rPr>
                <w:rFonts w:hint="cs"/>
                <w:rtl/>
                <w:lang w:eastAsia="he-IL"/>
              </w:rPr>
              <w:t>7.</w:t>
            </w:r>
          </w:p>
        </w:tc>
        <w:tc>
          <w:tcPr>
            <w:tcW w:w="7189" w:type="dxa"/>
            <w:gridSpan w:val="2"/>
          </w:tcPr>
          <w:p w:rsidR="00E93B00" w:rsidRPr="00FE71C4" w:rsidRDefault="00E93B00" w:rsidP="003B18B8">
            <w:pPr>
              <w:ind w:firstLine="0"/>
              <w:rPr>
                <w:rtl/>
                <w:lang w:eastAsia="he-IL"/>
              </w:rPr>
            </w:pPr>
            <w:r w:rsidRPr="00FE71C4">
              <w:rPr>
                <w:rFonts w:hint="cs"/>
                <w:rtl/>
                <w:lang w:eastAsia="he-IL"/>
              </w:rPr>
              <w:t xml:space="preserve">מי שבשל פגיעה שהוא נפגע באסון אזרחי או בשל מות נספה באסון אזרחי זכאי </w:t>
            </w:r>
            <w:bookmarkStart w:id="2833" w:name="_ETM_Q1_6143963"/>
            <w:bookmarkEnd w:id="2833"/>
            <w:r w:rsidRPr="00FE71C4">
              <w:rPr>
                <w:rFonts w:hint="cs"/>
                <w:rtl/>
                <w:lang w:eastAsia="he-IL"/>
              </w:rPr>
              <w:t xml:space="preserve">לתשלום לפי החוקים שלהלן, לא יהיה זכאי בשל אותה הפגיעה </w:t>
            </w:r>
            <w:bookmarkStart w:id="2834" w:name="_ETM_Q1_6148238"/>
            <w:bookmarkEnd w:id="2834"/>
            <w:r w:rsidRPr="00FE71C4">
              <w:rPr>
                <w:rFonts w:hint="cs"/>
                <w:rtl/>
                <w:lang w:eastAsia="he-IL"/>
              </w:rPr>
              <w:t xml:space="preserve">או המוות כאמור, לפי העניין, לתשלום סכום כספי לפי </w:t>
            </w:r>
            <w:bookmarkStart w:id="2835" w:name="_ETM_Q1_6152497"/>
            <w:bookmarkEnd w:id="2835"/>
            <w:r w:rsidRPr="00FE71C4">
              <w:rPr>
                <w:rFonts w:hint="cs"/>
                <w:rtl/>
                <w:lang w:eastAsia="he-IL"/>
              </w:rPr>
              <w:t xml:space="preserve">חוק זה: </w:t>
            </w:r>
          </w:p>
          <w:p w:rsidR="00344955" w:rsidRPr="00FE71C4" w:rsidRDefault="00344955" w:rsidP="003B18B8">
            <w:pPr>
              <w:ind w:firstLine="0"/>
              <w:rPr>
                <w:rtl/>
                <w:lang w:eastAsia="he-IL"/>
              </w:rPr>
            </w:pPr>
          </w:p>
        </w:tc>
      </w:tr>
      <w:tr w:rsidR="00E93B00" w:rsidRPr="00FE71C4" w:rsidTr="00E93B00">
        <w:tc>
          <w:tcPr>
            <w:tcW w:w="1684" w:type="dxa"/>
          </w:tcPr>
          <w:p w:rsidR="00E93B00" w:rsidRPr="00FE71C4" w:rsidRDefault="00E93B00" w:rsidP="003B18B8">
            <w:pPr>
              <w:ind w:firstLine="0"/>
              <w:jc w:val="left"/>
              <w:rPr>
                <w:rtl/>
                <w:lang w:eastAsia="he-IL"/>
              </w:rPr>
            </w:pPr>
          </w:p>
        </w:tc>
        <w:tc>
          <w:tcPr>
            <w:tcW w:w="425" w:type="dxa"/>
          </w:tcPr>
          <w:p w:rsidR="00E93B00" w:rsidRPr="00FE71C4" w:rsidRDefault="00E93B00" w:rsidP="003B18B8">
            <w:pPr>
              <w:ind w:firstLine="0"/>
              <w:jc w:val="center"/>
              <w:rPr>
                <w:rtl/>
                <w:lang w:eastAsia="he-IL"/>
              </w:rPr>
            </w:pPr>
          </w:p>
        </w:tc>
        <w:tc>
          <w:tcPr>
            <w:tcW w:w="671" w:type="dxa"/>
          </w:tcPr>
          <w:p w:rsidR="00E93B00" w:rsidRPr="00FE71C4" w:rsidRDefault="00E93B00" w:rsidP="003B18B8">
            <w:pPr>
              <w:ind w:firstLine="0"/>
              <w:rPr>
                <w:rtl/>
                <w:lang w:eastAsia="he-IL"/>
              </w:rPr>
            </w:pPr>
          </w:p>
        </w:tc>
        <w:tc>
          <w:tcPr>
            <w:tcW w:w="6518" w:type="dxa"/>
          </w:tcPr>
          <w:p w:rsidR="00E93B00" w:rsidRPr="00FE71C4" w:rsidRDefault="00E93B00" w:rsidP="003B18B8">
            <w:pPr>
              <w:ind w:firstLine="0"/>
              <w:rPr>
                <w:rtl/>
                <w:lang w:eastAsia="he-IL"/>
              </w:rPr>
            </w:pPr>
            <w:r w:rsidRPr="00FE71C4">
              <w:rPr>
                <w:rFonts w:hint="cs"/>
                <w:rtl/>
                <w:lang w:eastAsia="he-IL"/>
              </w:rPr>
              <w:t>(1)</w:t>
            </w:r>
            <w:r w:rsidRPr="00FE71C4">
              <w:rPr>
                <w:rtl/>
                <w:lang w:eastAsia="he-IL"/>
              </w:rPr>
              <w:tab/>
            </w:r>
            <w:r w:rsidRPr="00FE71C4">
              <w:rPr>
                <w:rFonts w:hint="cs"/>
                <w:rtl/>
                <w:lang w:eastAsia="he-IL"/>
              </w:rPr>
              <w:t>חוק הנכים (תגמולים ושיקום), התשי"ט-1959</w:t>
            </w:r>
          </w:p>
          <w:p w:rsidR="00E93B00" w:rsidRPr="00FE71C4" w:rsidRDefault="00E93B00" w:rsidP="003B18B8">
            <w:pPr>
              <w:ind w:firstLine="0"/>
              <w:rPr>
                <w:rtl/>
                <w:lang w:eastAsia="he-IL"/>
              </w:rPr>
            </w:pPr>
          </w:p>
        </w:tc>
      </w:tr>
      <w:tr w:rsidR="00E93B00" w:rsidRPr="00FE71C4" w:rsidTr="00E93B00">
        <w:tc>
          <w:tcPr>
            <w:tcW w:w="1684" w:type="dxa"/>
          </w:tcPr>
          <w:p w:rsidR="00E93B00" w:rsidRPr="00FE71C4" w:rsidRDefault="00E93B00" w:rsidP="003B18B8">
            <w:pPr>
              <w:ind w:firstLine="0"/>
              <w:jc w:val="left"/>
              <w:rPr>
                <w:rtl/>
                <w:lang w:eastAsia="he-IL"/>
              </w:rPr>
            </w:pPr>
          </w:p>
        </w:tc>
        <w:tc>
          <w:tcPr>
            <w:tcW w:w="425" w:type="dxa"/>
          </w:tcPr>
          <w:p w:rsidR="00E93B00" w:rsidRPr="00FE71C4" w:rsidRDefault="00E93B00" w:rsidP="003B18B8">
            <w:pPr>
              <w:ind w:firstLine="0"/>
              <w:jc w:val="center"/>
              <w:rPr>
                <w:rtl/>
                <w:lang w:eastAsia="he-IL"/>
              </w:rPr>
            </w:pPr>
          </w:p>
        </w:tc>
        <w:tc>
          <w:tcPr>
            <w:tcW w:w="671" w:type="dxa"/>
          </w:tcPr>
          <w:p w:rsidR="00E93B00" w:rsidRPr="00FE71C4" w:rsidRDefault="00E93B00" w:rsidP="003B18B8">
            <w:pPr>
              <w:ind w:firstLine="0"/>
              <w:rPr>
                <w:rtl/>
                <w:lang w:eastAsia="he-IL"/>
              </w:rPr>
            </w:pPr>
          </w:p>
        </w:tc>
        <w:tc>
          <w:tcPr>
            <w:tcW w:w="6518" w:type="dxa"/>
          </w:tcPr>
          <w:p w:rsidR="00E93B00" w:rsidRPr="00FE71C4" w:rsidRDefault="00E93B00" w:rsidP="003B18B8">
            <w:pPr>
              <w:ind w:firstLine="0"/>
              <w:rPr>
                <w:rtl/>
                <w:lang w:eastAsia="he-IL"/>
              </w:rPr>
            </w:pPr>
            <w:r w:rsidRPr="00FE71C4">
              <w:rPr>
                <w:rFonts w:hint="cs"/>
                <w:rtl/>
                <w:lang w:eastAsia="he-IL"/>
              </w:rPr>
              <w:t>(2)</w:t>
            </w:r>
            <w:r w:rsidRPr="00FE71C4">
              <w:rPr>
                <w:rtl/>
                <w:lang w:eastAsia="he-IL"/>
              </w:rPr>
              <w:tab/>
            </w:r>
            <w:r w:rsidRPr="00FE71C4">
              <w:rPr>
                <w:rFonts w:hint="cs"/>
                <w:rtl/>
                <w:lang w:eastAsia="he-IL"/>
              </w:rPr>
              <w:t xml:space="preserve">חוק משפחות חיילים </w:t>
            </w:r>
            <w:bookmarkStart w:id="2836" w:name="_ETM_Q1_6157333"/>
            <w:bookmarkEnd w:id="2836"/>
            <w:r w:rsidRPr="00FE71C4">
              <w:rPr>
                <w:rFonts w:hint="cs"/>
                <w:rtl/>
                <w:lang w:eastAsia="he-IL"/>
              </w:rPr>
              <w:t>שנספו במערכה (תגמולים ושיקום), התש"י-1950</w:t>
            </w:r>
          </w:p>
          <w:p w:rsidR="00E93B00" w:rsidRPr="00FE71C4" w:rsidRDefault="00E93B00" w:rsidP="003B18B8">
            <w:pPr>
              <w:ind w:firstLine="0"/>
              <w:rPr>
                <w:rtl/>
                <w:lang w:eastAsia="he-IL"/>
              </w:rPr>
            </w:pPr>
          </w:p>
        </w:tc>
      </w:tr>
      <w:tr w:rsidR="00E93B00" w:rsidRPr="00FE71C4" w:rsidTr="00E93B00">
        <w:tc>
          <w:tcPr>
            <w:tcW w:w="1684" w:type="dxa"/>
          </w:tcPr>
          <w:p w:rsidR="00E93B00" w:rsidRPr="00FE71C4" w:rsidRDefault="00E93B00" w:rsidP="003B18B8">
            <w:pPr>
              <w:ind w:firstLine="0"/>
              <w:jc w:val="left"/>
              <w:rPr>
                <w:rtl/>
                <w:lang w:eastAsia="he-IL"/>
              </w:rPr>
            </w:pPr>
          </w:p>
        </w:tc>
        <w:tc>
          <w:tcPr>
            <w:tcW w:w="425" w:type="dxa"/>
          </w:tcPr>
          <w:p w:rsidR="00E93B00" w:rsidRPr="00FE71C4" w:rsidRDefault="00E93B00" w:rsidP="003B18B8">
            <w:pPr>
              <w:ind w:firstLine="0"/>
              <w:jc w:val="center"/>
              <w:rPr>
                <w:rtl/>
                <w:lang w:eastAsia="he-IL"/>
              </w:rPr>
            </w:pPr>
          </w:p>
        </w:tc>
        <w:tc>
          <w:tcPr>
            <w:tcW w:w="671" w:type="dxa"/>
          </w:tcPr>
          <w:p w:rsidR="00E93B00" w:rsidRPr="00FE71C4" w:rsidRDefault="00E93B00" w:rsidP="003B18B8">
            <w:pPr>
              <w:ind w:firstLine="0"/>
              <w:rPr>
                <w:rtl/>
                <w:lang w:eastAsia="he-IL"/>
              </w:rPr>
            </w:pPr>
          </w:p>
        </w:tc>
        <w:tc>
          <w:tcPr>
            <w:tcW w:w="6518" w:type="dxa"/>
          </w:tcPr>
          <w:p w:rsidR="00E93B00" w:rsidRPr="00FE71C4" w:rsidRDefault="00E93B00" w:rsidP="003B18B8">
            <w:pPr>
              <w:ind w:firstLine="0"/>
              <w:rPr>
                <w:rtl/>
                <w:lang w:eastAsia="he-IL"/>
              </w:rPr>
            </w:pPr>
            <w:r w:rsidRPr="00FE71C4">
              <w:rPr>
                <w:rFonts w:hint="cs"/>
                <w:rtl/>
                <w:lang w:eastAsia="he-IL"/>
              </w:rPr>
              <w:t>(3)</w:t>
            </w:r>
            <w:r w:rsidRPr="00FE71C4">
              <w:rPr>
                <w:rtl/>
                <w:lang w:eastAsia="he-IL"/>
              </w:rPr>
              <w:tab/>
            </w:r>
            <w:r w:rsidRPr="00FE71C4">
              <w:rPr>
                <w:rFonts w:hint="cs"/>
                <w:rtl/>
                <w:lang w:eastAsia="he-IL"/>
              </w:rPr>
              <w:t>חוק פיצויים לנפגעי תאונות דרכים, התשל"ה-1975</w:t>
            </w:r>
          </w:p>
        </w:tc>
      </w:tr>
    </w:tbl>
    <w:p w:rsidR="00E93B00" w:rsidRPr="00FE71C4" w:rsidRDefault="00E93B00" w:rsidP="00E93B00">
      <w:pPr>
        <w:rPr>
          <w:rtl/>
          <w:lang w:eastAsia="he-IL"/>
        </w:rPr>
      </w:pPr>
    </w:p>
    <w:p w:rsidR="003B18B8" w:rsidRPr="00FE71C4" w:rsidRDefault="00E93B00" w:rsidP="00E93B00">
      <w:pPr>
        <w:rPr>
          <w:rtl/>
          <w:lang w:eastAsia="he-IL"/>
        </w:rPr>
      </w:pPr>
      <w:bookmarkStart w:id="2837" w:name="_ETM_Q1_6167751"/>
      <w:bookmarkStart w:id="2838" w:name="_ETM_Q1_6167863"/>
      <w:bookmarkEnd w:id="2837"/>
      <w:bookmarkEnd w:id="2838"/>
      <w:r w:rsidRPr="00FE71C4">
        <w:rPr>
          <w:rFonts w:hint="cs"/>
          <w:rtl/>
          <w:lang w:eastAsia="he-IL"/>
        </w:rPr>
        <w:t>אני חושבת שאולי לקראת השנייה והשלישית צריך ל</w:t>
      </w:r>
      <w:bookmarkStart w:id="2839" w:name="_ETM_Q1_6166381"/>
      <w:bookmarkEnd w:id="2839"/>
      <w:r w:rsidRPr="00FE71C4">
        <w:rPr>
          <w:rFonts w:hint="cs"/>
          <w:rtl/>
          <w:lang w:eastAsia="he-IL"/>
        </w:rPr>
        <w:t xml:space="preserve">שקול להעביר את (3) להגדרה של האסון. ובנושא של </w:t>
      </w:r>
      <w:bookmarkStart w:id="2840" w:name="_ETM_Q1_6171731"/>
      <w:bookmarkEnd w:id="2840"/>
      <w:r w:rsidRPr="00FE71C4">
        <w:rPr>
          <w:rFonts w:hint="cs"/>
          <w:rtl/>
          <w:lang w:eastAsia="he-IL"/>
        </w:rPr>
        <w:t xml:space="preserve">חוק התגמולים (נפגעי פעולות איבה) אני חושבת שצריך לחשוב האם באמת יכול להיות שהחוק הזה מתרחש </w:t>
      </w:r>
      <w:bookmarkStart w:id="2841" w:name="_ETM_Q1_6176008"/>
      <w:bookmarkEnd w:id="2841"/>
      <w:r w:rsidRPr="00FE71C4">
        <w:rPr>
          <w:rFonts w:hint="cs"/>
          <w:rtl/>
          <w:lang w:eastAsia="he-IL"/>
        </w:rPr>
        <w:t xml:space="preserve">בעת ובעונה אחת באירוע אסון לאומי. אבל אולי </w:t>
      </w:r>
      <w:bookmarkStart w:id="2842" w:name="_ETM_Q1_6182036"/>
      <w:bookmarkEnd w:id="2842"/>
      <w:r w:rsidRPr="00FE71C4">
        <w:rPr>
          <w:rFonts w:hint="cs"/>
          <w:rtl/>
          <w:lang w:eastAsia="he-IL"/>
        </w:rPr>
        <w:t xml:space="preserve">נשקול גם את זה בהמשך. </w:t>
      </w:r>
    </w:p>
    <w:p w:rsidR="003B18B8" w:rsidRPr="00FE71C4" w:rsidRDefault="003B18B8" w:rsidP="00E93B00">
      <w:pPr>
        <w:rPr>
          <w:rtl/>
          <w:lang w:eastAsia="he-IL"/>
        </w:rPr>
      </w:pPr>
      <w:bookmarkStart w:id="2843" w:name="_ETM_Q1_6181906"/>
      <w:bookmarkStart w:id="2844" w:name="_ETM_Q1_6182009"/>
      <w:bookmarkStart w:id="2845" w:name="_ETM_Q1_6183088"/>
      <w:bookmarkEnd w:id="2843"/>
      <w:bookmarkEnd w:id="2844"/>
      <w:bookmarkEnd w:id="2845"/>
    </w:p>
    <w:p w:rsidR="003B18B8" w:rsidRPr="00FE71C4" w:rsidRDefault="003B18B8" w:rsidP="003B18B8">
      <w:pPr>
        <w:pStyle w:val="a4"/>
        <w:keepNext/>
        <w:rPr>
          <w:rtl/>
        </w:rPr>
      </w:pPr>
      <w:bookmarkStart w:id="2846" w:name="ET_speaker_תמר_קלהורה_362"/>
      <w:r w:rsidRPr="00FE71C4">
        <w:rPr>
          <w:rStyle w:val="TagStyle"/>
          <w:rtl/>
        </w:rPr>
        <w:t xml:space="preserve"> &lt;&lt; דובר &gt;&gt; </w:t>
      </w:r>
      <w:r w:rsidRPr="00FE71C4">
        <w:rPr>
          <w:rtl/>
        </w:rPr>
        <w:t>תמר קלהורה:</w:t>
      </w:r>
      <w:r w:rsidRPr="00FE71C4">
        <w:rPr>
          <w:rStyle w:val="TagStyle"/>
          <w:rtl/>
        </w:rPr>
        <w:t xml:space="preserve"> &lt;&lt; דובר &gt;&gt;</w:t>
      </w:r>
      <w:r w:rsidRPr="00FE71C4">
        <w:rPr>
          <w:rtl/>
        </w:rPr>
        <w:t xml:space="preserve">   </w:t>
      </w:r>
      <w:bookmarkEnd w:id="2846"/>
    </w:p>
    <w:p w:rsidR="003B18B8" w:rsidRPr="00FE71C4" w:rsidRDefault="003B18B8" w:rsidP="003B18B8">
      <w:pPr>
        <w:pStyle w:val="KeepWithNext"/>
        <w:rPr>
          <w:rtl/>
        </w:rPr>
      </w:pPr>
    </w:p>
    <w:p w:rsidR="003B18B8" w:rsidRPr="00FE71C4" w:rsidRDefault="003B18B8" w:rsidP="003B18B8">
      <w:pPr>
        <w:rPr>
          <w:rtl/>
        </w:rPr>
      </w:pPr>
      <w:bookmarkStart w:id="2847" w:name="_ETM_Q1_6183900"/>
      <w:bookmarkStart w:id="2848" w:name="_ETM_Q1_6184027"/>
      <w:bookmarkEnd w:id="2847"/>
      <w:bookmarkEnd w:id="2848"/>
      <w:r w:rsidRPr="00FE71C4">
        <w:rPr>
          <w:rFonts w:hint="cs"/>
          <w:rtl/>
        </w:rPr>
        <w:t xml:space="preserve">מבחינת הנוסח חשוב לי </w:t>
      </w:r>
      <w:bookmarkStart w:id="2849" w:name="_ETM_Q1_6188081"/>
      <w:bookmarkEnd w:id="2849"/>
      <w:r w:rsidRPr="00FE71C4">
        <w:rPr>
          <w:rFonts w:hint="cs"/>
          <w:rtl/>
        </w:rPr>
        <w:t xml:space="preserve">להבהיר שזה </w:t>
      </w:r>
      <w:bookmarkStart w:id="2850" w:name="_ETM_Q1_6195588"/>
      <w:bookmarkEnd w:id="2850"/>
      <w:r w:rsidRPr="00FE71C4">
        <w:rPr>
          <w:rFonts w:hint="cs"/>
          <w:rtl/>
        </w:rPr>
        <w:t xml:space="preserve">לא "מי שבשל פגיעה זכאי לתשלום". זאת אומרת, </w:t>
      </w:r>
      <w:bookmarkStart w:id="2851" w:name="_ETM_Q1_6196304"/>
      <w:bookmarkEnd w:id="2851"/>
      <w:r w:rsidRPr="00FE71C4">
        <w:rPr>
          <w:rFonts w:hint="cs"/>
          <w:rtl/>
        </w:rPr>
        <w:t xml:space="preserve">החוק הזה לא יחול על מי שיש לו עילה. </w:t>
      </w:r>
      <w:bookmarkStart w:id="2852" w:name="_ETM_Q1_6197817"/>
      <w:bookmarkStart w:id="2853" w:name="_ETM_Q1_6198026"/>
      <w:bookmarkEnd w:id="2852"/>
      <w:bookmarkEnd w:id="2853"/>
    </w:p>
    <w:p w:rsidR="003B18B8" w:rsidRPr="00FE71C4" w:rsidRDefault="003B18B8" w:rsidP="003B18B8">
      <w:pPr>
        <w:rPr>
          <w:rtl/>
        </w:rPr>
      </w:pPr>
      <w:bookmarkStart w:id="2854" w:name="_ETM_Q1_6198125"/>
      <w:bookmarkStart w:id="2855" w:name="_ETM_Q1_6200459"/>
      <w:bookmarkStart w:id="2856" w:name="_ETM_Q1_6200549"/>
      <w:bookmarkEnd w:id="2854"/>
      <w:bookmarkEnd w:id="2855"/>
      <w:bookmarkEnd w:id="2856"/>
    </w:p>
    <w:p w:rsidR="003B18B8" w:rsidRPr="00FE71C4" w:rsidRDefault="003B18B8" w:rsidP="003B18B8">
      <w:pPr>
        <w:pStyle w:val="a4"/>
        <w:keepNext/>
        <w:rPr>
          <w:rtl/>
        </w:rPr>
      </w:pPr>
      <w:bookmarkStart w:id="2857" w:name="ET_speaker_נעה_בן_שבת_363"/>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2857"/>
    </w:p>
    <w:p w:rsidR="003B18B8" w:rsidRPr="00FE71C4" w:rsidRDefault="003B18B8" w:rsidP="003B18B8">
      <w:pPr>
        <w:pStyle w:val="KeepWithNext"/>
        <w:rPr>
          <w:rtl/>
        </w:rPr>
      </w:pPr>
    </w:p>
    <w:p w:rsidR="003B18B8" w:rsidRPr="00FE71C4" w:rsidRDefault="003B18B8" w:rsidP="003B18B8">
      <w:pPr>
        <w:rPr>
          <w:rtl/>
        </w:rPr>
      </w:pPr>
      <w:r w:rsidRPr="00FE71C4">
        <w:rPr>
          <w:rFonts w:hint="cs"/>
          <w:rtl/>
        </w:rPr>
        <w:t xml:space="preserve">אני רוצה להסביר למה לא. אם למשל שני </w:t>
      </w:r>
      <w:bookmarkStart w:id="2858" w:name="_ETM_Q1_6208243"/>
      <w:bookmarkEnd w:id="2858"/>
      <w:r w:rsidRPr="00FE71C4">
        <w:rPr>
          <w:rFonts w:hint="cs"/>
          <w:rtl/>
        </w:rPr>
        <w:t>בני זוג - - -</w:t>
      </w:r>
    </w:p>
    <w:p w:rsidR="003B18B8" w:rsidRPr="00FE71C4" w:rsidRDefault="003B18B8" w:rsidP="003B18B8">
      <w:pPr>
        <w:rPr>
          <w:rtl/>
        </w:rPr>
      </w:pPr>
      <w:bookmarkStart w:id="2859" w:name="_ETM_Q1_6207484"/>
      <w:bookmarkStart w:id="2860" w:name="_ETM_Q1_6207590"/>
      <w:bookmarkEnd w:id="2859"/>
      <w:bookmarkEnd w:id="2860"/>
    </w:p>
    <w:p w:rsidR="003B18B8" w:rsidRPr="00FE71C4" w:rsidRDefault="003B18B8" w:rsidP="003B18B8">
      <w:pPr>
        <w:pStyle w:val="af6"/>
        <w:keepNext/>
        <w:rPr>
          <w:rtl/>
        </w:rPr>
      </w:pPr>
      <w:bookmarkStart w:id="2861" w:name="ET_yor_6158_364"/>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861"/>
    </w:p>
    <w:p w:rsidR="003B18B8" w:rsidRPr="00FE71C4" w:rsidRDefault="003B18B8" w:rsidP="003B18B8">
      <w:pPr>
        <w:pStyle w:val="KeepWithNext"/>
        <w:rPr>
          <w:rtl/>
        </w:rPr>
      </w:pPr>
    </w:p>
    <w:p w:rsidR="003B18B8" w:rsidRPr="00FE71C4" w:rsidRDefault="003B18B8" w:rsidP="003B18B8">
      <w:pPr>
        <w:rPr>
          <w:rtl/>
        </w:rPr>
      </w:pPr>
      <w:bookmarkStart w:id="2862" w:name="_ETM_Q1_6206143"/>
      <w:bookmarkEnd w:id="2862"/>
      <w:r w:rsidRPr="00FE71C4">
        <w:rPr>
          <w:rFonts w:hint="cs"/>
          <w:rtl/>
        </w:rPr>
        <w:t xml:space="preserve">אנחנו נדון בזה במשך, אין לנו </w:t>
      </w:r>
      <w:bookmarkStart w:id="2863" w:name="_ETM_Q1_6206212"/>
      <w:bookmarkEnd w:id="2863"/>
      <w:r w:rsidRPr="00FE71C4">
        <w:rPr>
          <w:rFonts w:hint="cs"/>
          <w:rtl/>
        </w:rPr>
        <w:t xml:space="preserve">זמן. </w:t>
      </w:r>
    </w:p>
    <w:p w:rsidR="003B18B8" w:rsidRPr="00FE71C4" w:rsidRDefault="003B18B8" w:rsidP="003B18B8">
      <w:pPr>
        <w:rPr>
          <w:rtl/>
        </w:rPr>
      </w:pPr>
      <w:bookmarkStart w:id="2864" w:name="_ETM_Q1_6207204"/>
      <w:bookmarkStart w:id="2865" w:name="_ETM_Q1_6207338"/>
      <w:bookmarkStart w:id="2866" w:name="_ETM_Q1_6208229"/>
      <w:bookmarkEnd w:id="2864"/>
      <w:bookmarkEnd w:id="2865"/>
      <w:bookmarkEnd w:id="2866"/>
    </w:p>
    <w:p w:rsidR="003B18B8" w:rsidRPr="00FE71C4" w:rsidRDefault="003B18B8" w:rsidP="003B18B8">
      <w:pPr>
        <w:pStyle w:val="a4"/>
        <w:keepNext/>
        <w:rPr>
          <w:rtl/>
        </w:rPr>
      </w:pPr>
      <w:bookmarkStart w:id="2867" w:name="ET_speaker_נעה_בן_שבת_365"/>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2867"/>
    </w:p>
    <w:p w:rsidR="003B18B8" w:rsidRPr="00FE71C4" w:rsidRDefault="003B18B8" w:rsidP="003B18B8">
      <w:pPr>
        <w:pStyle w:val="KeepWithNext"/>
        <w:rPr>
          <w:rtl/>
        </w:rPr>
      </w:pPr>
    </w:p>
    <w:p w:rsidR="003B18B8" w:rsidRPr="00FE71C4" w:rsidRDefault="003B18B8" w:rsidP="003B18B8">
      <w:pPr>
        <w:rPr>
          <w:rtl/>
        </w:rPr>
      </w:pPr>
      <w:bookmarkStart w:id="2868" w:name="_ETM_Q1_6208824"/>
      <w:bookmarkStart w:id="2869" w:name="_ETM_Q1_6208893"/>
      <w:bookmarkEnd w:id="2868"/>
      <w:bookmarkEnd w:id="2869"/>
      <w:r w:rsidRPr="00FE71C4">
        <w:rPr>
          <w:rFonts w:hint="cs"/>
          <w:rtl/>
        </w:rPr>
        <w:t xml:space="preserve">ונשאיר בינתיים את הנוסח הזה. </w:t>
      </w:r>
    </w:p>
    <w:p w:rsidR="003B18B8" w:rsidRPr="00FE71C4" w:rsidRDefault="003B18B8" w:rsidP="003B18B8">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425"/>
        <w:gridCol w:w="7189"/>
      </w:tblGrid>
      <w:tr w:rsidR="003B18B8" w:rsidRPr="00FE71C4" w:rsidTr="003B18B8">
        <w:tc>
          <w:tcPr>
            <w:tcW w:w="1684" w:type="dxa"/>
          </w:tcPr>
          <w:p w:rsidR="003B18B8" w:rsidRPr="00FE71C4" w:rsidRDefault="003B18B8" w:rsidP="003B18B8">
            <w:pPr>
              <w:ind w:firstLine="0"/>
              <w:jc w:val="left"/>
              <w:rPr>
                <w:rtl/>
                <w:lang w:eastAsia="he-IL"/>
              </w:rPr>
            </w:pPr>
            <w:r w:rsidRPr="00FE71C4">
              <w:rPr>
                <w:rFonts w:hint="cs"/>
                <w:rtl/>
                <w:lang w:eastAsia="he-IL"/>
              </w:rPr>
              <w:t>ביצוע</w:t>
            </w:r>
          </w:p>
        </w:tc>
        <w:tc>
          <w:tcPr>
            <w:tcW w:w="425" w:type="dxa"/>
          </w:tcPr>
          <w:p w:rsidR="003B18B8" w:rsidRPr="00FE71C4" w:rsidRDefault="003B18B8" w:rsidP="003B18B8">
            <w:pPr>
              <w:ind w:firstLine="0"/>
              <w:jc w:val="center"/>
              <w:rPr>
                <w:rtl/>
                <w:lang w:eastAsia="he-IL"/>
              </w:rPr>
            </w:pPr>
            <w:r w:rsidRPr="00FE71C4">
              <w:rPr>
                <w:rFonts w:hint="cs"/>
                <w:rtl/>
                <w:lang w:eastAsia="he-IL"/>
              </w:rPr>
              <w:t>8.</w:t>
            </w:r>
          </w:p>
        </w:tc>
        <w:tc>
          <w:tcPr>
            <w:tcW w:w="7189" w:type="dxa"/>
          </w:tcPr>
          <w:p w:rsidR="003B18B8" w:rsidRPr="00FE71C4" w:rsidRDefault="003B18B8" w:rsidP="003B18B8">
            <w:pPr>
              <w:ind w:firstLine="0"/>
              <w:rPr>
                <w:rtl/>
                <w:lang w:eastAsia="he-IL"/>
              </w:rPr>
            </w:pPr>
            <w:r w:rsidRPr="00FE71C4">
              <w:rPr>
                <w:rFonts w:hint="cs"/>
                <w:rtl/>
                <w:lang w:eastAsia="he-IL"/>
              </w:rPr>
              <w:t xml:space="preserve">השר ממונה על ביצוע </w:t>
            </w:r>
            <w:bookmarkStart w:id="2870" w:name="_ETM_Q1_6210836"/>
            <w:bookmarkEnd w:id="2870"/>
            <w:r w:rsidRPr="00FE71C4">
              <w:rPr>
                <w:rFonts w:hint="cs"/>
                <w:rtl/>
                <w:lang w:eastAsia="he-IL"/>
              </w:rPr>
              <w:t xml:space="preserve">חוק זה והוא רשאי בהסכמת שר האוצר להתקין תקנות </w:t>
            </w:r>
            <w:bookmarkStart w:id="2871" w:name="_ETM_Q1_6213306"/>
            <w:bookmarkEnd w:id="2871"/>
            <w:r w:rsidRPr="00FE71C4">
              <w:rPr>
                <w:rFonts w:hint="cs"/>
                <w:rtl/>
                <w:lang w:eastAsia="he-IL"/>
              </w:rPr>
              <w:t xml:space="preserve">לביצועו. </w:t>
            </w:r>
          </w:p>
        </w:tc>
      </w:tr>
    </w:tbl>
    <w:p w:rsidR="00E93B00" w:rsidRPr="00FE71C4" w:rsidRDefault="00E93B00" w:rsidP="003B18B8">
      <w:pPr>
        <w:rPr>
          <w:rtl/>
        </w:rPr>
      </w:pPr>
      <w:r w:rsidRPr="00FE71C4">
        <w:rPr>
          <w:rFonts w:hint="cs"/>
          <w:rtl/>
        </w:rPr>
        <w:t xml:space="preserve"> </w:t>
      </w:r>
    </w:p>
    <w:p w:rsidR="003B18B8" w:rsidRPr="00FE71C4" w:rsidRDefault="003B18B8" w:rsidP="003B18B8">
      <w:pPr>
        <w:rPr>
          <w:rtl/>
        </w:rPr>
      </w:pPr>
      <w:bookmarkStart w:id="2872" w:name="_ETM_Q1_6219640"/>
      <w:bookmarkStart w:id="2873" w:name="_ETM_Q1_6219729"/>
      <w:bookmarkEnd w:id="2872"/>
      <w:bookmarkEnd w:id="2873"/>
      <w:r w:rsidRPr="00FE71C4">
        <w:rPr>
          <w:rFonts w:hint="cs"/>
          <w:rtl/>
        </w:rPr>
        <w:t xml:space="preserve">את סעיף התחולה אנחנו מורידים. לגבי שם החוק, אנחנו כרגע </w:t>
      </w:r>
      <w:bookmarkStart w:id="2874" w:name="_ETM_Q1_6219395"/>
      <w:bookmarkEnd w:id="2874"/>
      <w:r w:rsidRPr="00FE71C4">
        <w:rPr>
          <w:rFonts w:hint="cs"/>
          <w:rtl/>
        </w:rPr>
        <w:t xml:space="preserve">משאירים את זה "חוק סיוע לנפגעי אסון", אבל אנחנו משנים </w:t>
      </w:r>
      <w:bookmarkStart w:id="2875" w:name="_ETM_Q1_6223661"/>
      <w:bookmarkEnd w:id="2875"/>
      <w:r w:rsidRPr="00FE71C4">
        <w:rPr>
          <w:rFonts w:hint="cs"/>
          <w:rtl/>
        </w:rPr>
        <w:t xml:space="preserve">את השם ל"אסון לאומי אזרחי". </w:t>
      </w:r>
    </w:p>
    <w:p w:rsidR="003B18B8" w:rsidRPr="00FE71C4" w:rsidRDefault="003B18B8" w:rsidP="003B18B8">
      <w:pPr>
        <w:rPr>
          <w:rtl/>
        </w:rPr>
      </w:pPr>
      <w:bookmarkStart w:id="2876" w:name="_ETM_Q1_6227248"/>
      <w:bookmarkStart w:id="2877" w:name="_ETM_Q1_6227370"/>
      <w:bookmarkStart w:id="2878" w:name="_ETM_Q1_6229679"/>
      <w:bookmarkEnd w:id="2876"/>
      <w:bookmarkEnd w:id="2877"/>
      <w:bookmarkEnd w:id="2878"/>
    </w:p>
    <w:p w:rsidR="003B18B8" w:rsidRPr="00FE71C4" w:rsidRDefault="003B18B8" w:rsidP="003B18B8">
      <w:pPr>
        <w:pStyle w:val="a4"/>
        <w:keepNext/>
        <w:rPr>
          <w:rtl/>
        </w:rPr>
      </w:pPr>
      <w:bookmarkStart w:id="2879" w:name="ET_speaker_דניאל_בלנגה_366"/>
      <w:r w:rsidRPr="00FE71C4">
        <w:rPr>
          <w:rStyle w:val="TagStyle"/>
          <w:rtl/>
        </w:rPr>
        <w:t xml:space="preserve"> &lt;&lt; דובר &gt;&gt; </w:t>
      </w:r>
      <w:r w:rsidRPr="00FE71C4">
        <w:rPr>
          <w:rtl/>
        </w:rPr>
        <w:t>דניאל בלנגה:</w:t>
      </w:r>
      <w:r w:rsidRPr="00FE71C4">
        <w:rPr>
          <w:rStyle w:val="TagStyle"/>
          <w:rtl/>
        </w:rPr>
        <w:t xml:space="preserve"> &lt;&lt; דובר &gt;&gt;</w:t>
      </w:r>
      <w:r w:rsidRPr="00FE71C4">
        <w:rPr>
          <w:rtl/>
        </w:rPr>
        <w:t xml:space="preserve">   </w:t>
      </w:r>
      <w:bookmarkEnd w:id="2879"/>
    </w:p>
    <w:p w:rsidR="003B18B8" w:rsidRPr="00FE71C4" w:rsidRDefault="003B18B8" w:rsidP="003B18B8">
      <w:pPr>
        <w:pStyle w:val="KeepWithNext"/>
        <w:rPr>
          <w:rtl/>
          <w:lang w:eastAsia="he-IL"/>
        </w:rPr>
      </w:pPr>
    </w:p>
    <w:p w:rsidR="003B18B8" w:rsidRPr="00FE71C4" w:rsidRDefault="003B18B8" w:rsidP="003B18B8">
      <w:pPr>
        <w:rPr>
          <w:rtl/>
          <w:lang w:eastAsia="he-IL"/>
        </w:rPr>
      </w:pPr>
      <w:bookmarkStart w:id="2880" w:name="_ETM_Q1_6230324"/>
      <w:bookmarkStart w:id="2881" w:name="_ETM_Q1_6230434"/>
      <w:bookmarkEnd w:id="2880"/>
      <w:bookmarkEnd w:id="2881"/>
      <w:r w:rsidRPr="00FE71C4">
        <w:rPr>
          <w:rFonts w:hint="cs"/>
          <w:rtl/>
          <w:lang w:eastAsia="he-IL"/>
        </w:rPr>
        <w:t xml:space="preserve">נעה, את יכולה בבקשה </w:t>
      </w:r>
      <w:bookmarkStart w:id="2882" w:name="_ETM_Q1_6235312"/>
      <w:bookmarkEnd w:id="2882"/>
      <w:r w:rsidRPr="00FE71C4">
        <w:rPr>
          <w:rFonts w:hint="cs"/>
          <w:rtl/>
          <w:lang w:eastAsia="he-IL"/>
        </w:rPr>
        <w:t>להקריא את סעיף 5 מהתחלה עד הסוף?</w:t>
      </w:r>
    </w:p>
    <w:p w:rsidR="003B18B8" w:rsidRPr="00FE71C4" w:rsidRDefault="003B18B8" w:rsidP="003B18B8">
      <w:pPr>
        <w:rPr>
          <w:rtl/>
          <w:lang w:eastAsia="he-IL"/>
        </w:rPr>
      </w:pPr>
      <w:bookmarkStart w:id="2883" w:name="_ETM_Q1_6232087"/>
      <w:bookmarkStart w:id="2884" w:name="_ETM_Q1_6232193"/>
      <w:bookmarkEnd w:id="2883"/>
      <w:bookmarkEnd w:id="2884"/>
    </w:p>
    <w:p w:rsidR="003B18B8" w:rsidRPr="00FE71C4" w:rsidRDefault="003B18B8" w:rsidP="003B18B8">
      <w:pPr>
        <w:pStyle w:val="af6"/>
        <w:keepNext/>
        <w:rPr>
          <w:rtl/>
        </w:rPr>
      </w:pPr>
      <w:bookmarkStart w:id="2885" w:name="ET_yor_6158_367"/>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885"/>
    </w:p>
    <w:p w:rsidR="003B18B8" w:rsidRPr="00FE71C4" w:rsidRDefault="003B18B8" w:rsidP="003B18B8">
      <w:pPr>
        <w:pStyle w:val="KeepWithNext"/>
        <w:rPr>
          <w:rtl/>
          <w:lang w:eastAsia="he-IL"/>
        </w:rPr>
      </w:pPr>
    </w:p>
    <w:p w:rsidR="003B18B8" w:rsidRPr="00FE71C4" w:rsidRDefault="003B18B8" w:rsidP="003B18B8">
      <w:pPr>
        <w:rPr>
          <w:rtl/>
          <w:lang w:eastAsia="he-IL"/>
        </w:rPr>
      </w:pPr>
      <w:bookmarkStart w:id="2886" w:name="_ETM_Q1_6234043"/>
      <w:bookmarkEnd w:id="2886"/>
      <w:r w:rsidRPr="00FE71C4">
        <w:rPr>
          <w:rFonts w:hint="cs"/>
          <w:rtl/>
          <w:lang w:eastAsia="he-IL"/>
        </w:rPr>
        <w:t>פחות צריך את זה</w:t>
      </w:r>
      <w:bookmarkStart w:id="2887" w:name="_ETM_Q1_6236108"/>
      <w:bookmarkEnd w:id="2887"/>
      <w:r w:rsidRPr="00FE71C4">
        <w:rPr>
          <w:rFonts w:hint="cs"/>
          <w:rtl/>
          <w:lang w:eastAsia="he-IL"/>
        </w:rPr>
        <w:t xml:space="preserve"> עכשיו בשביל ההצבעה, אתה תכף תקבל את זה מוכן. אני </w:t>
      </w:r>
      <w:bookmarkStart w:id="2888" w:name="_ETM_Q1_6246407"/>
      <w:bookmarkEnd w:id="2888"/>
      <w:r w:rsidRPr="00FE71C4">
        <w:rPr>
          <w:rFonts w:hint="cs"/>
          <w:rtl/>
          <w:lang w:eastAsia="he-IL"/>
        </w:rPr>
        <w:t xml:space="preserve">מבקשת להגיע להצבעה. </w:t>
      </w:r>
    </w:p>
    <w:p w:rsidR="003B18B8" w:rsidRPr="00FE71C4" w:rsidRDefault="003B18B8" w:rsidP="003B18B8">
      <w:pPr>
        <w:rPr>
          <w:rtl/>
          <w:lang w:eastAsia="he-IL"/>
        </w:rPr>
      </w:pPr>
      <w:bookmarkStart w:id="2889" w:name="_ETM_Q1_6245445"/>
      <w:bookmarkStart w:id="2890" w:name="_ETM_Q1_6245554"/>
      <w:bookmarkEnd w:id="2889"/>
      <w:bookmarkEnd w:id="2890"/>
    </w:p>
    <w:p w:rsidR="003B18B8" w:rsidRPr="00FE71C4" w:rsidRDefault="003B18B8" w:rsidP="003B18B8">
      <w:pPr>
        <w:pStyle w:val="a4"/>
        <w:keepNext/>
        <w:rPr>
          <w:rtl/>
        </w:rPr>
      </w:pPr>
      <w:bookmarkStart w:id="2891" w:name="ET_speaker_5561_368"/>
      <w:r w:rsidRPr="00FE71C4">
        <w:rPr>
          <w:rStyle w:val="TagStyle"/>
          <w:rtl/>
        </w:rPr>
        <w:t xml:space="preserve"> &lt;&lt; דובר &gt;&gt; </w:t>
      </w:r>
      <w:r w:rsidRPr="00FE71C4">
        <w:rPr>
          <w:rtl/>
        </w:rPr>
        <w:t>משה גפני (יהדות התורה):</w:t>
      </w:r>
      <w:r w:rsidRPr="00FE71C4">
        <w:rPr>
          <w:rStyle w:val="TagStyle"/>
          <w:rtl/>
        </w:rPr>
        <w:t xml:space="preserve"> &lt;&lt; דובר &gt;&gt;</w:t>
      </w:r>
      <w:r w:rsidRPr="00FE71C4">
        <w:rPr>
          <w:rtl/>
        </w:rPr>
        <w:t xml:space="preserve">   </w:t>
      </w:r>
      <w:bookmarkEnd w:id="2891"/>
    </w:p>
    <w:p w:rsidR="003B18B8" w:rsidRPr="00FE71C4" w:rsidRDefault="003B18B8" w:rsidP="003B18B8">
      <w:pPr>
        <w:pStyle w:val="KeepWithNext"/>
        <w:rPr>
          <w:rtl/>
          <w:lang w:eastAsia="he-IL"/>
        </w:rPr>
      </w:pPr>
    </w:p>
    <w:p w:rsidR="003B18B8" w:rsidRPr="00FE71C4" w:rsidRDefault="003B18B8" w:rsidP="003B18B8">
      <w:pPr>
        <w:rPr>
          <w:rtl/>
          <w:lang w:eastAsia="he-IL"/>
        </w:rPr>
      </w:pPr>
      <w:bookmarkStart w:id="2892" w:name="_ETM_Q1_6254190"/>
      <w:bookmarkStart w:id="2893" w:name="_ETM_Q1_6254252"/>
      <w:bookmarkEnd w:id="2892"/>
      <w:bookmarkEnd w:id="2893"/>
      <w:r w:rsidRPr="00FE71C4">
        <w:rPr>
          <w:rFonts w:hint="cs"/>
          <w:rtl/>
          <w:lang w:eastAsia="he-IL"/>
        </w:rPr>
        <w:t>מה לגבי סעיף 9?</w:t>
      </w:r>
    </w:p>
    <w:p w:rsidR="003B18B8" w:rsidRPr="00FE71C4" w:rsidRDefault="003B18B8" w:rsidP="003B18B8">
      <w:pPr>
        <w:rPr>
          <w:rtl/>
          <w:lang w:eastAsia="he-IL"/>
        </w:rPr>
      </w:pPr>
      <w:bookmarkStart w:id="2894" w:name="_ETM_Q1_6253922"/>
      <w:bookmarkStart w:id="2895" w:name="_ETM_Q1_6254027"/>
      <w:bookmarkEnd w:id="2894"/>
      <w:bookmarkEnd w:id="2895"/>
    </w:p>
    <w:p w:rsidR="003B18B8" w:rsidRPr="00FE71C4" w:rsidRDefault="003B18B8" w:rsidP="003B18B8">
      <w:pPr>
        <w:pStyle w:val="af6"/>
        <w:keepNext/>
        <w:rPr>
          <w:rtl/>
        </w:rPr>
      </w:pPr>
      <w:bookmarkStart w:id="2896" w:name="ET_yor_6158_369"/>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896"/>
    </w:p>
    <w:p w:rsidR="003B18B8" w:rsidRPr="00FE71C4" w:rsidRDefault="003B18B8" w:rsidP="003B18B8">
      <w:pPr>
        <w:pStyle w:val="KeepWithNext"/>
        <w:rPr>
          <w:rtl/>
          <w:lang w:eastAsia="he-IL"/>
        </w:rPr>
      </w:pPr>
    </w:p>
    <w:p w:rsidR="003B18B8" w:rsidRPr="00FE71C4" w:rsidRDefault="003B18B8" w:rsidP="003B18B8">
      <w:pPr>
        <w:rPr>
          <w:rtl/>
          <w:lang w:eastAsia="he-IL"/>
        </w:rPr>
      </w:pPr>
      <w:bookmarkStart w:id="2897" w:name="_ETM_Q1_6255599"/>
      <w:bookmarkEnd w:id="2897"/>
      <w:r w:rsidRPr="00FE71C4">
        <w:rPr>
          <w:rFonts w:hint="cs"/>
          <w:rtl/>
          <w:lang w:eastAsia="he-IL"/>
        </w:rPr>
        <w:t xml:space="preserve">ירד. אנחנו מורידים </w:t>
      </w:r>
      <w:bookmarkStart w:id="2898" w:name="_ETM_Q1_6258668"/>
      <w:bookmarkEnd w:id="2898"/>
      <w:r w:rsidRPr="00FE71C4">
        <w:rPr>
          <w:rFonts w:hint="cs"/>
          <w:rtl/>
          <w:lang w:eastAsia="he-IL"/>
        </w:rPr>
        <w:t xml:space="preserve">את התחולה. </w:t>
      </w:r>
      <w:bookmarkStart w:id="2899" w:name="_ETM_Q1_6260368"/>
      <w:bookmarkStart w:id="2900" w:name="_ETM_Q1_6260455"/>
      <w:bookmarkEnd w:id="2899"/>
      <w:bookmarkEnd w:id="2900"/>
      <w:r w:rsidRPr="00FE71C4">
        <w:rPr>
          <w:rFonts w:hint="cs"/>
          <w:rtl/>
          <w:lang w:eastAsia="he-IL"/>
        </w:rPr>
        <w:t xml:space="preserve">נעה, תסבירי. </w:t>
      </w:r>
      <w:bookmarkStart w:id="2901" w:name="_ETM_Q1_6265761"/>
      <w:bookmarkEnd w:id="2901"/>
    </w:p>
    <w:p w:rsidR="003B18B8" w:rsidRPr="00FE71C4" w:rsidRDefault="003B18B8" w:rsidP="003B18B8">
      <w:pPr>
        <w:rPr>
          <w:rtl/>
          <w:lang w:eastAsia="he-IL"/>
        </w:rPr>
      </w:pPr>
      <w:bookmarkStart w:id="2902" w:name="_ETM_Q1_6265867"/>
      <w:bookmarkStart w:id="2903" w:name="_ETM_Q1_6267140"/>
      <w:bookmarkEnd w:id="2902"/>
      <w:bookmarkEnd w:id="2903"/>
    </w:p>
    <w:p w:rsidR="003B18B8" w:rsidRPr="00FE71C4" w:rsidRDefault="003B18B8" w:rsidP="003B18B8">
      <w:pPr>
        <w:pStyle w:val="a4"/>
        <w:keepNext/>
        <w:rPr>
          <w:rtl/>
        </w:rPr>
      </w:pPr>
      <w:bookmarkStart w:id="2904" w:name="ET_speaker_נעה_בן_שבת_370"/>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2904"/>
    </w:p>
    <w:p w:rsidR="003B18B8" w:rsidRPr="00FE71C4" w:rsidRDefault="003B18B8" w:rsidP="003B18B8">
      <w:pPr>
        <w:pStyle w:val="KeepWithNext"/>
        <w:rPr>
          <w:rtl/>
          <w:lang w:eastAsia="he-IL"/>
        </w:rPr>
      </w:pPr>
    </w:p>
    <w:p w:rsidR="003B18B8" w:rsidRPr="00FE71C4" w:rsidRDefault="003B18B8" w:rsidP="003B18B8">
      <w:pPr>
        <w:rPr>
          <w:rtl/>
          <w:lang w:eastAsia="he-IL"/>
        </w:rPr>
      </w:pPr>
      <w:bookmarkStart w:id="2905" w:name="_ETM_Q1_6267927"/>
      <w:bookmarkStart w:id="2906" w:name="_ETM_Q1_6268030"/>
      <w:bookmarkEnd w:id="2905"/>
      <w:bookmarkEnd w:id="2906"/>
      <w:r w:rsidRPr="00FE71C4">
        <w:rPr>
          <w:rFonts w:hint="cs"/>
          <w:rtl/>
          <w:lang w:eastAsia="he-IL"/>
        </w:rPr>
        <w:t>בנושא התחול</w:t>
      </w:r>
      <w:bookmarkStart w:id="2907" w:name="_ETM_Q1_6264896"/>
      <w:bookmarkEnd w:id="2907"/>
      <w:r w:rsidRPr="00FE71C4">
        <w:rPr>
          <w:rFonts w:hint="cs"/>
          <w:rtl/>
          <w:lang w:eastAsia="he-IL"/>
        </w:rPr>
        <w:t xml:space="preserve">ה הייתה פה מחלוקת האם זה כן או לא </w:t>
      </w:r>
      <w:bookmarkStart w:id="2908" w:name="_ETM_Q1_6268831"/>
      <w:bookmarkEnd w:id="2908"/>
      <w:r w:rsidRPr="00FE71C4">
        <w:rPr>
          <w:rFonts w:hint="cs"/>
          <w:rtl/>
          <w:lang w:eastAsia="he-IL"/>
        </w:rPr>
        <w:t>יכול לחול רטרואקטיבית. כרגע זה נשאר בלי להגיד שום דבר בעניין</w:t>
      </w:r>
      <w:bookmarkStart w:id="2909" w:name="_ETM_Q1_6274970"/>
      <w:bookmarkStart w:id="2910" w:name="_ETM_Q1_6275077"/>
      <w:bookmarkEnd w:id="2909"/>
      <w:bookmarkEnd w:id="2910"/>
      <w:r w:rsidRPr="00FE71C4">
        <w:rPr>
          <w:rFonts w:hint="cs"/>
          <w:rtl/>
          <w:lang w:eastAsia="he-IL"/>
        </w:rPr>
        <w:t xml:space="preserve"> הזה. </w:t>
      </w:r>
    </w:p>
    <w:p w:rsidR="003B18B8" w:rsidRPr="00FE71C4" w:rsidRDefault="003B18B8" w:rsidP="003B18B8">
      <w:pPr>
        <w:rPr>
          <w:rtl/>
          <w:lang w:eastAsia="he-IL"/>
        </w:rPr>
      </w:pPr>
      <w:bookmarkStart w:id="2911" w:name="_ETM_Q1_6277253"/>
      <w:bookmarkStart w:id="2912" w:name="_ETM_Q1_6277341"/>
      <w:bookmarkEnd w:id="2911"/>
      <w:bookmarkEnd w:id="2912"/>
    </w:p>
    <w:p w:rsidR="003B18B8" w:rsidRPr="00FE71C4" w:rsidRDefault="003B18B8" w:rsidP="003B18B8">
      <w:pPr>
        <w:pStyle w:val="af6"/>
        <w:keepNext/>
        <w:rPr>
          <w:rtl/>
        </w:rPr>
      </w:pPr>
      <w:bookmarkStart w:id="2913" w:name="ET_yor_6158_371"/>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913"/>
    </w:p>
    <w:p w:rsidR="003B18B8" w:rsidRPr="00FE71C4" w:rsidRDefault="003B18B8" w:rsidP="003B18B8">
      <w:pPr>
        <w:pStyle w:val="KeepWithNext"/>
        <w:rPr>
          <w:rtl/>
          <w:lang w:eastAsia="he-IL"/>
        </w:rPr>
      </w:pPr>
    </w:p>
    <w:p w:rsidR="003B18B8" w:rsidRPr="00FE71C4" w:rsidRDefault="003B18B8" w:rsidP="003B18B8">
      <w:pPr>
        <w:rPr>
          <w:rtl/>
          <w:lang w:eastAsia="he-IL"/>
        </w:rPr>
      </w:pPr>
      <w:r w:rsidRPr="00FE71C4">
        <w:rPr>
          <w:rFonts w:hint="cs"/>
          <w:rtl/>
          <w:lang w:eastAsia="he-IL"/>
        </w:rPr>
        <w:t xml:space="preserve">הם רצו שיהיה כתוב שזה מעכשיו והלאה, ואנחנו מחקנו את הסעיף. </w:t>
      </w:r>
    </w:p>
    <w:p w:rsidR="003B18B8" w:rsidRPr="00FE71C4" w:rsidRDefault="003B18B8" w:rsidP="003B18B8">
      <w:pPr>
        <w:rPr>
          <w:rtl/>
          <w:lang w:eastAsia="he-IL"/>
        </w:rPr>
      </w:pPr>
      <w:bookmarkStart w:id="2914" w:name="_ETM_Q1_6276360"/>
      <w:bookmarkStart w:id="2915" w:name="_ETM_Q1_6276453"/>
      <w:bookmarkStart w:id="2916" w:name="_ETM_Q1_6276552"/>
      <w:bookmarkStart w:id="2917" w:name="_ETM_Q1_6276644"/>
      <w:bookmarkEnd w:id="2914"/>
      <w:bookmarkEnd w:id="2915"/>
      <w:bookmarkEnd w:id="2916"/>
      <w:bookmarkEnd w:id="2917"/>
    </w:p>
    <w:p w:rsidR="003B18B8" w:rsidRPr="00FE71C4" w:rsidRDefault="003B18B8" w:rsidP="003B18B8">
      <w:pPr>
        <w:pStyle w:val="a4"/>
        <w:keepNext/>
        <w:rPr>
          <w:rtl/>
        </w:rPr>
      </w:pPr>
      <w:bookmarkStart w:id="2918" w:name="ET_speaker_5561_372"/>
      <w:r w:rsidRPr="00FE71C4">
        <w:rPr>
          <w:rStyle w:val="TagStyle"/>
          <w:rtl/>
        </w:rPr>
        <w:t xml:space="preserve"> &lt;&lt; דובר &gt;&gt; </w:t>
      </w:r>
      <w:r w:rsidRPr="00FE71C4">
        <w:rPr>
          <w:rtl/>
        </w:rPr>
        <w:t>משה גפני (יהדות התורה):</w:t>
      </w:r>
      <w:r w:rsidRPr="00FE71C4">
        <w:rPr>
          <w:rStyle w:val="TagStyle"/>
          <w:rtl/>
        </w:rPr>
        <w:t xml:space="preserve"> &lt;&lt; דובר &gt;&gt;</w:t>
      </w:r>
      <w:r w:rsidRPr="00FE71C4">
        <w:rPr>
          <w:rtl/>
        </w:rPr>
        <w:t xml:space="preserve">   </w:t>
      </w:r>
      <w:bookmarkEnd w:id="2918"/>
    </w:p>
    <w:p w:rsidR="003B18B8" w:rsidRPr="00FE71C4" w:rsidRDefault="003B18B8" w:rsidP="003B18B8">
      <w:pPr>
        <w:pStyle w:val="KeepWithNext"/>
        <w:rPr>
          <w:rtl/>
          <w:lang w:eastAsia="he-IL"/>
        </w:rPr>
      </w:pPr>
    </w:p>
    <w:p w:rsidR="003B18B8" w:rsidRPr="00FE71C4" w:rsidRDefault="003B18B8" w:rsidP="003B18B8">
      <w:pPr>
        <w:rPr>
          <w:rtl/>
          <w:lang w:eastAsia="he-IL"/>
        </w:rPr>
      </w:pPr>
      <w:bookmarkStart w:id="2919" w:name="_ETM_Q1_6279439"/>
      <w:bookmarkEnd w:id="2919"/>
      <w:r w:rsidRPr="00FE71C4">
        <w:rPr>
          <w:rFonts w:hint="cs"/>
          <w:rtl/>
          <w:lang w:eastAsia="he-IL"/>
        </w:rPr>
        <w:t>א</w:t>
      </w:r>
      <w:bookmarkStart w:id="2920" w:name="_ETM_Q1_6279504"/>
      <w:bookmarkEnd w:id="2920"/>
      <w:r w:rsidRPr="00FE71C4">
        <w:rPr>
          <w:rFonts w:hint="cs"/>
          <w:rtl/>
          <w:lang w:eastAsia="he-IL"/>
        </w:rPr>
        <w:t>ז זה יחול על אסון מירון?</w:t>
      </w:r>
    </w:p>
    <w:p w:rsidR="003B18B8" w:rsidRPr="00FE71C4" w:rsidRDefault="003B18B8" w:rsidP="003B18B8">
      <w:pPr>
        <w:rPr>
          <w:rtl/>
          <w:lang w:eastAsia="he-IL"/>
        </w:rPr>
      </w:pPr>
      <w:bookmarkStart w:id="2921" w:name="_ETM_Q1_6284025"/>
      <w:bookmarkStart w:id="2922" w:name="_ETM_Q1_6284125"/>
      <w:bookmarkEnd w:id="2921"/>
      <w:bookmarkEnd w:id="2922"/>
    </w:p>
    <w:p w:rsidR="003B18B8" w:rsidRPr="00FE71C4" w:rsidRDefault="003B18B8" w:rsidP="003B18B8">
      <w:pPr>
        <w:pStyle w:val="af6"/>
        <w:keepNext/>
        <w:rPr>
          <w:rtl/>
        </w:rPr>
      </w:pPr>
      <w:bookmarkStart w:id="2923" w:name="ET_yor_6158_373"/>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923"/>
    </w:p>
    <w:p w:rsidR="003B18B8" w:rsidRPr="00FE71C4" w:rsidRDefault="003B18B8" w:rsidP="003B18B8">
      <w:pPr>
        <w:pStyle w:val="KeepWithNext"/>
        <w:rPr>
          <w:rtl/>
          <w:lang w:eastAsia="he-IL"/>
        </w:rPr>
      </w:pPr>
    </w:p>
    <w:p w:rsidR="003B18B8" w:rsidRPr="00FE71C4" w:rsidRDefault="003B18B8" w:rsidP="003B18B8">
      <w:pPr>
        <w:rPr>
          <w:rtl/>
          <w:lang w:eastAsia="he-IL"/>
        </w:rPr>
      </w:pPr>
      <w:bookmarkStart w:id="2924" w:name="_ETM_Q1_6285614"/>
      <w:bookmarkEnd w:id="2924"/>
      <w:r w:rsidRPr="00FE71C4">
        <w:rPr>
          <w:rFonts w:hint="cs"/>
          <w:rtl/>
          <w:lang w:eastAsia="he-IL"/>
        </w:rPr>
        <w:t xml:space="preserve">כרגע זה </w:t>
      </w:r>
      <w:bookmarkStart w:id="2925" w:name="_ETM_Q1_6287002"/>
      <w:bookmarkEnd w:id="2925"/>
      <w:r w:rsidRPr="00FE71C4">
        <w:rPr>
          <w:rFonts w:hint="cs"/>
          <w:rtl/>
          <w:lang w:eastAsia="he-IL"/>
        </w:rPr>
        <w:t xml:space="preserve">פתוח. </w:t>
      </w:r>
    </w:p>
    <w:p w:rsidR="003B18B8" w:rsidRPr="00FE71C4" w:rsidRDefault="003B18B8" w:rsidP="003B18B8">
      <w:pPr>
        <w:rPr>
          <w:rtl/>
          <w:lang w:eastAsia="he-IL"/>
        </w:rPr>
      </w:pPr>
      <w:bookmarkStart w:id="2926" w:name="_ETM_Q1_6285952"/>
      <w:bookmarkStart w:id="2927" w:name="_ETM_Q1_6286059"/>
      <w:bookmarkStart w:id="2928" w:name="_ETM_Q1_6287376"/>
      <w:bookmarkEnd w:id="2926"/>
      <w:bookmarkEnd w:id="2927"/>
      <w:bookmarkEnd w:id="2928"/>
    </w:p>
    <w:p w:rsidR="003B18B8" w:rsidRPr="00FE71C4" w:rsidRDefault="003B18B8" w:rsidP="003B18B8">
      <w:pPr>
        <w:pStyle w:val="a4"/>
        <w:keepNext/>
        <w:rPr>
          <w:rtl/>
        </w:rPr>
      </w:pPr>
      <w:bookmarkStart w:id="2929" w:name="ET_speaker_תמר_קלהורה_374"/>
      <w:r w:rsidRPr="00FE71C4">
        <w:rPr>
          <w:rStyle w:val="TagStyle"/>
          <w:rtl/>
        </w:rPr>
        <w:t xml:space="preserve"> &lt;&lt; דובר &gt;&gt; </w:t>
      </w:r>
      <w:r w:rsidRPr="00FE71C4">
        <w:rPr>
          <w:rtl/>
        </w:rPr>
        <w:t>תמר קלהורה:</w:t>
      </w:r>
      <w:r w:rsidRPr="00FE71C4">
        <w:rPr>
          <w:rStyle w:val="TagStyle"/>
          <w:rtl/>
        </w:rPr>
        <w:t xml:space="preserve"> &lt;&lt; דובר &gt;&gt;</w:t>
      </w:r>
      <w:r w:rsidRPr="00FE71C4">
        <w:rPr>
          <w:rtl/>
        </w:rPr>
        <w:t xml:space="preserve">   </w:t>
      </w:r>
      <w:bookmarkEnd w:id="2929"/>
    </w:p>
    <w:p w:rsidR="003B18B8" w:rsidRPr="00FE71C4" w:rsidRDefault="003B18B8" w:rsidP="003B18B8">
      <w:pPr>
        <w:pStyle w:val="KeepWithNext"/>
        <w:rPr>
          <w:rtl/>
          <w:lang w:eastAsia="he-IL"/>
        </w:rPr>
      </w:pPr>
    </w:p>
    <w:p w:rsidR="003B18B8" w:rsidRPr="00FE71C4" w:rsidRDefault="003B18B8" w:rsidP="003B18B8">
      <w:pPr>
        <w:rPr>
          <w:rtl/>
          <w:lang w:eastAsia="he-IL"/>
        </w:rPr>
      </w:pPr>
      <w:bookmarkStart w:id="2930" w:name="_ETM_Q1_6288110"/>
      <w:bookmarkStart w:id="2931" w:name="_ETM_Q1_6288187"/>
      <w:bookmarkEnd w:id="2930"/>
      <w:bookmarkEnd w:id="2931"/>
      <w:r w:rsidRPr="00FE71C4">
        <w:rPr>
          <w:rFonts w:hint="cs"/>
          <w:rtl/>
          <w:lang w:eastAsia="he-IL"/>
        </w:rPr>
        <w:t xml:space="preserve">זה יחול על מה שיתרחש מיום פרסומו ברשויות. </w:t>
      </w:r>
    </w:p>
    <w:p w:rsidR="003B18B8" w:rsidRPr="00FE71C4" w:rsidRDefault="003B18B8" w:rsidP="003B18B8">
      <w:pPr>
        <w:rPr>
          <w:rtl/>
          <w:lang w:eastAsia="he-IL"/>
        </w:rPr>
      </w:pPr>
      <w:bookmarkStart w:id="2932" w:name="_ETM_Q1_6289920"/>
      <w:bookmarkStart w:id="2933" w:name="_ETM_Q1_6290029"/>
      <w:bookmarkEnd w:id="2932"/>
      <w:bookmarkEnd w:id="2933"/>
    </w:p>
    <w:p w:rsidR="003B18B8" w:rsidRPr="00FE71C4" w:rsidRDefault="003B18B8" w:rsidP="003B18B8">
      <w:pPr>
        <w:pStyle w:val="af6"/>
        <w:keepNext/>
        <w:rPr>
          <w:rtl/>
        </w:rPr>
      </w:pPr>
      <w:bookmarkStart w:id="2934" w:name="ET_yor_6158_375"/>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934"/>
    </w:p>
    <w:p w:rsidR="003B18B8" w:rsidRPr="00FE71C4" w:rsidRDefault="003B18B8" w:rsidP="003B18B8">
      <w:pPr>
        <w:pStyle w:val="KeepWithNext"/>
        <w:rPr>
          <w:rtl/>
          <w:lang w:eastAsia="he-IL"/>
        </w:rPr>
      </w:pPr>
    </w:p>
    <w:p w:rsidR="003B18B8" w:rsidRPr="00FE71C4" w:rsidRDefault="003B18B8" w:rsidP="003B18B8">
      <w:pPr>
        <w:rPr>
          <w:rtl/>
          <w:lang w:eastAsia="he-IL"/>
        </w:rPr>
      </w:pPr>
      <w:bookmarkStart w:id="2935" w:name="_ETM_Q1_6291305"/>
      <w:bookmarkEnd w:id="2935"/>
      <w:r w:rsidRPr="00FE71C4">
        <w:rPr>
          <w:rFonts w:hint="cs"/>
          <w:rtl/>
          <w:lang w:eastAsia="he-IL"/>
        </w:rPr>
        <w:t xml:space="preserve">לא, </w:t>
      </w:r>
      <w:bookmarkStart w:id="2936" w:name="_ETM_Q1_6291902"/>
      <w:bookmarkEnd w:id="2936"/>
      <w:r w:rsidRPr="00FE71C4">
        <w:rPr>
          <w:rFonts w:hint="cs"/>
          <w:rtl/>
          <w:lang w:eastAsia="he-IL"/>
        </w:rPr>
        <w:t xml:space="preserve">לא, לא. </w:t>
      </w:r>
      <w:bookmarkStart w:id="2937" w:name="_ETM_Q1_6293503"/>
      <w:bookmarkEnd w:id="2937"/>
    </w:p>
    <w:p w:rsidR="003B18B8" w:rsidRPr="00FE71C4" w:rsidRDefault="003B18B8" w:rsidP="003B18B8">
      <w:pPr>
        <w:rPr>
          <w:rtl/>
          <w:lang w:eastAsia="he-IL"/>
        </w:rPr>
      </w:pPr>
      <w:bookmarkStart w:id="2938" w:name="_ETM_Q1_6293586"/>
      <w:bookmarkEnd w:id="2938"/>
    </w:p>
    <w:p w:rsidR="003B18B8" w:rsidRPr="00FE71C4" w:rsidRDefault="003B18B8" w:rsidP="003B18B8">
      <w:pPr>
        <w:pStyle w:val="a4"/>
        <w:keepNext/>
        <w:rPr>
          <w:rtl/>
        </w:rPr>
      </w:pPr>
      <w:bookmarkStart w:id="2939" w:name="ET_speaker_תמר_קלהורה_376"/>
      <w:r w:rsidRPr="00FE71C4">
        <w:rPr>
          <w:rStyle w:val="TagStyle"/>
          <w:rtl/>
        </w:rPr>
        <w:t xml:space="preserve"> &lt;&lt; דובר &gt;&gt; </w:t>
      </w:r>
      <w:r w:rsidRPr="00FE71C4">
        <w:rPr>
          <w:rtl/>
        </w:rPr>
        <w:t>תמר קלהורה:</w:t>
      </w:r>
      <w:r w:rsidRPr="00FE71C4">
        <w:rPr>
          <w:rStyle w:val="TagStyle"/>
          <w:rtl/>
        </w:rPr>
        <w:t xml:space="preserve"> &lt;&lt; דובר &gt;&gt;</w:t>
      </w:r>
      <w:r w:rsidRPr="00FE71C4">
        <w:rPr>
          <w:rtl/>
        </w:rPr>
        <w:t xml:space="preserve">   </w:t>
      </w:r>
      <w:bookmarkEnd w:id="2939"/>
    </w:p>
    <w:p w:rsidR="003B18B8" w:rsidRPr="00FE71C4" w:rsidRDefault="003B18B8" w:rsidP="003B18B8">
      <w:pPr>
        <w:pStyle w:val="KeepWithNext"/>
        <w:rPr>
          <w:rtl/>
          <w:lang w:eastAsia="he-IL"/>
        </w:rPr>
      </w:pPr>
    </w:p>
    <w:p w:rsidR="003B18B8" w:rsidRPr="00FE71C4" w:rsidRDefault="003B18B8" w:rsidP="003B18B8">
      <w:pPr>
        <w:rPr>
          <w:rtl/>
          <w:lang w:eastAsia="he-IL"/>
        </w:rPr>
      </w:pPr>
      <w:r w:rsidRPr="00FE71C4">
        <w:rPr>
          <w:rFonts w:hint="cs"/>
          <w:rtl/>
          <w:lang w:eastAsia="he-IL"/>
        </w:rPr>
        <w:t xml:space="preserve">אבל זאת ברירת המחדל אם לא אומרים </w:t>
      </w:r>
      <w:bookmarkStart w:id="2940" w:name="_ETM_Q1_6295547"/>
      <w:bookmarkEnd w:id="2940"/>
      <w:r w:rsidRPr="00FE71C4">
        <w:rPr>
          <w:rFonts w:hint="cs"/>
          <w:rtl/>
          <w:lang w:eastAsia="he-IL"/>
        </w:rPr>
        <w:t xml:space="preserve">דבר על תחולת החוק. </w:t>
      </w:r>
    </w:p>
    <w:p w:rsidR="003B18B8" w:rsidRPr="00FE71C4" w:rsidRDefault="003B18B8" w:rsidP="003B18B8">
      <w:pPr>
        <w:rPr>
          <w:rtl/>
          <w:lang w:eastAsia="he-IL"/>
        </w:rPr>
      </w:pPr>
      <w:bookmarkStart w:id="2941" w:name="_ETM_Q1_6297872"/>
      <w:bookmarkStart w:id="2942" w:name="_ETM_Q1_6297972"/>
      <w:bookmarkEnd w:id="2941"/>
      <w:bookmarkEnd w:id="2942"/>
    </w:p>
    <w:p w:rsidR="003B18B8" w:rsidRPr="00FE71C4" w:rsidRDefault="003B18B8" w:rsidP="003B18B8">
      <w:pPr>
        <w:pStyle w:val="af6"/>
        <w:keepNext/>
        <w:rPr>
          <w:rtl/>
        </w:rPr>
      </w:pPr>
      <w:bookmarkStart w:id="2943" w:name="ET_yor_6158_377"/>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943"/>
    </w:p>
    <w:p w:rsidR="003B18B8" w:rsidRPr="00FE71C4" w:rsidRDefault="003B18B8" w:rsidP="003B18B8">
      <w:pPr>
        <w:pStyle w:val="KeepWithNext"/>
        <w:rPr>
          <w:rtl/>
          <w:lang w:eastAsia="he-IL"/>
        </w:rPr>
      </w:pPr>
    </w:p>
    <w:p w:rsidR="003B18B8" w:rsidRPr="00FE71C4" w:rsidRDefault="003B18B8" w:rsidP="003B18B8">
      <w:pPr>
        <w:rPr>
          <w:rtl/>
          <w:lang w:eastAsia="he-IL"/>
        </w:rPr>
      </w:pPr>
      <w:r w:rsidRPr="00FE71C4">
        <w:rPr>
          <w:rFonts w:hint="cs"/>
          <w:rtl/>
          <w:lang w:eastAsia="he-IL"/>
        </w:rPr>
        <w:t xml:space="preserve">תמר, אני אמרתי לכם אתמול בצורה </w:t>
      </w:r>
      <w:bookmarkStart w:id="2944" w:name="_ETM_Q1_6298463"/>
      <w:bookmarkEnd w:id="2944"/>
      <w:r w:rsidRPr="00FE71C4">
        <w:rPr>
          <w:rFonts w:hint="cs"/>
          <w:rtl/>
          <w:lang w:eastAsia="he-IL"/>
        </w:rPr>
        <w:t xml:space="preserve">ברורה שאני מבקשת להוריד את זה, ולכן מחקנו את הסעיף </w:t>
      </w:r>
      <w:bookmarkStart w:id="2945" w:name="_ETM_Q1_6297863"/>
      <w:bookmarkEnd w:id="2945"/>
      <w:r w:rsidRPr="00FE71C4">
        <w:rPr>
          <w:rFonts w:hint="cs"/>
          <w:rtl/>
          <w:lang w:eastAsia="he-IL"/>
        </w:rPr>
        <w:t>הזה. אתם מכירים את העמדה שלנו</w:t>
      </w:r>
      <w:bookmarkStart w:id="2946" w:name="_ETM_Q1_6305083"/>
      <w:bookmarkEnd w:id="2946"/>
      <w:r w:rsidRPr="00FE71C4">
        <w:rPr>
          <w:rFonts w:hint="cs"/>
          <w:rtl/>
          <w:lang w:eastAsia="he-IL"/>
        </w:rPr>
        <w:t xml:space="preserve">. אנחנו צריכים לדבר על זה, כי אני לא חושבת שזה נכון, ולכן סעיף התחולה נמחק. </w:t>
      </w:r>
    </w:p>
    <w:p w:rsidR="003B18B8" w:rsidRPr="00FE71C4" w:rsidRDefault="003B18B8" w:rsidP="003B18B8">
      <w:pPr>
        <w:rPr>
          <w:rFonts w:ascii="David" w:hAnsi="David"/>
          <w:u w:val="single"/>
          <w:rtl/>
          <w:lang w:eastAsia="he-IL"/>
        </w:rPr>
      </w:pPr>
      <w:bookmarkStart w:id="2947" w:name="_ETM_Q1_6317372"/>
      <w:bookmarkStart w:id="2948" w:name="_ETM_Q1_6317468"/>
      <w:bookmarkStart w:id="2949" w:name="_ETM_Q1_6318651"/>
      <w:bookmarkEnd w:id="2947"/>
      <w:bookmarkEnd w:id="2948"/>
      <w:bookmarkEnd w:id="2949"/>
    </w:p>
    <w:p w:rsidR="003B18B8" w:rsidRPr="00FE71C4" w:rsidRDefault="003B18B8" w:rsidP="003B18B8">
      <w:pPr>
        <w:pStyle w:val="a4"/>
        <w:keepNext/>
        <w:rPr>
          <w:rtl/>
        </w:rPr>
      </w:pPr>
      <w:bookmarkStart w:id="2950" w:name="ET_speaker_נעה_בן_שבת_379"/>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2950"/>
    </w:p>
    <w:p w:rsidR="003B18B8" w:rsidRPr="00FE71C4" w:rsidRDefault="003B18B8" w:rsidP="003B18B8">
      <w:pPr>
        <w:pStyle w:val="KeepWithNext"/>
        <w:rPr>
          <w:rtl/>
          <w:lang w:eastAsia="he-IL"/>
        </w:rPr>
      </w:pPr>
    </w:p>
    <w:p w:rsidR="003B18B8" w:rsidRPr="00FE71C4" w:rsidRDefault="003B18B8" w:rsidP="003B18B8">
      <w:pPr>
        <w:rPr>
          <w:rtl/>
          <w:lang w:eastAsia="he-IL"/>
        </w:rPr>
      </w:pPr>
      <w:r w:rsidRPr="00FE71C4">
        <w:rPr>
          <w:rFonts w:hint="cs"/>
          <w:rtl/>
          <w:lang w:eastAsia="he-IL"/>
        </w:rPr>
        <w:t xml:space="preserve">והוועדה קבעה </w:t>
      </w:r>
      <w:bookmarkStart w:id="2951" w:name="_ETM_Q1_6318472"/>
      <w:bookmarkEnd w:id="2951"/>
      <w:r w:rsidRPr="00FE71C4">
        <w:rPr>
          <w:rFonts w:hint="cs"/>
          <w:rtl/>
          <w:lang w:eastAsia="he-IL"/>
        </w:rPr>
        <w:t>שאין עלות תקציבית להצעת החוק הזאת.</w:t>
      </w:r>
      <w:bookmarkStart w:id="2952" w:name="_ETM_Q1_6321686"/>
      <w:bookmarkEnd w:id="2952"/>
    </w:p>
    <w:p w:rsidR="003B18B8" w:rsidRPr="00FE71C4" w:rsidRDefault="003B18B8" w:rsidP="003B18B8">
      <w:pPr>
        <w:rPr>
          <w:rtl/>
          <w:lang w:eastAsia="he-IL"/>
        </w:rPr>
      </w:pPr>
      <w:bookmarkStart w:id="2953" w:name="_ETM_Q1_6321801"/>
      <w:bookmarkEnd w:id="2953"/>
    </w:p>
    <w:p w:rsidR="003B18B8" w:rsidRPr="00FE71C4" w:rsidRDefault="003B18B8" w:rsidP="003B18B8">
      <w:pPr>
        <w:pStyle w:val="af6"/>
        <w:keepNext/>
        <w:rPr>
          <w:rtl/>
        </w:rPr>
      </w:pPr>
      <w:bookmarkStart w:id="2954" w:name="ET_yor_6158_380"/>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954"/>
    </w:p>
    <w:p w:rsidR="003B18B8" w:rsidRPr="00FE71C4" w:rsidRDefault="003B18B8" w:rsidP="003B18B8">
      <w:pPr>
        <w:pStyle w:val="KeepWithNext"/>
        <w:rPr>
          <w:rtl/>
          <w:lang w:eastAsia="he-IL"/>
        </w:rPr>
      </w:pPr>
    </w:p>
    <w:p w:rsidR="003B18B8" w:rsidRPr="00FE71C4" w:rsidRDefault="003B18B8" w:rsidP="003B18B8">
      <w:pPr>
        <w:rPr>
          <w:rtl/>
          <w:lang w:eastAsia="he-IL"/>
        </w:rPr>
      </w:pPr>
      <w:r w:rsidRPr="00FE71C4">
        <w:rPr>
          <w:rFonts w:hint="cs"/>
          <w:rtl/>
          <w:lang w:eastAsia="he-IL"/>
        </w:rPr>
        <w:t>לא יכולה להיות. אני חייבת</w:t>
      </w:r>
      <w:bookmarkStart w:id="2955" w:name="_ETM_Q1_6323654"/>
      <w:bookmarkEnd w:id="2955"/>
      <w:r w:rsidRPr="00FE71C4">
        <w:rPr>
          <w:rFonts w:hint="cs"/>
          <w:rtl/>
          <w:lang w:eastAsia="he-IL"/>
        </w:rPr>
        <w:t xml:space="preserve"> להצביע. </w:t>
      </w:r>
    </w:p>
    <w:p w:rsidR="003B18B8" w:rsidRPr="00FE71C4" w:rsidRDefault="003B18B8" w:rsidP="003B18B8">
      <w:pPr>
        <w:rPr>
          <w:rtl/>
          <w:lang w:eastAsia="he-IL"/>
        </w:rPr>
      </w:pPr>
      <w:bookmarkStart w:id="2956" w:name="_ETM_Q1_6325575"/>
      <w:bookmarkStart w:id="2957" w:name="_ETM_Q1_6325681"/>
      <w:bookmarkStart w:id="2958" w:name="_ETM_Q1_6326981"/>
      <w:bookmarkEnd w:id="2956"/>
      <w:bookmarkEnd w:id="2957"/>
      <w:bookmarkEnd w:id="2958"/>
    </w:p>
    <w:p w:rsidR="003B18B8" w:rsidRPr="00FE71C4" w:rsidRDefault="003B18B8" w:rsidP="003B18B8">
      <w:pPr>
        <w:pStyle w:val="a4"/>
        <w:keepNext/>
        <w:rPr>
          <w:rtl/>
        </w:rPr>
      </w:pPr>
      <w:bookmarkStart w:id="2959" w:name="ET_speaker_5561_381"/>
      <w:r w:rsidRPr="00FE71C4">
        <w:rPr>
          <w:rStyle w:val="TagStyle"/>
          <w:rtl/>
        </w:rPr>
        <w:t xml:space="preserve"> &lt;&lt; דובר &gt;&gt; </w:t>
      </w:r>
      <w:r w:rsidRPr="00FE71C4">
        <w:rPr>
          <w:rtl/>
        </w:rPr>
        <w:t>משה גפני (יהדות התורה):</w:t>
      </w:r>
      <w:r w:rsidRPr="00FE71C4">
        <w:rPr>
          <w:rStyle w:val="TagStyle"/>
          <w:rtl/>
        </w:rPr>
        <w:t xml:space="preserve"> &lt;&lt; דובר &gt;&gt;</w:t>
      </w:r>
      <w:r w:rsidRPr="00FE71C4">
        <w:rPr>
          <w:rtl/>
        </w:rPr>
        <w:t xml:space="preserve">   </w:t>
      </w:r>
      <w:bookmarkEnd w:id="2959"/>
    </w:p>
    <w:p w:rsidR="003B18B8" w:rsidRPr="00FE71C4" w:rsidRDefault="003B18B8" w:rsidP="003B18B8">
      <w:pPr>
        <w:pStyle w:val="KeepWithNext"/>
        <w:rPr>
          <w:rtl/>
          <w:lang w:eastAsia="he-IL"/>
        </w:rPr>
      </w:pPr>
    </w:p>
    <w:p w:rsidR="003B18B8" w:rsidRPr="00FE71C4" w:rsidRDefault="003B18B8" w:rsidP="003B18B8">
      <w:pPr>
        <w:rPr>
          <w:rtl/>
          <w:lang w:eastAsia="he-IL"/>
        </w:rPr>
      </w:pPr>
      <w:bookmarkStart w:id="2960" w:name="_ETM_Q1_6327707"/>
      <w:bookmarkStart w:id="2961" w:name="_ETM_Q1_6327775"/>
      <w:bookmarkEnd w:id="2960"/>
      <w:bookmarkEnd w:id="2961"/>
      <w:r w:rsidRPr="00FE71C4">
        <w:rPr>
          <w:rFonts w:hint="cs"/>
          <w:rtl/>
          <w:lang w:eastAsia="he-IL"/>
        </w:rPr>
        <w:t xml:space="preserve">החוק הזה יחול גם על אסון מירון. אין </w:t>
      </w:r>
      <w:bookmarkStart w:id="2962" w:name="_ETM_Q1_6331932"/>
      <w:bookmarkEnd w:id="2962"/>
      <w:r w:rsidRPr="00FE71C4">
        <w:rPr>
          <w:rFonts w:hint="cs"/>
          <w:rtl/>
          <w:lang w:eastAsia="he-IL"/>
        </w:rPr>
        <w:t xml:space="preserve">שום סיבה שבעולם להגיד שזה לא יחול רטרואקטיבית. ולכן מורידים </w:t>
      </w:r>
      <w:bookmarkStart w:id="2963" w:name="_ETM_Q1_6340271"/>
      <w:bookmarkEnd w:id="2963"/>
      <w:r w:rsidRPr="00FE71C4">
        <w:rPr>
          <w:rFonts w:hint="cs"/>
          <w:rtl/>
          <w:lang w:eastAsia="he-IL"/>
        </w:rPr>
        <w:t xml:space="preserve">את הסעיף הזה. </w:t>
      </w:r>
    </w:p>
    <w:p w:rsidR="003B18B8" w:rsidRPr="00FE71C4" w:rsidRDefault="003B18B8" w:rsidP="003B18B8">
      <w:pPr>
        <w:rPr>
          <w:rtl/>
          <w:lang w:eastAsia="he-IL"/>
        </w:rPr>
      </w:pPr>
      <w:bookmarkStart w:id="2964" w:name="_ETM_Q1_6342127"/>
      <w:bookmarkStart w:id="2965" w:name="_ETM_Q1_6342240"/>
      <w:bookmarkEnd w:id="2964"/>
      <w:bookmarkEnd w:id="2965"/>
    </w:p>
    <w:p w:rsidR="003B18B8" w:rsidRPr="00FE71C4" w:rsidRDefault="003B18B8" w:rsidP="003B18B8">
      <w:pPr>
        <w:pStyle w:val="af6"/>
        <w:keepNext/>
        <w:rPr>
          <w:rtl/>
        </w:rPr>
      </w:pPr>
      <w:bookmarkStart w:id="2966" w:name="ET_yor_6158_382"/>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966"/>
    </w:p>
    <w:p w:rsidR="003B18B8" w:rsidRPr="00FE71C4" w:rsidRDefault="003B18B8" w:rsidP="003B18B8">
      <w:pPr>
        <w:pStyle w:val="KeepWithNext"/>
        <w:rPr>
          <w:rtl/>
          <w:lang w:eastAsia="he-IL"/>
        </w:rPr>
      </w:pPr>
    </w:p>
    <w:p w:rsidR="003B18B8" w:rsidRPr="00FE71C4" w:rsidRDefault="003B18B8" w:rsidP="003B18B8">
      <w:pPr>
        <w:rPr>
          <w:rtl/>
          <w:lang w:eastAsia="he-IL"/>
        </w:rPr>
      </w:pPr>
      <w:r w:rsidRPr="00FE71C4">
        <w:rPr>
          <w:rFonts w:hint="cs"/>
          <w:rtl/>
          <w:lang w:eastAsia="he-IL"/>
        </w:rPr>
        <w:t xml:space="preserve">אנחנו מוכרחים לעבור להצבעה, כי אנחנו </w:t>
      </w:r>
      <w:bookmarkStart w:id="2967" w:name="_ETM_Q1_6347638"/>
      <w:bookmarkEnd w:id="2967"/>
      <w:r w:rsidRPr="00FE71C4">
        <w:rPr>
          <w:rFonts w:hint="cs"/>
          <w:rtl/>
          <w:lang w:eastAsia="he-IL"/>
        </w:rPr>
        <w:t xml:space="preserve">כבר גולשים למליאה. </w:t>
      </w:r>
    </w:p>
    <w:p w:rsidR="003B18B8" w:rsidRPr="00FE71C4" w:rsidRDefault="003B18B8" w:rsidP="003B18B8">
      <w:pPr>
        <w:rPr>
          <w:rtl/>
          <w:lang w:eastAsia="he-IL"/>
        </w:rPr>
      </w:pPr>
      <w:bookmarkStart w:id="2968" w:name="_ETM_Q1_6347891"/>
      <w:bookmarkStart w:id="2969" w:name="_ETM_Q1_6348003"/>
      <w:bookmarkStart w:id="2970" w:name="_ETM_Q1_6346306"/>
      <w:bookmarkEnd w:id="2968"/>
      <w:bookmarkEnd w:id="2969"/>
      <w:bookmarkEnd w:id="2970"/>
    </w:p>
    <w:p w:rsidR="003B18B8" w:rsidRPr="00FE71C4" w:rsidRDefault="003B18B8" w:rsidP="003B18B8">
      <w:pPr>
        <w:pStyle w:val="a4"/>
        <w:keepNext/>
        <w:rPr>
          <w:rtl/>
        </w:rPr>
      </w:pPr>
      <w:bookmarkStart w:id="2971" w:name="ET_speaker_גליה_ימין_383"/>
      <w:r w:rsidRPr="00FE71C4">
        <w:rPr>
          <w:rStyle w:val="TagStyle"/>
          <w:rtl/>
        </w:rPr>
        <w:t xml:space="preserve"> &lt;&lt; דובר &gt;&gt; </w:t>
      </w:r>
      <w:r w:rsidRPr="00FE71C4">
        <w:rPr>
          <w:rtl/>
        </w:rPr>
        <w:t>גליה ימין:</w:t>
      </w:r>
      <w:r w:rsidRPr="00FE71C4">
        <w:rPr>
          <w:rStyle w:val="TagStyle"/>
          <w:rtl/>
        </w:rPr>
        <w:t xml:space="preserve"> &lt;&lt; דובר &gt;&gt;</w:t>
      </w:r>
      <w:r w:rsidRPr="00FE71C4">
        <w:rPr>
          <w:rtl/>
        </w:rPr>
        <w:t xml:space="preserve">   </w:t>
      </w:r>
      <w:bookmarkEnd w:id="2971"/>
    </w:p>
    <w:p w:rsidR="003B18B8" w:rsidRPr="00FE71C4" w:rsidRDefault="003B18B8" w:rsidP="003B18B8">
      <w:pPr>
        <w:pStyle w:val="KeepWithNext"/>
        <w:rPr>
          <w:rtl/>
          <w:lang w:eastAsia="he-IL"/>
        </w:rPr>
      </w:pPr>
    </w:p>
    <w:p w:rsidR="003B18B8" w:rsidRPr="00FE71C4" w:rsidRDefault="003B18B8" w:rsidP="003B18B8">
      <w:pPr>
        <w:rPr>
          <w:rtl/>
          <w:lang w:eastAsia="he-IL"/>
        </w:rPr>
      </w:pPr>
      <w:bookmarkStart w:id="2972" w:name="_ETM_Q1_6346957"/>
      <w:bookmarkStart w:id="2973" w:name="_ETM_Q1_6347026"/>
      <w:bookmarkEnd w:id="2972"/>
      <w:bookmarkEnd w:id="2973"/>
      <w:r w:rsidRPr="00FE71C4">
        <w:rPr>
          <w:rFonts w:hint="cs"/>
          <w:rtl/>
          <w:lang w:eastAsia="he-IL"/>
        </w:rPr>
        <w:t xml:space="preserve">גברתי היושבת-ראש, רק עוד נקודה </w:t>
      </w:r>
      <w:bookmarkStart w:id="2974" w:name="_ETM_Q1_6351764"/>
      <w:bookmarkEnd w:id="2974"/>
      <w:r w:rsidRPr="00FE71C4">
        <w:rPr>
          <w:rFonts w:hint="cs"/>
          <w:rtl/>
          <w:lang w:eastAsia="he-IL"/>
        </w:rPr>
        <w:t>אחת קטנה לפני ההצבעה. המילה "תוספתי" כפי שהוכנסה יכולה ל - - -</w:t>
      </w:r>
    </w:p>
    <w:p w:rsidR="003B18B8" w:rsidRPr="00FE71C4" w:rsidRDefault="003B18B8" w:rsidP="003B18B8">
      <w:pPr>
        <w:rPr>
          <w:rtl/>
          <w:lang w:eastAsia="he-IL"/>
        </w:rPr>
      </w:pPr>
      <w:bookmarkStart w:id="2975" w:name="_ETM_Q1_6358133"/>
      <w:bookmarkStart w:id="2976" w:name="_ETM_Q1_6358243"/>
      <w:bookmarkEnd w:id="2975"/>
      <w:bookmarkEnd w:id="2976"/>
    </w:p>
    <w:p w:rsidR="003B18B8" w:rsidRPr="00FE71C4" w:rsidRDefault="003B18B8" w:rsidP="003B18B8">
      <w:pPr>
        <w:pStyle w:val="af6"/>
        <w:keepNext/>
        <w:rPr>
          <w:rtl/>
        </w:rPr>
      </w:pPr>
      <w:bookmarkStart w:id="2977" w:name="ET_yor_6158_384"/>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2977"/>
    </w:p>
    <w:p w:rsidR="003B18B8" w:rsidRPr="00FE71C4" w:rsidRDefault="003B18B8" w:rsidP="003B18B8">
      <w:pPr>
        <w:pStyle w:val="KeepWithNext"/>
        <w:rPr>
          <w:rtl/>
          <w:lang w:eastAsia="he-IL"/>
        </w:rPr>
      </w:pPr>
    </w:p>
    <w:p w:rsidR="003B18B8" w:rsidRPr="00FE71C4" w:rsidRDefault="003B18B8" w:rsidP="003B18B8">
      <w:pPr>
        <w:rPr>
          <w:rtl/>
          <w:lang w:eastAsia="he-IL"/>
        </w:rPr>
      </w:pPr>
      <w:bookmarkStart w:id="2978" w:name="_ETM_Q1_6359744"/>
      <w:bookmarkEnd w:id="2978"/>
      <w:r w:rsidRPr="00FE71C4">
        <w:rPr>
          <w:rFonts w:hint="cs"/>
          <w:rtl/>
          <w:lang w:eastAsia="he-IL"/>
        </w:rPr>
        <w:t xml:space="preserve">אז אל תכתבו "תוספתי". </w:t>
      </w:r>
      <w:bookmarkStart w:id="2979" w:name="_ETM_Q1_6364033"/>
      <w:bookmarkStart w:id="2980" w:name="_ETM_Q1_6364751"/>
      <w:bookmarkEnd w:id="2979"/>
      <w:bookmarkEnd w:id="2980"/>
    </w:p>
    <w:p w:rsidR="003B18B8" w:rsidRPr="00FE71C4" w:rsidRDefault="003B18B8" w:rsidP="003B18B8">
      <w:pPr>
        <w:rPr>
          <w:rtl/>
          <w:lang w:eastAsia="he-IL"/>
        </w:rPr>
      </w:pPr>
      <w:bookmarkStart w:id="2981" w:name="_ETM_Q1_6364856"/>
      <w:bookmarkEnd w:id="2981"/>
    </w:p>
    <w:p w:rsidR="003B18B8" w:rsidRPr="00FE71C4" w:rsidRDefault="003B18B8" w:rsidP="003B18B8">
      <w:pPr>
        <w:pStyle w:val="a4"/>
        <w:keepNext/>
        <w:rPr>
          <w:rtl/>
        </w:rPr>
      </w:pPr>
      <w:bookmarkStart w:id="2982" w:name="ET_speaker_נעה_בן_שבת_385"/>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2982"/>
    </w:p>
    <w:p w:rsidR="003B18B8" w:rsidRPr="00FE71C4" w:rsidRDefault="003B18B8" w:rsidP="003B18B8">
      <w:pPr>
        <w:pStyle w:val="KeepWithNext"/>
        <w:rPr>
          <w:rtl/>
          <w:lang w:eastAsia="he-IL"/>
        </w:rPr>
      </w:pPr>
    </w:p>
    <w:p w:rsidR="003B18B8" w:rsidRPr="00FE71C4" w:rsidRDefault="003B18B8" w:rsidP="003B18B8">
      <w:pPr>
        <w:rPr>
          <w:rtl/>
          <w:lang w:eastAsia="he-IL"/>
        </w:rPr>
      </w:pPr>
      <w:r w:rsidRPr="00FE71C4">
        <w:rPr>
          <w:rFonts w:hint="cs"/>
          <w:rtl/>
          <w:lang w:eastAsia="he-IL"/>
        </w:rPr>
        <w:t xml:space="preserve">אנחנו כתבנו "תקציב נוסף" כי אנחנו מגלים שאתם בעצם </w:t>
      </w:r>
      <w:bookmarkStart w:id="2983" w:name="_ETM_Q1_6367954"/>
      <w:bookmarkEnd w:id="2983"/>
      <w:r w:rsidRPr="00FE71C4">
        <w:rPr>
          <w:rFonts w:hint="cs"/>
          <w:rtl/>
          <w:lang w:eastAsia="he-IL"/>
        </w:rPr>
        <w:t>אומרים "תסתדרו עם הקיים" - - -</w:t>
      </w:r>
    </w:p>
    <w:p w:rsidR="003B18B8" w:rsidRPr="00FE71C4" w:rsidRDefault="003B18B8" w:rsidP="003B18B8">
      <w:pPr>
        <w:rPr>
          <w:rtl/>
          <w:lang w:eastAsia="he-IL"/>
        </w:rPr>
      </w:pPr>
      <w:bookmarkStart w:id="2984" w:name="_ETM_Q1_6369765"/>
      <w:bookmarkStart w:id="2985" w:name="_ETM_Q1_6369879"/>
      <w:bookmarkStart w:id="2986" w:name="_ETM_Q1_6370388"/>
      <w:bookmarkEnd w:id="2984"/>
      <w:bookmarkEnd w:id="2985"/>
      <w:bookmarkEnd w:id="2986"/>
    </w:p>
    <w:p w:rsidR="003B18B8" w:rsidRPr="00FE71C4" w:rsidRDefault="003B18B8" w:rsidP="003B18B8">
      <w:pPr>
        <w:pStyle w:val="a4"/>
        <w:keepNext/>
        <w:rPr>
          <w:rtl/>
        </w:rPr>
      </w:pPr>
      <w:bookmarkStart w:id="2987" w:name="ET_speaker_דניאל_בלנגה_386"/>
      <w:r w:rsidRPr="00FE71C4">
        <w:rPr>
          <w:rStyle w:val="TagStyle"/>
          <w:rtl/>
        </w:rPr>
        <w:t xml:space="preserve"> &lt;&lt; דובר &gt;&gt; </w:t>
      </w:r>
      <w:r w:rsidRPr="00FE71C4">
        <w:rPr>
          <w:rtl/>
        </w:rPr>
        <w:t>דניאל בלנגה:</w:t>
      </w:r>
      <w:r w:rsidRPr="00FE71C4">
        <w:rPr>
          <w:rStyle w:val="TagStyle"/>
          <w:rtl/>
        </w:rPr>
        <w:t xml:space="preserve"> &lt;&lt; דובר &gt;&gt;</w:t>
      </w:r>
      <w:r w:rsidRPr="00FE71C4">
        <w:rPr>
          <w:rtl/>
        </w:rPr>
        <w:t xml:space="preserve">   </w:t>
      </w:r>
      <w:bookmarkEnd w:id="2987"/>
    </w:p>
    <w:p w:rsidR="003B18B8" w:rsidRPr="00FE71C4" w:rsidRDefault="003B18B8" w:rsidP="003B18B8">
      <w:pPr>
        <w:pStyle w:val="KeepWithNext"/>
        <w:rPr>
          <w:rtl/>
          <w:lang w:eastAsia="he-IL"/>
        </w:rPr>
      </w:pPr>
    </w:p>
    <w:p w:rsidR="003B18B8" w:rsidRPr="00FE71C4" w:rsidRDefault="003B18B8" w:rsidP="003B18B8">
      <w:pPr>
        <w:rPr>
          <w:rtl/>
          <w:lang w:eastAsia="he-IL"/>
        </w:rPr>
      </w:pPr>
      <w:bookmarkStart w:id="2988" w:name="_ETM_Q1_6371048"/>
      <w:bookmarkEnd w:id="2988"/>
      <w:r w:rsidRPr="00FE71C4">
        <w:rPr>
          <w:rFonts w:hint="cs"/>
          <w:rtl/>
          <w:lang w:eastAsia="he-IL"/>
        </w:rPr>
        <w:t>ז</w:t>
      </w:r>
      <w:bookmarkStart w:id="2989" w:name="_ETM_Q1_6371134"/>
      <w:bookmarkEnd w:id="2989"/>
      <w:r w:rsidRPr="00FE71C4">
        <w:rPr>
          <w:rFonts w:hint="cs"/>
          <w:rtl/>
          <w:lang w:eastAsia="he-IL"/>
        </w:rPr>
        <w:t xml:space="preserve">ה לא נכון. </w:t>
      </w:r>
    </w:p>
    <w:p w:rsidR="003B18B8" w:rsidRPr="00FE71C4" w:rsidRDefault="003B18B8" w:rsidP="003B18B8">
      <w:pPr>
        <w:ind w:firstLine="0"/>
        <w:rPr>
          <w:rtl/>
          <w:lang w:eastAsia="he-IL"/>
        </w:rPr>
      </w:pPr>
      <w:bookmarkStart w:id="2990" w:name="_ETM_Q1_6373285"/>
      <w:bookmarkStart w:id="2991" w:name="_ETM_Q1_6373394"/>
      <w:bookmarkStart w:id="2992" w:name="_ETM_Q1_6369193"/>
      <w:bookmarkEnd w:id="2990"/>
      <w:bookmarkEnd w:id="2991"/>
      <w:bookmarkEnd w:id="2992"/>
    </w:p>
    <w:p w:rsidR="003B18B8" w:rsidRPr="00FE71C4" w:rsidRDefault="003B18B8" w:rsidP="003B18B8">
      <w:pPr>
        <w:pStyle w:val="a4"/>
        <w:keepNext/>
        <w:rPr>
          <w:rtl/>
        </w:rPr>
      </w:pPr>
      <w:bookmarkStart w:id="2993" w:name="ET_speaker_גליה_ימין_387"/>
      <w:r w:rsidRPr="00FE71C4">
        <w:rPr>
          <w:rStyle w:val="TagStyle"/>
          <w:rtl/>
        </w:rPr>
        <w:t xml:space="preserve"> &lt;&lt; דובר &gt;&gt; </w:t>
      </w:r>
      <w:r w:rsidRPr="00FE71C4">
        <w:rPr>
          <w:rtl/>
        </w:rPr>
        <w:t>גליה ימין:</w:t>
      </w:r>
      <w:r w:rsidRPr="00FE71C4">
        <w:rPr>
          <w:rStyle w:val="TagStyle"/>
          <w:rtl/>
        </w:rPr>
        <w:t xml:space="preserve"> &lt;&lt; דובר &gt;&gt;</w:t>
      </w:r>
      <w:r w:rsidRPr="00FE71C4">
        <w:rPr>
          <w:rtl/>
        </w:rPr>
        <w:t xml:space="preserve">   </w:t>
      </w:r>
      <w:bookmarkEnd w:id="2993"/>
    </w:p>
    <w:p w:rsidR="003B18B8" w:rsidRPr="00FE71C4" w:rsidRDefault="003B18B8" w:rsidP="003B18B8">
      <w:pPr>
        <w:pStyle w:val="KeepWithNext"/>
        <w:rPr>
          <w:rtl/>
          <w:lang w:eastAsia="he-IL"/>
        </w:rPr>
      </w:pPr>
    </w:p>
    <w:p w:rsidR="003B18B8" w:rsidRPr="00FE71C4" w:rsidRDefault="003B18B8" w:rsidP="003B18B8">
      <w:pPr>
        <w:rPr>
          <w:rtl/>
          <w:lang w:eastAsia="he-IL"/>
        </w:rPr>
      </w:pPr>
      <w:bookmarkStart w:id="2994" w:name="_ETM_Q1_6369778"/>
      <w:bookmarkStart w:id="2995" w:name="_ETM_Q1_6369843"/>
      <w:bookmarkEnd w:id="2994"/>
      <w:bookmarkEnd w:id="2995"/>
      <w:r w:rsidRPr="00FE71C4">
        <w:rPr>
          <w:rFonts w:hint="cs"/>
          <w:rtl/>
          <w:lang w:eastAsia="he-IL"/>
        </w:rPr>
        <w:t xml:space="preserve">השאלה </w:t>
      </w:r>
      <w:bookmarkStart w:id="2996" w:name="_ETM_Q1_6370530"/>
      <w:bookmarkEnd w:id="2996"/>
      <w:r w:rsidRPr="00FE71C4">
        <w:rPr>
          <w:rFonts w:hint="cs"/>
          <w:rtl/>
          <w:lang w:eastAsia="he-IL"/>
        </w:rPr>
        <w:t>היא אם נעשה שימוש נכון - - -</w:t>
      </w:r>
    </w:p>
    <w:p w:rsidR="003B18B8" w:rsidRPr="00FE71C4" w:rsidRDefault="003B18B8" w:rsidP="003B18B8">
      <w:pPr>
        <w:rPr>
          <w:rtl/>
          <w:lang w:eastAsia="he-IL"/>
        </w:rPr>
      </w:pPr>
      <w:bookmarkStart w:id="2997" w:name="_ETM_Q1_6375930"/>
      <w:bookmarkStart w:id="2998" w:name="_ETM_Q1_6376043"/>
      <w:bookmarkStart w:id="2999" w:name="_ETM_Q1_6378602"/>
      <w:bookmarkEnd w:id="2997"/>
      <w:bookmarkEnd w:id="2998"/>
      <w:bookmarkEnd w:id="2999"/>
    </w:p>
    <w:p w:rsidR="003B18B8" w:rsidRPr="00FE71C4" w:rsidRDefault="003B18B8" w:rsidP="003B18B8">
      <w:pPr>
        <w:pStyle w:val="a4"/>
        <w:keepNext/>
        <w:rPr>
          <w:rtl/>
        </w:rPr>
      </w:pPr>
      <w:bookmarkStart w:id="3000" w:name="ET_speaker_5561_388"/>
      <w:r w:rsidRPr="00FE71C4">
        <w:rPr>
          <w:rStyle w:val="TagStyle"/>
          <w:rtl/>
        </w:rPr>
        <w:t xml:space="preserve"> &lt;&lt; דובר &gt;&gt; </w:t>
      </w:r>
      <w:r w:rsidRPr="00FE71C4">
        <w:rPr>
          <w:rtl/>
        </w:rPr>
        <w:t>משה גפני (יהדות התורה):</w:t>
      </w:r>
      <w:r w:rsidRPr="00FE71C4">
        <w:rPr>
          <w:rStyle w:val="TagStyle"/>
          <w:rtl/>
        </w:rPr>
        <w:t xml:space="preserve"> &lt;&lt; דובר &gt;&gt;</w:t>
      </w:r>
      <w:r w:rsidRPr="00FE71C4">
        <w:rPr>
          <w:rtl/>
        </w:rPr>
        <w:t xml:space="preserve">   </w:t>
      </w:r>
      <w:bookmarkEnd w:id="3000"/>
    </w:p>
    <w:p w:rsidR="003B18B8" w:rsidRPr="00FE71C4" w:rsidRDefault="003B18B8" w:rsidP="003B18B8">
      <w:pPr>
        <w:pStyle w:val="KeepWithNext"/>
        <w:rPr>
          <w:rtl/>
          <w:lang w:eastAsia="he-IL"/>
        </w:rPr>
      </w:pPr>
    </w:p>
    <w:p w:rsidR="003B18B8" w:rsidRPr="00FE71C4" w:rsidRDefault="003B18B8" w:rsidP="003B18B8">
      <w:pPr>
        <w:rPr>
          <w:rtl/>
          <w:lang w:eastAsia="he-IL"/>
        </w:rPr>
      </w:pPr>
      <w:bookmarkStart w:id="3001" w:name="_ETM_Q1_6379251"/>
      <w:bookmarkStart w:id="3002" w:name="_ETM_Q1_6379342"/>
      <w:bookmarkEnd w:id="3001"/>
      <w:bookmarkEnd w:id="3002"/>
      <w:r w:rsidRPr="00FE71C4">
        <w:rPr>
          <w:rFonts w:hint="cs"/>
          <w:rtl/>
          <w:lang w:eastAsia="he-IL"/>
        </w:rPr>
        <w:t xml:space="preserve">תטענו שזה חוק </w:t>
      </w:r>
      <w:bookmarkStart w:id="3003" w:name="_ETM_Q1_6378355"/>
      <w:bookmarkEnd w:id="3003"/>
      <w:r w:rsidRPr="00FE71C4">
        <w:rPr>
          <w:rFonts w:hint="cs"/>
          <w:rtl/>
          <w:lang w:eastAsia="he-IL"/>
        </w:rPr>
        <w:t xml:space="preserve">תקציבי, אין בעיה, אנחנו נביא את האנשים שצריך. </w:t>
      </w:r>
      <w:bookmarkStart w:id="3004" w:name="_ETM_Q1_6380233"/>
      <w:bookmarkEnd w:id="3004"/>
    </w:p>
    <w:p w:rsidR="003B18B8" w:rsidRPr="00FE71C4" w:rsidRDefault="003B18B8" w:rsidP="003B18B8">
      <w:pPr>
        <w:rPr>
          <w:rtl/>
          <w:lang w:eastAsia="he-IL"/>
        </w:rPr>
      </w:pPr>
      <w:bookmarkStart w:id="3005" w:name="_ETM_Q1_6377330"/>
      <w:bookmarkStart w:id="3006" w:name="_ETM_Q1_6377410"/>
      <w:bookmarkStart w:id="3007" w:name="_ETM_Q1_6378170"/>
      <w:bookmarkEnd w:id="3005"/>
      <w:bookmarkEnd w:id="3006"/>
      <w:bookmarkEnd w:id="3007"/>
    </w:p>
    <w:p w:rsidR="003B18B8" w:rsidRPr="00FE71C4" w:rsidRDefault="003B18B8" w:rsidP="003B18B8">
      <w:pPr>
        <w:pStyle w:val="a4"/>
        <w:keepNext/>
        <w:rPr>
          <w:rtl/>
        </w:rPr>
      </w:pPr>
      <w:bookmarkStart w:id="3008" w:name="ET_speaker_דניאל_בלנגה_389"/>
      <w:r w:rsidRPr="00FE71C4">
        <w:rPr>
          <w:rStyle w:val="TagStyle"/>
          <w:rtl/>
        </w:rPr>
        <w:t xml:space="preserve"> &lt;&lt; דובר &gt;&gt; </w:t>
      </w:r>
      <w:r w:rsidRPr="00FE71C4">
        <w:rPr>
          <w:rtl/>
        </w:rPr>
        <w:t>דניאל בלנגה:</w:t>
      </w:r>
      <w:r w:rsidRPr="00FE71C4">
        <w:rPr>
          <w:rStyle w:val="TagStyle"/>
          <w:rtl/>
        </w:rPr>
        <w:t xml:space="preserve"> &lt;&lt; דובר &gt;&gt;</w:t>
      </w:r>
      <w:r w:rsidRPr="00FE71C4">
        <w:rPr>
          <w:rtl/>
        </w:rPr>
        <w:t xml:space="preserve">   </w:t>
      </w:r>
      <w:bookmarkEnd w:id="3008"/>
    </w:p>
    <w:p w:rsidR="003B18B8" w:rsidRPr="00FE71C4" w:rsidRDefault="003B18B8" w:rsidP="003B18B8">
      <w:pPr>
        <w:pStyle w:val="KeepWithNext"/>
        <w:rPr>
          <w:rtl/>
          <w:lang w:eastAsia="he-IL"/>
        </w:rPr>
      </w:pPr>
    </w:p>
    <w:p w:rsidR="003B18B8" w:rsidRPr="00FE71C4" w:rsidRDefault="003B18B8" w:rsidP="003B18B8">
      <w:pPr>
        <w:rPr>
          <w:rtl/>
          <w:lang w:eastAsia="he-IL"/>
        </w:rPr>
      </w:pPr>
      <w:bookmarkStart w:id="3009" w:name="_ETM_Q1_6378808"/>
      <w:bookmarkEnd w:id="3009"/>
      <w:r w:rsidRPr="00FE71C4">
        <w:rPr>
          <w:rFonts w:hint="cs"/>
          <w:rtl/>
          <w:lang w:eastAsia="he-IL"/>
        </w:rPr>
        <w:t>א</w:t>
      </w:r>
      <w:bookmarkStart w:id="3010" w:name="_ETM_Q1_6378879"/>
      <w:bookmarkEnd w:id="3010"/>
      <w:r w:rsidRPr="00FE71C4">
        <w:rPr>
          <w:rFonts w:hint="cs"/>
          <w:rtl/>
          <w:lang w:eastAsia="he-IL"/>
        </w:rPr>
        <w:t xml:space="preserve">בל לא טענו את זה. </w:t>
      </w:r>
    </w:p>
    <w:p w:rsidR="003B18B8" w:rsidRPr="00FE71C4" w:rsidRDefault="003B18B8" w:rsidP="003B18B8">
      <w:pPr>
        <w:rPr>
          <w:rtl/>
          <w:lang w:eastAsia="he-IL"/>
        </w:rPr>
      </w:pPr>
      <w:bookmarkStart w:id="3011" w:name="_ETM_Q1_6381390"/>
      <w:bookmarkEnd w:id="3011"/>
    </w:p>
    <w:p w:rsidR="003B18B8" w:rsidRPr="00FE71C4" w:rsidRDefault="003B18B8" w:rsidP="003B18B8">
      <w:pPr>
        <w:pStyle w:val="af6"/>
        <w:keepNext/>
        <w:rPr>
          <w:rtl/>
        </w:rPr>
      </w:pPr>
      <w:bookmarkStart w:id="3012" w:name="ET_yor_6158_390"/>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3012"/>
    </w:p>
    <w:p w:rsidR="003B18B8" w:rsidRPr="00FE71C4" w:rsidRDefault="003B18B8" w:rsidP="003B18B8">
      <w:pPr>
        <w:pStyle w:val="KeepWithNext"/>
        <w:rPr>
          <w:rtl/>
          <w:lang w:eastAsia="he-IL"/>
        </w:rPr>
      </w:pPr>
    </w:p>
    <w:p w:rsidR="003B18B8" w:rsidRPr="00FE71C4" w:rsidRDefault="003B18B8" w:rsidP="003B18B8">
      <w:pPr>
        <w:rPr>
          <w:rtl/>
          <w:lang w:eastAsia="he-IL"/>
        </w:rPr>
      </w:pPr>
      <w:r w:rsidRPr="00FE71C4">
        <w:rPr>
          <w:rFonts w:hint="cs"/>
          <w:rtl/>
          <w:lang w:eastAsia="he-IL"/>
        </w:rPr>
        <w:t xml:space="preserve">תטענו, אם זה מה </w:t>
      </w:r>
      <w:bookmarkStart w:id="3013" w:name="_ETM_Q1_6384041"/>
      <w:bookmarkEnd w:id="3013"/>
      <w:r w:rsidRPr="00FE71C4">
        <w:rPr>
          <w:rFonts w:hint="cs"/>
          <w:rtl/>
          <w:lang w:eastAsia="he-IL"/>
        </w:rPr>
        <w:t xml:space="preserve">שמפריע לכם. </w:t>
      </w:r>
    </w:p>
    <w:p w:rsidR="003B18B8" w:rsidRPr="00FE71C4" w:rsidRDefault="003B18B8" w:rsidP="003B18B8">
      <w:pPr>
        <w:rPr>
          <w:rtl/>
          <w:lang w:eastAsia="he-IL"/>
        </w:rPr>
      </w:pPr>
      <w:bookmarkStart w:id="3014" w:name="_ETM_Q1_6382814"/>
      <w:bookmarkStart w:id="3015" w:name="_ETM_Q1_6382910"/>
      <w:bookmarkStart w:id="3016" w:name="_ETM_Q1_6380559"/>
      <w:bookmarkEnd w:id="3014"/>
      <w:bookmarkEnd w:id="3015"/>
      <w:bookmarkEnd w:id="3016"/>
    </w:p>
    <w:p w:rsidR="003B18B8" w:rsidRPr="00FE71C4" w:rsidRDefault="003B18B8" w:rsidP="003B18B8">
      <w:pPr>
        <w:pStyle w:val="a4"/>
        <w:keepNext/>
        <w:rPr>
          <w:rtl/>
        </w:rPr>
      </w:pPr>
      <w:bookmarkStart w:id="3017" w:name="ET_speaker_גליה_ימין_391"/>
      <w:r w:rsidRPr="00FE71C4">
        <w:rPr>
          <w:rStyle w:val="TagStyle"/>
          <w:rtl/>
        </w:rPr>
        <w:t xml:space="preserve"> &lt;&lt; דובר &gt;&gt; </w:t>
      </w:r>
      <w:r w:rsidRPr="00FE71C4">
        <w:rPr>
          <w:rtl/>
        </w:rPr>
        <w:t>גליה ימין:</w:t>
      </w:r>
      <w:r w:rsidRPr="00FE71C4">
        <w:rPr>
          <w:rStyle w:val="TagStyle"/>
          <w:rtl/>
        </w:rPr>
        <w:t xml:space="preserve"> &lt;&lt; דובר &gt;&gt;</w:t>
      </w:r>
      <w:r w:rsidRPr="00FE71C4">
        <w:rPr>
          <w:rtl/>
        </w:rPr>
        <w:t xml:space="preserve">   </w:t>
      </w:r>
      <w:bookmarkEnd w:id="3017"/>
    </w:p>
    <w:p w:rsidR="003B18B8" w:rsidRPr="00FE71C4" w:rsidRDefault="003B18B8" w:rsidP="003B18B8">
      <w:pPr>
        <w:pStyle w:val="KeepWithNext"/>
        <w:rPr>
          <w:rtl/>
          <w:lang w:eastAsia="he-IL"/>
        </w:rPr>
      </w:pPr>
    </w:p>
    <w:p w:rsidR="003B18B8" w:rsidRPr="00FE71C4" w:rsidRDefault="003B18B8" w:rsidP="003B18B8">
      <w:pPr>
        <w:rPr>
          <w:rtl/>
          <w:lang w:eastAsia="he-IL"/>
        </w:rPr>
      </w:pPr>
      <w:bookmarkStart w:id="3018" w:name="_ETM_Q1_6381226"/>
      <w:bookmarkStart w:id="3019" w:name="_ETM_Q1_6381289"/>
      <w:bookmarkEnd w:id="3018"/>
      <w:bookmarkEnd w:id="3019"/>
      <w:r w:rsidRPr="00FE71C4">
        <w:rPr>
          <w:rFonts w:hint="cs"/>
          <w:rtl/>
          <w:lang w:eastAsia="he-IL"/>
        </w:rPr>
        <w:t xml:space="preserve">אבל לא טענו את זה. </w:t>
      </w:r>
    </w:p>
    <w:p w:rsidR="003B18B8" w:rsidRPr="00FE71C4" w:rsidRDefault="003B18B8" w:rsidP="003B18B8">
      <w:pPr>
        <w:rPr>
          <w:rtl/>
          <w:lang w:eastAsia="he-IL"/>
        </w:rPr>
      </w:pPr>
      <w:bookmarkStart w:id="3020" w:name="_ETM_Q1_6385407"/>
      <w:bookmarkStart w:id="3021" w:name="_ETM_Q1_6385519"/>
      <w:bookmarkEnd w:id="3020"/>
      <w:bookmarkEnd w:id="3021"/>
    </w:p>
    <w:p w:rsidR="003B18B8" w:rsidRPr="00FE71C4" w:rsidRDefault="003B18B8" w:rsidP="003B18B8">
      <w:pPr>
        <w:pStyle w:val="af6"/>
        <w:keepNext/>
        <w:rPr>
          <w:rtl/>
        </w:rPr>
      </w:pPr>
      <w:bookmarkStart w:id="3022" w:name="ET_yor_6158_392"/>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3022"/>
    </w:p>
    <w:p w:rsidR="003B18B8" w:rsidRPr="00FE71C4" w:rsidRDefault="003B18B8" w:rsidP="003B18B8">
      <w:pPr>
        <w:pStyle w:val="KeepWithNext"/>
        <w:rPr>
          <w:rtl/>
          <w:lang w:eastAsia="he-IL"/>
        </w:rPr>
      </w:pPr>
    </w:p>
    <w:p w:rsidR="003B18B8" w:rsidRPr="00FE71C4" w:rsidRDefault="003B18B8" w:rsidP="003B18B8">
      <w:pPr>
        <w:rPr>
          <w:rtl/>
          <w:lang w:eastAsia="he-IL"/>
        </w:rPr>
      </w:pPr>
      <w:bookmarkStart w:id="3023" w:name="_ETM_Q1_6387697"/>
      <w:bookmarkEnd w:id="3023"/>
      <w:r w:rsidRPr="00FE71C4">
        <w:rPr>
          <w:rFonts w:hint="cs"/>
          <w:rtl/>
          <w:lang w:eastAsia="he-IL"/>
        </w:rPr>
        <w:t xml:space="preserve">אז </w:t>
      </w:r>
      <w:bookmarkStart w:id="3024" w:name="_ETM_Q1_6388096"/>
      <w:bookmarkEnd w:id="3024"/>
      <w:r w:rsidRPr="00FE71C4">
        <w:rPr>
          <w:rFonts w:hint="cs"/>
          <w:rtl/>
          <w:lang w:eastAsia="he-IL"/>
        </w:rPr>
        <w:t>מה הבעיה?</w:t>
      </w:r>
    </w:p>
    <w:p w:rsidR="003B18B8" w:rsidRPr="00FE71C4" w:rsidRDefault="003B18B8" w:rsidP="003B18B8">
      <w:pPr>
        <w:rPr>
          <w:rFonts w:ascii="David" w:hAnsi="David"/>
          <w:u w:val="single"/>
          <w:rtl/>
          <w:lang w:eastAsia="he-IL"/>
        </w:rPr>
      </w:pPr>
      <w:bookmarkStart w:id="3025" w:name="_ETM_Q1_6381067"/>
      <w:bookmarkStart w:id="3026" w:name="_ETM_Q1_6390348"/>
      <w:bookmarkEnd w:id="3025"/>
      <w:bookmarkEnd w:id="3026"/>
    </w:p>
    <w:p w:rsidR="003B18B8" w:rsidRPr="00FE71C4" w:rsidRDefault="003B18B8" w:rsidP="003B18B8">
      <w:pPr>
        <w:pStyle w:val="a4"/>
        <w:keepNext/>
        <w:rPr>
          <w:rtl/>
        </w:rPr>
      </w:pPr>
      <w:bookmarkStart w:id="3027" w:name="ET_speaker_5561_394"/>
      <w:r w:rsidRPr="00FE71C4">
        <w:rPr>
          <w:rStyle w:val="TagStyle"/>
          <w:rtl/>
        </w:rPr>
        <w:t xml:space="preserve"> &lt;&lt; דובר &gt;&gt; </w:t>
      </w:r>
      <w:r w:rsidRPr="00FE71C4">
        <w:rPr>
          <w:rtl/>
        </w:rPr>
        <w:t>משה גפני (יהדות התורה):</w:t>
      </w:r>
      <w:r w:rsidRPr="00FE71C4">
        <w:rPr>
          <w:rStyle w:val="TagStyle"/>
          <w:rtl/>
        </w:rPr>
        <w:t xml:space="preserve"> &lt;&lt; דובר &gt;&gt;</w:t>
      </w:r>
      <w:r w:rsidRPr="00FE71C4">
        <w:rPr>
          <w:rtl/>
        </w:rPr>
        <w:t xml:space="preserve">   </w:t>
      </w:r>
      <w:bookmarkEnd w:id="3027"/>
    </w:p>
    <w:p w:rsidR="003B18B8" w:rsidRPr="00FE71C4" w:rsidRDefault="003B18B8" w:rsidP="003B18B8">
      <w:pPr>
        <w:pStyle w:val="KeepWithNext"/>
        <w:rPr>
          <w:rtl/>
          <w:lang w:eastAsia="he-IL"/>
        </w:rPr>
      </w:pPr>
    </w:p>
    <w:p w:rsidR="003B18B8" w:rsidRPr="00FE71C4" w:rsidRDefault="003B18B8" w:rsidP="003B18B8">
      <w:pPr>
        <w:rPr>
          <w:rtl/>
          <w:lang w:eastAsia="he-IL"/>
        </w:rPr>
      </w:pPr>
      <w:bookmarkStart w:id="3028" w:name="_ETM_Q1_6390982"/>
      <w:bookmarkStart w:id="3029" w:name="_ETM_Q1_6391045"/>
      <w:bookmarkEnd w:id="3028"/>
      <w:bookmarkEnd w:id="3029"/>
      <w:r w:rsidRPr="00FE71C4">
        <w:rPr>
          <w:rFonts w:hint="cs"/>
          <w:rtl/>
          <w:lang w:eastAsia="he-IL"/>
        </w:rPr>
        <w:t xml:space="preserve">אנחנו נבחרי הציבור, אנחנו צריכים גם לצאת לרחוב, לבוא לאנשים שנפגעו ולהגיד להם שאתם לא מסכימים. </w:t>
      </w:r>
      <w:bookmarkStart w:id="3030" w:name="_ETM_Q1_6398088"/>
      <w:bookmarkEnd w:id="3030"/>
    </w:p>
    <w:p w:rsidR="003B18B8" w:rsidRPr="00FE71C4" w:rsidRDefault="003B18B8" w:rsidP="003B18B8">
      <w:pPr>
        <w:rPr>
          <w:rtl/>
          <w:lang w:eastAsia="he-IL"/>
        </w:rPr>
      </w:pPr>
      <w:bookmarkStart w:id="3031" w:name="_ETM_Q1_6398351"/>
      <w:bookmarkStart w:id="3032" w:name="_ETM_Q1_6398448"/>
      <w:bookmarkEnd w:id="3031"/>
      <w:bookmarkEnd w:id="3032"/>
    </w:p>
    <w:p w:rsidR="003B18B8" w:rsidRPr="00FE71C4" w:rsidRDefault="003B18B8" w:rsidP="003B18B8">
      <w:pPr>
        <w:pStyle w:val="af6"/>
        <w:keepNext/>
        <w:rPr>
          <w:rtl/>
        </w:rPr>
      </w:pPr>
      <w:bookmarkStart w:id="3033" w:name="ET_yor_6158_395"/>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3033"/>
    </w:p>
    <w:p w:rsidR="003B18B8" w:rsidRPr="00FE71C4" w:rsidRDefault="003B18B8" w:rsidP="003B18B8">
      <w:pPr>
        <w:pStyle w:val="KeepWithNext"/>
        <w:rPr>
          <w:rtl/>
          <w:lang w:eastAsia="he-IL"/>
        </w:rPr>
      </w:pPr>
    </w:p>
    <w:p w:rsidR="003B18B8" w:rsidRPr="00FE71C4" w:rsidRDefault="003B18B8" w:rsidP="003B18B8">
      <w:pPr>
        <w:rPr>
          <w:rtl/>
          <w:lang w:eastAsia="he-IL"/>
        </w:rPr>
      </w:pPr>
      <w:bookmarkStart w:id="3034" w:name="_ETM_Q1_6399872"/>
      <w:bookmarkEnd w:id="3034"/>
      <w:r w:rsidRPr="00FE71C4">
        <w:rPr>
          <w:rFonts w:hint="cs"/>
          <w:rtl/>
          <w:lang w:eastAsia="he-IL"/>
        </w:rPr>
        <w:t>אני מעלה את זה להצבעה - - -</w:t>
      </w:r>
    </w:p>
    <w:p w:rsidR="003B18B8" w:rsidRPr="00FE71C4" w:rsidRDefault="003B18B8" w:rsidP="003B18B8">
      <w:pPr>
        <w:rPr>
          <w:rtl/>
          <w:lang w:eastAsia="he-IL"/>
        </w:rPr>
      </w:pPr>
      <w:bookmarkStart w:id="3035" w:name="_ETM_Q1_6399595"/>
      <w:bookmarkStart w:id="3036" w:name="_ETM_Q1_6399711"/>
      <w:bookmarkStart w:id="3037" w:name="_ETM_Q1_6400411"/>
      <w:bookmarkEnd w:id="3035"/>
      <w:bookmarkEnd w:id="3036"/>
      <w:bookmarkEnd w:id="3037"/>
    </w:p>
    <w:p w:rsidR="003B18B8" w:rsidRPr="00FE71C4" w:rsidRDefault="003B18B8" w:rsidP="003B18B8">
      <w:pPr>
        <w:pStyle w:val="a4"/>
        <w:keepNext/>
        <w:rPr>
          <w:rtl/>
        </w:rPr>
      </w:pPr>
      <w:bookmarkStart w:id="3038" w:name="ET_speaker_נעה_בן_שבת_396"/>
      <w:r w:rsidRPr="00FE71C4">
        <w:rPr>
          <w:rStyle w:val="TagStyle"/>
          <w:rtl/>
        </w:rPr>
        <w:t xml:space="preserve"> &lt;&lt; דובר &gt;&gt; </w:t>
      </w:r>
      <w:r w:rsidRPr="00FE71C4">
        <w:rPr>
          <w:rtl/>
        </w:rPr>
        <w:t>נעה בן שבת:</w:t>
      </w:r>
      <w:r w:rsidRPr="00FE71C4">
        <w:rPr>
          <w:rStyle w:val="TagStyle"/>
          <w:rtl/>
        </w:rPr>
        <w:t xml:space="preserve"> &lt;&lt; דובר &gt;&gt;</w:t>
      </w:r>
      <w:r w:rsidRPr="00FE71C4">
        <w:rPr>
          <w:rtl/>
        </w:rPr>
        <w:t xml:space="preserve">   </w:t>
      </w:r>
      <w:bookmarkEnd w:id="3038"/>
    </w:p>
    <w:p w:rsidR="003B18B8" w:rsidRPr="00FE71C4" w:rsidRDefault="003B18B8" w:rsidP="003B18B8">
      <w:pPr>
        <w:pStyle w:val="KeepWithNext"/>
        <w:rPr>
          <w:rtl/>
          <w:lang w:eastAsia="he-IL"/>
        </w:rPr>
      </w:pPr>
    </w:p>
    <w:p w:rsidR="003B18B8" w:rsidRPr="00FE71C4" w:rsidRDefault="003B18B8" w:rsidP="003B18B8">
      <w:pPr>
        <w:rPr>
          <w:rtl/>
          <w:lang w:eastAsia="he-IL"/>
        </w:rPr>
      </w:pPr>
      <w:bookmarkStart w:id="3039" w:name="_ETM_Q1_6401059"/>
      <w:bookmarkEnd w:id="3039"/>
      <w:r w:rsidRPr="00FE71C4">
        <w:rPr>
          <w:rFonts w:hint="cs"/>
          <w:rtl/>
          <w:lang w:eastAsia="he-IL"/>
        </w:rPr>
        <w:t>א</w:t>
      </w:r>
      <w:bookmarkStart w:id="3040" w:name="_ETM_Q1_6401150"/>
      <w:bookmarkEnd w:id="3040"/>
      <w:r w:rsidRPr="00FE71C4">
        <w:rPr>
          <w:rFonts w:hint="cs"/>
          <w:rtl/>
          <w:lang w:eastAsia="he-IL"/>
        </w:rPr>
        <w:t xml:space="preserve">נחנו מורידים את </w:t>
      </w:r>
      <w:bookmarkStart w:id="3041" w:name="_ETM_Q1_6402427"/>
      <w:bookmarkEnd w:id="3041"/>
      <w:r w:rsidRPr="00FE71C4">
        <w:rPr>
          <w:rFonts w:hint="cs"/>
          <w:rtl/>
          <w:lang w:eastAsia="he-IL"/>
        </w:rPr>
        <w:t xml:space="preserve">המילה "נוסף" ומשאירים את המילה "תקציב" כרגע, ונמשיך לדון </w:t>
      </w:r>
      <w:bookmarkStart w:id="3042" w:name="_ETM_Q1_6402145"/>
      <w:bookmarkEnd w:id="3042"/>
      <w:r w:rsidRPr="00FE71C4">
        <w:rPr>
          <w:rFonts w:hint="cs"/>
          <w:rtl/>
          <w:lang w:eastAsia="he-IL"/>
        </w:rPr>
        <w:t xml:space="preserve">בזה לקראת הקריאה השנייה והשלישית. </w:t>
      </w:r>
    </w:p>
    <w:p w:rsidR="003B18B8" w:rsidRPr="00FE71C4" w:rsidRDefault="003B18B8" w:rsidP="003B18B8">
      <w:pPr>
        <w:rPr>
          <w:rtl/>
          <w:lang w:eastAsia="he-IL"/>
        </w:rPr>
      </w:pPr>
      <w:bookmarkStart w:id="3043" w:name="_ETM_Q1_6405880"/>
      <w:bookmarkStart w:id="3044" w:name="_ETM_Q1_6405971"/>
      <w:bookmarkStart w:id="3045" w:name="_ETM_Q1_6403664"/>
      <w:bookmarkEnd w:id="3043"/>
      <w:bookmarkEnd w:id="3044"/>
      <w:bookmarkEnd w:id="3045"/>
    </w:p>
    <w:p w:rsidR="003B18B8" w:rsidRPr="00FE71C4" w:rsidRDefault="003B18B8" w:rsidP="003B18B8">
      <w:pPr>
        <w:pStyle w:val="a4"/>
        <w:keepNext/>
        <w:rPr>
          <w:rtl/>
        </w:rPr>
      </w:pPr>
      <w:bookmarkStart w:id="3046" w:name="ET_speaker_גליה_ימין_397"/>
      <w:r w:rsidRPr="00FE71C4">
        <w:rPr>
          <w:rStyle w:val="TagStyle"/>
          <w:rtl/>
        </w:rPr>
        <w:t xml:space="preserve"> &lt;&lt; דובר &gt;&gt; </w:t>
      </w:r>
      <w:r w:rsidRPr="00FE71C4">
        <w:rPr>
          <w:rtl/>
        </w:rPr>
        <w:t>גליה ימין:</w:t>
      </w:r>
      <w:r w:rsidRPr="00FE71C4">
        <w:rPr>
          <w:rStyle w:val="TagStyle"/>
          <w:rtl/>
        </w:rPr>
        <w:t xml:space="preserve"> &lt;&lt; דובר &gt;&gt;</w:t>
      </w:r>
      <w:r w:rsidRPr="00FE71C4">
        <w:rPr>
          <w:rtl/>
        </w:rPr>
        <w:t xml:space="preserve">   </w:t>
      </w:r>
      <w:bookmarkEnd w:id="3046"/>
    </w:p>
    <w:p w:rsidR="003B18B8" w:rsidRPr="00FE71C4" w:rsidRDefault="003B18B8" w:rsidP="003B18B8">
      <w:pPr>
        <w:pStyle w:val="KeepWithNext"/>
        <w:rPr>
          <w:rtl/>
          <w:lang w:eastAsia="he-IL"/>
        </w:rPr>
      </w:pPr>
    </w:p>
    <w:p w:rsidR="003B18B8" w:rsidRPr="00FE71C4" w:rsidRDefault="003B18B8" w:rsidP="003B18B8">
      <w:pPr>
        <w:rPr>
          <w:rtl/>
          <w:lang w:eastAsia="he-IL"/>
        </w:rPr>
      </w:pPr>
      <w:bookmarkStart w:id="3047" w:name="_ETM_Q1_6404324"/>
      <w:bookmarkEnd w:id="3047"/>
      <w:r w:rsidRPr="00FE71C4">
        <w:rPr>
          <w:rFonts w:hint="cs"/>
          <w:rtl/>
          <w:lang w:eastAsia="he-IL"/>
        </w:rPr>
        <w:t>מ</w:t>
      </w:r>
      <w:bookmarkStart w:id="3048" w:name="_ETM_Q1_6404402"/>
      <w:bookmarkEnd w:id="3048"/>
      <w:r w:rsidRPr="00FE71C4">
        <w:rPr>
          <w:rFonts w:hint="cs"/>
          <w:rtl/>
          <w:lang w:eastAsia="he-IL"/>
        </w:rPr>
        <w:t xml:space="preserve">צוין, תודה. יש </w:t>
      </w:r>
      <w:bookmarkStart w:id="3049" w:name="_ETM_Q1_6406284"/>
      <w:bookmarkEnd w:id="3049"/>
      <w:r w:rsidRPr="00FE71C4">
        <w:rPr>
          <w:rFonts w:hint="cs"/>
          <w:rtl/>
          <w:lang w:eastAsia="he-IL"/>
        </w:rPr>
        <w:t xml:space="preserve">הסכמה מבחינת המהות. </w:t>
      </w:r>
    </w:p>
    <w:p w:rsidR="003B18B8" w:rsidRPr="00FE71C4" w:rsidRDefault="003B18B8" w:rsidP="003B18B8">
      <w:pPr>
        <w:rPr>
          <w:rtl/>
          <w:lang w:eastAsia="he-IL"/>
        </w:rPr>
      </w:pPr>
      <w:bookmarkStart w:id="3050" w:name="_ETM_Q1_6410082"/>
      <w:bookmarkStart w:id="3051" w:name="_ETM_Q1_6410214"/>
      <w:bookmarkEnd w:id="3050"/>
      <w:bookmarkEnd w:id="3051"/>
    </w:p>
    <w:p w:rsidR="003B18B8" w:rsidRPr="00FE71C4" w:rsidRDefault="003B18B8" w:rsidP="003B18B8">
      <w:pPr>
        <w:pStyle w:val="af6"/>
        <w:keepNext/>
        <w:rPr>
          <w:rtl/>
        </w:rPr>
      </w:pPr>
      <w:bookmarkStart w:id="3052" w:name="ET_yor_6158_398"/>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3052"/>
    </w:p>
    <w:p w:rsidR="003B18B8" w:rsidRPr="00FE71C4" w:rsidRDefault="003B18B8" w:rsidP="003B18B8">
      <w:pPr>
        <w:pStyle w:val="KeepWithNext"/>
        <w:rPr>
          <w:rtl/>
          <w:lang w:eastAsia="he-IL"/>
        </w:rPr>
      </w:pPr>
    </w:p>
    <w:p w:rsidR="003B18B8" w:rsidRPr="00FE71C4" w:rsidRDefault="003B18B8" w:rsidP="003B18B8">
      <w:pPr>
        <w:rPr>
          <w:rtl/>
          <w:lang w:eastAsia="he-IL"/>
        </w:rPr>
      </w:pPr>
      <w:r w:rsidRPr="00FE71C4">
        <w:rPr>
          <w:rFonts w:hint="cs"/>
          <w:b/>
          <w:bCs/>
          <w:rtl/>
          <w:lang w:eastAsia="he-IL"/>
        </w:rPr>
        <w:t xml:space="preserve">מי בעד הצעת החוק? </w:t>
      </w:r>
      <w:r w:rsidRPr="00FE71C4">
        <w:rPr>
          <w:rFonts w:hint="cs"/>
          <w:rtl/>
          <w:lang w:eastAsia="he-IL"/>
        </w:rPr>
        <w:t xml:space="preserve">גפני ואני. </w:t>
      </w:r>
      <w:bookmarkStart w:id="3053" w:name="_ETM_Q1_6411226"/>
      <w:bookmarkEnd w:id="3053"/>
      <w:r w:rsidRPr="00FE71C4">
        <w:rPr>
          <w:rFonts w:hint="cs"/>
          <w:rtl/>
          <w:lang w:eastAsia="he-IL"/>
        </w:rPr>
        <w:t>אין נגד ואין נמנ</w:t>
      </w:r>
      <w:r w:rsidR="00344955" w:rsidRPr="00FE71C4">
        <w:rPr>
          <w:rFonts w:hint="cs"/>
          <w:rtl/>
          <w:lang w:eastAsia="he-IL"/>
        </w:rPr>
        <w:t>ע</w:t>
      </w:r>
      <w:r w:rsidRPr="00FE71C4">
        <w:rPr>
          <w:rFonts w:hint="cs"/>
          <w:rtl/>
          <w:lang w:eastAsia="he-IL"/>
        </w:rPr>
        <w:t xml:space="preserve">ים. </w:t>
      </w:r>
    </w:p>
    <w:p w:rsidR="003B18B8" w:rsidRPr="00FE71C4" w:rsidRDefault="003B18B8" w:rsidP="003B18B8">
      <w:pPr>
        <w:rPr>
          <w:rtl/>
          <w:lang w:eastAsia="he-IL"/>
        </w:rPr>
      </w:pPr>
    </w:p>
    <w:p w:rsidR="003B18B8" w:rsidRPr="00FE71C4" w:rsidRDefault="003B18B8" w:rsidP="003B18B8">
      <w:pPr>
        <w:pStyle w:val="af1"/>
        <w:keepNext/>
        <w:rPr>
          <w:rtl/>
          <w:lang w:eastAsia="he-IL"/>
        </w:rPr>
      </w:pPr>
      <w:r w:rsidRPr="00FE71C4">
        <w:rPr>
          <w:rtl/>
          <w:lang w:eastAsia="he-IL"/>
        </w:rPr>
        <w:t>הצבעה</w:t>
      </w:r>
    </w:p>
    <w:p w:rsidR="003B18B8" w:rsidRPr="00FE71C4" w:rsidRDefault="003B18B8" w:rsidP="003B18B8">
      <w:pPr>
        <w:pStyle w:val="--"/>
        <w:keepNext/>
        <w:rPr>
          <w:rtl/>
          <w:lang w:eastAsia="he-IL"/>
        </w:rPr>
      </w:pPr>
    </w:p>
    <w:p w:rsidR="003B18B8" w:rsidRPr="00FE71C4" w:rsidRDefault="003B18B8" w:rsidP="003B18B8">
      <w:pPr>
        <w:pStyle w:val="af2"/>
        <w:rPr>
          <w:rtl/>
          <w:lang w:eastAsia="he-IL"/>
        </w:rPr>
      </w:pPr>
      <w:r w:rsidRPr="00FE71C4">
        <w:rPr>
          <w:rFonts w:hint="cs"/>
          <w:rtl/>
          <w:lang w:eastAsia="he-IL"/>
        </w:rPr>
        <w:t>אושר.</w:t>
      </w:r>
    </w:p>
    <w:p w:rsidR="003B18B8" w:rsidRPr="00FE71C4" w:rsidRDefault="003B18B8" w:rsidP="003B18B8">
      <w:pPr>
        <w:rPr>
          <w:rtl/>
          <w:lang w:eastAsia="he-IL"/>
        </w:rPr>
      </w:pPr>
    </w:p>
    <w:p w:rsidR="003B18B8" w:rsidRPr="00FE71C4" w:rsidRDefault="003B18B8" w:rsidP="003B18B8">
      <w:pPr>
        <w:pStyle w:val="af6"/>
        <w:keepNext/>
        <w:rPr>
          <w:rtl/>
        </w:rPr>
      </w:pPr>
      <w:bookmarkStart w:id="3054" w:name="ET_yor_6158_399"/>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3054"/>
    </w:p>
    <w:p w:rsidR="003B18B8" w:rsidRPr="00FE71C4" w:rsidRDefault="003B18B8" w:rsidP="003B18B8">
      <w:pPr>
        <w:pStyle w:val="KeepWithNext"/>
        <w:rPr>
          <w:rtl/>
          <w:lang w:eastAsia="he-IL"/>
        </w:rPr>
      </w:pPr>
    </w:p>
    <w:p w:rsidR="003B18B8" w:rsidRPr="00FE71C4" w:rsidRDefault="003B18B8" w:rsidP="003B18B8">
      <w:pPr>
        <w:rPr>
          <w:rtl/>
          <w:lang w:eastAsia="he-IL"/>
        </w:rPr>
      </w:pPr>
      <w:r w:rsidRPr="00FE71C4">
        <w:rPr>
          <w:rFonts w:hint="cs"/>
          <w:rtl/>
          <w:lang w:eastAsia="he-IL"/>
        </w:rPr>
        <w:t xml:space="preserve">הצעת החוק עברה ותעלה לקריאה </w:t>
      </w:r>
      <w:bookmarkStart w:id="3055" w:name="_ETM_Q1_6419813"/>
      <w:bookmarkEnd w:id="3055"/>
      <w:r w:rsidRPr="00FE71C4">
        <w:rPr>
          <w:rFonts w:hint="cs"/>
          <w:rtl/>
          <w:lang w:eastAsia="he-IL"/>
        </w:rPr>
        <w:t xml:space="preserve">ראשונה. </w:t>
      </w:r>
    </w:p>
    <w:p w:rsidR="003B18B8" w:rsidRPr="00FE71C4" w:rsidRDefault="003B18B8" w:rsidP="003B18B8">
      <w:pPr>
        <w:rPr>
          <w:rtl/>
          <w:lang w:eastAsia="he-IL"/>
        </w:rPr>
      </w:pPr>
      <w:bookmarkStart w:id="3056" w:name="_ETM_Q1_6421294"/>
      <w:bookmarkStart w:id="3057" w:name="_ETM_Q1_6421437"/>
      <w:bookmarkStart w:id="3058" w:name="_ETM_Q1_6422564"/>
      <w:bookmarkEnd w:id="3056"/>
      <w:bookmarkEnd w:id="3057"/>
      <w:bookmarkEnd w:id="3058"/>
    </w:p>
    <w:p w:rsidR="003B18B8" w:rsidRPr="00FE71C4" w:rsidRDefault="003B18B8" w:rsidP="003B18B8">
      <w:pPr>
        <w:pStyle w:val="a4"/>
        <w:keepNext/>
        <w:rPr>
          <w:rtl/>
        </w:rPr>
      </w:pPr>
      <w:bookmarkStart w:id="3059" w:name="ET_speaker_5561_400"/>
      <w:r w:rsidRPr="00FE71C4">
        <w:rPr>
          <w:rStyle w:val="TagStyle"/>
          <w:rtl/>
        </w:rPr>
        <w:t xml:space="preserve"> &lt;&lt; דובר &gt;&gt; </w:t>
      </w:r>
      <w:r w:rsidRPr="00FE71C4">
        <w:rPr>
          <w:rtl/>
        </w:rPr>
        <w:t>משה גפני (יהדות התורה):</w:t>
      </w:r>
      <w:r w:rsidRPr="00FE71C4">
        <w:rPr>
          <w:rStyle w:val="TagStyle"/>
          <w:rtl/>
        </w:rPr>
        <w:t xml:space="preserve"> &lt;&lt; דובר &gt;&gt;</w:t>
      </w:r>
      <w:r w:rsidRPr="00FE71C4">
        <w:rPr>
          <w:rtl/>
        </w:rPr>
        <w:t xml:space="preserve">   </w:t>
      </w:r>
      <w:bookmarkEnd w:id="3059"/>
    </w:p>
    <w:p w:rsidR="003B18B8" w:rsidRPr="00FE71C4" w:rsidRDefault="003B18B8" w:rsidP="003B18B8">
      <w:pPr>
        <w:pStyle w:val="KeepWithNext"/>
        <w:rPr>
          <w:rtl/>
          <w:lang w:eastAsia="he-IL"/>
        </w:rPr>
      </w:pPr>
    </w:p>
    <w:p w:rsidR="003B18B8" w:rsidRPr="00FE71C4" w:rsidRDefault="003B18B8" w:rsidP="00344955">
      <w:pPr>
        <w:rPr>
          <w:rtl/>
          <w:lang w:eastAsia="he-IL"/>
        </w:rPr>
      </w:pPr>
      <w:bookmarkStart w:id="3060" w:name="_ETM_Q1_6423252"/>
      <w:bookmarkEnd w:id="3060"/>
      <w:r w:rsidRPr="00FE71C4">
        <w:rPr>
          <w:rFonts w:hint="cs"/>
          <w:rtl/>
          <w:lang w:eastAsia="he-IL"/>
        </w:rPr>
        <w:t>א</w:t>
      </w:r>
      <w:bookmarkStart w:id="3061" w:name="_ETM_Q1_6423399"/>
      <w:bookmarkEnd w:id="3061"/>
      <w:r w:rsidRPr="00FE71C4">
        <w:rPr>
          <w:rFonts w:hint="cs"/>
          <w:rtl/>
          <w:lang w:eastAsia="he-IL"/>
        </w:rPr>
        <w:t>ני מבקש להגיד לפרוטוקול ש</w:t>
      </w:r>
      <w:r w:rsidR="00344955" w:rsidRPr="00FE71C4">
        <w:rPr>
          <w:rFonts w:hint="cs"/>
          <w:rtl/>
          <w:lang w:eastAsia="he-IL"/>
        </w:rPr>
        <w:t>ה</w:t>
      </w:r>
      <w:r w:rsidRPr="00FE71C4">
        <w:rPr>
          <w:rFonts w:hint="cs"/>
          <w:rtl/>
          <w:lang w:eastAsia="he-IL"/>
        </w:rPr>
        <w:t xml:space="preserve">חוק הזה, עם כל הבעיות </w:t>
      </w:r>
      <w:bookmarkStart w:id="3062" w:name="_ETM_Q1_6429360"/>
      <w:bookmarkEnd w:id="3062"/>
      <w:r w:rsidRPr="00FE71C4">
        <w:rPr>
          <w:rFonts w:hint="cs"/>
          <w:rtl/>
          <w:lang w:eastAsia="he-IL"/>
        </w:rPr>
        <w:t xml:space="preserve">שיש בו, שנדון בהן בקריאה השנייה והשלישית, יש בו </w:t>
      </w:r>
      <w:bookmarkStart w:id="3063" w:name="_ETM_Q1_6434656"/>
      <w:bookmarkEnd w:id="3063"/>
      <w:r w:rsidRPr="00FE71C4">
        <w:rPr>
          <w:rFonts w:hint="cs"/>
          <w:rtl/>
          <w:lang w:eastAsia="he-IL"/>
        </w:rPr>
        <w:t xml:space="preserve">דבר שלא את ולא אני נוותר בשום פנים ואופן: </w:t>
      </w:r>
      <w:bookmarkStart w:id="3064" w:name="_ETM_Q1_6438736"/>
      <w:bookmarkEnd w:id="3064"/>
      <w:r w:rsidRPr="00FE71C4">
        <w:rPr>
          <w:rFonts w:hint="cs"/>
          <w:rtl/>
          <w:lang w:eastAsia="he-IL"/>
        </w:rPr>
        <w:t xml:space="preserve">אנחנו צריכים לעמוד מול הציבור ולהגיד לו שהחוק הזה נעשה </w:t>
      </w:r>
      <w:bookmarkStart w:id="3065" w:name="_ETM_Q1_6442013"/>
      <w:bookmarkEnd w:id="3065"/>
      <w:r w:rsidRPr="00FE71C4">
        <w:rPr>
          <w:rFonts w:hint="cs"/>
          <w:rtl/>
          <w:lang w:eastAsia="he-IL"/>
        </w:rPr>
        <w:t>בעקבות אסון מירון</w:t>
      </w:r>
      <w:bookmarkStart w:id="3066" w:name="_ETM_Q1_6444039"/>
      <w:bookmarkStart w:id="3067" w:name="_ETM_Q1_6444162"/>
      <w:bookmarkEnd w:id="3066"/>
      <w:bookmarkEnd w:id="3067"/>
      <w:r w:rsidR="00344955" w:rsidRPr="00FE71C4">
        <w:rPr>
          <w:rFonts w:hint="cs"/>
          <w:rtl/>
          <w:lang w:eastAsia="he-IL"/>
        </w:rPr>
        <w:t>,</w:t>
      </w:r>
      <w:r w:rsidRPr="00FE71C4">
        <w:rPr>
          <w:rFonts w:hint="cs"/>
          <w:rtl/>
          <w:lang w:eastAsia="he-IL"/>
        </w:rPr>
        <w:t xml:space="preserve"> ובסוף, בגלל שבאו כמה אנשים שעובדים </w:t>
      </w:r>
      <w:bookmarkStart w:id="3068" w:name="_ETM_Q1_6447733"/>
      <w:bookmarkEnd w:id="3068"/>
      <w:r w:rsidRPr="00FE71C4">
        <w:rPr>
          <w:rFonts w:hint="cs"/>
          <w:rtl/>
          <w:lang w:eastAsia="he-IL"/>
        </w:rPr>
        <w:t xml:space="preserve">במשרד האוצר או במשרד המשפטים, הוציאו את מירון מהחוק. לא </w:t>
      </w:r>
      <w:bookmarkStart w:id="3069" w:name="_ETM_Q1_6451848"/>
      <w:bookmarkEnd w:id="3069"/>
      <w:r w:rsidRPr="00FE71C4">
        <w:rPr>
          <w:rFonts w:hint="cs"/>
          <w:rtl/>
          <w:lang w:eastAsia="he-IL"/>
        </w:rPr>
        <w:t xml:space="preserve">יקום ולא יהיה. מירון יהיה בפנים. </w:t>
      </w:r>
      <w:bookmarkStart w:id="3070" w:name="_ETM_Q1_6453564"/>
      <w:bookmarkStart w:id="3071" w:name="_ETM_Q1_6453698"/>
      <w:bookmarkStart w:id="3072" w:name="_ETM_Q1_6455291"/>
      <w:bookmarkEnd w:id="3070"/>
      <w:bookmarkEnd w:id="3071"/>
      <w:bookmarkEnd w:id="3072"/>
    </w:p>
    <w:p w:rsidR="003B18B8" w:rsidRPr="00FE71C4" w:rsidRDefault="003B18B8" w:rsidP="003B18B8">
      <w:pPr>
        <w:rPr>
          <w:rtl/>
          <w:lang w:eastAsia="he-IL"/>
        </w:rPr>
      </w:pPr>
      <w:bookmarkStart w:id="3073" w:name="_ETM_Q1_6455410"/>
      <w:bookmarkEnd w:id="3073"/>
    </w:p>
    <w:p w:rsidR="003B18B8" w:rsidRPr="00FE71C4" w:rsidRDefault="003B18B8" w:rsidP="003B18B8">
      <w:pPr>
        <w:pStyle w:val="af6"/>
        <w:keepNext/>
        <w:rPr>
          <w:rtl/>
        </w:rPr>
      </w:pPr>
      <w:bookmarkStart w:id="3074" w:name="ET_yor_6158_401"/>
      <w:r w:rsidRPr="00FE71C4">
        <w:rPr>
          <w:rStyle w:val="TagStyle"/>
          <w:rtl/>
        </w:rPr>
        <w:t xml:space="preserve"> &lt;&lt; יור &gt;&gt; </w:t>
      </w:r>
      <w:r w:rsidRPr="00FE71C4">
        <w:rPr>
          <w:rtl/>
        </w:rPr>
        <w:t>היו"ר אפרת רייטן מרום:</w:t>
      </w:r>
      <w:r w:rsidRPr="00FE71C4">
        <w:rPr>
          <w:rStyle w:val="TagStyle"/>
          <w:rtl/>
        </w:rPr>
        <w:t xml:space="preserve"> &lt;&lt; יור &gt;&gt;</w:t>
      </w:r>
      <w:r w:rsidRPr="00FE71C4">
        <w:rPr>
          <w:rtl/>
        </w:rPr>
        <w:t xml:space="preserve">   </w:t>
      </w:r>
      <w:bookmarkEnd w:id="3074"/>
    </w:p>
    <w:p w:rsidR="003B18B8" w:rsidRPr="00FE71C4" w:rsidRDefault="003B18B8" w:rsidP="003B18B8">
      <w:pPr>
        <w:pStyle w:val="KeepWithNext"/>
        <w:rPr>
          <w:rtl/>
          <w:lang w:eastAsia="he-IL"/>
        </w:rPr>
      </w:pPr>
    </w:p>
    <w:p w:rsidR="003B18B8" w:rsidRPr="00FE71C4" w:rsidRDefault="003B18B8" w:rsidP="00344955">
      <w:pPr>
        <w:rPr>
          <w:rtl/>
          <w:lang w:eastAsia="he-IL"/>
        </w:rPr>
      </w:pPr>
      <w:bookmarkStart w:id="3075" w:name="_ETM_Q1_6456904"/>
      <w:bookmarkEnd w:id="3075"/>
      <w:r w:rsidRPr="00FE71C4">
        <w:rPr>
          <w:rFonts w:hint="cs"/>
          <w:rtl/>
          <w:lang w:eastAsia="he-IL"/>
        </w:rPr>
        <w:t>תודה רבה לכם</w:t>
      </w:r>
      <w:bookmarkStart w:id="3076" w:name="_ETM_Q1_6456350"/>
      <w:bookmarkEnd w:id="3076"/>
      <w:r w:rsidRPr="00FE71C4">
        <w:rPr>
          <w:rFonts w:hint="cs"/>
          <w:rtl/>
          <w:lang w:eastAsia="he-IL"/>
        </w:rPr>
        <w:t xml:space="preserve">, הישיבה נעולה. </w:t>
      </w:r>
    </w:p>
    <w:p w:rsidR="00184A82" w:rsidRPr="00FE71C4" w:rsidRDefault="00184A82" w:rsidP="003B18B8">
      <w:pPr>
        <w:rPr>
          <w:rtl/>
          <w:lang w:eastAsia="he-IL"/>
        </w:rPr>
      </w:pPr>
    </w:p>
    <w:p w:rsidR="00184A82" w:rsidRPr="00FE71C4" w:rsidRDefault="00184A82" w:rsidP="003B18B8">
      <w:pPr>
        <w:rPr>
          <w:rtl/>
          <w:lang w:eastAsia="he-IL"/>
        </w:rPr>
      </w:pPr>
    </w:p>
    <w:p w:rsidR="00184A82" w:rsidRDefault="00184A82" w:rsidP="00184A82">
      <w:pPr>
        <w:pStyle w:val="afc"/>
        <w:keepNext/>
        <w:rPr>
          <w:rtl/>
          <w:lang w:eastAsia="he-IL"/>
        </w:rPr>
      </w:pPr>
      <w:bookmarkStart w:id="3077" w:name="ET_meetingend_402"/>
      <w:r w:rsidRPr="00FE71C4">
        <w:rPr>
          <w:rStyle w:val="TagStyle"/>
          <w:rtl/>
        </w:rPr>
        <w:t xml:space="preserve"> &lt;&lt; סיום &gt;&gt; </w:t>
      </w:r>
      <w:r w:rsidRPr="00FE71C4">
        <w:rPr>
          <w:rtl/>
          <w:lang w:eastAsia="he-IL"/>
        </w:rPr>
        <w:t>הישיבה ננעלה בשעה 11:08.</w:t>
      </w:r>
      <w:r w:rsidRPr="00FE71C4">
        <w:rPr>
          <w:rStyle w:val="TagStyle"/>
          <w:rtl/>
        </w:rPr>
        <w:t xml:space="preserve"> &lt;&lt; סיום &gt;&gt;</w:t>
      </w:r>
      <w:r>
        <w:rPr>
          <w:rtl/>
          <w:lang w:eastAsia="he-IL"/>
        </w:rPr>
        <w:t xml:space="preserve">   </w:t>
      </w:r>
      <w:bookmarkEnd w:id="3077"/>
    </w:p>
    <w:p w:rsidR="00184A82" w:rsidRDefault="00184A82" w:rsidP="00184A82">
      <w:pPr>
        <w:pStyle w:val="KeepWithNext"/>
        <w:rPr>
          <w:rtl/>
          <w:lang w:eastAsia="he-IL"/>
        </w:rPr>
      </w:pPr>
    </w:p>
    <w:p w:rsidR="00184A82" w:rsidRPr="00184A82" w:rsidRDefault="00184A82" w:rsidP="00184A82">
      <w:pPr>
        <w:rPr>
          <w:rtl/>
          <w:lang w:eastAsia="he-IL"/>
        </w:rPr>
      </w:pPr>
    </w:p>
    <w:p w:rsidR="003B18B8" w:rsidRDefault="003B18B8" w:rsidP="003B18B8">
      <w:pPr>
        <w:pStyle w:val="KeepWithNext"/>
        <w:rPr>
          <w:rtl/>
          <w:lang w:eastAsia="he-IL"/>
        </w:rPr>
      </w:pPr>
    </w:p>
    <w:p w:rsidR="003B18B8" w:rsidRPr="003B18B8" w:rsidRDefault="003B18B8" w:rsidP="003B18B8">
      <w:pPr>
        <w:rPr>
          <w:rtl/>
          <w:lang w:eastAsia="he-IL"/>
        </w:rPr>
      </w:pPr>
      <w:bookmarkStart w:id="3078" w:name="_ETM_Q1_6381714"/>
      <w:bookmarkStart w:id="3079" w:name="_ETM_Q1_6381788"/>
      <w:bookmarkEnd w:id="3078"/>
      <w:bookmarkEnd w:id="3079"/>
    </w:p>
    <w:p w:rsidR="003B18B8" w:rsidRDefault="003B18B8" w:rsidP="003B18B8">
      <w:pPr>
        <w:pStyle w:val="KeepWithNext"/>
        <w:rPr>
          <w:rtl/>
          <w:lang w:eastAsia="he-IL"/>
        </w:rPr>
      </w:pPr>
    </w:p>
    <w:p w:rsidR="003B18B8" w:rsidRPr="003B18B8" w:rsidRDefault="003B18B8" w:rsidP="003B18B8">
      <w:pPr>
        <w:rPr>
          <w:rtl/>
          <w:lang w:eastAsia="he-IL"/>
        </w:rPr>
      </w:pPr>
      <w:bookmarkStart w:id="3080" w:name="_ETM_Q1_6319393"/>
      <w:bookmarkStart w:id="3081" w:name="_ETM_Q1_6319464"/>
      <w:bookmarkEnd w:id="3080"/>
      <w:bookmarkEnd w:id="3081"/>
    </w:p>
    <w:sectPr w:rsidR="003B18B8" w:rsidRPr="003B18B8" w:rsidSect="007701F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758B" w:rsidRDefault="0080758B">
      <w:r>
        <w:separator/>
      </w:r>
    </w:p>
  </w:endnote>
  <w:endnote w:type="continuationSeparator" w:id="0">
    <w:p w:rsidR="0080758B" w:rsidRDefault="008075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758B" w:rsidRDefault="0080758B">
      <w:r>
        <w:separator/>
      </w:r>
    </w:p>
  </w:footnote>
  <w:footnote w:type="continuationSeparator" w:id="0">
    <w:p w:rsidR="0080758B" w:rsidRDefault="008075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758B" w:rsidRDefault="0080758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0758B" w:rsidRDefault="0080758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758B" w:rsidRDefault="0080758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701F0">
      <w:rPr>
        <w:rStyle w:val="af7"/>
        <w:noProof/>
        <w:rtl/>
      </w:rPr>
      <w:t>35</w:t>
    </w:r>
    <w:r>
      <w:rPr>
        <w:rStyle w:val="af7"/>
      </w:rPr>
      <w:fldChar w:fldCharType="end"/>
    </w:r>
  </w:p>
  <w:p w:rsidR="0080758B" w:rsidRPr="00CC5815" w:rsidRDefault="0080758B" w:rsidP="008E5E3F">
    <w:pPr>
      <w:pStyle w:val="a3"/>
      <w:ind w:firstLine="0"/>
    </w:pPr>
    <w:r>
      <w:rPr>
        <w:rtl/>
      </w:rPr>
      <w:t>ועדת העבודה והרווחה</w:t>
    </w:r>
  </w:p>
  <w:p w:rsidR="0080758B" w:rsidRPr="00CC5815" w:rsidRDefault="0080758B" w:rsidP="008E5E3F">
    <w:pPr>
      <w:pStyle w:val="a3"/>
      <w:ind w:firstLine="0"/>
      <w:rPr>
        <w:rtl/>
      </w:rPr>
    </w:pPr>
    <w:r>
      <w:rPr>
        <w:rtl/>
      </w:rPr>
      <w:t>18/05/2022</w:t>
    </w:r>
  </w:p>
  <w:p w:rsidR="0080758B" w:rsidRPr="00CC5815" w:rsidRDefault="0080758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758B" w:rsidRDefault="0080758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0758B" w:rsidRDefault="0080758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0758B" w:rsidRDefault="0080758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FB4"/>
    <w:rsid w:val="00003CB6"/>
    <w:rsid w:val="0002047E"/>
    <w:rsid w:val="00037279"/>
    <w:rsid w:val="00043A6C"/>
    <w:rsid w:val="00067F42"/>
    <w:rsid w:val="00092B80"/>
    <w:rsid w:val="000A17C6"/>
    <w:rsid w:val="000A1F69"/>
    <w:rsid w:val="000B060C"/>
    <w:rsid w:val="000B2EE6"/>
    <w:rsid w:val="000C47F5"/>
    <w:rsid w:val="000E3314"/>
    <w:rsid w:val="000F2459"/>
    <w:rsid w:val="001046E0"/>
    <w:rsid w:val="0011292F"/>
    <w:rsid w:val="0013750E"/>
    <w:rsid w:val="001379DD"/>
    <w:rsid w:val="00150436"/>
    <w:rsid w:val="00161717"/>
    <w:rsid w:val="00167294"/>
    <w:rsid w:val="0016738A"/>
    <w:rsid w:val="001673D4"/>
    <w:rsid w:val="00171E7F"/>
    <w:rsid w:val="001758C1"/>
    <w:rsid w:val="0017779F"/>
    <w:rsid w:val="001840C1"/>
    <w:rsid w:val="00184A82"/>
    <w:rsid w:val="001A74E9"/>
    <w:rsid w:val="001A7A1B"/>
    <w:rsid w:val="001C44DA"/>
    <w:rsid w:val="001C4FDA"/>
    <w:rsid w:val="001D440C"/>
    <w:rsid w:val="001D490D"/>
    <w:rsid w:val="001D6CDE"/>
    <w:rsid w:val="002016FF"/>
    <w:rsid w:val="00225D2F"/>
    <w:rsid w:val="00227FEF"/>
    <w:rsid w:val="00237A06"/>
    <w:rsid w:val="00261554"/>
    <w:rsid w:val="00262104"/>
    <w:rsid w:val="00262CAA"/>
    <w:rsid w:val="00275C03"/>
    <w:rsid w:val="00280C54"/>
    <w:rsid w:val="00280D58"/>
    <w:rsid w:val="002B7095"/>
    <w:rsid w:val="002D4BDB"/>
    <w:rsid w:val="002E5E31"/>
    <w:rsid w:val="00303B4C"/>
    <w:rsid w:val="0031415C"/>
    <w:rsid w:val="00321E62"/>
    <w:rsid w:val="00327BF8"/>
    <w:rsid w:val="00340AFA"/>
    <w:rsid w:val="00344955"/>
    <w:rsid w:val="00354919"/>
    <w:rsid w:val="003658CB"/>
    <w:rsid w:val="00366CFB"/>
    <w:rsid w:val="0036794C"/>
    <w:rsid w:val="00373508"/>
    <w:rsid w:val="0038644C"/>
    <w:rsid w:val="00396023"/>
    <w:rsid w:val="003A69A3"/>
    <w:rsid w:val="003B18B8"/>
    <w:rsid w:val="003C279D"/>
    <w:rsid w:val="003C2937"/>
    <w:rsid w:val="003D4931"/>
    <w:rsid w:val="003E3252"/>
    <w:rsid w:val="003E617B"/>
    <w:rsid w:val="003F0A5F"/>
    <w:rsid w:val="003F484C"/>
    <w:rsid w:val="004142CD"/>
    <w:rsid w:val="00420E41"/>
    <w:rsid w:val="00424C94"/>
    <w:rsid w:val="00447608"/>
    <w:rsid w:val="004510D9"/>
    <w:rsid w:val="00451746"/>
    <w:rsid w:val="00470EAC"/>
    <w:rsid w:val="0049458B"/>
    <w:rsid w:val="00495FD8"/>
    <w:rsid w:val="004B0A65"/>
    <w:rsid w:val="004B1BE9"/>
    <w:rsid w:val="004D40B1"/>
    <w:rsid w:val="004E452E"/>
    <w:rsid w:val="004F0922"/>
    <w:rsid w:val="00500C0C"/>
    <w:rsid w:val="00504356"/>
    <w:rsid w:val="00521A53"/>
    <w:rsid w:val="005223D8"/>
    <w:rsid w:val="00526840"/>
    <w:rsid w:val="0054599F"/>
    <w:rsid w:val="00546678"/>
    <w:rsid w:val="005506B9"/>
    <w:rsid w:val="005817EC"/>
    <w:rsid w:val="00590B77"/>
    <w:rsid w:val="005A342D"/>
    <w:rsid w:val="005C261C"/>
    <w:rsid w:val="005C363E"/>
    <w:rsid w:val="005D61F3"/>
    <w:rsid w:val="005E1C6B"/>
    <w:rsid w:val="005E4006"/>
    <w:rsid w:val="005F76B0"/>
    <w:rsid w:val="00600CD3"/>
    <w:rsid w:val="00634F61"/>
    <w:rsid w:val="00646E68"/>
    <w:rsid w:val="00670F51"/>
    <w:rsid w:val="00695A47"/>
    <w:rsid w:val="006A0CB7"/>
    <w:rsid w:val="006C35ED"/>
    <w:rsid w:val="006F0259"/>
    <w:rsid w:val="00700433"/>
    <w:rsid w:val="00702755"/>
    <w:rsid w:val="0070472C"/>
    <w:rsid w:val="00704EA8"/>
    <w:rsid w:val="007466FC"/>
    <w:rsid w:val="007509A6"/>
    <w:rsid w:val="00762EAC"/>
    <w:rsid w:val="007701F0"/>
    <w:rsid w:val="0077611B"/>
    <w:rsid w:val="0078275E"/>
    <w:rsid w:val="007856DC"/>
    <w:rsid w:val="007872B4"/>
    <w:rsid w:val="00791CBE"/>
    <w:rsid w:val="007A37A4"/>
    <w:rsid w:val="007A7BC4"/>
    <w:rsid w:val="007C693F"/>
    <w:rsid w:val="007C6ADD"/>
    <w:rsid w:val="007D1898"/>
    <w:rsid w:val="007D5091"/>
    <w:rsid w:val="007F61CC"/>
    <w:rsid w:val="0080758B"/>
    <w:rsid w:val="0082136D"/>
    <w:rsid w:val="008314F6"/>
    <w:rsid w:val="008320F6"/>
    <w:rsid w:val="00834EF6"/>
    <w:rsid w:val="00841223"/>
    <w:rsid w:val="00846BE9"/>
    <w:rsid w:val="00853207"/>
    <w:rsid w:val="00853D69"/>
    <w:rsid w:val="008713A4"/>
    <w:rsid w:val="00875F10"/>
    <w:rsid w:val="008866DD"/>
    <w:rsid w:val="008B07C5"/>
    <w:rsid w:val="008B6454"/>
    <w:rsid w:val="008C6035"/>
    <w:rsid w:val="008C7015"/>
    <w:rsid w:val="008D1DFB"/>
    <w:rsid w:val="008E03B4"/>
    <w:rsid w:val="008E5E3F"/>
    <w:rsid w:val="008F53D9"/>
    <w:rsid w:val="0090279B"/>
    <w:rsid w:val="00914904"/>
    <w:rsid w:val="009258CE"/>
    <w:rsid w:val="009470A7"/>
    <w:rsid w:val="009515F0"/>
    <w:rsid w:val="00970784"/>
    <w:rsid w:val="009830CB"/>
    <w:rsid w:val="009A5CED"/>
    <w:rsid w:val="009B07DA"/>
    <w:rsid w:val="009D478A"/>
    <w:rsid w:val="009E6E93"/>
    <w:rsid w:val="009F1518"/>
    <w:rsid w:val="009F5773"/>
    <w:rsid w:val="00A15971"/>
    <w:rsid w:val="00A22C90"/>
    <w:rsid w:val="00A42723"/>
    <w:rsid w:val="00A475F8"/>
    <w:rsid w:val="00A62407"/>
    <w:rsid w:val="00A64A6D"/>
    <w:rsid w:val="00A66020"/>
    <w:rsid w:val="00A87F57"/>
    <w:rsid w:val="00A91604"/>
    <w:rsid w:val="00AB02EE"/>
    <w:rsid w:val="00AB2A6C"/>
    <w:rsid w:val="00AB3F3A"/>
    <w:rsid w:val="00AD4EC9"/>
    <w:rsid w:val="00AD6FFC"/>
    <w:rsid w:val="00AF31E6"/>
    <w:rsid w:val="00AF4150"/>
    <w:rsid w:val="00AF4A82"/>
    <w:rsid w:val="00B0077F"/>
    <w:rsid w:val="00B0509A"/>
    <w:rsid w:val="00B120B2"/>
    <w:rsid w:val="00B4627B"/>
    <w:rsid w:val="00B50340"/>
    <w:rsid w:val="00B65508"/>
    <w:rsid w:val="00B8517A"/>
    <w:rsid w:val="00B96F81"/>
    <w:rsid w:val="00BA6446"/>
    <w:rsid w:val="00BC4706"/>
    <w:rsid w:val="00BC59F1"/>
    <w:rsid w:val="00BD1E4E"/>
    <w:rsid w:val="00BD47B7"/>
    <w:rsid w:val="00BF3F04"/>
    <w:rsid w:val="00C11310"/>
    <w:rsid w:val="00C135D5"/>
    <w:rsid w:val="00C22DCB"/>
    <w:rsid w:val="00C3598A"/>
    <w:rsid w:val="00C360BC"/>
    <w:rsid w:val="00C44800"/>
    <w:rsid w:val="00C52EC2"/>
    <w:rsid w:val="00C61DC1"/>
    <w:rsid w:val="00C64784"/>
    <w:rsid w:val="00C64AFF"/>
    <w:rsid w:val="00C661EE"/>
    <w:rsid w:val="00C72438"/>
    <w:rsid w:val="00C763E4"/>
    <w:rsid w:val="00C8624A"/>
    <w:rsid w:val="00C9080B"/>
    <w:rsid w:val="00CA0D96"/>
    <w:rsid w:val="00CA5363"/>
    <w:rsid w:val="00CB027C"/>
    <w:rsid w:val="00CB6D60"/>
    <w:rsid w:val="00CC5815"/>
    <w:rsid w:val="00CC59F7"/>
    <w:rsid w:val="00CE24B8"/>
    <w:rsid w:val="00CE5849"/>
    <w:rsid w:val="00D231EF"/>
    <w:rsid w:val="00D278F7"/>
    <w:rsid w:val="00D37550"/>
    <w:rsid w:val="00D40A29"/>
    <w:rsid w:val="00D433EA"/>
    <w:rsid w:val="00D44D0A"/>
    <w:rsid w:val="00D45D27"/>
    <w:rsid w:val="00D52BB0"/>
    <w:rsid w:val="00D54AE9"/>
    <w:rsid w:val="00D85AE9"/>
    <w:rsid w:val="00D86E57"/>
    <w:rsid w:val="00D95D39"/>
    <w:rsid w:val="00D96B24"/>
    <w:rsid w:val="00DB33C0"/>
    <w:rsid w:val="00DE3DF0"/>
    <w:rsid w:val="00DE5B80"/>
    <w:rsid w:val="00DF0A2A"/>
    <w:rsid w:val="00DF5773"/>
    <w:rsid w:val="00E14A9F"/>
    <w:rsid w:val="00E33AE3"/>
    <w:rsid w:val="00E546C9"/>
    <w:rsid w:val="00E61903"/>
    <w:rsid w:val="00E64116"/>
    <w:rsid w:val="00E84CA6"/>
    <w:rsid w:val="00E93B00"/>
    <w:rsid w:val="00E945F6"/>
    <w:rsid w:val="00EA624B"/>
    <w:rsid w:val="00EB057D"/>
    <w:rsid w:val="00EB18E4"/>
    <w:rsid w:val="00EB4ADF"/>
    <w:rsid w:val="00EB5C85"/>
    <w:rsid w:val="00EC06AC"/>
    <w:rsid w:val="00EC0AC2"/>
    <w:rsid w:val="00EC1FB3"/>
    <w:rsid w:val="00EC2CD4"/>
    <w:rsid w:val="00EE09AD"/>
    <w:rsid w:val="00F053E5"/>
    <w:rsid w:val="00F10D2D"/>
    <w:rsid w:val="00F16831"/>
    <w:rsid w:val="00F3623F"/>
    <w:rsid w:val="00F41C33"/>
    <w:rsid w:val="00F423F1"/>
    <w:rsid w:val="00F424C2"/>
    <w:rsid w:val="00F45956"/>
    <w:rsid w:val="00F4792E"/>
    <w:rsid w:val="00F53584"/>
    <w:rsid w:val="00F549E5"/>
    <w:rsid w:val="00F63F05"/>
    <w:rsid w:val="00F72368"/>
    <w:rsid w:val="00F749CF"/>
    <w:rsid w:val="00F76892"/>
    <w:rsid w:val="00F77E19"/>
    <w:rsid w:val="00F821F6"/>
    <w:rsid w:val="00F84D49"/>
    <w:rsid w:val="00FB0768"/>
    <w:rsid w:val="00FC796C"/>
    <w:rsid w:val="00FE3474"/>
    <w:rsid w:val="00FE71C4"/>
    <w:rsid w:val="00FE7FA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D6CDE"/>
    <w:rPr>
      <w:rFonts w:cs="Arial"/>
      <w:b/>
      <w:bCs w:val="0"/>
      <w:vanish/>
      <w:color w:val="010000"/>
      <w:bdr w:val="single" w:sz="4" w:space="0" w:color="FF66FF"/>
    </w:rPr>
  </w:style>
  <w:style w:type="table" w:styleId="afd">
    <w:name w:val="Table Grid"/>
    <w:basedOn w:val="a1"/>
    <w:rsid w:val="00B96F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83B00E-1626-4E72-B1E8-3070D32CC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826</TotalTime>
  <Pages>40</Pages>
  <Words>11743</Words>
  <Characters>66941</Characters>
  <Application>Microsoft Office Word</Application>
  <DocSecurity>0</DocSecurity>
  <Lines>557</Lines>
  <Paragraphs>157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110</cp:revision>
  <cp:lastPrinted>2015-07-20T08:20:00Z</cp:lastPrinted>
  <dcterms:created xsi:type="dcterms:W3CDTF">2018-05-03T11:21:00Z</dcterms:created>
  <dcterms:modified xsi:type="dcterms:W3CDTF">2022-05-29T14:33:00Z</dcterms:modified>
</cp:coreProperties>
</file>